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B4B1D" w14:textId="77777777" w:rsidR="00125646" w:rsidRDefault="00125646" w:rsidP="00AB4EC7">
      <w:pPr>
        <w:tabs>
          <w:tab w:val="left" w:pos="1049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3D2938F9" w14:textId="77777777" w:rsidR="006150AA" w:rsidRPr="005C5A1B" w:rsidRDefault="006150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bookmarkStart w:id="0" w:name="_GoBack"/>
      <w:bookmarkEnd w:id="0"/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14</w:t>
      </w:r>
    </w:p>
    <w:p w14:paraId="717B6C7D" w14:textId="77777777" w:rsidR="006150AA" w:rsidRPr="005C5A1B" w:rsidRDefault="006150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6FDF4EB" w14:textId="77777777" w:rsidR="006150AA" w:rsidRPr="005C5A1B" w:rsidRDefault="006150AA" w:rsidP="006150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A9986F" w14:textId="77777777" w:rsidR="006150AA" w:rsidRPr="005C5A1B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049DBF3" w14:textId="77777777" w:rsidR="006150AA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6C87DC68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331F6789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56D3C005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>производством</w:t>
      </w:r>
      <w:r w:rsidRPr="007A0DFC">
        <w:rPr>
          <w:rFonts w:ascii="Times New Roman" w:hAnsi="Times New Roman" w:cs="Times New Roman"/>
          <w:b/>
        </w:rPr>
        <w:t xml:space="preserve"> картофел</w:t>
      </w:r>
      <w:r>
        <w:rPr>
          <w:rFonts w:ascii="Times New Roman" w:hAnsi="Times New Roman" w:cs="Times New Roman"/>
          <w:b/>
        </w:rPr>
        <w:t>я</w:t>
      </w:r>
      <w:r w:rsidRPr="007A0DFC">
        <w:rPr>
          <w:rFonts w:ascii="Times New Roman" w:hAnsi="Times New Roman" w:cs="Times New Roman"/>
          <w:b/>
        </w:rPr>
        <w:t xml:space="preserve"> и (или) овощ</w:t>
      </w:r>
      <w:r>
        <w:rPr>
          <w:rFonts w:ascii="Times New Roman" w:hAnsi="Times New Roman" w:cs="Times New Roman"/>
          <w:b/>
        </w:rPr>
        <w:t>ей</w:t>
      </w:r>
      <w:r w:rsidRPr="007A0DFC">
        <w:rPr>
          <w:rFonts w:ascii="Times New Roman" w:hAnsi="Times New Roman" w:cs="Times New Roman"/>
          <w:b/>
        </w:rPr>
        <w:t xml:space="preserve"> открытого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147A6413" w14:textId="77777777" w:rsidR="006150AA" w:rsidRPr="00C467AA" w:rsidRDefault="006150AA" w:rsidP="006150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5DE1BA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AA97895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6150AA" w:rsidRPr="00335A79" w14:paraId="5D2A9F32" w14:textId="77777777" w:rsidTr="00C71858">
        <w:tc>
          <w:tcPr>
            <w:tcW w:w="6096" w:type="dxa"/>
            <w:gridSpan w:val="2"/>
            <w:shd w:val="clear" w:color="auto" w:fill="auto"/>
          </w:tcPr>
          <w:p w14:paraId="6283C81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749F09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142EA98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6150AA" w:rsidRPr="00335A79" w14:paraId="092EB3F8" w14:textId="77777777" w:rsidTr="00C71858">
        <w:tc>
          <w:tcPr>
            <w:tcW w:w="5994" w:type="dxa"/>
            <w:shd w:val="clear" w:color="auto" w:fill="auto"/>
          </w:tcPr>
          <w:p w14:paraId="472A245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C216DF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EF431F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6150AA" w:rsidRPr="00335A79" w14:paraId="7EE122DF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5FBAEAA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0C85C3D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41874EA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50AA" w:rsidRPr="00335A79" w14:paraId="4BC3B22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1E03CCC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12D3F39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6834C70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2D9669DF" w14:textId="77777777" w:rsidR="006150AA" w:rsidRPr="000375C8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6150AA" w:rsidRPr="00335A79" w14:paraId="557F1D79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5278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CA39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8D4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D5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DF5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2B576B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08E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6150AA" w:rsidRPr="00335A79" w14:paraId="363337B7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9FB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95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BC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C6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D2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894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379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858A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AA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0A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6150AA" w:rsidRPr="00335A79" w14:paraId="7A2D48ED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31B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D35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70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680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A3E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496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E94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16D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26D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673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6150AA" w:rsidRPr="00421889" w14:paraId="25D50F6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AE06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F4D2" w14:textId="346768AB" w:rsidR="006150AA" w:rsidRPr="00421889" w:rsidRDefault="006150AA" w:rsidP="00D914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F34C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труда и отчисления на социальные нужды работников, занятых при производстве картофеля и (или) овощей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F18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C98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EE74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B5E0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3521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="006150AA"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1C4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181F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38AD" w14:textId="77777777" w:rsidR="006150AA" w:rsidRPr="00421889" w:rsidRDefault="00F34C83" w:rsidP="00F34C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421889" w14:paraId="04D16BD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B1F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335D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послеуборочную доработку картофеля и (или) овощей открытого грунта (сушку, сортировку)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6BB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6CF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B6E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3821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0CE5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B54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9FC9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B0B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0C2924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D6E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18B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D7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5E7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B3C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E4D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751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8FA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ACE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968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2CBDB7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94B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06C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AF0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C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0E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1E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2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5FA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6C6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9A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421889" w14:paraId="45B7B10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39EB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CB3B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электрической энергии, расходуемой на технологические цели непосредственно при производстве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6E9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C1F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483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388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9FBA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8DD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5BAE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20D8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694C77A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E42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0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7B3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D7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756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4D4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957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87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B18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64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27ACAA8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36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8D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A4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42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FD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84A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3B2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F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0F2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27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C2596" w14:paraId="42D715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F700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7033" w14:textId="77777777" w:rsidR="006150AA" w:rsidRPr="006332A6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фитосанитарную экспертизу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D0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E02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E8A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EFC9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D6CD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35B7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6CA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D481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56B3C64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680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474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693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A84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1C9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E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285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2B7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1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39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FA51B7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85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4E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C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70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A6C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93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51D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8E6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BA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1DD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570BC6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C9C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4CD5" w14:textId="77777777" w:rsidR="006150AA" w:rsidRPr="00056C1F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запасных частей к сельскохозяйственной технике и (или) оборудованию, используемых при производстве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6A4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435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46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CA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011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B58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96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2AB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AD8BFE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B2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648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37F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925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0A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C8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2D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67A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1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98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A236AA8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EB5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599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F30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4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E1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B4E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E7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4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69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BA5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9D5C7E" w14:paraId="1D864ED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AB5" w14:textId="77777777" w:rsidR="006150AA" w:rsidRPr="009D5C7E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6150AA"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5D1F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6A879B3" w14:textId="77777777" w:rsidR="006150AA" w:rsidRPr="009D5C7E" w:rsidRDefault="006150AA" w:rsidP="00B07F4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C994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0ED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A41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A4B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F8B6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3350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4BB2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B805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23B8060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7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059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7E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060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B0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B7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938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58E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FB2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432772E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E852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7EF6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произведенного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6FD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82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5BF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51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1A4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45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B6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917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056C1F" w14:paraId="7879D49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82AC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E543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произведенных овощей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20F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A31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14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C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302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60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51F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291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74DE62C6" w14:textId="77777777" w:rsidR="006150AA" w:rsidRDefault="006150AA" w:rsidP="006150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2803ABF" w14:textId="77777777" w:rsidR="006150AA" w:rsidRPr="00335A79" w:rsidRDefault="006150AA" w:rsidP="006150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года, предшествующего предыдущему финансовому году, и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 </w:t>
      </w:r>
      <w:r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Pr="00F34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5C5A6BC1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 xml:space="preserve"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Pr="00335A79">
        <w:rPr>
          <w:rFonts w:ascii="Times New Roman" w:hAnsi="Times New Roman" w:cs="Times New Roman"/>
          <w:sz w:val="20"/>
          <w:szCs w:val="16"/>
        </w:rPr>
        <w:t>субсчетам</w:t>
      </w:r>
      <w:proofErr w:type="spellEnd"/>
      <w:r w:rsidRPr="00335A79">
        <w:rPr>
          <w:rFonts w:ascii="Times New Roman" w:hAnsi="Times New Roman" w:cs="Times New Roman"/>
          <w:sz w:val="20"/>
          <w:szCs w:val="16"/>
        </w:rPr>
        <w:t>) для сельскохозяйственных организаций;</w:t>
      </w:r>
    </w:p>
    <w:p w14:paraId="13E4B810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4875F556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7051AE92" w14:textId="77777777" w:rsidR="006150AA" w:rsidRPr="006D4300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8A2F813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6F13AD11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0E35FE8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DE33581" w14:textId="77777777" w:rsidR="006150AA" w:rsidRPr="006D4300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6150AA" w:rsidRPr="006D4300" w14:paraId="41119E6F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8850C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688EF379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F1F505C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7F5AA65F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3AD794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6150AA" w:rsidRPr="00335A79" w14:paraId="146024A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5BF7F0C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1DCBDB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66CA8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E748D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876E5F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76A9C77" w14:textId="77777777" w:rsidR="006150AA" w:rsidRPr="00335A79" w:rsidRDefault="006150AA" w:rsidP="006150AA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00168DB" w14:textId="77777777" w:rsidR="006150AA" w:rsidRDefault="006150AA" w:rsidP="006150A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31207B6B" w14:textId="77777777" w:rsidR="00C715D9" w:rsidRPr="00BE3D51" w:rsidRDefault="00C715D9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sectPr w:rsidR="00C715D9" w:rsidRPr="00BE3D51" w:rsidSect="00F813AD">
      <w:headerReference w:type="default" r:id="rId8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2BCE66" w14:textId="77777777" w:rsidR="008F57E3" w:rsidRPr="006D4300" w:rsidRDefault="008F57E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631B3D">
          <w:rPr>
            <w:rFonts w:ascii="Times New Roman" w:hAnsi="Times New Roman" w:cs="Times New Roman"/>
            <w:noProof/>
            <w:sz w:val="24"/>
          </w:rPr>
          <w:t>4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3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3D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235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4EC7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4C79-7055-43A2-8640-60FF637E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5</cp:revision>
  <cp:lastPrinted>2026-04-20T14:00:00Z</cp:lastPrinted>
  <dcterms:created xsi:type="dcterms:W3CDTF">2026-04-20T14:45:00Z</dcterms:created>
  <dcterms:modified xsi:type="dcterms:W3CDTF">2026-04-21T13:15:00Z</dcterms:modified>
</cp:coreProperties>
</file>