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F8DC" w14:textId="77777777" w:rsidR="00711939" w:rsidRPr="00863C73" w:rsidRDefault="00711939" w:rsidP="00711939">
      <w:pPr>
        <w:ind w:right="6094"/>
        <w:rPr>
          <w:rFonts w:ascii="Times New Roman" w:hAnsi="Times New Roman" w:cs="Times New Roman"/>
          <w:sz w:val="28"/>
          <w:szCs w:val="28"/>
          <w:lang w:val="en-US"/>
        </w:rPr>
      </w:pPr>
    </w:p>
    <w:p w14:paraId="28B5C117" w14:textId="77777777" w:rsidR="00411067" w:rsidRPr="005C5A1B" w:rsidRDefault="00411067" w:rsidP="009E37C2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C5A1B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5FBD4634" w14:textId="77777777" w:rsidR="00411067" w:rsidRPr="005C5A1B" w:rsidRDefault="00411067" w:rsidP="009E37C2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B3B113A" w14:textId="77777777" w:rsidR="00411067" w:rsidRDefault="00411067" w:rsidP="009E37C2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2410E432" w14:textId="77777777" w:rsidR="00411067" w:rsidRPr="0031599F" w:rsidRDefault="00411067" w:rsidP="00EE58E8">
      <w:pPr>
        <w:tabs>
          <w:tab w:val="left" w:pos="10206"/>
        </w:tabs>
        <w:ind w:left="5670" w:right="-24" w:firstLine="0"/>
        <w:rPr>
          <w:rFonts w:ascii="Times New Roman" w:hAnsi="Times New Roman" w:cs="Times New Roman"/>
          <w:sz w:val="28"/>
          <w:szCs w:val="28"/>
        </w:rPr>
      </w:pPr>
    </w:p>
    <w:p w14:paraId="370F0B09" w14:textId="77777777" w:rsidR="007A0DFC" w:rsidRPr="00DA113C" w:rsidRDefault="00A51225" w:rsidP="00105961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DA113C">
        <w:rPr>
          <w:rFonts w:ascii="Times New Roman" w:hAnsi="Times New Roman" w:cs="Times New Roman"/>
          <w:b/>
        </w:rPr>
        <w:t>НОРМЫ</w:t>
      </w:r>
      <w:r w:rsidR="007A0DFC" w:rsidRPr="00DA113C">
        <w:rPr>
          <w:rFonts w:ascii="Times New Roman" w:hAnsi="Times New Roman" w:cs="Times New Roman"/>
          <w:b/>
        </w:rPr>
        <w:t xml:space="preserve"> ВЫСЕВА</w:t>
      </w:r>
    </w:p>
    <w:p w14:paraId="57272CF0" w14:textId="77777777" w:rsidR="00105961" w:rsidRPr="00DA113C" w:rsidRDefault="00105961" w:rsidP="00105961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DA113C">
        <w:rPr>
          <w:rFonts w:ascii="Times New Roman" w:hAnsi="Times New Roman" w:cs="Times New Roman"/>
          <w:b/>
        </w:rPr>
        <w:t>на 1 гектар площади, занятой под сельскохозяйственными культурами</w:t>
      </w:r>
    </w:p>
    <w:p w14:paraId="14F3D6C5" w14:textId="77777777" w:rsidR="00105961" w:rsidRPr="002C5F86" w:rsidRDefault="00105961" w:rsidP="00105961">
      <w:pPr>
        <w:adjustRightInd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5"/>
        <w:gridCol w:w="2235"/>
        <w:gridCol w:w="2235"/>
      </w:tblGrid>
      <w:tr w:rsidR="004E0F8D" w:rsidRPr="004E0F8D" w14:paraId="34A36F19" w14:textId="77777777" w:rsidTr="007A0DFC">
        <w:tc>
          <w:tcPr>
            <w:tcW w:w="2808" w:type="pct"/>
            <w:vMerge w:val="restart"/>
          </w:tcPr>
          <w:p w14:paraId="69830666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2192" w:type="pct"/>
            <w:gridSpan w:val="2"/>
          </w:tcPr>
          <w:p w14:paraId="6299782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Норма высева на 1 га, не менее</w:t>
            </w:r>
          </w:p>
        </w:tc>
      </w:tr>
      <w:tr w:rsidR="004E0F8D" w:rsidRPr="004E0F8D" w14:paraId="0EAAF7FD" w14:textId="77777777" w:rsidTr="007A0DFC">
        <w:tc>
          <w:tcPr>
            <w:tcW w:w="2808" w:type="pct"/>
            <w:vMerge/>
          </w:tcPr>
          <w:p w14:paraId="7CE9E061" w14:textId="77777777" w:rsidR="004E0F8D" w:rsidRPr="004E0F8D" w:rsidRDefault="004E0F8D" w:rsidP="004E0F8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351E25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млн. шт.</w:t>
            </w:r>
          </w:p>
        </w:tc>
        <w:tc>
          <w:tcPr>
            <w:tcW w:w="1096" w:type="pct"/>
          </w:tcPr>
          <w:p w14:paraId="67645202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</w:p>
        </w:tc>
      </w:tr>
      <w:tr w:rsidR="004E0F8D" w:rsidRPr="004E0F8D" w14:paraId="6380559B" w14:textId="77777777" w:rsidTr="007A0DFC">
        <w:tc>
          <w:tcPr>
            <w:tcW w:w="2808" w:type="pct"/>
          </w:tcPr>
          <w:p w14:paraId="4FF84F8B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hAnsi="Times New Roman" w:cs="Times New Roman"/>
                <w:sz w:val="24"/>
                <w:szCs w:val="24"/>
              </w:rPr>
              <w:t>Картофель, за исключением мини-клубней</w:t>
            </w:r>
          </w:p>
        </w:tc>
        <w:tc>
          <w:tcPr>
            <w:tcW w:w="1096" w:type="pct"/>
          </w:tcPr>
          <w:p w14:paraId="04106EE7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057B3A8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1 500</w:t>
            </w:r>
          </w:p>
        </w:tc>
      </w:tr>
      <w:tr w:rsidR="004E0F8D" w:rsidRPr="002C5F86" w14:paraId="7FDC4599" w14:textId="77777777" w:rsidTr="007A0DFC">
        <w:tc>
          <w:tcPr>
            <w:tcW w:w="2808" w:type="pct"/>
          </w:tcPr>
          <w:p w14:paraId="4D6106FB" w14:textId="77777777" w:rsidR="004E0F8D" w:rsidRPr="002C5F86" w:rsidRDefault="004E0F8D" w:rsidP="004E0F8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hAnsi="Times New Roman" w:cs="Times New Roman"/>
                <w:sz w:val="24"/>
                <w:szCs w:val="24"/>
              </w:rPr>
              <w:t>Мини-клубни картофеля</w:t>
            </w:r>
          </w:p>
        </w:tc>
        <w:tc>
          <w:tcPr>
            <w:tcW w:w="1096" w:type="pct"/>
          </w:tcPr>
          <w:p w14:paraId="1E55A5B3" w14:textId="77777777" w:rsidR="004E0F8D" w:rsidRPr="002C5F86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96" w:type="pct"/>
          </w:tcPr>
          <w:p w14:paraId="56C287B0" w14:textId="77777777" w:rsidR="004E0F8D" w:rsidRPr="002C5F86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4E0F8D" w:rsidRPr="004E0F8D" w14:paraId="7E64311C" w14:textId="77777777" w:rsidTr="007A0DFC">
        <w:tc>
          <w:tcPr>
            <w:tcW w:w="2808" w:type="pct"/>
          </w:tcPr>
          <w:p w14:paraId="4066F68B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Овощные и бахчевые культуры:</w:t>
            </w:r>
          </w:p>
        </w:tc>
        <w:tc>
          <w:tcPr>
            <w:tcW w:w="1096" w:type="pct"/>
          </w:tcPr>
          <w:p w14:paraId="490D04FE" w14:textId="77777777" w:rsidR="004E0F8D" w:rsidRPr="004E0F8D" w:rsidRDefault="004E0F8D" w:rsidP="004E0F8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</w:tcPr>
          <w:p w14:paraId="13855D97" w14:textId="77777777" w:rsidR="004E0F8D" w:rsidRPr="004E0F8D" w:rsidRDefault="004E0F8D" w:rsidP="004E0F8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E0F8D" w:rsidRPr="004E0F8D" w14:paraId="1768614B" w14:textId="77777777" w:rsidTr="007A0DFC">
        <w:tc>
          <w:tcPr>
            <w:tcW w:w="2808" w:type="pct"/>
          </w:tcPr>
          <w:p w14:paraId="64BCF568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096" w:type="pct"/>
          </w:tcPr>
          <w:p w14:paraId="401F88E6" w14:textId="77777777" w:rsidR="004E0F8D" w:rsidRPr="004E0F8D" w:rsidRDefault="00477915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14D3AB89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0,1</w:t>
            </w:r>
          </w:p>
        </w:tc>
      </w:tr>
      <w:tr w:rsidR="004E0F8D" w:rsidRPr="004E0F8D" w14:paraId="774469D0" w14:textId="77777777" w:rsidTr="007A0DFC">
        <w:tc>
          <w:tcPr>
            <w:tcW w:w="2808" w:type="pct"/>
          </w:tcPr>
          <w:p w14:paraId="1A692868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096" w:type="pct"/>
          </w:tcPr>
          <w:p w14:paraId="4F3FCD0F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DAAA9E4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4E0F8D" w:rsidRPr="004E0F8D" w14:paraId="25D40F0B" w14:textId="77777777" w:rsidTr="007A0DFC">
        <w:tc>
          <w:tcPr>
            <w:tcW w:w="2808" w:type="pct"/>
          </w:tcPr>
          <w:p w14:paraId="169C568A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096" w:type="pct"/>
          </w:tcPr>
          <w:p w14:paraId="06B096EC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3F9A8459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0,9</w:t>
            </w:r>
          </w:p>
        </w:tc>
      </w:tr>
      <w:tr w:rsidR="004E0F8D" w:rsidRPr="004E0F8D" w14:paraId="4B664C90" w14:textId="77777777" w:rsidTr="007A0DFC">
        <w:tc>
          <w:tcPr>
            <w:tcW w:w="2808" w:type="pct"/>
          </w:tcPr>
          <w:p w14:paraId="5351E220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096" w:type="pct"/>
          </w:tcPr>
          <w:p w14:paraId="075CCA42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0DC7F74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</w:tr>
      <w:tr w:rsidR="004E0F8D" w:rsidRPr="004E0F8D" w14:paraId="47F1811C" w14:textId="77777777" w:rsidTr="007A0DFC">
        <w:tc>
          <w:tcPr>
            <w:tcW w:w="2808" w:type="pct"/>
          </w:tcPr>
          <w:p w14:paraId="2E940E20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096" w:type="pct"/>
          </w:tcPr>
          <w:p w14:paraId="00EEA4FD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E3C3CB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0,1</w:t>
            </w:r>
          </w:p>
        </w:tc>
      </w:tr>
      <w:tr w:rsidR="004E0F8D" w:rsidRPr="004E0F8D" w14:paraId="3091C78E" w14:textId="77777777" w:rsidTr="007A0DFC">
        <w:tc>
          <w:tcPr>
            <w:tcW w:w="2808" w:type="pct"/>
          </w:tcPr>
          <w:p w14:paraId="16F2EB90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096" w:type="pct"/>
          </w:tcPr>
          <w:p w14:paraId="0043A55E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3E2BC78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1,2</w:t>
            </w:r>
          </w:p>
        </w:tc>
      </w:tr>
      <w:tr w:rsidR="004E0F8D" w:rsidRPr="004E0F8D" w14:paraId="1F9655F9" w14:textId="77777777" w:rsidTr="007A0DFC">
        <w:tc>
          <w:tcPr>
            <w:tcW w:w="2808" w:type="pct"/>
          </w:tcPr>
          <w:p w14:paraId="63A16814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096" w:type="pct"/>
          </w:tcPr>
          <w:p w14:paraId="4222AAC5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46FE29CC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400</w:t>
            </w:r>
          </w:p>
        </w:tc>
      </w:tr>
      <w:tr w:rsidR="004E0F8D" w:rsidRPr="004E0F8D" w14:paraId="009687D0" w14:textId="77777777" w:rsidTr="007A0DFC">
        <w:tc>
          <w:tcPr>
            <w:tcW w:w="2808" w:type="pct"/>
          </w:tcPr>
          <w:p w14:paraId="656CE348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096" w:type="pct"/>
          </w:tcPr>
          <w:p w14:paraId="1D58395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C9CA5EE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</w:tc>
      </w:tr>
      <w:tr w:rsidR="004E0F8D" w:rsidRPr="004E0F8D" w14:paraId="136515E4" w14:textId="77777777" w:rsidTr="007A0DFC">
        <w:tc>
          <w:tcPr>
            <w:tcW w:w="2808" w:type="pct"/>
          </w:tcPr>
          <w:p w14:paraId="29E4DCB4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096" w:type="pct"/>
          </w:tcPr>
          <w:p w14:paraId="4BF3AA53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5DDA1BB0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</w:tc>
      </w:tr>
      <w:tr w:rsidR="004E0F8D" w:rsidRPr="004E0F8D" w14:paraId="48ABC3D0" w14:textId="77777777" w:rsidTr="007A0DFC">
        <w:tc>
          <w:tcPr>
            <w:tcW w:w="2808" w:type="pct"/>
          </w:tcPr>
          <w:p w14:paraId="28059556" w14:textId="77777777" w:rsidR="004E0F8D" w:rsidRPr="004E0F8D" w:rsidRDefault="004E0F8D" w:rsidP="004E0F8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096" w:type="pct"/>
          </w:tcPr>
          <w:p w14:paraId="793EBEFC" w14:textId="77777777" w:rsidR="004E0F8D" w:rsidRPr="004E0F8D" w:rsidRDefault="002D21D9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5F86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pct"/>
          </w:tcPr>
          <w:p w14:paraId="7731B2F8" w14:textId="77777777" w:rsidR="004E0F8D" w:rsidRPr="004E0F8D" w:rsidRDefault="004E0F8D" w:rsidP="004E0F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F8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0083D5D0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5CAE3878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2B93E5F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79A7B3C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C767388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73AEDDE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AC41FBD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1025113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0ED47AF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9E3A8C4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DCE36C8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B1851E4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F0A4EA3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0977AB42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4EF1AB4A" w14:textId="77777777" w:rsidR="005C5A1B" w:rsidRDefault="005C5A1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8450515" w14:textId="77777777" w:rsidR="005C5A1B" w:rsidRDefault="005C5A1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AE0D03D" w14:textId="77777777" w:rsidR="005C5A1B" w:rsidRDefault="005C5A1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DA1BDA8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0F5957E" w14:textId="77777777" w:rsidR="005B1B28" w:rsidRPr="005C5A1B" w:rsidRDefault="005B1B2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3</w:t>
      </w:r>
    </w:p>
    <w:p w14:paraId="4874FD35" w14:textId="77777777" w:rsidR="005B1B28" w:rsidRPr="005C5A1B" w:rsidRDefault="005B1B2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4B22AC73" w14:textId="77777777" w:rsidR="005B1B28" w:rsidRDefault="005B1B28" w:rsidP="005B1B28">
      <w:pPr>
        <w:tabs>
          <w:tab w:val="left" w:pos="10490"/>
        </w:tabs>
        <w:ind w:left="142" w:right="6803" w:firstLine="0"/>
        <w:rPr>
          <w:rFonts w:ascii="Times New Roman" w:hAnsi="Times New Roman" w:cs="Times New Roman"/>
          <w:sz w:val="24"/>
          <w:szCs w:val="24"/>
        </w:rPr>
      </w:pPr>
    </w:p>
    <w:p w14:paraId="0C3E9B96" w14:textId="77777777" w:rsidR="005B1B28" w:rsidRDefault="005B1B28" w:rsidP="005B1B28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8E37ADE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СПРАВКА</w:t>
      </w:r>
    </w:p>
    <w:p w14:paraId="29ED8B63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об использовании Участником отбора </w:t>
      </w:r>
    </w:p>
    <w:p w14:paraId="19092EA8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права на освобождение от исполнения обязанностей </w:t>
      </w:r>
    </w:p>
    <w:p w14:paraId="104FA6C5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налогоплательщика, связанных с исчислением и уплатой </w:t>
      </w:r>
    </w:p>
    <w:p w14:paraId="5ABD8ED5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налога на добавленную стоимость</w:t>
      </w:r>
    </w:p>
    <w:p w14:paraId="351D7538" w14:textId="77777777" w:rsidR="005B1B28" w:rsidRPr="00C715D9" w:rsidRDefault="005B1B28" w:rsidP="005B1B28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626B824" w14:textId="77777777" w:rsidR="005B1B28" w:rsidRPr="00DA113C" w:rsidRDefault="005B1B28" w:rsidP="005B1B28">
      <w:pPr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DA113C">
        <w:rPr>
          <w:rFonts w:ascii="Times New Roman" w:hAnsi="Times New Roman" w:cs="Times New Roman"/>
          <w:i/>
          <w:sz w:val="24"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14:paraId="56730BE7" w14:textId="77777777" w:rsidR="005B1B28" w:rsidRPr="00C715D9" w:rsidRDefault="005B1B28" w:rsidP="005B1B28">
      <w:pPr>
        <w:ind w:firstLine="0"/>
        <w:jc w:val="center"/>
        <w:rPr>
          <w:rFonts w:ascii="Times New Roman" w:hAnsi="Times New Roman" w:cs="Times New Roman"/>
          <w:i/>
        </w:rPr>
      </w:pPr>
    </w:p>
    <w:p w14:paraId="169C7A0F" w14:textId="77777777" w:rsidR="005B1B28" w:rsidRPr="00C715D9" w:rsidRDefault="005B1B28" w:rsidP="005B1B28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33C76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7A0DF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5B1B28" w:rsidRPr="00C715D9" w14:paraId="16BE5552" w14:textId="77777777" w:rsidTr="001B054B">
        <w:tc>
          <w:tcPr>
            <w:tcW w:w="988" w:type="dxa"/>
            <w:shd w:val="clear" w:color="auto" w:fill="auto"/>
          </w:tcPr>
          <w:p w14:paraId="73333861" w14:textId="77777777" w:rsidR="005B1B28" w:rsidRPr="00C715D9" w:rsidRDefault="005B1B28" w:rsidP="001B054B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C715D9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14:paraId="0F06E650" w14:textId="77777777" w:rsidR="005B1B28" w:rsidRPr="00C715D9" w:rsidRDefault="005B1B28" w:rsidP="001B054B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EDBDE7E" w14:textId="77777777" w:rsidR="005B1B28" w:rsidRPr="00C715D9" w:rsidRDefault="005B1B28" w:rsidP="005B1B2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715D9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C715D9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C715D9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C715D9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C715D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F347FC" w14:textId="77777777" w:rsidR="005B1B28" w:rsidRPr="00C715D9" w:rsidRDefault="005B1B28" w:rsidP="005B1B28">
      <w:pPr>
        <w:ind w:firstLine="0"/>
        <w:rPr>
          <w:rFonts w:cs="Times New Roman"/>
          <w:sz w:val="24"/>
          <w:szCs w:val="24"/>
        </w:rPr>
      </w:pPr>
    </w:p>
    <w:p w14:paraId="571D81EF" w14:textId="77777777" w:rsidR="005B1B28" w:rsidRPr="00C715D9" w:rsidRDefault="005B1B28" w:rsidP="005B1B28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B1B28" w:rsidRPr="00C715D9" w14:paraId="24959EA9" w14:textId="77777777" w:rsidTr="001B054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20EA38A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A4A653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58D72AE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753D59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2BF6BC1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B1B28" w:rsidRPr="007A0DFC" w14:paraId="146B5741" w14:textId="77777777" w:rsidTr="001B054B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AF4812E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310C75A3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09C355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F977AE7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152E6C0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(расшифровка подписи)</w:t>
            </w:r>
          </w:p>
        </w:tc>
      </w:tr>
    </w:tbl>
    <w:p w14:paraId="74FF03B2" w14:textId="77777777" w:rsidR="005B1B28" w:rsidRPr="00C715D9" w:rsidRDefault="005B1B28" w:rsidP="005B1B28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763DAE82" w14:textId="77777777" w:rsidR="005B1B28" w:rsidRPr="00C715D9" w:rsidRDefault="005B1B28" w:rsidP="00B94CB5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15D9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375CB254" w14:textId="77777777" w:rsidR="005B1B28" w:rsidRPr="00C715D9" w:rsidRDefault="005B1B28" w:rsidP="005B1B28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321927" w14:textId="77777777" w:rsidR="005B1B28" w:rsidRDefault="005B1B28" w:rsidP="005B1B28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6EFBE8CC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511ECF39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60093F4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F38ADBC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C6E0B0B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4AA87AD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D23DA26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374EFFE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827DDC9" w14:textId="77777777" w:rsidR="00B33C26" w:rsidRDefault="00B33C26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  <w:sectPr w:rsidR="00B33C26" w:rsidSect="005B1B28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C741AD2" w14:textId="77777777" w:rsidR="0046503B" w:rsidRPr="005C5A1B" w:rsidRDefault="0046503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4</w:t>
      </w:r>
    </w:p>
    <w:p w14:paraId="1D35C9FA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3922D93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09EB2B42" w14:textId="77777777" w:rsidR="0046503B" w:rsidRPr="005C5A1B" w:rsidRDefault="0046503B" w:rsidP="0046503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1DE74810" w14:textId="77777777" w:rsidR="0046503B" w:rsidRPr="00100EAF" w:rsidRDefault="0046503B" w:rsidP="0046503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CC4536C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351FDD">
        <w:rPr>
          <w:rFonts w:ascii="Times New Roman" w:hAnsi="Times New Roman" w:cs="Times New Roman"/>
          <w:b/>
        </w:rPr>
        <w:t xml:space="preserve"> ЗЕМЕЛЬНЫХ УЧАСТКОВ, </w:t>
      </w:r>
    </w:p>
    <w:p w14:paraId="22C12643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351FDD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="00351FDD">
        <w:rPr>
          <w:rFonts w:ascii="Times New Roman" w:hAnsi="Times New Roman" w:cs="Times New Roman"/>
          <w:b/>
        </w:rPr>
        <w:t xml:space="preserve"> </w:t>
      </w:r>
      <w:r w:rsidR="00351FDD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66E58B84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 xml:space="preserve">по состоянию на дату подачи заявки </w:t>
      </w:r>
    </w:p>
    <w:p w14:paraId="0F26231E" w14:textId="77777777" w:rsidR="0046503B" w:rsidRPr="0046503B" w:rsidRDefault="0046503B" w:rsidP="0046503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DF969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29F5FDDF" w14:textId="77777777" w:rsidR="0046503B" w:rsidRPr="003C3B5C" w:rsidRDefault="0046503B" w:rsidP="0046503B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46503B" w:rsidRPr="00100EAF" w14:paraId="105A8A87" w14:textId="77777777" w:rsidTr="00AA1B1C">
        <w:tc>
          <w:tcPr>
            <w:tcW w:w="161" w:type="pct"/>
            <w:vMerge w:val="restart"/>
          </w:tcPr>
          <w:p w14:paraId="5D192DD9" w14:textId="77777777" w:rsidR="0046503B" w:rsidRPr="005639CC" w:rsidRDefault="0046503B" w:rsidP="0046503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A00D5D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7D197F09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562B70DB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5B9573A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19" w:type="pct"/>
            <w:gridSpan w:val="2"/>
          </w:tcPr>
          <w:p w14:paraId="0F837FD4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засеянного сельскохозяйственной культурой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42CBA289" w14:textId="77777777" w:rsid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1927364B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AD6237" w:rsidRPr="00100EAF" w14:paraId="27BAFCA0" w14:textId="77777777" w:rsidTr="00AA1B1C">
        <w:tc>
          <w:tcPr>
            <w:tcW w:w="161" w:type="pct"/>
            <w:vMerge/>
          </w:tcPr>
          <w:p w14:paraId="7C81281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01ED074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D3C01E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022305F2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14A7D07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04F5E80A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68D37A95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41293C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57E5F92D" w14:textId="77777777" w:rsidTr="00AA1B1C">
        <w:tc>
          <w:tcPr>
            <w:tcW w:w="161" w:type="pct"/>
            <w:vAlign w:val="center"/>
          </w:tcPr>
          <w:p w14:paraId="4B7A51B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2E9E30F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05C9A996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247B8CE7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32D9303E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511C8873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4EAB7A05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74EE48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46503B" w:rsidRPr="00100EAF" w14:paraId="53DA1BC6" w14:textId="77777777" w:rsidTr="00AA1B1C">
        <w:tc>
          <w:tcPr>
            <w:tcW w:w="161" w:type="pct"/>
          </w:tcPr>
          <w:p w14:paraId="2C9515F4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6E780CF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0E96BCC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47D4A56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3DA90C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2F1D247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021CC46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24A7C91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17E37F36" w14:textId="77777777" w:rsidTr="00AA1B1C">
        <w:tc>
          <w:tcPr>
            <w:tcW w:w="161" w:type="pct"/>
          </w:tcPr>
          <w:p w14:paraId="7168500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49D3C36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5BFB7D8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A0AEE8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06E302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4E3AF47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46C1ED1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8B2A15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450EC315" w14:textId="77777777" w:rsidTr="00AA1B1C">
        <w:tc>
          <w:tcPr>
            <w:tcW w:w="2576" w:type="pct"/>
            <w:gridSpan w:val="4"/>
          </w:tcPr>
          <w:p w14:paraId="0D940BD8" w14:textId="77777777" w:rsidR="0046503B" w:rsidRPr="00100EAF" w:rsidRDefault="0046503B" w:rsidP="0046503B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03970D0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54DC6C4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2734029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15355C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625EC5E8" w14:textId="77777777" w:rsidR="0046503B" w:rsidRPr="00100EAF" w:rsidRDefault="0046503B" w:rsidP="0046503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68DB47D8" w14:textId="77777777" w:rsidR="0046503B" w:rsidRPr="00100EAF" w:rsidRDefault="0046503B" w:rsidP="004650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F601F42" w14:textId="77777777" w:rsidR="0046503B" w:rsidRPr="00863E4C" w:rsidRDefault="00351FD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46503B" w:rsidRPr="00863E4C">
        <w:rPr>
          <w:rFonts w:ascii="Times New Roman" w:hAnsi="Times New Roman" w:cs="Times New Roman"/>
          <w:sz w:val="18"/>
          <w:szCs w:val="16"/>
        </w:rPr>
        <w:t xml:space="preserve"> указыв</w:t>
      </w:r>
      <w:r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659BEF21" w14:textId="77777777" w:rsidR="00351FDD" w:rsidRPr="00863E4C" w:rsidRDefault="00351FDD" w:rsidP="00351FD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</w:t>
      </w:r>
      <w:r>
        <w:rPr>
          <w:rFonts w:ascii="Times New Roman" w:hAnsi="Times New Roman" w:cs="Times New Roman"/>
          <w:sz w:val="18"/>
          <w:szCs w:val="16"/>
        </w:rPr>
        <w:t>казываются с точностью до сотых.</w:t>
      </w:r>
    </w:p>
    <w:p w14:paraId="2A31C21F" w14:textId="77777777" w:rsidR="0046503B" w:rsidRDefault="0046503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1F0DFC6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20C597D5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75E853E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02A8492" w14:textId="77777777" w:rsidR="00262A2D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A2CC834" w14:textId="77777777" w:rsidR="00262A2D" w:rsidRPr="00100EAF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46503B" w:rsidRPr="004C251D" w14:paraId="2F029CDC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030953B4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7DCC795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BE15289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E280D1C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418BE5FB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3B" w:rsidRPr="007A0DFC" w14:paraId="5D5DB60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1248732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007545E1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2E068582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4B3C8B9E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6CC5050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F1C1881" w14:textId="77777777" w:rsidR="007A0DFC" w:rsidRDefault="007A0DFC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3E50C65" w14:textId="77777777" w:rsidR="0046503B" w:rsidRDefault="0046503B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2519382A" w14:textId="77777777" w:rsidR="0046503B" w:rsidRDefault="0046503B" w:rsidP="00161716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38C62F2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BCC6E3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426DEAA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38DE54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AB5E35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EDEEAC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E2B0C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A4E19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F6F3E2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AFAE3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3BB443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2355383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2D1BEC1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38FB6C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B62A5E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83C466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4122DFC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7AE77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E0F166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3DA3FA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6C9079E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9360E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9D1068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F56575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B41F44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C43FE5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78023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D8D078" w14:textId="77777777" w:rsidR="001B054B" w:rsidRPr="005C5A1B" w:rsidRDefault="001B054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5</w:t>
      </w:r>
    </w:p>
    <w:p w14:paraId="4DC25BD7" w14:textId="77777777" w:rsidR="001B054B" w:rsidRPr="005C5A1B" w:rsidRDefault="001B054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44A358D" w14:textId="77777777" w:rsidR="001B054B" w:rsidRPr="005C5A1B" w:rsidRDefault="001B054B" w:rsidP="001B054B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1DF53206" w14:textId="77777777" w:rsidR="001B054B" w:rsidRPr="005C5A1B" w:rsidRDefault="001B054B" w:rsidP="001B054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628CD4D0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FCD1816" w14:textId="77777777" w:rsidR="001B054B" w:rsidRPr="004C251D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0A21ECBF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использованных в 20___ году 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 при проведении агротехнологических работ семенах сельскохозяйственных культур</w:t>
      </w:r>
      <w:r w:rsidRPr="005639CC">
        <w:rPr>
          <w:rFonts w:ascii="Times New Roman" w:hAnsi="Times New Roman" w:cs="Times New Roman"/>
          <w:b/>
        </w:rPr>
        <w:t xml:space="preserve"> </w:t>
      </w:r>
    </w:p>
    <w:p w14:paraId="52840C50" w14:textId="77777777" w:rsidR="001B054B" w:rsidRPr="0046503B" w:rsidRDefault="001B054B" w:rsidP="001B054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94A5B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106511C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1558"/>
        <w:gridCol w:w="1525"/>
        <w:gridCol w:w="1876"/>
        <w:gridCol w:w="1298"/>
        <w:gridCol w:w="1144"/>
        <w:gridCol w:w="865"/>
        <w:gridCol w:w="1434"/>
        <w:gridCol w:w="1437"/>
        <w:gridCol w:w="2151"/>
      </w:tblGrid>
      <w:tr w:rsidR="00624901" w:rsidRPr="00100EAF" w14:paraId="1C7ABD6D" w14:textId="77777777" w:rsidTr="00A51874">
        <w:tc>
          <w:tcPr>
            <w:tcW w:w="608" w:type="pct"/>
            <w:vMerge w:val="restart"/>
          </w:tcPr>
          <w:p w14:paraId="4A628706" w14:textId="77777777" w:rsidR="00624901" w:rsidRPr="005639CC" w:rsidRDefault="00624901" w:rsidP="001B054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515" w:type="pct"/>
            <w:vMerge w:val="restart"/>
          </w:tcPr>
          <w:p w14:paraId="40E2C194" w14:textId="1E8ACEA8" w:rsidR="00624901" w:rsidRPr="00A70F52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Наименование сорта, гибрида, репродукции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04" w:type="pct"/>
            <w:vMerge w:val="restart"/>
          </w:tcPr>
          <w:p w14:paraId="2A9965F0" w14:textId="481EB4B9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Отечественная селекция </w:t>
            </w:r>
          </w:p>
          <w:p w14:paraId="632917F4" w14:textId="074A3DE8" w:rsidR="00624901" w:rsidRP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(да / нет)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620" w:type="pct"/>
            <w:vMerge w:val="restart"/>
          </w:tcPr>
          <w:p w14:paraId="562920C8" w14:textId="3CE5A820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Посевная площадь, на которой высеяны семена сельскохозяйст</w:t>
            </w:r>
            <w:r w:rsidR="00A51874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венных культур</w:t>
            </w:r>
          </w:p>
        </w:tc>
        <w:tc>
          <w:tcPr>
            <w:tcW w:w="807" w:type="pct"/>
            <w:gridSpan w:val="2"/>
          </w:tcPr>
          <w:p w14:paraId="02DB8695" w14:textId="42649AA9" w:rsidR="00624901" w:rsidRPr="001B054B" w:rsidRDefault="00624901" w:rsidP="00A70F5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высеянных семян сельскохозяйственных культур</w:t>
            </w:r>
          </w:p>
        </w:tc>
        <w:tc>
          <w:tcPr>
            <w:tcW w:w="1235" w:type="pct"/>
            <w:gridSpan w:val="3"/>
          </w:tcPr>
          <w:p w14:paraId="3AC6A126" w14:textId="77777777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Количество проверенных семян по данным филиала ФГБУ «Российский сельскохозяйственный центр» по Смоленской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, тонн</w:t>
            </w:r>
          </w:p>
        </w:tc>
        <w:tc>
          <w:tcPr>
            <w:tcW w:w="711" w:type="pct"/>
            <w:vMerge w:val="restart"/>
            <w:shd w:val="clear" w:color="auto" w:fill="auto"/>
          </w:tcPr>
          <w:p w14:paraId="71211049" w14:textId="77777777" w:rsidR="00624901" w:rsidRPr="001B054B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Посевная площадь, на которой высеяны семена сельскохозяйственных культур, сортовые и посевные качества которых соответствуют ГОСТу или требованию части 2 статьи 13 Федерального закона «О семеноводстве», гектаров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624901" w:rsidRPr="00100EAF" w14:paraId="5C57C1FB" w14:textId="77777777" w:rsidTr="00A51874">
        <w:tc>
          <w:tcPr>
            <w:tcW w:w="608" w:type="pct"/>
            <w:vMerge/>
          </w:tcPr>
          <w:p w14:paraId="2BC1D0A5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  <w:vMerge/>
          </w:tcPr>
          <w:p w14:paraId="456E1FCF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</w:tcPr>
          <w:p w14:paraId="2EB8F294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  <w:vMerge/>
          </w:tcPr>
          <w:p w14:paraId="2CC7282F" w14:textId="3A88D750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  <w:vMerge w:val="restart"/>
          </w:tcPr>
          <w:p w14:paraId="6F5D60B3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всю площадь, тонн</w:t>
            </w:r>
          </w:p>
        </w:tc>
        <w:tc>
          <w:tcPr>
            <w:tcW w:w="378" w:type="pct"/>
            <w:vMerge w:val="restart"/>
          </w:tcPr>
          <w:p w14:paraId="6C5393C2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1 гектар, килограмм</w:t>
            </w:r>
          </w:p>
        </w:tc>
        <w:tc>
          <w:tcPr>
            <w:tcW w:w="286" w:type="pct"/>
            <w:vMerge w:val="restart"/>
          </w:tcPr>
          <w:p w14:paraId="5D58667F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949" w:type="pct"/>
            <w:gridSpan w:val="2"/>
          </w:tcPr>
          <w:p w14:paraId="2360FB11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из них:</w:t>
            </w:r>
          </w:p>
        </w:tc>
        <w:tc>
          <w:tcPr>
            <w:tcW w:w="711" w:type="pct"/>
            <w:vMerge/>
            <w:shd w:val="clear" w:color="auto" w:fill="auto"/>
          </w:tcPr>
          <w:p w14:paraId="5A8C885A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220E7A50" w14:textId="77777777" w:rsidTr="00A51874">
        <w:tc>
          <w:tcPr>
            <w:tcW w:w="608" w:type="pct"/>
            <w:vMerge/>
            <w:vAlign w:val="center"/>
          </w:tcPr>
          <w:p w14:paraId="2DB9997E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4442526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04" w:type="pct"/>
            <w:vMerge/>
          </w:tcPr>
          <w:p w14:paraId="6E74BF4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620" w:type="pct"/>
            <w:vMerge/>
            <w:vAlign w:val="center"/>
          </w:tcPr>
          <w:p w14:paraId="3F60659B" w14:textId="083EDB6E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9" w:type="pct"/>
            <w:vMerge/>
          </w:tcPr>
          <w:p w14:paraId="7026AE84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78" w:type="pct"/>
            <w:vMerge/>
          </w:tcPr>
          <w:p w14:paraId="1701FB8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6" w:type="pct"/>
            <w:vMerge/>
          </w:tcPr>
          <w:p w14:paraId="421B7ABB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74" w:type="pct"/>
          </w:tcPr>
          <w:p w14:paraId="3340281C" w14:textId="77777777" w:rsidR="00624901" w:rsidRPr="00961B85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475" w:type="pct"/>
          </w:tcPr>
          <w:p w14:paraId="3F4F7B49" w14:textId="77777777" w:rsidR="00624901" w:rsidRPr="00961B85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не 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7397370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624901" w:rsidRPr="00100EAF" w14:paraId="4133DC7D" w14:textId="77777777" w:rsidTr="00A51874">
        <w:tc>
          <w:tcPr>
            <w:tcW w:w="608" w:type="pct"/>
            <w:vAlign w:val="center"/>
          </w:tcPr>
          <w:p w14:paraId="207714C0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515" w:type="pct"/>
            <w:vAlign w:val="center"/>
          </w:tcPr>
          <w:p w14:paraId="1363BA6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504" w:type="pct"/>
          </w:tcPr>
          <w:p w14:paraId="42AD4FAF" w14:textId="0E3F841B" w:rsidR="00624901" w:rsidRPr="00100EAF" w:rsidRDefault="00054505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20" w:type="pct"/>
            <w:vAlign w:val="center"/>
          </w:tcPr>
          <w:p w14:paraId="73F1F0A7" w14:textId="7E46D8C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29" w:type="pct"/>
          </w:tcPr>
          <w:p w14:paraId="23AA3992" w14:textId="5AEF8DC7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378" w:type="pct"/>
          </w:tcPr>
          <w:p w14:paraId="546F561A" w14:textId="43269C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86" w:type="pct"/>
          </w:tcPr>
          <w:p w14:paraId="4E4708E6" w14:textId="443C82D5" w:rsidR="00624901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474" w:type="pct"/>
          </w:tcPr>
          <w:p w14:paraId="162D3726" w14:textId="5B8BEA9A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75" w:type="pct"/>
          </w:tcPr>
          <w:p w14:paraId="5FA96D3E" w14:textId="12725C1F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1D0C575" w14:textId="11E8D0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10</w:t>
            </w:r>
          </w:p>
        </w:tc>
      </w:tr>
      <w:tr w:rsidR="00624901" w:rsidRPr="00100EAF" w14:paraId="34E63519" w14:textId="77777777" w:rsidTr="00A51874">
        <w:tc>
          <w:tcPr>
            <w:tcW w:w="608" w:type="pct"/>
            <w:shd w:val="clear" w:color="auto" w:fill="auto"/>
          </w:tcPr>
          <w:p w14:paraId="7D9E9015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171" w:hanging="14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515" w:type="pct"/>
          </w:tcPr>
          <w:p w14:paraId="470A8351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0372831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795CA6D8" w14:textId="0DD6C5E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7279A6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FEDBF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ED0B30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7710D6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571B030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250E82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65734886" w14:textId="77777777" w:rsidTr="00A51874">
        <w:tc>
          <w:tcPr>
            <w:tcW w:w="608" w:type="pct"/>
            <w:shd w:val="clear" w:color="auto" w:fill="auto"/>
          </w:tcPr>
          <w:p w14:paraId="7E8FC443" w14:textId="77777777" w:rsidR="00624901" w:rsidRDefault="00624901" w:rsidP="00AA1B1C">
            <w:pPr>
              <w:pStyle w:val="ad"/>
              <w:ind w:left="29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6C6949C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50A9BA4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E4058D9" w14:textId="5B1BB2DD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59D328F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1AA9547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6D1B369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80B4B3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451C56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000F491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3D249621" w14:textId="77777777" w:rsidTr="00A51874">
        <w:tc>
          <w:tcPr>
            <w:tcW w:w="608" w:type="pct"/>
            <w:shd w:val="clear" w:color="auto" w:fill="auto"/>
          </w:tcPr>
          <w:p w14:paraId="12B228B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57D14C3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3227A8C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3651832" w14:textId="1A5B0DA8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85DFD9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8D5A7DA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795198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2E0241B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27A0D1E5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FA0F6B0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001806AE" w14:textId="77777777" w:rsidTr="00A51874">
        <w:tc>
          <w:tcPr>
            <w:tcW w:w="608" w:type="pct"/>
            <w:shd w:val="clear" w:color="auto" w:fill="auto"/>
          </w:tcPr>
          <w:p w14:paraId="3FA041CF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29" w:firstLine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15" w:type="pct"/>
          </w:tcPr>
          <w:p w14:paraId="0209898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55B6FA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42EDC607" w14:textId="3683478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36D2C70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4F2AF34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3DC47F9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65F29D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BD58F4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AE64CA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BEDEDD6" w14:textId="77777777" w:rsidTr="00A51874">
        <w:tc>
          <w:tcPr>
            <w:tcW w:w="608" w:type="pct"/>
            <w:shd w:val="clear" w:color="auto" w:fill="auto"/>
          </w:tcPr>
          <w:p w14:paraId="34C4EA6C" w14:textId="77777777" w:rsidR="00624901" w:rsidRPr="00100EAF" w:rsidRDefault="00624901" w:rsidP="00863E4C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0162075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AD78F1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28BFFDAE" w14:textId="7FD6B480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6873BFB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B8EF47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6442EC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0C343B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4E09789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C64A3D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A6624C7" w14:textId="77777777" w:rsidTr="00A51874">
        <w:tc>
          <w:tcPr>
            <w:tcW w:w="608" w:type="pct"/>
            <w:shd w:val="clear" w:color="auto" w:fill="auto"/>
          </w:tcPr>
          <w:p w14:paraId="11C9DAD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07DD81D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2B80A56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57CAC1C3" w14:textId="6A99DB58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1878399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574566D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C860C1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5D8974C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D514A7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32A260B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5B9DB245" w14:textId="77777777" w:rsidR="001B054B" w:rsidRPr="00100EAF" w:rsidRDefault="001B054B" w:rsidP="001B054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4BCCE1F3" w14:textId="77777777" w:rsidR="001B054B" w:rsidRPr="00100EAF" w:rsidRDefault="001B054B" w:rsidP="001B054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0E04FBCD" w14:textId="77777777" w:rsidR="001B054B" w:rsidRPr="003F5536" w:rsidRDefault="00863E4C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1B054B" w:rsidRPr="003F5536">
        <w:rPr>
          <w:rFonts w:ascii="Times New Roman" w:hAnsi="Times New Roman" w:cs="Times New Roman"/>
          <w:sz w:val="18"/>
          <w:szCs w:val="16"/>
        </w:rPr>
        <w:t xml:space="preserve"> указыв</w:t>
      </w:r>
      <w:r w:rsidRPr="003F5536"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703C96C0" w14:textId="77777777" w:rsidR="001D7381" w:rsidRPr="003F5536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указываются только сорта и гибриды, включенные в Государственный реестр селекционных достижений, допущенные к использованию;</w:t>
      </w:r>
    </w:p>
    <w:p w14:paraId="5F703531" w14:textId="77777777" w:rsidR="001D7381" w:rsidRPr="001D7381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заполняется специалистом филиала ФГБУ «Российский сельскохозяйственный центр» по Смоленской области;</w:t>
      </w:r>
    </w:p>
    <w:p w14:paraId="6EB572F0" w14:textId="77777777" w:rsidR="001D7381" w:rsidRPr="001D7381" w:rsidRDefault="00AA1B1C" w:rsidP="00961B85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4</w:t>
      </w:r>
      <w:r w:rsidR="001D7381" w:rsidRPr="001D7381">
        <w:rPr>
          <w:rFonts w:ascii="Times New Roman" w:hAnsi="Times New Roman" w:cs="Times New Roman"/>
          <w:sz w:val="18"/>
          <w:szCs w:val="16"/>
        </w:rPr>
        <w:t xml:space="preserve"> </w:t>
      </w:r>
      <w:r w:rsidR="00961B85">
        <w:rPr>
          <w:rFonts w:ascii="Times New Roman" w:hAnsi="Times New Roman" w:cs="Times New Roman"/>
          <w:sz w:val="18"/>
          <w:szCs w:val="16"/>
        </w:rPr>
        <w:t>в соответствии с пунктами 9.15.6 и 9.15.7</w:t>
      </w:r>
      <w:r w:rsidR="001D7381" w:rsidRPr="001D7381">
        <w:rPr>
          <w:rFonts w:ascii="Times New Roman" w:hAnsi="Times New Roman" w:cs="Times New Roman"/>
          <w:sz w:val="18"/>
          <w:szCs w:val="16"/>
        </w:rPr>
        <w:t>.</w:t>
      </w:r>
    </w:p>
    <w:p w14:paraId="42074EBC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2D644B5A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7BAB995A" w14:textId="77777777" w:rsidR="001D7381" w:rsidRPr="001D7381" w:rsidRDefault="001D7381" w:rsidP="001D7381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012713DA" w14:textId="77777777" w:rsidR="001D7381" w:rsidRPr="00863E4C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33132F0" w14:textId="77777777" w:rsidR="001B054B" w:rsidRPr="00100EAF" w:rsidRDefault="001B054B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B054B" w:rsidRPr="004C251D" w14:paraId="5A77A6F5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217C097E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2E84DFB8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A87717B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79195B24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CCA5DA7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4B" w:rsidRPr="00100EAF" w14:paraId="0B07909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3B4CF64C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12918DAA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74F4743E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1C6548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1966779D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C41A593" w14:textId="77777777" w:rsidR="007A0DFC" w:rsidRDefault="007A0DFC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D79DA42" w14:textId="77777777" w:rsidR="001B054B" w:rsidRDefault="001B054B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06B6F85C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62A7DB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47CE4C82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059E9CC" w14:textId="77777777" w:rsidR="001D7381" w:rsidRP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  <w:r w:rsidRPr="001D7381">
        <w:rPr>
          <w:rFonts w:ascii="Times New Roman" w:hAnsi="Times New Roman" w:cs="Times New Roman"/>
          <w:sz w:val="28"/>
          <w:szCs w:val="20"/>
          <w:lang w:eastAsia="ar-SA"/>
        </w:rPr>
        <w:t>Виза специалиста ФГБУ «Российский сельскохозяйственный центр» по Смоленской области:</w:t>
      </w:r>
    </w:p>
    <w:p w14:paraId="246B1765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D7381" w:rsidRPr="004C251D" w14:paraId="0344AD43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3B6D40D4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95CD543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296E59C9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97743D2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3F7193EC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81" w:rsidRPr="00100EAF" w14:paraId="7524411F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CB7A5B9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C5DA7DE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FFDAB38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9E4654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FFCED32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AE337AE" w14:textId="77777777" w:rsidR="006C3DCC" w:rsidRDefault="001D7381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49DBB39A" w14:textId="77777777" w:rsidR="00061502" w:rsidRDefault="00061502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C85E6ED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F8CC9F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ECE9DEA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8D1605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A92629B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CDDB543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07FCD32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1EFA267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78D3A7F" w14:textId="77777777" w:rsidR="00061502" w:rsidRPr="005C5A1B" w:rsidRDefault="0006150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6</w:t>
      </w:r>
    </w:p>
    <w:p w14:paraId="600A1026" w14:textId="1E4BEF47" w:rsidR="00061502" w:rsidRPr="005C5A1B" w:rsidRDefault="0006150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</w:t>
      </w:r>
      <w:r w:rsidRPr="005C5A1B">
        <w:rPr>
          <w:rFonts w:ascii="Times New Roman" w:hAnsi="Times New Roman" w:cs="Times New Roman"/>
          <w:sz w:val="22"/>
          <w:szCs w:val="22"/>
        </w:rPr>
        <w:t xml:space="preserve">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D1A5EDD" w14:textId="77777777" w:rsidR="00061502" w:rsidRPr="005C5A1B" w:rsidRDefault="00061502" w:rsidP="0006150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B6350D" w14:textId="77777777" w:rsidR="00061502" w:rsidRPr="005C5A1B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241E1BCD" w14:textId="77777777" w:rsidR="00061502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321D467D" w14:textId="77777777" w:rsidR="00061502" w:rsidRPr="004C251D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2825FA09" w14:textId="77777777" w:rsidR="00061502" w:rsidRPr="0086715F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о производственных показателях в отрасли растениеводства, полученных в </w:t>
      </w:r>
      <w:r w:rsidR="0086715F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Pr="005639CC">
        <w:rPr>
          <w:rFonts w:ascii="Times New Roman" w:hAnsi="Times New Roman" w:cs="Times New Roman"/>
          <w:b/>
        </w:rPr>
        <w:t xml:space="preserve"> </w:t>
      </w:r>
      <w:r w:rsidR="0086715F">
        <w:rPr>
          <w:rFonts w:ascii="Times New Roman" w:hAnsi="Times New Roman" w:cs="Times New Roman"/>
          <w:b/>
          <w:vertAlign w:val="superscript"/>
        </w:rPr>
        <w:t>1</w:t>
      </w:r>
    </w:p>
    <w:p w14:paraId="53F5EFD4" w14:textId="77777777" w:rsidR="00061502" w:rsidRPr="0046503B" w:rsidRDefault="00061502" w:rsidP="0006150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7993" w14:textId="77777777" w:rsidR="00061502" w:rsidRPr="005639CC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98AC2E8" w14:textId="77777777" w:rsid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0B643B91" w14:textId="77777777" w:rsidR="00061502" w:rsidRP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>Таблица 1. В отношении производства картофеля и (или) овощных культур открытого грунта</w:t>
      </w:r>
    </w:p>
    <w:p w14:paraId="1F4DD1C4" w14:textId="77777777" w:rsidR="00061502" w:rsidRPr="00725FB1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03"/>
        <w:gridCol w:w="3609"/>
        <w:gridCol w:w="3609"/>
        <w:gridCol w:w="3606"/>
      </w:tblGrid>
      <w:tr w:rsidR="00061502" w:rsidRPr="0047346F" w14:paraId="41A49C68" w14:textId="77777777" w:rsidTr="00061502">
        <w:tc>
          <w:tcPr>
            <w:tcW w:w="1422" w:type="pct"/>
            <w:vMerge w:val="restart"/>
          </w:tcPr>
          <w:p w14:paraId="07750680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1193" w:type="pct"/>
            <w:shd w:val="clear" w:color="auto" w:fill="auto"/>
          </w:tcPr>
          <w:p w14:paraId="2F871C1E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Посевная площадь, гектаров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6D4E668A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произведенного картофеля и (или) овощей открытого грунта (валовой сбор)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</w:t>
            </w:r>
          </w:p>
        </w:tc>
        <w:tc>
          <w:tcPr>
            <w:tcW w:w="1192" w:type="pct"/>
            <w:shd w:val="clear" w:color="auto" w:fill="auto"/>
          </w:tcPr>
          <w:p w14:paraId="73C0AC73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Урожайность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 с гектара</w:t>
            </w:r>
          </w:p>
        </w:tc>
      </w:tr>
      <w:tr w:rsidR="00061502" w:rsidRPr="0047346F" w14:paraId="5531462C" w14:textId="77777777" w:rsidTr="00061502">
        <w:tc>
          <w:tcPr>
            <w:tcW w:w="1422" w:type="pct"/>
            <w:vMerge/>
          </w:tcPr>
          <w:p w14:paraId="63111985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20CF80F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66950AC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2" w:type="pct"/>
            <w:shd w:val="clear" w:color="auto" w:fill="auto"/>
          </w:tcPr>
          <w:p w14:paraId="7ECB380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</w:tr>
      <w:tr w:rsidR="00061502" w:rsidRPr="00725FB1" w14:paraId="1E8AB35F" w14:textId="77777777" w:rsidTr="00061502">
        <w:tc>
          <w:tcPr>
            <w:tcW w:w="1422" w:type="pct"/>
            <w:vAlign w:val="center"/>
          </w:tcPr>
          <w:p w14:paraId="5E5DF9E6" w14:textId="77777777" w:rsidR="00061502" w:rsidRPr="00725FB1" w:rsidRDefault="0047346F" w:rsidP="0047346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5648C651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40ED027E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</w:tcPr>
          <w:p w14:paraId="5F857948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</w:tr>
      <w:tr w:rsidR="00061502" w:rsidRPr="00725FB1" w14:paraId="34F4DC26" w14:textId="77777777" w:rsidTr="00061502">
        <w:tc>
          <w:tcPr>
            <w:tcW w:w="1422" w:type="pct"/>
          </w:tcPr>
          <w:p w14:paraId="4A1012C9" w14:textId="77777777" w:rsidR="00061502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1.1 Картофель – ВСЕГО</w:t>
            </w:r>
          </w:p>
        </w:tc>
        <w:tc>
          <w:tcPr>
            <w:tcW w:w="1193" w:type="pct"/>
            <w:shd w:val="clear" w:color="auto" w:fill="auto"/>
          </w:tcPr>
          <w:p w14:paraId="65AD899A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D84B7F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7791F1C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061502" w:rsidRPr="00725FB1" w14:paraId="06FA2955" w14:textId="77777777" w:rsidTr="00061502">
        <w:tc>
          <w:tcPr>
            <w:tcW w:w="1422" w:type="pct"/>
          </w:tcPr>
          <w:p w14:paraId="30AE5FAB" w14:textId="77777777" w:rsidR="00061502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в том числе: </w:t>
            </w:r>
          </w:p>
        </w:tc>
        <w:tc>
          <w:tcPr>
            <w:tcW w:w="1193" w:type="pct"/>
            <w:shd w:val="clear" w:color="auto" w:fill="auto"/>
          </w:tcPr>
          <w:p w14:paraId="2C98F00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023BF16B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0A938F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47554643" w14:textId="77777777" w:rsidTr="00286C0A">
        <w:tc>
          <w:tcPr>
            <w:tcW w:w="1422" w:type="pct"/>
            <w:shd w:val="clear" w:color="auto" w:fill="auto"/>
          </w:tcPr>
          <w:p w14:paraId="461059B3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C4E0E3A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984BDFB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54792A3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23D01DFD" w14:textId="77777777" w:rsidTr="00286C0A">
        <w:tc>
          <w:tcPr>
            <w:tcW w:w="1422" w:type="pct"/>
            <w:shd w:val="clear" w:color="auto" w:fill="auto"/>
          </w:tcPr>
          <w:p w14:paraId="2D7560B7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B0C274C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C4C47C7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56A8DD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327F9759" w14:textId="77777777" w:rsidTr="00D6113D">
        <w:tc>
          <w:tcPr>
            <w:tcW w:w="1422" w:type="pct"/>
          </w:tcPr>
          <w:p w14:paraId="021B452F" w14:textId="77777777" w:rsidR="003E5C8B" w:rsidRPr="00725FB1" w:rsidRDefault="003E5C8B" w:rsidP="00725FB1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1.2. </w:t>
            </w:r>
            <w:r w:rsidR="00725FB1"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Овощи открытого грунта</w:t>
            </w: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– ВСЕГО</w:t>
            </w:r>
          </w:p>
        </w:tc>
        <w:tc>
          <w:tcPr>
            <w:tcW w:w="1193" w:type="pct"/>
            <w:shd w:val="clear" w:color="auto" w:fill="auto"/>
          </w:tcPr>
          <w:p w14:paraId="6B39E07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665C8AC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29D02DF3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76845221" w14:textId="77777777" w:rsidTr="00D6113D">
        <w:tc>
          <w:tcPr>
            <w:tcW w:w="1422" w:type="pct"/>
          </w:tcPr>
          <w:p w14:paraId="63DE0387" w14:textId="77777777" w:rsidR="003E5C8B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в том числе</w:t>
            </w:r>
            <w:r w:rsidRPr="00961B85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: </w:t>
            </w:r>
          </w:p>
        </w:tc>
        <w:tc>
          <w:tcPr>
            <w:tcW w:w="1193" w:type="pct"/>
            <w:shd w:val="clear" w:color="auto" w:fill="auto"/>
          </w:tcPr>
          <w:p w14:paraId="573A35D9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6F309D92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3719DEC7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3DE196E3" w14:textId="77777777" w:rsidTr="00D6113D">
        <w:tc>
          <w:tcPr>
            <w:tcW w:w="1422" w:type="pct"/>
          </w:tcPr>
          <w:p w14:paraId="4D4FB406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5BA23B9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0F92601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0133DE3E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4E6ABB24" w14:textId="77777777" w:rsidTr="00D6113D">
        <w:tc>
          <w:tcPr>
            <w:tcW w:w="1422" w:type="pct"/>
          </w:tcPr>
          <w:p w14:paraId="12665C4F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BEFF978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0426854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EA9428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06708E24" w14:textId="77777777" w:rsidTr="00061502">
        <w:tc>
          <w:tcPr>
            <w:tcW w:w="1422" w:type="pct"/>
          </w:tcPr>
          <w:p w14:paraId="6F9A3C73" w14:textId="77777777" w:rsidR="003E5C8B" w:rsidRPr="00725FB1" w:rsidRDefault="00725FB1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1193" w:type="pct"/>
            <w:shd w:val="clear" w:color="auto" w:fill="auto"/>
          </w:tcPr>
          <w:p w14:paraId="0B0E08F5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347A582D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4958087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</w:tr>
    </w:tbl>
    <w:p w14:paraId="2709BF6A" w14:textId="77777777" w:rsidR="00725FB1" w:rsidRPr="00100EAF" w:rsidRDefault="00725FB1" w:rsidP="00725FB1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3C011229" w14:textId="77777777" w:rsidR="00725FB1" w:rsidRPr="00100EAF" w:rsidRDefault="00725FB1" w:rsidP="00725FB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02281C5" w14:textId="77777777" w:rsidR="0086715F" w:rsidRDefault="0086715F" w:rsidP="0086715F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6"/>
        </w:rPr>
        <w:t xml:space="preserve"> у</w:t>
      </w:r>
      <w:r w:rsidRPr="001D7381">
        <w:rPr>
          <w:rFonts w:ascii="Times New Roman" w:hAnsi="Times New Roman" w:cs="Times New Roman"/>
          <w:sz w:val="18"/>
          <w:szCs w:val="16"/>
        </w:rPr>
        <w:t>казыва</w:t>
      </w:r>
      <w:r>
        <w:rPr>
          <w:rFonts w:ascii="Times New Roman" w:hAnsi="Times New Roman" w:cs="Times New Roman"/>
          <w:sz w:val="18"/>
          <w:szCs w:val="16"/>
        </w:rPr>
        <w:t>е</w:t>
      </w:r>
      <w:r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>
        <w:rPr>
          <w:rFonts w:ascii="Times New Roman" w:hAnsi="Times New Roman" w:cs="Times New Roman"/>
          <w:sz w:val="18"/>
          <w:szCs w:val="16"/>
        </w:rPr>
        <w:t>предыдущий финансовый год;</w:t>
      </w:r>
    </w:p>
    <w:p w14:paraId="16D91200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725FB1"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="00725FB1"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725FB1" w:rsidRPr="00725FB1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год, по форме, утвержденной Минсельхозом России, представленной в Министерство</w:t>
      </w:r>
      <w:r w:rsidR="00725FB1" w:rsidRPr="00725FB1">
        <w:rPr>
          <w:rFonts w:ascii="Times New Roman" w:hAnsi="Times New Roman" w:cs="Times New Roman"/>
          <w:sz w:val="18"/>
          <w:szCs w:val="18"/>
        </w:rPr>
        <w:t>;</w:t>
      </w:r>
    </w:p>
    <w:p w14:paraId="20943CA7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eastAsiaTheme="minorHAnsi" w:hAnsi="Times New Roman" w:cs="Times New Roman"/>
          <w:sz w:val="18"/>
          <w:szCs w:val="20"/>
          <w:lang w:eastAsia="en-US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725FB1"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="00725FB1">
        <w:rPr>
          <w:rFonts w:ascii="Times New Roman" w:eastAsiaTheme="minorHAnsi" w:hAnsi="Times New Roman" w:cs="Times New Roman"/>
          <w:sz w:val="18"/>
          <w:szCs w:val="20"/>
          <w:lang w:eastAsia="en-US"/>
        </w:rPr>
        <w:t>заполняется на основан</w:t>
      </w:r>
      <w:r>
        <w:rPr>
          <w:rFonts w:ascii="Times New Roman" w:eastAsiaTheme="minorHAnsi" w:hAnsi="Times New Roman" w:cs="Times New Roman"/>
          <w:sz w:val="18"/>
          <w:szCs w:val="20"/>
          <w:lang w:eastAsia="en-US"/>
        </w:rPr>
        <w:t>ии первичных учетных документов.</w:t>
      </w:r>
    </w:p>
    <w:p w14:paraId="71E7A469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E9B56DD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08604CE8" w14:textId="77777777" w:rsidR="00F26DB7" w:rsidRPr="00061502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2"/>
        </w:rPr>
        <w:t>2</w:t>
      </w:r>
      <w:r w:rsidRPr="00061502">
        <w:rPr>
          <w:rFonts w:ascii="Times New Roman" w:eastAsia="Calibri" w:hAnsi="Times New Roman" w:cs="Times New Roman"/>
          <w:b/>
          <w:sz w:val="24"/>
          <w:szCs w:val="22"/>
        </w:rPr>
        <w:t>. В отношении производства овощ</w:t>
      </w:r>
      <w:r>
        <w:rPr>
          <w:rFonts w:ascii="Times New Roman" w:eastAsia="Calibri" w:hAnsi="Times New Roman" w:cs="Times New Roman"/>
          <w:b/>
          <w:sz w:val="24"/>
          <w:szCs w:val="22"/>
        </w:rPr>
        <w:t>ей защищенного грунта, произведенных с применением технологии досвечивания</w:t>
      </w:r>
    </w:p>
    <w:p w14:paraId="717313FB" w14:textId="77777777" w:rsidR="00F26DB7" w:rsidRPr="00725FB1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92"/>
        <w:gridCol w:w="8650"/>
        <w:gridCol w:w="3785"/>
      </w:tblGrid>
      <w:tr w:rsidR="009966C2" w:rsidRPr="0047346F" w14:paraId="17A36E15" w14:textId="77777777" w:rsidTr="009966C2">
        <w:trPr>
          <w:trHeight w:val="1399"/>
        </w:trPr>
        <w:tc>
          <w:tcPr>
            <w:tcW w:w="890" w:type="pct"/>
          </w:tcPr>
          <w:p w14:paraId="66D26AC2" w14:textId="77777777" w:rsidR="009966C2" w:rsidRPr="0047346F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Вид овощей защищенного грунта, произведенных с применением технологии досвечивания</w:t>
            </w:r>
          </w:p>
        </w:tc>
        <w:tc>
          <w:tcPr>
            <w:tcW w:w="2859" w:type="pct"/>
          </w:tcPr>
          <w:p w14:paraId="315687F1" w14:textId="77777777" w:rsidR="009966C2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 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, тонн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5FA9FEDE" w14:textId="77777777" w:rsidR="009966C2" w:rsidRPr="00F26DB7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с 1 га производственной площади, тонн</w:t>
            </w:r>
          </w:p>
        </w:tc>
      </w:tr>
      <w:tr w:rsidR="009966C2" w:rsidRPr="00725FB1" w14:paraId="00B632DB" w14:textId="77777777" w:rsidTr="009966C2">
        <w:tc>
          <w:tcPr>
            <w:tcW w:w="890" w:type="pct"/>
            <w:vAlign w:val="center"/>
          </w:tcPr>
          <w:p w14:paraId="73C2D08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859" w:type="pct"/>
          </w:tcPr>
          <w:p w14:paraId="13C6AE0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480EF412" w14:textId="77777777" w:rsidR="009966C2" w:rsidRPr="00725FB1" w:rsidRDefault="009966C2" w:rsidP="009966C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</w:tr>
      <w:tr w:rsidR="009966C2" w:rsidRPr="00725FB1" w14:paraId="339C6448" w14:textId="77777777" w:rsidTr="009966C2">
        <w:tc>
          <w:tcPr>
            <w:tcW w:w="890" w:type="pct"/>
          </w:tcPr>
          <w:p w14:paraId="68C9A6A4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Огурец</w:t>
            </w:r>
          </w:p>
        </w:tc>
        <w:tc>
          <w:tcPr>
            <w:tcW w:w="2859" w:type="pct"/>
          </w:tcPr>
          <w:p w14:paraId="1B0ACC6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085157A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341A572" w14:textId="77777777" w:rsidTr="009966C2">
        <w:tc>
          <w:tcPr>
            <w:tcW w:w="890" w:type="pct"/>
          </w:tcPr>
          <w:p w14:paraId="11BFE3F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</w:t>
            </w:r>
          </w:p>
        </w:tc>
        <w:tc>
          <w:tcPr>
            <w:tcW w:w="2859" w:type="pct"/>
          </w:tcPr>
          <w:p w14:paraId="099A45D8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E76164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CAA2C0F" w14:textId="77777777" w:rsidTr="009966C2">
        <w:tc>
          <w:tcPr>
            <w:tcW w:w="890" w:type="pct"/>
          </w:tcPr>
          <w:p w14:paraId="5874BF6F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 вишневидных и коктейльных сортов</w:t>
            </w:r>
          </w:p>
        </w:tc>
        <w:tc>
          <w:tcPr>
            <w:tcW w:w="2859" w:type="pct"/>
          </w:tcPr>
          <w:p w14:paraId="11E0E7E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C2E70CC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00165D3" w14:textId="77777777" w:rsidTr="009966C2">
        <w:tc>
          <w:tcPr>
            <w:tcW w:w="890" w:type="pct"/>
          </w:tcPr>
          <w:p w14:paraId="47690F4B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Зеленые культуры</w:t>
            </w:r>
          </w:p>
        </w:tc>
        <w:tc>
          <w:tcPr>
            <w:tcW w:w="2859" w:type="pct"/>
          </w:tcPr>
          <w:p w14:paraId="247C93E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5A42CEB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2D3AB8A1" w14:textId="77777777" w:rsidTr="009966C2">
        <w:tc>
          <w:tcPr>
            <w:tcW w:w="890" w:type="pct"/>
          </w:tcPr>
          <w:p w14:paraId="60AC2897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Баклажаны</w:t>
            </w:r>
          </w:p>
        </w:tc>
        <w:tc>
          <w:tcPr>
            <w:tcW w:w="2859" w:type="pct"/>
          </w:tcPr>
          <w:p w14:paraId="479E19F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1758301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1215BAA" w14:textId="77777777" w:rsidTr="009966C2">
        <w:tc>
          <w:tcPr>
            <w:tcW w:w="890" w:type="pct"/>
          </w:tcPr>
          <w:p w14:paraId="40C9C823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Перцы</w:t>
            </w:r>
          </w:p>
        </w:tc>
        <w:tc>
          <w:tcPr>
            <w:tcW w:w="2859" w:type="pct"/>
          </w:tcPr>
          <w:p w14:paraId="180FC3C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2FD673B3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30127CC1" w14:textId="77777777" w:rsidTr="009966C2">
        <w:tc>
          <w:tcPr>
            <w:tcW w:w="890" w:type="pct"/>
          </w:tcPr>
          <w:p w14:paraId="07C6671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2859" w:type="pct"/>
          </w:tcPr>
          <w:p w14:paraId="616DD17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4D0ABD71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</w:tr>
    </w:tbl>
    <w:p w14:paraId="5048D6BF" w14:textId="77777777" w:rsidR="00F26DB7" w:rsidRPr="00100EAF" w:rsidRDefault="00F26DB7" w:rsidP="00F26DB7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1563470A" w14:textId="77777777" w:rsidR="00F26DB7" w:rsidRPr="00100EAF" w:rsidRDefault="00F26DB7" w:rsidP="00F26D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CA90275" w14:textId="77777777" w:rsidR="00F26DB7" w:rsidRDefault="00A41F42" w:rsidP="00F26DB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1</w:t>
      </w:r>
      <w:r w:rsidR="00F26DB7">
        <w:rPr>
          <w:rFonts w:ascii="Times New Roman" w:hAnsi="Times New Roman" w:cs="Times New Roman"/>
          <w:sz w:val="18"/>
          <w:szCs w:val="16"/>
        </w:rPr>
        <w:t xml:space="preserve"> у</w:t>
      </w:r>
      <w:r w:rsidR="00F26DB7" w:rsidRPr="001D7381">
        <w:rPr>
          <w:rFonts w:ascii="Times New Roman" w:hAnsi="Times New Roman" w:cs="Times New Roman"/>
          <w:sz w:val="18"/>
          <w:szCs w:val="16"/>
        </w:rPr>
        <w:t>казыва</w:t>
      </w:r>
      <w:r w:rsidR="00F26DB7">
        <w:rPr>
          <w:rFonts w:ascii="Times New Roman" w:hAnsi="Times New Roman" w:cs="Times New Roman"/>
          <w:sz w:val="18"/>
          <w:szCs w:val="16"/>
        </w:rPr>
        <w:t>е</w:t>
      </w:r>
      <w:r w:rsidR="00F26DB7"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 w:rsidR="00F26DB7">
        <w:rPr>
          <w:rFonts w:ascii="Times New Roman" w:hAnsi="Times New Roman" w:cs="Times New Roman"/>
          <w:sz w:val="18"/>
          <w:szCs w:val="16"/>
        </w:rPr>
        <w:t>предыдущий финансовый год</w:t>
      </w:r>
      <w:r>
        <w:rPr>
          <w:rFonts w:ascii="Times New Roman" w:hAnsi="Times New Roman" w:cs="Times New Roman"/>
          <w:sz w:val="18"/>
          <w:szCs w:val="16"/>
        </w:rPr>
        <w:t>;</w:t>
      </w:r>
    </w:p>
    <w:p w14:paraId="1AD00258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Pr="00A41F42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8F6BA84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</w:p>
    <w:p w14:paraId="6C5E3DE8" w14:textId="77777777" w:rsidR="00A41F42" w:rsidRPr="001D7381" w:rsidRDefault="00A41F42" w:rsidP="00A41F42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7679D2F5" w14:textId="77777777" w:rsidR="00A41F42" w:rsidRPr="00863E4C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3A9EED93" w14:textId="77777777" w:rsidR="00A41F42" w:rsidRPr="00100EAF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1F42" w:rsidRPr="004C251D" w14:paraId="4407D0DC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7E0D01E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40E210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D14FE67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970837E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C715CF4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42" w:rsidRPr="00100EAF" w14:paraId="18463F28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AE4680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778BCA6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5DEA04F1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75CC8D2E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35112A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9F19FDF" w14:textId="77777777" w:rsidR="007A0DFC" w:rsidRDefault="007A0DFC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58F0CA6" w14:textId="77777777" w:rsidR="00A41F42" w:rsidRDefault="00A41F42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7BE4FF96" w14:textId="77777777" w:rsidR="00C467AA" w:rsidRDefault="00C467AA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B2E220B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53DCBFE9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6BB2529" w14:textId="77777777" w:rsidR="00C467AA" w:rsidRPr="005C5A1B" w:rsidRDefault="00C467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7</w:t>
      </w:r>
    </w:p>
    <w:p w14:paraId="648D75BA" w14:textId="77777777" w:rsidR="00C467AA" w:rsidRPr="005C5A1B" w:rsidRDefault="00C467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1EA46A0" w14:textId="77777777" w:rsidR="00C467AA" w:rsidRPr="005C5A1B" w:rsidRDefault="00C467AA" w:rsidP="00C467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33A42ABD" w14:textId="77777777" w:rsidR="00C467AA" w:rsidRPr="005C5A1B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3C085A7E" w14:textId="77777777" w:rsidR="00C467AA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78478B4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20175E92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3B93BDF6" w14:textId="77777777" w:rsidR="008B046E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связанных с проведением агротехнологических работ </w:t>
      </w:r>
    </w:p>
    <w:p w14:paraId="2DEB65AD" w14:textId="41E2B2E3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>на посевной площади, занятой</w:t>
      </w:r>
      <w:r w:rsidR="0032379D">
        <w:rPr>
          <w:rFonts w:ascii="Times New Roman" w:hAnsi="Times New Roman" w:cs="Times New Roman"/>
          <w:b/>
        </w:rPr>
        <w:t xml:space="preserve"> под</w:t>
      </w:r>
      <w:r w:rsidRPr="007A0DFC">
        <w:rPr>
          <w:rFonts w:ascii="Times New Roman" w:hAnsi="Times New Roman" w:cs="Times New Roman"/>
          <w:b/>
        </w:rPr>
        <w:t xml:space="preserve"> картофелем и (или) </w:t>
      </w:r>
      <w:r w:rsidR="008B046E">
        <w:rPr>
          <w:rFonts w:ascii="Times New Roman" w:hAnsi="Times New Roman" w:cs="Times New Roman"/>
          <w:b/>
        </w:rPr>
        <w:t>овощными культурами</w:t>
      </w:r>
      <w:r w:rsidRPr="007A0DFC">
        <w:rPr>
          <w:rFonts w:ascii="Times New Roman" w:hAnsi="Times New Roman" w:cs="Times New Roman"/>
          <w:b/>
        </w:rPr>
        <w:t xml:space="preserve"> открытого грунта</w:t>
      </w:r>
      <w:r w:rsidR="00FD3CD2" w:rsidRPr="007A0DFC">
        <w:rPr>
          <w:rFonts w:ascii="Times New Roman" w:hAnsi="Times New Roman" w:cs="Times New Roman"/>
          <w:b/>
        </w:rPr>
        <w:t xml:space="preserve"> </w:t>
      </w:r>
      <w:r w:rsidR="00FD3CD2"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3AA8797C" w14:textId="77777777" w:rsidR="00C467AA" w:rsidRPr="00C467AA" w:rsidRDefault="00C467AA" w:rsidP="00C467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496981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57616370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C467AA" w:rsidRPr="00335A79" w14:paraId="43340C58" w14:textId="77777777" w:rsidTr="00D6113D">
        <w:tc>
          <w:tcPr>
            <w:tcW w:w="6096" w:type="dxa"/>
            <w:gridSpan w:val="2"/>
            <w:shd w:val="clear" w:color="auto" w:fill="auto"/>
          </w:tcPr>
          <w:p w14:paraId="4E3096F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391CE61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4B4B29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C467AA" w:rsidRPr="00335A79" w14:paraId="2DB8772C" w14:textId="77777777" w:rsidTr="00D6113D">
        <w:tc>
          <w:tcPr>
            <w:tcW w:w="5994" w:type="dxa"/>
            <w:shd w:val="clear" w:color="auto" w:fill="auto"/>
          </w:tcPr>
          <w:p w14:paraId="3ECA5C5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6582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9B1312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C467AA" w:rsidRPr="00335A79" w14:paraId="195F2372" w14:textId="77777777" w:rsidTr="00D6113D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18C0951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F23B552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07EFE63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67AA" w:rsidRPr="00335A79" w14:paraId="192D36F7" w14:textId="77777777" w:rsidTr="00D6113D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1DF9BFC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A700F0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7FC67F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76A25919" w14:textId="77777777" w:rsidR="00C467AA" w:rsidRPr="000375C8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C467AA" w:rsidRPr="00335A79" w14:paraId="757C578D" w14:textId="77777777" w:rsidTr="00D6113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D3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16F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57E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C4F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FA9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34EA213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2B9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C467AA" w:rsidRPr="00335A79" w14:paraId="2A284049" w14:textId="77777777" w:rsidTr="00D6113D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26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8F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E9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B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C26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1C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6B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246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D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77D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C467AA" w:rsidRPr="00335A79" w14:paraId="0AC38D70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E77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B95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A0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50E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DD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1C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034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4C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9AA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8DE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C467AA" w:rsidRPr="00421889" w14:paraId="29CFA3E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AF9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58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D611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горюче-смазочных материалов,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B08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C06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C5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92A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46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07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5B01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2887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6593EEC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F9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760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4F1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65E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B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68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92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39A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5B5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D24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79455B5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9D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B5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70D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A5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9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950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5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8E7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40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DE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012F239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A75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2C0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органических и минеральных удобрений под посевы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7B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66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E2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7D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54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CDE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9C6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A4C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051BA2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FB4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693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BA8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0D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374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7E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0B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ED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02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75A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264B16F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04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DBE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E72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8CD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2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707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5B6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42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AEE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255252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87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A158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средств химической и биологической защиты растений,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4E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10E1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807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3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B8E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40EC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0C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7FD9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38B7F04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E7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842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D39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D7A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C15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A2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06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2F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FA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69A6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1CA82D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CAE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DC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067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FB4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02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E608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9C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D8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E9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C2596" w14:paraId="7A72E9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864" w14:textId="77777777" w:rsidR="00C467AA" w:rsidRPr="000C2596" w:rsidRDefault="0020552C" w:rsidP="002055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="00C467AA"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AF19" w14:textId="77777777" w:rsidR="00C467AA" w:rsidRPr="006332A6" w:rsidRDefault="00C467AA" w:rsidP="002055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2055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запасных частей к сельскохозяйственной технике, используемой при возделывании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14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63E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DE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8C2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0B8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F4D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2B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8F87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7F758C4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E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D0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1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9D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41C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7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F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0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90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0CA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29BC0FF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F2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8E9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1F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4B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18E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CCC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81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12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32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834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2E2832C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48B" w14:textId="77777777" w:rsidR="00C467AA" w:rsidRPr="00056C1F" w:rsidRDefault="009D5C7E" w:rsidP="009D5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4D9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C63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C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D2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227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FB7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C6D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124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8E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4B843D6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CE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289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8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64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B6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3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51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A9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17F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68E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1BAF3AC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16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FE1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88C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A2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55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C37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55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1F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B9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0256A3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295" w14:textId="77777777" w:rsidR="00C467AA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7C82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A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D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B46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0B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F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F7D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83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06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7ADBDB9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8F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42B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74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7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B21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C2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2DF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4A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924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8E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4606D191" w14:textId="77777777" w:rsidTr="000B3299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1768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C945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49C3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94A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C50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8F04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9A2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2C6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53D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E0CC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9D5C7E" w14:paraId="6E24A5E6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141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1B78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8498E8D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C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D31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E4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25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037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C8B9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3C7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399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3D80B0C8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5F2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CC7" w14:textId="77777777" w:rsidR="009D5C7E" w:rsidRPr="00056C1F" w:rsidRDefault="009D5C7E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510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40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D76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DE8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69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0C4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BC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29E62D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56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EC3" w14:textId="30F587EE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0C6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79E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7CA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AAD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069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B3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9D5C7E" w:rsidRPr="00056C1F" w14:paraId="49B8868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6FF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A19C" w14:textId="566C8AA7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 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98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21FF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E57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8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52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82B4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2641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76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470EA35E" w14:textId="77777777" w:rsidR="00C467AA" w:rsidRDefault="00C467AA" w:rsidP="00C467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79E2651" w14:textId="77777777" w:rsidR="00C467AA" w:rsidRPr="00335A79" w:rsidRDefault="00C467AA" w:rsidP="00C467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 w:rsidR="00FD3CD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года, предшествующего предыдущему финансовому году, и 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C603FA"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2930AABF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4B133981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3B91D4B8" w14:textId="77777777" w:rsidR="00C467AA" w:rsidRPr="00335A79" w:rsidRDefault="00C467AA" w:rsidP="00D1390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649A5BED" w14:textId="77777777" w:rsidR="00C467AA" w:rsidRPr="006D4300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C57F13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03A8A591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77E45ED9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F17AD5C" w14:textId="77777777" w:rsidR="00C467AA" w:rsidRPr="006D4300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467AA" w:rsidRPr="006D4300" w14:paraId="6016D6B9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A626616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4BF30E4B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67824D8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A2A44E5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2A1B12D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C467AA" w:rsidRPr="00335A79" w14:paraId="1DD7F604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67386D1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7ABD1A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43B4BE6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07F95CB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467D16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105BC64" w14:textId="77777777" w:rsidR="0046503B" w:rsidRDefault="00C467AA" w:rsidP="00F17C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54190000" w14:textId="77777777" w:rsidR="002742F5" w:rsidRDefault="002742F5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2742F5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E21D844" w14:textId="59CA7E9F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C9523D" w:rsidRPr="005C5A1B">
        <w:rPr>
          <w:rFonts w:ascii="Times New Roman" w:hAnsi="Times New Roman" w:cs="Times New Roman"/>
          <w:sz w:val="22"/>
          <w:szCs w:val="22"/>
        </w:rPr>
        <w:t>8</w:t>
      </w:r>
    </w:p>
    <w:p w14:paraId="53728CF5" w14:textId="77777777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C966E3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620E29D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5466EC80" w14:textId="77777777" w:rsidR="00F17CA9" w:rsidRDefault="00F17CA9" w:rsidP="00F17CA9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8BBF79" w14:textId="6B4CDF6C" w:rsidR="00F17CA9" w:rsidRDefault="00F17CA9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14:paraId="6BE9A53B" w14:textId="77777777" w:rsidR="00077E70" w:rsidRPr="00077E70" w:rsidRDefault="00077E70" w:rsidP="00077E70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D74C76F" w14:textId="77777777" w:rsidR="00077E70" w:rsidRPr="00077E70" w:rsidRDefault="00077E70" w:rsidP="00077E7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413E909" w14:textId="77777777" w:rsidR="00077E70" w:rsidRPr="00077E70" w:rsidRDefault="00077E70" w:rsidP="00077E7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0ADFAD8E" w14:textId="697E246F" w:rsidR="00077E70" w:rsidRPr="00922BB1" w:rsidRDefault="00077E70" w:rsidP="00922BB1">
      <w:pPr>
        <w:pStyle w:val="ad"/>
        <w:numPr>
          <w:ilvl w:val="0"/>
          <w:numId w:val="13"/>
        </w:numPr>
        <w:spacing w:after="0"/>
        <w:ind w:left="0" w:firstLine="0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на проведение агротехнологических работ 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>(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в отношении посевной площади, занятой </w:t>
      </w:r>
      <w:r w:rsidR="00DE526C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под 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картофелем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 </w:t>
      </w:r>
      <w:r w:rsidRPr="00922BB1">
        <w:rPr>
          <w:rFonts w:ascii="Times New Roman" w:hAnsi="Times New Roman" w:cs="Times New Roman"/>
          <w:b/>
          <w:sz w:val="24"/>
          <w:szCs w:val="24"/>
        </w:rPr>
        <w:t>овощ</w:t>
      </w:r>
      <w:r w:rsidR="004B04BB">
        <w:rPr>
          <w:rFonts w:ascii="Times New Roman" w:hAnsi="Times New Roman" w:cs="Times New Roman"/>
          <w:b/>
          <w:sz w:val="24"/>
          <w:szCs w:val="24"/>
        </w:rPr>
        <w:t xml:space="preserve">ными культурами </w:t>
      </w:r>
      <w:r w:rsidRPr="00922BB1">
        <w:rPr>
          <w:rFonts w:ascii="Times New Roman" w:hAnsi="Times New Roman" w:cs="Times New Roman"/>
          <w:b/>
          <w:sz w:val="24"/>
          <w:szCs w:val="24"/>
        </w:rPr>
        <w:t>открытого грунта</w:t>
      </w:r>
      <w:r w:rsidR="00922BB1" w:rsidRPr="00922BB1">
        <w:rPr>
          <w:rFonts w:ascii="Times New Roman" w:hAnsi="Times New Roman" w:cs="Times New Roman"/>
          <w:b/>
          <w:sz w:val="24"/>
          <w:szCs w:val="24"/>
        </w:rPr>
        <w:t>)</w:t>
      </w:r>
    </w:p>
    <w:p w14:paraId="4211C54D" w14:textId="77777777" w:rsidR="00077E70" w:rsidRPr="00077E70" w:rsidRDefault="00077E70" w:rsidP="00077E70">
      <w:pPr>
        <w:pStyle w:val="ad"/>
        <w:spacing w:after="0"/>
        <w:jc w:val="center"/>
        <w:outlineLvl w:val="2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C040D7" w:rsidRPr="00077E70" w14:paraId="7041CC50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0FB" w14:textId="5EF9B971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0DA927F9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2412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1BC78B40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5135DF61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AC770DF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99,5/100</w:t>
            </w:r>
          </w:p>
        </w:tc>
      </w:tr>
      <w:tr w:rsidR="00077E70" w:rsidRPr="00077E70" w14:paraId="345031F0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06D6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744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CB60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2AAD10E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A6" w14:textId="4375BB79" w:rsidR="00077E70" w:rsidRPr="00C5284D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558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E5CCB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18C3FB24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2D8" w14:textId="16A5DB24" w:rsidR="00077E70" w:rsidRPr="00C5284D" w:rsidRDefault="00C040D7" w:rsidP="0024501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3B9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78B0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C040D7" w:rsidRPr="00077E70" w14:paraId="3416570D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A4" w14:textId="7F4E3707" w:rsidR="00C040D7" w:rsidRPr="00077E70" w:rsidRDefault="00C040D7" w:rsidP="00C040D7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264F" w14:textId="77777777" w:rsidR="00C040D7" w:rsidRPr="00077E70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44B3DD78" w14:textId="77777777" w:rsidR="00922BB1" w:rsidRDefault="00922BB1" w:rsidP="00922BB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C6F996B" w14:textId="2CFE2B90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05D8665" w14:textId="1C725AFA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581669F5" w14:textId="77777777" w:rsid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6AA617C7" w14:textId="77777777" w:rsidR="00922BB1" w:rsidRDefault="00922BB1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3D640D83" w14:textId="63C89CC6" w:rsidR="00245010" w:rsidRPr="00245010" w:rsidRDefault="00245010" w:rsidP="00245010">
      <w:pPr>
        <w:pStyle w:val="ad"/>
        <w:numPr>
          <w:ilvl w:val="0"/>
          <w:numId w:val="13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овощей защищенного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8"/>
      </w:tblGrid>
      <w:tr w:rsidR="00245010" w:rsidRPr="00077E70" w14:paraId="2945472D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FE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077E70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14:paraId="72529842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81D8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7D81A020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70E8F4E4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407C60A" w14:textId="5BD3EDFF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245010" w:rsidRPr="00077E70" w14:paraId="1AC1FA02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50" w14:textId="0D887BB2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E827" w14:textId="7B9CE6F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245010" w:rsidRPr="00077E70" w14:paraId="7588385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272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ADA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72398376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297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D50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564D1409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A65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2817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09BB2A4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C2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7231F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B8F0FE8" w14:textId="77777777" w:rsidR="00245010" w:rsidRDefault="00245010" w:rsidP="0024501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A6219AA" w14:textId="2E47AA39" w:rsidR="00245010" w:rsidRPr="00245010" w:rsidRDefault="00245010" w:rsidP="00245010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5010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245010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в соответствии с ИТОГОМ графы 3 приложения №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13 к настоящему Порядку</w:t>
      </w:r>
      <w:r w:rsidRPr="0024501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EEBCCD8" w14:textId="7F5ED0E6" w:rsidR="00077E70" w:rsidRPr="00077E70" w:rsidRDefault="00077E70" w:rsidP="00245010">
      <w:pPr>
        <w:pStyle w:val="ad"/>
        <w:numPr>
          <w:ilvl w:val="0"/>
          <w:numId w:val="13"/>
        </w:numPr>
        <w:ind w:left="0" w:firstLine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картофеля</w:t>
      </w:r>
      <w:r w:rsidR="0024501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овощей открытого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245010" w:rsidRPr="00077E70" w14:paraId="244D953B" w14:textId="77777777" w:rsidTr="0024501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7FB" w14:textId="5C01AA6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1C6796F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5C3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6DDC7A73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3E52912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0966281" w14:textId="455831FC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077E70" w:rsidRPr="00077E70" w14:paraId="35AAAD6F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BE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6D2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C7ED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E5624A5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19" w14:textId="6AAF2BA0" w:rsidR="00077E70" w:rsidRPr="002631B2" w:rsidRDefault="002631B2" w:rsidP="002631B2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произведенного картофеля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2C1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486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7685A236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379" w14:textId="1EDDC959" w:rsidR="00077E70" w:rsidRPr="002631B2" w:rsidRDefault="002631B2" w:rsidP="002631B2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произведенных овощей открытого грунта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127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77D9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F3A45" w:rsidRPr="00077E70" w14:paraId="5A6E8E88" w14:textId="77777777" w:rsidTr="003F3A45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621" w14:textId="4629F35C" w:rsidR="003F3A45" w:rsidRPr="00077E70" w:rsidRDefault="003F3A45" w:rsidP="003F3A45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B82D" w14:textId="77777777" w:rsidR="003F3A45" w:rsidRPr="00077E70" w:rsidRDefault="003F3A45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E5EDEBB" w14:textId="77777777" w:rsidR="00077E70" w:rsidRP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____________</w:t>
      </w:r>
    </w:p>
    <w:p w14:paraId="78939847" w14:textId="47ED065E" w:rsidR="00077E70" w:rsidRPr="00077E70" w:rsidRDefault="00077E70" w:rsidP="00077E7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3819B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2631B2">
        <w:rPr>
          <w:rFonts w:ascii="Times New Roman CYR" w:eastAsiaTheme="minorEastAsia" w:hAnsi="Times New Roman CYR" w:cs="Times New Roman CYR"/>
          <w:sz w:val="20"/>
          <w:szCs w:val="20"/>
        </w:rPr>
        <w:t>приложения №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14 к настоящему Порядку</w:t>
      </w:r>
      <w:r w:rsidR="003819B0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9B281EA" w14:textId="63A42897" w:rsidR="003819B0" w:rsidRPr="00077E70" w:rsidRDefault="003819B0" w:rsidP="003819B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1DD322AF" w14:textId="77777777" w:rsidR="00077E70" w:rsidRPr="00077E70" w:rsidRDefault="00077E70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</w:p>
    <w:p w14:paraId="68F5E513" w14:textId="77777777" w:rsidR="00F17CA9" w:rsidRPr="00A42421" w:rsidRDefault="00F17CA9" w:rsidP="00F17CA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C61E744" w14:textId="77777777" w:rsidR="00F17CA9" w:rsidRPr="00A42421" w:rsidRDefault="00F17CA9" w:rsidP="00F17CA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17CA9" w:rsidRPr="001C447B" w14:paraId="3ED846C0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2F1E97B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96DBF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7825D9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E2EAC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45613FC5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F17CA9" w:rsidRPr="00100EAF" w14:paraId="47A18D5C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A1F19F5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66337630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F49F364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30B2902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4E30F7DC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BB8E57B" w14:textId="77777777" w:rsidR="00F17CA9" w:rsidRPr="00100EAF" w:rsidRDefault="00F17CA9" w:rsidP="00F17CA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40690C9" w14:textId="2C475222" w:rsidR="00F17CA9" w:rsidRDefault="00F17CA9" w:rsidP="00245010">
      <w:pPr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AED3886" w14:textId="77777777" w:rsidR="007F02BB" w:rsidRDefault="007F02BB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099E4DCA" w14:textId="77777777" w:rsidR="00475B73" w:rsidRDefault="00475B73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91B0172" w14:textId="77777777" w:rsidR="00052CA8" w:rsidRDefault="00052CA8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052CA8" w:rsidSect="00F17C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C133BB2" w14:textId="77777777" w:rsidR="00572D62" w:rsidRPr="005C5A1B" w:rsidRDefault="00572D6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9</w:t>
      </w:r>
    </w:p>
    <w:p w14:paraId="48E5E7DE" w14:textId="77777777" w:rsidR="00572D62" w:rsidRPr="005C5A1B" w:rsidRDefault="00572D6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6FCFF13" w14:textId="77777777" w:rsidR="00572D62" w:rsidRPr="005C5A1B" w:rsidRDefault="00572D62" w:rsidP="00572D6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2D2440F" w14:textId="77777777" w:rsidR="00572D62" w:rsidRPr="005C5A1B" w:rsidRDefault="00572D62" w:rsidP="00572D6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7789CA37" w14:textId="77777777" w:rsidR="00572D62" w:rsidRPr="00100EAF" w:rsidRDefault="00572D62" w:rsidP="00572D6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F86DB" w14:textId="77777777" w:rsidR="00572D62" w:rsidRPr="004C251D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2F03EB">
        <w:rPr>
          <w:rFonts w:ascii="Times New Roman" w:hAnsi="Times New Roman" w:cs="Times New Roman"/>
          <w:b/>
        </w:rPr>
        <w:t xml:space="preserve"> ЗЕМЕЛЬНЫХ УЧАСТКОВ,</w:t>
      </w:r>
    </w:p>
    <w:p w14:paraId="60856888" w14:textId="77777777" w:rsidR="002F03EB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2F03EB">
        <w:rPr>
          <w:rFonts w:ascii="Times New Roman" w:hAnsi="Times New Roman" w:cs="Times New Roman"/>
          <w:b/>
        </w:rPr>
        <w:t>20___</w:t>
      </w:r>
      <w:r>
        <w:rPr>
          <w:rFonts w:ascii="Times New Roman" w:hAnsi="Times New Roman" w:cs="Times New Roman"/>
          <w:b/>
        </w:rPr>
        <w:t xml:space="preserve"> году</w:t>
      </w:r>
      <w:r w:rsidR="002F03EB">
        <w:rPr>
          <w:rFonts w:ascii="Times New Roman" w:hAnsi="Times New Roman" w:cs="Times New Roman"/>
          <w:b/>
        </w:rPr>
        <w:t xml:space="preserve"> </w:t>
      </w:r>
      <w:r w:rsidR="002F03EB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790815AD" w14:textId="77777777" w:rsidR="00572D62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>по состоянию на дату подачи заявки</w:t>
      </w:r>
    </w:p>
    <w:p w14:paraId="463479BF" w14:textId="77777777" w:rsidR="00572D62" w:rsidRPr="00CC367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CC367C">
        <w:rPr>
          <w:rFonts w:ascii="Times New Roman" w:hAnsi="Times New Roman" w:cs="Times New Roman"/>
          <w:i/>
          <w:sz w:val="24"/>
        </w:rPr>
        <w:t xml:space="preserve">(представляется в случае возмещения затрат на поддержку элитного семеноводства) </w:t>
      </w:r>
    </w:p>
    <w:p w14:paraId="662F5D71" w14:textId="77777777" w:rsidR="00572D62" w:rsidRPr="0046503B" w:rsidRDefault="00572D62" w:rsidP="00572D6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95B6" w14:textId="77777777" w:rsidR="00572D62" w:rsidRPr="005639C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771C42E7" w14:textId="77777777" w:rsidR="00572D62" w:rsidRPr="003C3B5C" w:rsidRDefault="00572D62" w:rsidP="00572D6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572D62" w:rsidRPr="00100EAF" w14:paraId="511548AA" w14:textId="77777777" w:rsidTr="00A342CC">
        <w:tc>
          <w:tcPr>
            <w:tcW w:w="161" w:type="pct"/>
            <w:vMerge w:val="restart"/>
          </w:tcPr>
          <w:p w14:paraId="123F8551" w14:textId="77777777" w:rsidR="00572D62" w:rsidRPr="005639CC" w:rsidRDefault="00572D62" w:rsidP="000B3299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9EA2F65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18290DA9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79FDC94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1820CF64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gridSpan w:val="2"/>
          </w:tcPr>
          <w:p w14:paraId="3DC0F430" w14:textId="77777777" w:rsidR="00572D62" w:rsidRPr="0046503B" w:rsidRDefault="00572D62" w:rsidP="00262A2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элитными семенами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сельскохозяйственн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культур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2E64AC81" w14:textId="77777777" w:rsidR="00572D62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673AAD3F" w14:textId="77777777" w:rsidR="00572D62" w:rsidRPr="0046503B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572D62" w:rsidRPr="00100EAF" w14:paraId="1F6DFCE0" w14:textId="77777777" w:rsidTr="00A342CC">
        <w:tc>
          <w:tcPr>
            <w:tcW w:w="161" w:type="pct"/>
            <w:vMerge/>
          </w:tcPr>
          <w:p w14:paraId="3891887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422DD80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3C4B232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5BF51076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6385791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1282B18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3AE284C1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F0BB6B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793538B9" w14:textId="77777777" w:rsidTr="00A342CC">
        <w:tc>
          <w:tcPr>
            <w:tcW w:w="161" w:type="pct"/>
            <w:vAlign w:val="center"/>
          </w:tcPr>
          <w:p w14:paraId="598AE827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0F904A6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2C341E09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66710EEB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1A562A6F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76A6AEBA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7389FD9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FD1A86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572D62" w:rsidRPr="00100EAF" w14:paraId="6D6DCF20" w14:textId="77777777" w:rsidTr="00A342CC">
        <w:tc>
          <w:tcPr>
            <w:tcW w:w="161" w:type="pct"/>
          </w:tcPr>
          <w:p w14:paraId="09CE06D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3FE96D3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90F2A7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5DD41D7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2433C5E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713AE40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B4A256C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68A947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1EF973EE" w14:textId="77777777" w:rsidTr="00A342CC">
        <w:tc>
          <w:tcPr>
            <w:tcW w:w="161" w:type="pct"/>
          </w:tcPr>
          <w:p w14:paraId="28AFE62D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7F1E276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2D9CF0A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38E896F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DF43D8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2DE9159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61ED5E5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A49742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0C506E4D" w14:textId="77777777" w:rsidTr="00A342CC">
        <w:tc>
          <w:tcPr>
            <w:tcW w:w="2576" w:type="pct"/>
            <w:gridSpan w:val="4"/>
          </w:tcPr>
          <w:p w14:paraId="62E125AF" w14:textId="77777777" w:rsidR="00572D62" w:rsidRPr="00100EAF" w:rsidRDefault="00572D62" w:rsidP="000B3299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726F9B9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EAFE03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C399663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484B503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04A4352D" w14:textId="77777777" w:rsidR="00572D62" w:rsidRPr="00100EAF" w:rsidRDefault="00572D62" w:rsidP="00572D6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2A98B17A" w14:textId="77777777" w:rsidR="00572D62" w:rsidRPr="00100EAF" w:rsidRDefault="00572D62" w:rsidP="00572D6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EDD5CA7" w14:textId="77777777" w:rsidR="00572D62" w:rsidRDefault="002F03EB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указывается </w:t>
      </w:r>
      <w:r w:rsidR="00262A2D">
        <w:rPr>
          <w:rFonts w:ascii="Times New Roman" w:hAnsi="Times New Roman" w:cs="Times New Roman"/>
          <w:sz w:val="18"/>
          <w:szCs w:val="16"/>
        </w:rPr>
        <w:t>текущий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финансовый год.</w:t>
      </w:r>
    </w:p>
    <w:p w14:paraId="4D384982" w14:textId="77777777" w:rsidR="002F03EB" w:rsidRPr="00863E4C" w:rsidRDefault="002F03EB" w:rsidP="002F03E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указываются с точностью до сотых;</w:t>
      </w:r>
    </w:p>
    <w:p w14:paraId="0368EE13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B820D51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7745C207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4A316C12" w14:textId="77777777" w:rsidR="00262A2D" w:rsidRPr="00863E4C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50BCD2C" w14:textId="77777777" w:rsidR="00572D62" w:rsidRPr="00100EAF" w:rsidRDefault="00572D62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72D62" w:rsidRPr="004C251D" w14:paraId="485D739A" w14:textId="77777777" w:rsidTr="000B329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0CAFAA3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5FDF709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AFAFA7A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967C481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7CEA6CD0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62" w:rsidRPr="00100EAF" w14:paraId="6790AF96" w14:textId="77777777" w:rsidTr="000B329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428C784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6B7AF45C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66FD4C5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1E671E4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501F7EA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ACF6C4" w14:textId="77777777" w:rsidR="00CC367C" w:rsidRDefault="00CC367C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A839EE8" w14:textId="77777777" w:rsidR="00572D62" w:rsidRDefault="00572D62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56742516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0BFB208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51DAC1C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E60616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2864F5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59F888A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445E33C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82B4B1D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FED7AF7" w14:textId="77777777" w:rsidR="004E0F8D" w:rsidRDefault="004E0F8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4E0F8D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49330FF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10</w:t>
      </w:r>
    </w:p>
    <w:p w14:paraId="6DCB6340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EAB8C6E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6372D4F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0DD1DEE8" w14:textId="77777777" w:rsidR="00402567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47612E64" w14:textId="4BB0B735" w:rsidR="00402567" w:rsidRPr="00E7442F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vertAlign w:val="superscript"/>
        </w:rPr>
      </w:pPr>
      <w:r w:rsidRPr="00CC367C">
        <w:rPr>
          <w:rFonts w:ascii="Times New Roman" w:eastAsiaTheme="minorEastAsia" w:hAnsi="Times New Roman" w:cs="Times New Roman"/>
          <w:b/>
          <w:bCs/>
        </w:rPr>
        <w:t>СПРАВКА</w:t>
      </w:r>
      <w:r w:rsidRPr="00CC367C">
        <w:rPr>
          <w:rFonts w:ascii="Times New Roman" w:eastAsiaTheme="minorEastAsia" w:hAnsi="Times New Roman" w:cs="Times New Roman"/>
          <w:b/>
          <w:bCs/>
        </w:rPr>
        <w:br/>
        <w:t xml:space="preserve">о посевной площади Участника отбора, </w:t>
      </w:r>
      <w:r w:rsidR="00B35028">
        <w:rPr>
          <w:rFonts w:ascii="Times New Roman" w:eastAsiaTheme="minorEastAsia" w:hAnsi="Times New Roman" w:cs="Times New Roman"/>
          <w:b/>
          <w:bCs/>
        </w:rPr>
        <w:t>засеянной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элитными семенами сельскохозяйственных культур под урожай </w:t>
      </w:r>
      <w:r w:rsidR="00E7442F">
        <w:rPr>
          <w:rFonts w:ascii="Times New Roman" w:eastAsiaTheme="minorEastAsia" w:hAnsi="Times New Roman" w:cs="Times New Roman"/>
          <w:b/>
          <w:bCs/>
        </w:rPr>
        <w:t>20 ___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года</w:t>
      </w:r>
      <w:r w:rsidR="00E7442F">
        <w:rPr>
          <w:rFonts w:ascii="Times New Roman" w:eastAsiaTheme="minorEastAsia" w:hAnsi="Times New Roman" w:cs="Times New Roman"/>
          <w:b/>
          <w:bCs/>
        </w:rPr>
        <w:t xml:space="preserve"> </w:t>
      </w:r>
      <w:r w:rsidR="00E7442F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763D906F" w14:textId="77777777" w:rsidR="00402567" w:rsidRPr="00CC367C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sz w:val="22"/>
          <w:szCs w:val="24"/>
          <w:vertAlign w:val="superscript"/>
        </w:rPr>
      </w:pPr>
      <w:r w:rsidRPr="00CC367C">
        <w:rPr>
          <w:rFonts w:ascii="Times New Roman" w:hAnsi="Times New Roman" w:cs="Times New Roman"/>
          <w:i/>
          <w:sz w:val="24"/>
        </w:rPr>
        <w:t>(представляется в случае возмещения затрат на поддержку элитного семеноводства</w:t>
      </w:r>
      <w:r w:rsidR="007A0DFC" w:rsidRPr="00CC367C">
        <w:rPr>
          <w:rFonts w:ascii="Times New Roman" w:hAnsi="Times New Roman" w:cs="Times New Roman"/>
          <w:i/>
          <w:sz w:val="24"/>
        </w:rPr>
        <w:t>)</w:t>
      </w:r>
    </w:p>
    <w:p w14:paraId="32DAF7EC" w14:textId="77777777" w:rsidR="00402567" w:rsidRPr="001C447B" w:rsidRDefault="00402567" w:rsidP="00402567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65ED7B" w14:textId="77777777" w:rsidR="00402567" w:rsidRPr="00100EAF" w:rsidRDefault="00402567" w:rsidP="00402567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2544BDF" w14:textId="77777777" w:rsidR="00CC367C" w:rsidRDefault="00CC367C" w:rsidP="00CC367C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384"/>
        <w:gridCol w:w="1972"/>
        <w:gridCol w:w="1882"/>
      </w:tblGrid>
      <w:tr w:rsidR="00D53525" w14:paraId="3E4F5FB2" w14:textId="77777777" w:rsidTr="00FA12A2">
        <w:tc>
          <w:tcPr>
            <w:tcW w:w="3256" w:type="dxa"/>
            <w:vMerge w:val="restart"/>
          </w:tcPr>
          <w:p w14:paraId="76EF68B9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6939" w:type="dxa"/>
            <w:gridSpan w:val="4"/>
          </w:tcPr>
          <w:p w14:paraId="599182AF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 под урожай 20___ года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D53525" w14:paraId="0AC56E47" w14:textId="77777777" w:rsidTr="00FA12A2">
        <w:tc>
          <w:tcPr>
            <w:tcW w:w="3256" w:type="dxa"/>
            <w:vMerge/>
          </w:tcPr>
          <w:p w14:paraId="06170DA1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846C" w14:textId="77777777" w:rsidR="00D53525" w:rsidRPr="00CC367C" w:rsidRDefault="00D53525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гектаров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38" w:type="dxa"/>
            <w:gridSpan w:val="3"/>
          </w:tcPr>
          <w:p w14:paraId="6D4F0025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3525" w14:paraId="61FBCCCD" w14:textId="77777777" w:rsidTr="00FA12A2">
        <w:tc>
          <w:tcPr>
            <w:tcW w:w="3256" w:type="dxa"/>
            <w:vMerge/>
          </w:tcPr>
          <w:p w14:paraId="53243D62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3BD28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178C783B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3854" w:type="dxa"/>
            <w:gridSpan w:val="2"/>
          </w:tcPr>
          <w:p w14:paraId="02ED3AF7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53525" w14:paraId="0A7A7603" w14:textId="77777777" w:rsidTr="00FA12A2">
        <w:tc>
          <w:tcPr>
            <w:tcW w:w="3256" w:type="dxa"/>
            <w:vMerge/>
          </w:tcPr>
          <w:p w14:paraId="13ECC1B9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D09A3D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9BA13AA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914431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1882" w:type="dxa"/>
          </w:tcPr>
          <w:p w14:paraId="39F1C0B3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D53525" w:rsidRPr="00D53525" w14:paraId="49759CC5" w14:textId="77777777" w:rsidTr="00FA12A2">
        <w:tc>
          <w:tcPr>
            <w:tcW w:w="3256" w:type="dxa"/>
          </w:tcPr>
          <w:p w14:paraId="170E028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14:paraId="0F8463D8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4" w:type="dxa"/>
          </w:tcPr>
          <w:p w14:paraId="64F704A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72" w:type="dxa"/>
          </w:tcPr>
          <w:p w14:paraId="737B24F4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82" w:type="dxa"/>
          </w:tcPr>
          <w:p w14:paraId="5645A91D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D53525" w:rsidRPr="00350950" w14:paraId="2602DBBE" w14:textId="77777777" w:rsidTr="00FA12A2">
        <w:tc>
          <w:tcPr>
            <w:tcW w:w="3256" w:type="dxa"/>
          </w:tcPr>
          <w:p w14:paraId="400C063C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1. Картофель, всего</w:t>
            </w:r>
          </w:p>
        </w:tc>
        <w:tc>
          <w:tcPr>
            <w:tcW w:w="1701" w:type="dxa"/>
          </w:tcPr>
          <w:p w14:paraId="28580F61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52BF13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7916A4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5A666A24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53525" w14:paraId="187F5A46" w14:textId="77777777" w:rsidTr="00FA12A2">
        <w:tc>
          <w:tcPr>
            <w:tcW w:w="3256" w:type="dxa"/>
          </w:tcPr>
          <w:p w14:paraId="56B4DABE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14:paraId="7338993D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D5BC0C7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FF89CE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5672D0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6FEDBE" w14:textId="77777777" w:rsidTr="00FA12A2">
        <w:tc>
          <w:tcPr>
            <w:tcW w:w="3256" w:type="dxa"/>
          </w:tcPr>
          <w:p w14:paraId="68B6F88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1701" w:type="dxa"/>
          </w:tcPr>
          <w:p w14:paraId="4E6A6A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38787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6374B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F8207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F45124F" w14:textId="77777777" w:rsidTr="00FA12A2">
        <w:tc>
          <w:tcPr>
            <w:tcW w:w="3256" w:type="dxa"/>
          </w:tcPr>
          <w:p w14:paraId="33009D8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39A899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1063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CB892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58AF2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0FE5CDB" w14:textId="77777777" w:rsidTr="00FA12A2">
        <w:tc>
          <w:tcPr>
            <w:tcW w:w="3256" w:type="dxa"/>
          </w:tcPr>
          <w:p w14:paraId="77DC4D0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49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DDC904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9872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63D5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BFB0F5A" w14:textId="77777777" w:rsidTr="00FA12A2">
        <w:tc>
          <w:tcPr>
            <w:tcW w:w="3256" w:type="dxa"/>
          </w:tcPr>
          <w:p w14:paraId="793D1D6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6B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A2D51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97308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2E94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1740CA" w14:textId="77777777" w:rsidTr="00FA12A2">
        <w:tc>
          <w:tcPr>
            <w:tcW w:w="3256" w:type="dxa"/>
          </w:tcPr>
          <w:p w14:paraId="1988E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1701" w:type="dxa"/>
          </w:tcPr>
          <w:p w14:paraId="34DE22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DEBB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CEFB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9A1F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5" w14:paraId="07EB111D" w14:textId="77777777" w:rsidTr="00FA12A2">
        <w:tc>
          <w:tcPr>
            <w:tcW w:w="3256" w:type="dxa"/>
          </w:tcPr>
          <w:p w14:paraId="0C1D9134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5582944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340A7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816ABE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8BEC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01EF157" w14:textId="77777777" w:rsidTr="00FA12A2">
        <w:tc>
          <w:tcPr>
            <w:tcW w:w="3256" w:type="dxa"/>
          </w:tcPr>
          <w:p w14:paraId="5FFC4A1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35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E7D6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51EF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51BF2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7626BEB" w14:textId="77777777" w:rsidTr="00FA12A2">
        <w:tc>
          <w:tcPr>
            <w:tcW w:w="3256" w:type="dxa"/>
          </w:tcPr>
          <w:p w14:paraId="1E1D7CF6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A17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5F3141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CF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8C778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:rsidRPr="00350950" w14:paraId="61DE15AE" w14:textId="77777777" w:rsidTr="00FA12A2">
        <w:tc>
          <w:tcPr>
            <w:tcW w:w="3256" w:type="dxa"/>
          </w:tcPr>
          <w:p w14:paraId="15D2FD2D" w14:textId="77777777" w:rsidR="00FA12A2" w:rsidRPr="00350950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2. Овощные и бахчевые культуры, всего</w:t>
            </w:r>
          </w:p>
        </w:tc>
        <w:tc>
          <w:tcPr>
            <w:tcW w:w="1701" w:type="dxa"/>
          </w:tcPr>
          <w:p w14:paraId="5A4762E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AA945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A4FBC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A1AFB1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A2" w14:paraId="361F0DF8" w14:textId="77777777" w:rsidTr="00FA12A2">
        <w:tc>
          <w:tcPr>
            <w:tcW w:w="3256" w:type="dxa"/>
          </w:tcPr>
          <w:p w14:paraId="1FF2A22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3A42B7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8F88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7F203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02F9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A41B8E" w14:textId="77777777" w:rsidTr="00FA12A2">
        <w:tc>
          <w:tcPr>
            <w:tcW w:w="3256" w:type="dxa"/>
          </w:tcPr>
          <w:p w14:paraId="6067A0E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14:paraId="0294DED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6A46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4E78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06F29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5F801A2" w14:textId="77777777" w:rsidTr="00FA12A2">
        <w:tc>
          <w:tcPr>
            <w:tcW w:w="3256" w:type="dxa"/>
          </w:tcPr>
          <w:p w14:paraId="69C1EE40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FDDFB0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F3C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FDFFD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4D0C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0463E8" w14:textId="77777777" w:rsidTr="00FA12A2">
        <w:tc>
          <w:tcPr>
            <w:tcW w:w="3256" w:type="dxa"/>
          </w:tcPr>
          <w:p w14:paraId="66634E69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F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A3DE8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A48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4D49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E923203" w14:textId="77777777" w:rsidTr="00FA12A2">
        <w:tc>
          <w:tcPr>
            <w:tcW w:w="3256" w:type="dxa"/>
          </w:tcPr>
          <w:p w14:paraId="7A797D11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FE1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938BE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ECAB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8EE2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3B9C25B" w14:textId="77777777" w:rsidTr="00FA12A2">
        <w:tc>
          <w:tcPr>
            <w:tcW w:w="3256" w:type="dxa"/>
          </w:tcPr>
          <w:p w14:paraId="49958DEE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701" w:type="dxa"/>
          </w:tcPr>
          <w:p w14:paraId="0972D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5055F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3D804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6F0F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C780711" w14:textId="77777777" w:rsidTr="00FA12A2">
        <w:tc>
          <w:tcPr>
            <w:tcW w:w="3256" w:type="dxa"/>
          </w:tcPr>
          <w:p w14:paraId="6861FAC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11DF208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EEB7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0D08A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B1129A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423EE7" w14:textId="77777777" w:rsidTr="00FA12A2">
        <w:tc>
          <w:tcPr>
            <w:tcW w:w="3256" w:type="dxa"/>
          </w:tcPr>
          <w:p w14:paraId="03B40CE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480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B5A9C5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C9C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6DA4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FC0686" w14:textId="77777777" w:rsidTr="00FA12A2">
        <w:tc>
          <w:tcPr>
            <w:tcW w:w="3256" w:type="dxa"/>
          </w:tcPr>
          <w:p w14:paraId="7D740B17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A76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2F584A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EFCE3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C80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39F659" w14:textId="77777777" w:rsidTr="00FA12A2">
        <w:tc>
          <w:tcPr>
            <w:tcW w:w="3256" w:type="dxa"/>
          </w:tcPr>
          <w:p w14:paraId="7B9325F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701" w:type="dxa"/>
          </w:tcPr>
          <w:p w14:paraId="57241B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47408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B832BC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321A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9B078D" w14:textId="77777777" w:rsidTr="00FA12A2">
        <w:tc>
          <w:tcPr>
            <w:tcW w:w="3256" w:type="dxa"/>
          </w:tcPr>
          <w:p w14:paraId="25AC74B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405ABA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96069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87D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4A0B2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A94608" w14:textId="77777777" w:rsidTr="00FA12A2">
        <w:tc>
          <w:tcPr>
            <w:tcW w:w="3256" w:type="dxa"/>
          </w:tcPr>
          <w:p w14:paraId="027D762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80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9FCEE9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75B05E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9FF4F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9C75052" w14:textId="77777777" w:rsidTr="00FA12A2">
        <w:tc>
          <w:tcPr>
            <w:tcW w:w="3256" w:type="dxa"/>
          </w:tcPr>
          <w:p w14:paraId="42F07726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C94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191151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5E2CF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42FB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535F89D" w14:textId="77777777" w:rsidTr="00FA12A2">
        <w:tc>
          <w:tcPr>
            <w:tcW w:w="3256" w:type="dxa"/>
          </w:tcPr>
          <w:p w14:paraId="7E612D7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01" w:type="dxa"/>
          </w:tcPr>
          <w:p w14:paraId="711AC3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D508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AA55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31FC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788667" w14:textId="77777777" w:rsidTr="00FA12A2">
        <w:tc>
          <w:tcPr>
            <w:tcW w:w="3256" w:type="dxa"/>
          </w:tcPr>
          <w:p w14:paraId="328FA68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F38C4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59BC2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94637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B8754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BDEE0D8" w14:textId="77777777" w:rsidTr="00FA12A2">
        <w:tc>
          <w:tcPr>
            <w:tcW w:w="3256" w:type="dxa"/>
          </w:tcPr>
          <w:p w14:paraId="46C8F44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F75D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67DE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BF17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0012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21EFE61" w14:textId="77777777" w:rsidTr="00FA12A2">
        <w:tc>
          <w:tcPr>
            <w:tcW w:w="3256" w:type="dxa"/>
          </w:tcPr>
          <w:p w14:paraId="3064C7A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C8E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50BC0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EB57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57C719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6EDDD49" w14:textId="77777777" w:rsidTr="00FA12A2">
        <w:tc>
          <w:tcPr>
            <w:tcW w:w="3256" w:type="dxa"/>
          </w:tcPr>
          <w:p w14:paraId="5A11BC7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701" w:type="dxa"/>
          </w:tcPr>
          <w:p w14:paraId="7578B47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2AF334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64E4D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0048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515846A" w14:textId="77777777" w:rsidTr="00FA12A2">
        <w:tc>
          <w:tcPr>
            <w:tcW w:w="3256" w:type="dxa"/>
          </w:tcPr>
          <w:p w14:paraId="1E4F333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F6C2B2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BF77A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5DA2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A32A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F0F37D" w14:textId="77777777" w:rsidTr="00FA12A2">
        <w:tc>
          <w:tcPr>
            <w:tcW w:w="3256" w:type="dxa"/>
          </w:tcPr>
          <w:p w14:paraId="1585ADE1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3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75111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C13DE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5153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8309FBE" w14:textId="77777777" w:rsidTr="00FA12A2">
        <w:tc>
          <w:tcPr>
            <w:tcW w:w="3256" w:type="dxa"/>
          </w:tcPr>
          <w:p w14:paraId="11B9CBD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DD13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E1251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EC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16A12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FE1181E" w14:textId="77777777" w:rsidTr="00FA12A2">
        <w:tc>
          <w:tcPr>
            <w:tcW w:w="3256" w:type="dxa"/>
          </w:tcPr>
          <w:p w14:paraId="0C6D28A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701" w:type="dxa"/>
          </w:tcPr>
          <w:p w14:paraId="52BE107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BB2F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A5CF3C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B023C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DF4E1B5" w14:textId="77777777" w:rsidTr="00FA12A2">
        <w:tc>
          <w:tcPr>
            <w:tcW w:w="3256" w:type="dxa"/>
          </w:tcPr>
          <w:p w14:paraId="2967219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7480B7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024BA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1DB5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B80D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4BF49EC" w14:textId="77777777" w:rsidTr="00FA12A2">
        <w:tc>
          <w:tcPr>
            <w:tcW w:w="3256" w:type="dxa"/>
          </w:tcPr>
          <w:p w14:paraId="7683BDD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78A5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D2341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9BD01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8B8D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003C9BBB" w14:textId="77777777" w:rsidTr="00FA12A2">
        <w:tc>
          <w:tcPr>
            <w:tcW w:w="3256" w:type="dxa"/>
          </w:tcPr>
          <w:p w14:paraId="6983E34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4423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5CFCC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59BB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C73597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FA3790E" w14:textId="77777777" w:rsidTr="00FA12A2">
        <w:tc>
          <w:tcPr>
            <w:tcW w:w="3256" w:type="dxa"/>
          </w:tcPr>
          <w:p w14:paraId="302EF27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701" w:type="dxa"/>
          </w:tcPr>
          <w:p w14:paraId="14183B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B788B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C0589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5575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DE5F23E" w14:textId="77777777" w:rsidTr="00FA12A2">
        <w:tc>
          <w:tcPr>
            <w:tcW w:w="3256" w:type="dxa"/>
          </w:tcPr>
          <w:p w14:paraId="3D68003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DE06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B948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01BC9F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20298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5E7F7DB" w14:textId="77777777" w:rsidTr="00FA12A2">
        <w:tc>
          <w:tcPr>
            <w:tcW w:w="3256" w:type="dxa"/>
          </w:tcPr>
          <w:p w14:paraId="198AF1F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168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3C1B85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C96E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A3B1C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434F9AE" w14:textId="77777777" w:rsidTr="00FA12A2">
        <w:tc>
          <w:tcPr>
            <w:tcW w:w="3256" w:type="dxa"/>
          </w:tcPr>
          <w:p w14:paraId="3F1C813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63A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54C55D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514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64203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EAD6399" w14:textId="77777777" w:rsidTr="00FA12A2">
        <w:tc>
          <w:tcPr>
            <w:tcW w:w="3256" w:type="dxa"/>
          </w:tcPr>
          <w:p w14:paraId="5F5B734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701" w:type="dxa"/>
          </w:tcPr>
          <w:p w14:paraId="526280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EE44E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D75C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304152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F05755C" w14:textId="77777777" w:rsidTr="00FA12A2">
        <w:tc>
          <w:tcPr>
            <w:tcW w:w="3256" w:type="dxa"/>
          </w:tcPr>
          <w:p w14:paraId="1CD2AEE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8D01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862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5E79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711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1DFC3A" w14:textId="77777777" w:rsidTr="00FA12A2">
        <w:tc>
          <w:tcPr>
            <w:tcW w:w="3256" w:type="dxa"/>
          </w:tcPr>
          <w:p w14:paraId="2F7400D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4D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3ADD6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F18F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6EF0F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197DDFC" w14:textId="77777777" w:rsidTr="00FA12A2">
        <w:tc>
          <w:tcPr>
            <w:tcW w:w="3256" w:type="dxa"/>
          </w:tcPr>
          <w:p w14:paraId="6B624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40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3476B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F6D2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8F45CC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0C8BB5" w14:textId="77777777" w:rsidTr="00FA12A2">
        <w:tc>
          <w:tcPr>
            <w:tcW w:w="3256" w:type="dxa"/>
          </w:tcPr>
          <w:p w14:paraId="1A2C0662" w14:textId="77777777" w:rsidR="00FA12A2" w:rsidRDefault="00350950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01" w:type="dxa"/>
          </w:tcPr>
          <w:p w14:paraId="25FD9E6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DB326E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E8DA1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04751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53EE0B" w14:textId="77777777" w:rsidTr="00FA12A2">
        <w:tc>
          <w:tcPr>
            <w:tcW w:w="3256" w:type="dxa"/>
          </w:tcPr>
          <w:p w14:paraId="465879F1" w14:textId="77777777" w:rsidR="00FA12A2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4AEE9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AEE6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C3FA3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630F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F24108" w14:textId="77777777" w:rsidTr="00FA12A2">
        <w:tc>
          <w:tcPr>
            <w:tcW w:w="3256" w:type="dxa"/>
          </w:tcPr>
          <w:p w14:paraId="5ADFD1D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322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CCF046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E7D77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5414B4B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551664FE" w14:textId="77777777" w:rsidTr="00FA12A2">
        <w:tc>
          <w:tcPr>
            <w:tcW w:w="3256" w:type="dxa"/>
          </w:tcPr>
          <w:p w14:paraId="7CB5A00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26D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F88110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0309F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9A25EA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D4A379B" w14:textId="77777777" w:rsidTr="00FA12A2">
        <w:tc>
          <w:tcPr>
            <w:tcW w:w="3256" w:type="dxa"/>
          </w:tcPr>
          <w:p w14:paraId="572D37D1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701" w:type="dxa"/>
          </w:tcPr>
          <w:p w14:paraId="7CC33B1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BDFBD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B72C93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9DE43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1DEABE5" w14:textId="77777777" w:rsidTr="00FA12A2">
        <w:tc>
          <w:tcPr>
            <w:tcW w:w="3256" w:type="dxa"/>
          </w:tcPr>
          <w:p w14:paraId="7343EC4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0FCD52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E728A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0E68E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8DC2E0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AD85BE9" w14:textId="77777777" w:rsidTr="00FA12A2">
        <w:tc>
          <w:tcPr>
            <w:tcW w:w="3256" w:type="dxa"/>
          </w:tcPr>
          <w:p w14:paraId="5675328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F4F3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DCA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4BE066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07C9E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6BBE43C2" w14:textId="77777777" w:rsidTr="00FA12A2">
        <w:tc>
          <w:tcPr>
            <w:tcW w:w="3256" w:type="dxa"/>
          </w:tcPr>
          <w:p w14:paraId="294AC2B4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C2AB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9E7DB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64A0F9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245684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D85E97" w14:textId="77777777" w:rsidTr="00FA12A2">
        <w:tc>
          <w:tcPr>
            <w:tcW w:w="3256" w:type="dxa"/>
          </w:tcPr>
          <w:p w14:paraId="7D3A4CE7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1701" w:type="dxa"/>
          </w:tcPr>
          <w:p w14:paraId="40A53B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DED066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1C37E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994427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19934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074F2B46" w14:textId="77777777" w:rsidR="00E90B78" w:rsidRPr="00F17CA9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текущий финансовый год;</w:t>
      </w:r>
    </w:p>
    <w:p w14:paraId="033BC592" w14:textId="77777777" w:rsidR="00E90B78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основании сведений, представленных в Территориальный орган Федеральной службы государственной статистики по Смоленской области по форме № 4-СХ «Сведения об итогах сева под урожай» или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№ 1-фермер «Сведения об итогах сева под урожай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27171ACD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6BFD1F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DA6628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14:paraId="768DC27A" w14:textId="77777777" w:rsidR="00E90B78" w:rsidRPr="00A42421" w:rsidRDefault="00E90B78" w:rsidP="00E90B7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76ABA22" w14:textId="77777777" w:rsidR="00E90B78" w:rsidRPr="00A42421" w:rsidRDefault="00E90B78" w:rsidP="00E90B7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90B78" w:rsidRPr="001C447B" w14:paraId="1A3D18F1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4736EEA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72C234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C910B65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F1EF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0404E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90B78" w:rsidRPr="00100EAF" w14:paraId="38FE4B54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4F2952A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59514E43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F3450A9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072196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DA04830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9CB2F4" w14:textId="77777777" w:rsidR="00E90B78" w:rsidRPr="00100EAF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C8A0186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5694513" w14:textId="77777777" w:rsidR="00402567" w:rsidRDefault="00402567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8BCA1C" w14:textId="77777777" w:rsidR="00651F4D" w:rsidRDefault="00651F4D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576B3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337ABD5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19C7FF7F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28A15AF1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12AA50B" w14:textId="77777777" w:rsidR="0099290E" w:rsidRPr="005C5A1B" w:rsidRDefault="003045F3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11</w:t>
      </w:r>
    </w:p>
    <w:p w14:paraId="6C0A7A80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90A62BB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4E7A7EDE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C61E9CF" w14:textId="77777777" w:rsidR="00402567" w:rsidRDefault="00402567" w:rsidP="009E37C2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5377E6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РАСЧЕТ</w:t>
      </w:r>
    </w:p>
    <w:p w14:paraId="142B9A42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размера запрашиваемой субсидии</w:t>
      </w:r>
    </w:p>
    <w:p w14:paraId="67C99870" w14:textId="77777777" w:rsidR="000B3299" w:rsidRPr="00B94CB5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94CB5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поддержку элитного семеноводства)</w:t>
      </w:r>
    </w:p>
    <w:p w14:paraId="3BE9DEF3" w14:textId="77777777" w:rsidR="000B3299" w:rsidRPr="001C447B" w:rsidRDefault="000B3299" w:rsidP="000B3299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1AD716" w14:textId="77777777" w:rsidR="000B3299" w:rsidRPr="00100EAF" w:rsidRDefault="000B3299" w:rsidP="000B3299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1EBA336C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189"/>
        <w:gridCol w:w="3609"/>
      </w:tblGrid>
      <w:tr w:rsidR="00621B9F" w:rsidRPr="00A42421" w14:paraId="64C35C24" w14:textId="77777777" w:rsidTr="00621B9F">
        <w:tc>
          <w:tcPr>
            <w:tcW w:w="3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AC" w14:textId="2E8E5F4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  <w:vertAlign w:val="superscript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на оплату стоимости элитных семян 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D378" w14:textId="3B37BAFA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0122588C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1DAB9DF2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14:paraId="5BD71166" w14:textId="1BF488C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 х 50 / 100 + гр.2 х 70 / 100</w:t>
            </w:r>
          </w:p>
        </w:tc>
      </w:tr>
      <w:tr w:rsidR="00621B9F" w:rsidRPr="00A42421" w14:paraId="2CD0C04F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3F5" w14:textId="73C36962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произведенных не в рамках ФНТП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33" w14:textId="78CF89D3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произведенных в рамках ФНТП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6649" w14:textId="77777777" w:rsidR="00621B9F" w:rsidRPr="000839D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0839DF" w:rsidRPr="001C447B" w14:paraId="0C88212D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0C2" w14:textId="77777777" w:rsidR="000839DF" w:rsidRPr="001C447B" w:rsidRDefault="000839D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67F" w14:textId="71592D1D" w:rsidR="000839DF" w:rsidRPr="001C447B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F69BC" w14:textId="68C6D3CE" w:rsidR="000839DF" w:rsidRPr="001C447B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839DF" w:rsidRPr="00A42421" w14:paraId="71BCC050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96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4EA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F3EE5" w14:textId="7D9EBEB4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712AB731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6EFD10A4" w14:textId="7D744A74" w:rsidR="00621B9F" w:rsidRDefault="000B3299" w:rsidP="00621B9F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заполняется на основании документов, представленных Участником отбора в соответствии с</w:t>
      </w:r>
      <w:r w:rsidR="00747C3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подпунктами 10.4.7.6 – 10.4.7.11 пункта 10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настоящего Порядка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. За</w:t>
      </w:r>
      <w:r w:rsidR="00621B9F"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траты</w:t>
      </w:r>
      <w:r w:rsidR="00621B9F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1906A59B" w14:textId="635EE0C5" w:rsidR="00621B9F" w:rsidRDefault="00621B9F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621B9F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Федеральн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научно-техническ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hyperlink r:id="rId11" w:history="1">
        <w:r w:rsidR="000B3299" w:rsidRPr="000D17CD"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программ</w:t>
        </w:r>
        <w:r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а</w:t>
        </w:r>
      </w:hyperlink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развития сельского хозяйства на 2017 - 2030 годы, утвержденн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постановлением Правительства Росс</w:t>
      </w:r>
      <w:r w:rsidR="000B329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ийской Федерации от 25.08.2017 № 996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639899EF" w14:textId="52B3338E" w:rsidR="000B3299" w:rsidRDefault="00621B9F" w:rsidP="00621B9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размер фактически понесенных затрат на оплату стоимости элитных семян определяется исходя из стоимости, не превышающей предельную стоимость реализации таких семян, утвержденную приказом Министерства сельского хозяйства и продовольствия Смоленской области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№ 04.12.2025 № 198</w:t>
      </w:r>
      <w:r w:rsidR="000B329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3CDA149F" w14:textId="77777777" w:rsidR="006E5AB6" w:rsidRPr="006E5AB6" w:rsidRDefault="006E5AB6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8"/>
          <w:szCs w:val="20"/>
          <w:lang w:eastAsia="en-US"/>
        </w:rPr>
      </w:pPr>
    </w:p>
    <w:p w14:paraId="1CFA346E" w14:textId="77777777" w:rsidR="00747C39" w:rsidRDefault="00747C39" w:rsidP="00747C39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45BA2652" w14:textId="77777777" w:rsidR="000B3299" w:rsidRPr="00A42421" w:rsidRDefault="000B3299" w:rsidP="000B329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115CE0C6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0B3299" w:rsidRPr="001C447B" w14:paraId="09A18E4B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327BC42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6E0FE3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7643E20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B0101D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C67151C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0B3299" w:rsidRPr="00100EAF" w14:paraId="20829E37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5DC92CA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49F8040F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AC08186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35D5DC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A5A2D24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DFC592E" w14:textId="77777777" w:rsidR="000B3299" w:rsidRPr="00100EAF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F61233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F251C39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DB88D8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C1B21B5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E8DB2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B2CE63A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488FE3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44C5D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0BB8B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F3426F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0487F88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268E225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C8DFBD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12</w:t>
      </w:r>
    </w:p>
    <w:p w14:paraId="763C37F7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F3BE48E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7BC1618" w14:textId="77777777" w:rsidR="00657F58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5A86FF5" w14:textId="77777777" w:rsidR="00657F58" w:rsidRDefault="00657F58" w:rsidP="000B329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9DBF0A7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СВЕДЕНИЯ</w:t>
      </w:r>
    </w:p>
    <w:p w14:paraId="35AC3107" w14:textId="25CA692E" w:rsidR="00657F58" w:rsidRPr="009A54E8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trike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о наличии производственных объектов по производству овощей защищенного грунта</w:t>
      </w:r>
    </w:p>
    <w:p w14:paraId="29E1A4C6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 xml:space="preserve">в ___________ году </w:t>
      </w:r>
      <w:r w:rsidRPr="005C5A1B">
        <w:rPr>
          <w:rFonts w:ascii="Times New Roman" w:hAnsi="Times New Roman" w:cs="Times New Roman"/>
          <w:b/>
          <w:vertAlign w:val="superscript"/>
          <w:lang w:eastAsia="ar-SA"/>
        </w:rPr>
        <w:t>1</w:t>
      </w:r>
    </w:p>
    <w:p w14:paraId="507B017E" w14:textId="77777777" w:rsidR="00657F58" w:rsidRPr="001C447B" w:rsidRDefault="00657F58" w:rsidP="00657F58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F51624" w14:textId="77777777" w:rsidR="00657F58" w:rsidRPr="00100EAF" w:rsidRDefault="00657F58" w:rsidP="00657F5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A5F34F9" w14:textId="77777777" w:rsidR="00657F58" w:rsidRDefault="00657F58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0F4593" w14:paraId="2DB8CEB3" w14:textId="77777777" w:rsidTr="000F4593">
        <w:tc>
          <w:tcPr>
            <w:tcW w:w="4815" w:type="dxa"/>
            <w:vAlign w:val="bottom"/>
          </w:tcPr>
          <w:p w14:paraId="618022C0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производственных объектов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BC207FB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14:paraId="7B8F17D5" w14:textId="77777777" w:rsidTr="000F4593">
        <w:tc>
          <w:tcPr>
            <w:tcW w:w="4815" w:type="dxa"/>
            <w:vAlign w:val="bottom"/>
          </w:tcPr>
          <w:p w14:paraId="25DE6A71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14:paraId="60A63A7B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Местонахождение (адрес) производственных объектов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5AD2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3B9235A6" w14:textId="77777777" w:rsidR="000F4593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7320F11A" w14:textId="77777777" w:rsidR="000F4593" w:rsidRPr="00A42421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609"/>
        <w:gridCol w:w="3609"/>
      </w:tblGrid>
      <w:tr w:rsidR="000F4593" w:rsidRPr="00A42421" w14:paraId="5DF85C89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71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93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Мощность досвечивания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1027" w14:textId="77777777" w:rsid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Единица измерения мощности досвечивания </w:t>
            </w:r>
          </w:p>
          <w:p w14:paraId="5A3C7F9C" w14:textId="77777777" w:rsidR="000F4593" w:rsidRP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(Вт/м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или мкмоль/м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/с)</w:t>
            </w:r>
          </w:p>
        </w:tc>
      </w:tr>
      <w:tr w:rsidR="000F4593" w:rsidRPr="001C447B" w14:paraId="296D6BDA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F2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27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5486" w14:textId="77777777" w:rsidR="000F4593" w:rsidRPr="001C447B" w:rsidRDefault="000F4593" w:rsidP="000F459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F4593" w:rsidRPr="00A42421" w14:paraId="38F77071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F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80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E2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:rsidRPr="00A42421" w14:paraId="47711E10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7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7C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F28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99B2174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2F5F5095" w14:textId="77777777" w:rsidR="00657F58" w:rsidRPr="006E5AB6" w:rsidRDefault="00657F58" w:rsidP="006C37E2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18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F459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указывается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2"/>
        </w:rPr>
        <w:t>.</w:t>
      </w:r>
    </w:p>
    <w:p w14:paraId="76A33E1D" w14:textId="77777777" w:rsidR="00657F58" w:rsidRDefault="00657F58" w:rsidP="00657F58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6F92E481" w14:textId="77777777" w:rsidR="00657F58" w:rsidRDefault="00657F58" w:rsidP="00657F5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155205F" w14:textId="77777777" w:rsidR="00657F58" w:rsidRPr="00A42421" w:rsidRDefault="00657F58" w:rsidP="00657F5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69C7D1EC" w14:textId="77777777" w:rsidR="00657F58" w:rsidRPr="00A42421" w:rsidRDefault="00657F58" w:rsidP="00657F5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57F58" w:rsidRPr="001C447B" w14:paraId="6F7972C7" w14:textId="77777777" w:rsidTr="00C7185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1CD3CDA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4432D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B1CFDE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04C2B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9F6E343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57F58" w:rsidRPr="00100EAF" w14:paraId="28D197C3" w14:textId="77777777" w:rsidTr="00C7185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1353CA6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126465A1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09B833E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06AC60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00FCA52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BB7E3F1" w14:textId="77777777" w:rsidR="00657F58" w:rsidRPr="00100EAF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8B04EB2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0EC7DAB5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41E15A4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30FDC9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F84CD41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C30A28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9698EAD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935D23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D68DCD6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ECBE67" w14:textId="77777777" w:rsidR="004E0F8D" w:rsidRDefault="004E0F8D" w:rsidP="00001B1F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  <w:sectPr w:rsidR="004E0F8D" w:rsidSect="00DE078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14:paraId="47516C41" w14:textId="77777777" w:rsidR="000F4593" w:rsidRPr="005C5A1B" w:rsidRDefault="000F4593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13</w:t>
      </w:r>
    </w:p>
    <w:p w14:paraId="19B2D69A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CDF9561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872965D" w14:textId="77777777" w:rsidR="000F4593" w:rsidRPr="005C5A1B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EFF2575" w14:textId="77777777" w:rsidR="000F4593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A6A9C" w14:textId="77777777" w:rsidR="000D114F" w:rsidRDefault="000D114F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D4CD1C5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77184B5A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4A0F880F" w14:textId="73360371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 xml:space="preserve">производством овощей защищенного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50E396DE" w14:textId="77777777" w:rsidR="000F4593" w:rsidRPr="00C467AA" w:rsidRDefault="000F4593" w:rsidP="000F4593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1FA04F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655D27C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0F4593" w:rsidRPr="00335A79" w14:paraId="05E0F4F6" w14:textId="77777777" w:rsidTr="00C71858">
        <w:tc>
          <w:tcPr>
            <w:tcW w:w="6096" w:type="dxa"/>
            <w:gridSpan w:val="2"/>
            <w:shd w:val="clear" w:color="auto" w:fill="auto"/>
          </w:tcPr>
          <w:p w14:paraId="6578CC7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6647EC6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044439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0F4593" w:rsidRPr="00335A79" w14:paraId="44AD0229" w14:textId="77777777" w:rsidTr="00C71858">
        <w:tc>
          <w:tcPr>
            <w:tcW w:w="5994" w:type="dxa"/>
            <w:shd w:val="clear" w:color="auto" w:fill="auto"/>
          </w:tcPr>
          <w:p w14:paraId="2222286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4E99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0732D89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0F4593" w:rsidRPr="00335A79" w14:paraId="0CE309E5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3C38B3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66561E8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10DD17B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593" w:rsidRPr="00335A79" w14:paraId="6B8EC3E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CFF3DD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66F3CB3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31C8486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5EFE5400" w14:textId="77777777" w:rsidR="000F4593" w:rsidRPr="000375C8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0F4593" w:rsidRPr="00335A79" w14:paraId="12567F35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12B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7169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D7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DD1D" w14:textId="77777777" w:rsidR="000F4593" w:rsidRPr="00335A79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номер договора купли-продажи / поставщик 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96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058326E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A18" w14:textId="77777777" w:rsidR="000F4593" w:rsidRPr="00A1431D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работ, подтверждающие произведенные затраты</w:t>
            </w:r>
          </w:p>
        </w:tc>
      </w:tr>
      <w:tr w:rsidR="000F4593" w:rsidRPr="00335A79" w14:paraId="0FCB81CE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87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15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09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C4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50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E30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FB0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60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02E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9A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0F4593" w:rsidRPr="00335A79" w14:paraId="61CAEE6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6EC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3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EE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17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25A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C8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5C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796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36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1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A1431D" w:rsidRPr="00421889" w14:paraId="3E56B1FB" w14:textId="77777777" w:rsidTr="000D114F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CB8" w14:textId="5BC199AC" w:rsidR="00A1431D" w:rsidRPr="00421889" w:rsidRDefault="00A1431D" w:rsidP="00A143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1.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электроэнергии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  <w:tr w:rsidR="000F4593" w:rsidRPr="00056C1F" w14:paraId="54F43DD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6A3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D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35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FE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42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BDC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0C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37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1C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1431D" w:rsidRPr="00056C1F" w14:paraId="24306074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5717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BC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14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90A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E9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6DF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CD2F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B36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91D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6D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730B8" w:rsidRPr="00C05AF1" w14:paraId="7943B94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552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30E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8E0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C9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67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264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D0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8BA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E3B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BE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3628C6BE" w14:textId="77777777" w:rsidR="000F4593" w:rsidRDefault="000F4593" w:rsidP="000F459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55D45F5" w14:textId="77777777" w:rsidR="000F4593" w:rsidRPr="00335A79" w:rsidRDefault="000F4593" w:rsidP="000F459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133C5A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реестре отражаются затраты, произведенные в предыдущем финансовом году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651A729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3586C3F6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0E1875C8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5B6B4316" w14:textId="77777777" w:rsidR="000F4593" w:rsidRPr="006D4300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97D22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4A424888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BE578AC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5D535492" w14:textId="77777777" w:rsidR="000F4593" w:rsidRPr="006D4300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F4593" w:rsidRPr="006D4300" w14:paraId="0F64F296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E04911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175FFDD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589949AA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BABD99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AC69592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0F4593" w:rsidRPr="00335A79" w14:paraId="54C7C00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2EBB113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990A267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B33C6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322413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42BF0F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1E5191" w14:textId="77777777" w:rsidR="000F4593" w:rsidRPr="00335A79" w:rsidRDefault="000F4593" w:rsidP="000F459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C2BE1AC" w14:textId="77777777" w:rsidR="000F4593" w:rsidRDefault="000F4593" w:rsidP="000F45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A7D4D96" w14:textId="77777777" w:rsidR="000F4593" w:rsidRDefault="000F4593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41665FC" w14:textId="77777777" w:rsidR="006150AA" w:rsidRDefault="006150AA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533D00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46581BA4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048B624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10806A42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3D2938F9" w14:textId="77777777" w:rsidR="006150AA" w:rsidRPr="005C5A1B" w:rsidRDefault="006150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14</w:t>
      </w:r>
    </w:p>
    <w:p w14:paraId="717B6C7D" w14:textId="77777777" w:rsidR="006150AA" w:rsidRPr="005C5A1B" w:rsidRDefault="006150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6FDF4EB" w14:textId="77777777" w:rsidR="006150AA" w:rsidRPr="005C5A1B" w:rsidRDefault="006150AA" w:rsidP="006150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A9986F" w14:textId="77777777" w:rsidR="006150AA" w:rsidRPr="005C5A1B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049DBF3" w14:textId="77777777" w:rsidR="006150AA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6C87DC68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1F6789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56D3C005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</w:t>
      </w:r>
      <w:r w:rsidRPr="007A0DFC">
        <w:rPr>
          <w:rFonts w:ascii="Times New Roman" w:hAnsi="Times New Roman" w:cs="Times New Roman"/>
          <w:b/>
        </w:rPr>
        <w:t xml:space="preserve"> картофел</w:t>
      </w:r>
      <w:r>
        <w:rPr>
          <w:rFonts w:ascii="Times New Roman" w:hAnsi="Times New Roman" w:cs="Times New Roman"/>
          <w:b/>
        </w:rPr>
        <w:t>я</w:t>
      </w:r>
      <w:r w:rsidRPr="007A0DFC">
        <w:rPr>
          <w:rFonts w:ascii="Times New Roman" w:hAnsi="Times New Roman" w:cs="Times New Roman"/>
          <w:b/>
        </w:rPr>
        <w:t xml:space="preserve"> и (или) овощ</w:t>
      </w:r>
      <w:r>
        <w:rPr>
          <w:rFonts w:ascii="Times New Roman" w:hAnsi="Times New Roman" w:cs="Times New Roman"/>
          <w:b/>
        </w:rPr>
        <w:t>ей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147A6413" w14:textId="77777777" w:rsidR="006150AA" w:rsidRPr="00C467AA" w:rsidRDefault="006150AA" w:rsidP="006150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5DE1BA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AA97895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150AA" w:rsidRPr="00335A79" w14:paraId="5D2A9F32" w14:textId="77777777" w:rsidTr="00C71858">
        <w:tc>
          <w:tcPr>
            <w:tcW w:w="6096" w:type="dxa"/>
            <w:gridSpan w:val="2"/>
            <w:shd w:val="clear" w:color="auto" w:fill="auto"/>
          </w:tcPr>
          <w:p w14:paraId="6283C81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749F09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142EA98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150AA" w:rsidRPr="00335A79" w14:paraId="092EB3F8" w14:textId="77777777" w:rsidTr="00C71858">
        <w:tc>
          <w:tcPr>
            <w:tcW w:w="5994" w:type="dxa"/>
            <w:shd w:val="clear" w:color="auto" w:fill="auto"/>
          </w:tcPr>
          <w:p w14:paraId="472A245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16DF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EF431F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150AA" w:rsidRPr="00335A79" w14:paraId="7EE122DF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5FBAEAA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0C85C3D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41874EA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50AA" w:rsidRPr="00335A79" w14:paraId="4BC3B22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E03CCC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2D3F39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6834C70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D9669DF" w14:textId="77777777" w:rsidR="006150AA" w:rsidRPr="000375C8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150AA" w:rsidRPr="00335A79" w14:paraId="557F1D79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5278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39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D4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5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F5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2B576B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8E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150AA" w:rsidRPr="00335A79" w14:paraId="363337B7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FB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5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BC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6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2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94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79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58A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A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A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6150AA" w:rsidRPr="00335A79" w14:paraId="7A2D48ED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1B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35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0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80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3E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96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E94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6D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D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73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150AA" w:rsidRPr="00421889" w14:paraId="25D50F6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E06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4D2" w14:textId="346768AB" w:rsidR="006150AA" w:rsidRPr="00421889" w:rsidRDefault="006150AA" w:rsidP="00D914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F34C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труда и отчисления на социальные нужды работников, занятых при производстве картофеля и (или) овощей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F18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98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E74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5E0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521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6150AA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C4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81F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8AD" w14:textId="77777777" w:rsidR="006150AA" w:rsidRPr="00421889" w:rsidRDefault="00F34C83" w:rsidP="00F34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421889" w14:paraId="04D16BD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B1F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35D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послеуборочную доработку картофеля и (или) овощей открытого грунта (сушку, сортировку)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BB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6CF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B6E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821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0CE5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54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FC9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B0B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0C2924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D6E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8B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D7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5E7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B3C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E4D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51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FA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ACE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68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2CBDB7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4B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6C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AF0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C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E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E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2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FA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6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9A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421889" w14:paraId="45B7B10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39EB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CB3B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электрической энергии, расходуемой на технологические цели непосредственно при производстве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6E9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1F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83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388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9FBA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8DD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AE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20D8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694C77A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E42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B3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7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756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D4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57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7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18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4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27ACAA8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D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4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2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D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84A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3B2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F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F2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C2596" w14:paraId="42D715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700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033" w14:textId="77777777" w:rsidR="006150AA" w:rsidRPr="006332A6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фитосанитарную экспертизу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D0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02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E8A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FC9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6CD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5B7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CA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481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56B3C64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680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74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693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84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1C9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E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85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2B7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1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9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FA51B7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5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E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0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6C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93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1D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E6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A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DD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570BC6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C9C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CD5" w14:textId="77777777" w:rsidR="006150AA" w:rsidRPr="00056C1F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запасных частей к сельскохозяйственной технике и (или) оборудованию, используемых при производстве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A4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435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46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A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11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B58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96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B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AD8BFE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48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F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25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0A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C8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67A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1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8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A236AA8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B5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99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F30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4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1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E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7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9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5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9D5C7E" w14:paraId="1D864ED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AB5" w14:textId="77777777" w:rsidR="006150AA" w:rsidRPr="009D5C7E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6150AA"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D1F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6A879B3" w14:textId="77777777" w:rsidR="006150AA" w:rsidRPr="009D5C7E" w:rsidRDefault="006150AA" w:rsidP="00B07F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C994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0ED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41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A4B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8B6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350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4BB2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805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23B8060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059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E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60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0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7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8E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B2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432772E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852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EF6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произведенного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FD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82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5BF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A4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45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B6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917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056C1F" w14:paraId="7879D49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2AC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543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произведенных овощей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0F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1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4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C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02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60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51F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91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74DE62C6" w14:textId="77777777" w:rsidR="006150AA" w:rsidRDefault="006150AA" w:rsidP="006150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2803ABF" w14:textId="77777777" w:rsidR="006150AA" w:rsidRPr="00335A79" w:rsidRDefault="006150AA" w:rsidP="006150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Pr="00F34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5C5A6BC1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13E4B810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4875F556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7051AE92" w14:textId="77777777" w:rsidR="006150AA" w:rsidRPr="006D4300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A2F813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F13AD11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0E35FE8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DE33581" w14:textId="77777777" w:rsidR="006150AA" w:rsidRPr="006D4300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150AA" w:rsidRPr="006D4300" w14:paraId="41119E6F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8850C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688EF379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F1F505C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7F5AA65F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3AD794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6150AA" w:rsidRPr="00335A79" w14:paraId="146024A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5BF7F0C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1DCBDB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66CA8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E748D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876E5F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6A9C77" w14:textId="77777777" w:rsidR="006150AA" w:rsidRPr="00335A79" w:rsidRDefault="006150AA" w:rsidP="006150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00168DB" w14:textId="77777777" w:rsidR="006150AA" w:rsidRDefault="006150AA" w:rsidP="006150A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31207B6B" w14:textId="77777777" w:rsidR="00C715D9" w:rsidRPr="00BE3D51" w:rsidRDefault="00C715D9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sectPr w:rsidR="00C715D9" w:rsidRPr="00BE3D51" w:rsidSect="00F813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EE486B">
          <w:rPr>
            <w:rFonts w:ascii="Times New Roman" w:hAnsi="Times New Roman" w:cs="Times New Roman"/>
            <w:noProof/>
            <w:sz w:val="24"/>
          </w:rPr>
          <w:t>1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5AAB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86B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429&amp;dst=1112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17EF-0762-4A39-9EA8-1CB589E8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4577</Words>
  <Characters>26091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2026-04-20T14:00:00Z</cp:lastPrinted>
  <dcterms:created xsi:type="dcterms:W3CDTF">2026-04-21T11:34:00Z</dcterms:created>
  <dcterms:modified xsi:type="dcterms:W3CDTF">2026-04-21T11:34:00Z</dcterms:modified>
</cp:coreProperties>
</file>