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33BB2" w14:textId="77777777" w:rsidR="00572D62" w:rsidRPr="005C5A1B" w:rsidRDefault="00572D6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9</w:t>
      </w:r>
    </w:p>
    <w:p w14:paraId="48E5E7DE" w14:textId="77777777" w:rsidR="00572D62" w:rsidRPr="005C5A1B" w:rsidRDefault="00572D6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6FCFF13" w14:textId="77777777" w:rsidR="00572D62" w:rsidRPr="005C5A1B" w:rsidRDefault="00572D62" w:rsidP="00572D6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2D2440F" w14:textId="77777777" w:rsidR="00572D62" w:rsidRPr="005C5A1B" w:rsidRDefault="00572D62" w:rsidP="00572D6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7789CA37" w14:textId="77777777" w:rsidR="00572D62" w:rsidRPr="00100EAF" w:rsidRDefault="00572D62" w:rsidP="00572D62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C1F86DB" w14:textId="77777777" w:rsidR="00572D62" w:rsidRPr="004C251D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4C251D">
        <w:rPr>
          <w:rFonts w:ascii="Times New Roman" w:hAnsi="Times New Roman" w:cs="Times New Roman"/>
          <w:b/>
        </w:rPr>
        <w:t>РЕЕСТР</w:t>
      </w:r>
      <w:r w:rsidR="002F03EB">
        <w:rPr>
          <w:rFonts w:ascii="Times New Roman" w:hAnsi="Times New Roman" w:cs="Times New Roman"/>
          <w:b/>
        </w:rPr>
        <w:t xml:space="preserve"> ЗЕМЕЛЬНЫХ УЧАСТКОВ,</w:t>
      </w:r>
    </w:p>
    <w:p w14:paraId="60856888" w14:textId="77777777" w:rsidR="002F03EB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занятых посевными площадями картофеля и (или) овощных культур открытого грунта в </w:t>
      </w:r>
      <w:r w:rsidR="002F03EB">
        <w:rPr>
          <w:rFonts w:ascii="Times New Roman" w:hAnsi="Times New Roman" w:cs="Times New Roman"/>
          <w:b/>
        </w:rPr>
        <w:t>20___</w:t>
      </w:r>
      <w:r>
        <w:rPr>
          <w:rFonts w:ascii="Times New Roman" w:hAnsi="Times New Roman" w:cs="Times New Roman"/>
          <w:b/>
        </w:rPr>
        <w:t xml:space="preserve"> году</w:t>
      </w:r>
      <w:r w:rsidR="002F03EB">
        <w:rPr>
          <w:rFonts w:ascii="Times New Roman" w:hAnsi="Times New Roman" w:cs="Times New Roman"/>
          <w:b/>
        </w:rPr>
        <w:t xml:space="preserve"> </w:t>
      </w:r>
      <w:r w:rsidR="002F03EB">
        <w:rPr>
          <w:rFonts w:ascii="Times New Roman" w:hAnsi="Times New Roman" w:cs="Times New Roman"/>
          <w:b/>
          <w:vertAlign w:val="superscript"/>
        </w:rPr>
        <w:t>1</w:t>
      </w:r>
      <w:r w:rsidRPr="005639CC">
        <w:rPr>
          <w:rFonts w:ascii="Times New Roman" w:hAnsi="Times New Roman" w:cs="Times New Roman"/>
          <w:b/>
        </w:rPr>
        <w:t xml:space="preserve">, </w:t>
      </w:r>
    </w:p>
    <w:p w14:paraId="790815AD" w14:textId="77777777" w:rsidR="00572D62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639CC">
        <w:rPr>
          <w:rFonts w:ascii="Times New Roman" w:hAnsi="Times New Roman" w:cs="Times New Roman"/>
          <w:b/>
        </w:rPr>
        <w:t>по состоянию на дату подачи заявки</w:t>
      </w:r>
    </w:p>
    <w:p w14:paraId="463479BF" w14:textId="77777777" w:rsidR="00572D62" w:rsidRPr="00CC367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CC367C">
        <w:rPr>
          <w:rFonts w:ascii="Times New Roman" w:hAnsi="Times New Roman" w:cs="Times New Roman"/>
          <w:i/>
          <w:sz w:val="24"/>
        </w:rPr>
        <w:t xml:space="preserve">(представляется в случае возмещения затрат на поддержку элитного семеноводства) </w:t>
      </w:r>
    </w:p>
    <w:p w14:paraId="662F5D71" w14:textId="77777777" w:rsidR="00572D62" w:rsidRPr="0046503B" w:rsidRDefault="00572D62" w:rsidP="00572D6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095B6" w14:textId="77777777" w:rsidR="00572D62" w:rsidRPr="005639C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771C42E7" w14:textId="77777777" w:rsidR="00572D62" w:rsidRPr="003C3B5C" w:rsidRDefault="00572D62" w:rsidP="00572D62">
      <w:pPr>
        <w:adjustRightInd/>
        <w:ind w:left="5670" w:firstLine="0"/>
        <w:jc w:val="lef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70"/>
        <w:gridCol w:w="2254"/>
        <w:gridCol w:w="1910"/>
        <w:gridCol w:w="2868"/>
        <w:gridCol w:w="1910"/>
        <w:gridCol w:w="1773"/>
        <w:gridCol w:w="1776"/>
        <w:gridCol w:w="1599"/>
      </w:tblGrid>
      <w:tr w:rsidR="00572D62" w:rsidRPr="00100EAF" w14:paraId="511548AA" w14:textId="77777777" w:rsidTr="00A342CC">
        <w:tc>
          <w:tcPr>
            <w:tcW w:w="161" w:type="pct"/>
            <w:vMerge w:val="restart"/>
          </w:tcPr>
          <w:p w14:paraId="123F8551" w14:textId="77777777" w:rsidR="00572D62" w:rsidRPr="005639CC" w:rsidRDefault="00572D62" w:rsidP="000B3299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74" w:type="pct"/>
            <w:vMerge w:val="restart"/>
          </w:tcPr>
          <w:p w14:paraId="29EA2F65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656" w:type="pct"/>
            <w:vMerge w:val="restart"/>
          </w:tcPr>
          <w:p w14:paraId="18290DA9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985" w:type="pct"/>
            <w:vMerge w:val="restart"/>
          </w:tcPr>
          <w:p w14:paraId="79FDC94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656" w:type="pct"/>
            <w:vMerge w:val="restart"/>
          </w:tcPr>
          <w:p w14:paraId="1820CF64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219" w:type="pct"/>
            <w:gridSpan w:val="2"/>
          </w:tcPr>
          <w:p w14:paraId="3DC0F430" w14:textId="77777777" w:rsidR="00572D62" w:rsidRPr="0046503B" w:rsidRDefault="00572D62" w:rsidP="00262A2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элитными семенами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сельскохозяйственн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>ых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культур под урожай 20 ___ года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2E64AC81" w14:textId="77777777" w:rsidR="00572D62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 п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культурой </w:t>
            </w:r>
          </w:p>
          <w:p w14:paraId="673AAD3F" w14:textId="77777777" w:rsidR="00572D62" w:rsidRPr="0046503B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(-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ами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),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572D62" w:rsidRPr="00100EAF" w14:paraId="1F6DFCE0" w14:textId="77777777" w:rsidTr="00A342CC">
        <w:tc>
          <w:tcPr>
            <w:tcW w:w="161" w:type="pct"/>
            <w:vMerge/>
          </w:tcPr>
          <w:p w14:paraId="3891887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  <w:vMerge/>
          </w:tcPr>
          <w:p w14:paraId="422DD80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73C4B232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  <w:vMerge/>
          </w:tcPr>
          <w:p w14:paraId="5BF51076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6385791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1282B18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610" w:type="pct"/>
          </w:tcPr>
          <w:p w14:paraId="3AE284C1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49" w:type="pct"/>
            <w:vMerge/>
            <w:shd w:val="clear" w:color="auto" w:fill="auto"/>
          </w:tcPr>
          <w:p w14:paraId="1F0BB6B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793538B9" w14:textId="77777777" w:rsidTr="00A342CC">
        <w:tc>
          <w:tcPr>
            <w:tcW w:w="161" w:type="pct"/>
            <w:vAlign w:val="center"/>
          </w:tcPr>
          <w:p w14:paraId="598AE827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40F904A6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14:paraId="2C341E09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985" w:type="pct"/>
            <w:vAlign w:val="center"/>
          </w:tcPr>
          <w:p w14:paraId="66710EEB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14:paraId="1A562A6F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pct"/>
          </w:tcPr>
          <w:p w14:paraId="76A6AEBA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10" w:type="pct"/>
          </w:tcPr>
          <w:p w14:paraId="7389FD9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FD1A86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</w:tr>
      <w:tr w:rsidR="00572D62" w:rsidRPr="00100EAF" w14:paraId="6D6DCF20" w14:textId="77777777" w:rsidTr="00A342CC">
        <w:tc>
          <w:tcPr>
            <w:tcW w:w="161" w:type="pct"/>
          </w:tcPr>
          <w:p w14:paraId="09CE06D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774" w:type="pct"/>
          </w:tcPr>
          <w:p w14:paraId="3FE96D3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790F2A7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55DD41D7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2433C5E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713AE40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B4A256C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68A947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1EF973EE" w14:textId="77777777" w:rsidTr="00A342CC">
        <w:tc>
          <w:tcPr>
            <w:tcW w:w="161" w:type="pct"/>
          </w:tcPr>
          <w:p w14:paraId="28AFE62D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774" w:type="pct"/>
          </w:tcPr>
          <w:p w14:paraId="7F1E276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2D9CF0A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38E896F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DF43D8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2DE9159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61ED5E5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A49742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0C506E4D" w14:textId="77777777" w:rsidTr="00A342CC">
        <w:tc>
          <w:tcPr>
            <w:tcW w:w="2576" w:type="pct"/>
            <w:gridSpan w:val="4"/>
          </w:tcPr>
          <w:p w14:paraId="62E125AF" w14:textId="77777777" w:rsidR="00572D62" w:rsidRPr="00100EAF" w:rsidRDefault="00572D62" w:rsidP="000B3299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656" w:type="pct"/>
          </w:tcPr>
          <w:p w14:paraId="726F9B9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3EAFE03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C399663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484B503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04A4352D" w14:textId="77777777" w:rsidR="00572D62" w:rsidRPr="00100EAF" w:rsidRDefault="00572D62" w:rsidP="00572D62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2A98B17A" w14:textId="77777777" w:rsidR="00572D62" w:rsidRPr="00100EAF" w:rsidRDefault="00572D62" w:rsidP="00572D6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3EDD5CA7" w14:textId="77777777" w:rsidR="00572D62" w:rsidRDefault="002F03EB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указывается </w:t>
      </w:r>
      <w:r w:rsidR="00262A2D">
        <w:rPr>
          <w:rFonts w:ascii="Times New Roman" w:hAnsi="Times New Roman" w:cs="Times New Roman"/>
          <w:sz w:val="18"/>
          <w:szCs w:val="16"/>
        </w:rPr>
        <w:t>текущий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финансовый год.</w:t>
      </w:r>
    </w:p>
    <w:p w14:paraId="4D384982" w14:textId="77777777" w:rsidR="002F03EB" w:rsidRPr="00863E4C" w:rsidRDefault="002F03EB" w:rsidP="002F03E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Pr="00863E4C">
        <w:rPr>
          <w:rFonts w:ascii="Times New Roman" w:hAnsi="Times New Roman" w:cs="Times New Roman"/>
          <w:sz w:val="18"/>
          <w:szCs w:val="16"/>
        </w:rPr>
        <w:t xml:space="preserve">при пересчете площади из </w:t>
      </w:r>
      <w:proofErr w:type="spellStart"/>
      <w:r w:rsidRPr="00863E4C">
        <w:rPr>
          <w:rFonts w:ascii="Times New Roman" w:hAnsi="Times New Roman" w:cs="Times New Roman"/>
          <w:sz w:val="18"/>
          <w:szCs w:val="16"/>
        </w:rPr>
        <w:t>кв.м</w:t>
      </w:r>
      <w:proofErr w:type="spellEnd"/>
      <w:r w:rsidRPr="00863E4C">
        <w:rPr>
          <w:rFonts w:ascii="Times New Roman" w:hAnsi="Times New Roman" w:cs="Times New Roman"/>
          <w:sz w:val="18"/>
          <w:szCs w:val="16"/>
        </w:rPr>
        <w:t>. в гектары данные указываются с точностью до сотых;</w:t>
      </w:r>
    </w:p>
    <w:p w14:paraId="0368EE13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B820D51" w14:textId="77777777" w:rsidR="00262A2D" w:rsidRPr="00335A79" w:rsidRDefault="00262A2D" w:rsidP="00262A2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7745C207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4A316C12" w14:textId="77777777" w:rsidR="00262A2D" w:rsidRPr="00863E4C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50BCD2C" w14:textId="77777777" w:rsidR="00572D62" w:rsidRPr="00100EAF" w:rsidRDefault="00572D62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9"/>
        <w:gridCol w:w="410"/>
        <w:gridCol w:w="3093"/>
        <w:gridCol w:w="278"/>
        <w:gridCol w:w="4790"/>
      </w:tblGrid>
      <w:tr w:rsidR="00572D62" w:rsidRPr="004C251D" w14:paraId="485D739A" w14:textId="77777777" w:rsidTr="000B3299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0CAFAA3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5FDF709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AFAFA7A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967C481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7CEA6CD0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D62" w:rsidRPr="00100EAF" w14:paraId="6790AF96" w14:textId="77777777" w:rsidTr="000B3299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4428C784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6B7AF45C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66FD4C5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1E671E4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501F7EA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4ACF6C4" w14:textId="77777777" w:rsidR="00CC367C" w:rsidRDefault="00CC367C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1207B6B" w14:textId="5B55F0FE" w:rsidR="00C715D9" w:rsidRPr="00BE3D51" w:rsidRDefault="00572D62" w:rsidP="0064500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  <w:bookmarkStart w:id="0" w:name="_GoBack"/>
      <w:bookmarkEnd w:id="0"/>
    </w:p>
    <w:sectPr w:rsidR="00C715D9" w:rsidRPr="00BE3D51" w:rsidSect="00645002">
      <w:headerReference w:type="default" r:id="rId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8F57E3" w:rsidRDefault="008F57E3" w:rsidP="00EE42D9">
      <w:r>
        <w:separator/>
      </w:r>
    </w:p>
  </w:endnote>
  <w:endnote w:type="continuationSeparator" w:id="0">
    <w:p w14:paraId="436CEAE6" w14:textId="77777777" w:rsidR="008F57E3" w:rsidRDefault="008F57E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8F57E3" w:rsidRDefault="008F57E3" w:rsidP="00EE42D9">
      <w:r>
        <w:separator/>
      </w:r>
    </w:p>
  </w:footnote>
  <w:footnote w:type="continuationSeparator" w:id="0">
    <w:p w14:paraId="2A049E52" w14:textId="77777777" w:rsidR="008F57E3" w:rsidRDefault="008F57E3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5366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22BCE66" w14:textId="77777777" w:rsidR="008F57E3" w:rsidRPr="006D4300" w:rsidRDefault="008F57E3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D4300">
          <w:rPr>
            <w:rFonts w:ascii="Times New Roman" w:hAnsi="Times New Roman" w:cs="Times New Roman"/>
            <w:sz w:val="24"/>
          </w:rPr>
          <w:fldChar w:fldCharType="begin"/>
        </w:r>
        <w:r w:rsidRPr="006D4300">
          <w:rPr>
            <w:rFonts w:ascii="Times New Roman" w:hAnsi="Times New Roman" w:cs="Times New Roman"/>
            <w:sz w:val="24"/>
          </w:rPr>
          <w:instrText>PAGE   \* MERGEFORMAT</w:instrText>
        </w:r>
        <w:r w:rsidRPr="006D4300">
          <w:rPr>
            <w:rFonts w:ascii="Times New Roman" w:hAnsi="Times New Roman" w:cs="Times New Roman"/>
            <w:sz w:val="24"/>
          </w:rPr>
          <w:fldChar w:fldCharType="separate"/>
        </w:r>
        <w:r w:rsidR="00645002">
          <w:rPr>
            <w:rFonts w:ascii="Times New Roman" w:hAnsi="Times New Roman" w:cs="Times New Roman"/>
            <w:noProof/>
            <w:sz w:val="24"/>
          </w:rPr>
          <w:t>2</w:t>
        </w:r>
        <w:r w:rsidRPr="006D430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3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AAB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002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235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0344-1AB6-416D-841D-9330BAFF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5</cp:revision>
  <cp:lastPrinted>2026-04-20T14:00:00Z</cp:lastPrinted>
  <dcterms:created xsi:type="dcterms:W3CDTF">2026-04-20T14:45:00Z</dcterms:created>
  <dcterms:modified xsi:type="dcterms:W3CDTF">2026-04-21T13:05:00Z</dcterms:modified>
</cp:coreProperties>
</file>