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AB" w:rsidRDefault="004D08AB" w:rsidP="004D08AB">
      <w:pPr>
        <w:spacing w:before="159"/>
        <w:ind w:left="11199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6</w:t>
      </w:r>
    </w:p>
    <w:p w:rsidR="004D08AB" w:rsidRDefault="004D08AB" w:rsidP="004D08AB">
      <w:pPr>
        <w:tabs>
          <w:tab w:val="left" w:pos="9386"/>
        </w:tabs>
        <w:ind w:left="11199" w:right="-4"/>
        <w:jc w:val="both"/>
        <w:rPr>
          <w:sz w:val="24"/>
        </w:rPr>
      </w:pPr>
      <w:r>
        <w:rPr>
          <w:sz w:val="24"/>
        </w:rPr>
        <w:t xml:space="preserve">к Порядку предоставления грантов в рамках реализации областной государственной программы «Развитие сельского хозяйства и </w:t>
      </w:r>
      <w:r>
        <w:rPr>
          <w:spacing w:val="-2"/>
          <w:sz w:val="24"/>
        </w:rPr>
        <w:t xml:space="preserve">регулирование рынков </w:t>
      </w:r>
      <w:r>
        <w:rPr>
          <w:sz w:val="24"/>
        </w:rPr>
        <w:t xml:space="preserve">сельскохозяйственной продукции, сырья и продовольствия в Смоленской области» </w:t>
      </w:r>
      <w:r w:rsidRPr="00D72626">
        <w:rPr>
          <w:sz w:val="24"/>
        </w:rPr>
        <w:t>сельскохозяйственным потребительским кооперативам на развитие</w:t>
      </w:r>
      <w:r>
        <w:rPr>
          <w:sz w:val="24"/>
        </w:rPr>
        <w:t xml:space="preserve"> </w:t>
      </w:r>
      <w:r w:rsidRPr="00D72626">
        <w:rPr>
          <w:sz w:val="24"/>
        </w:rPr>
        <w:t>материально-технической базы.</w:t>
      </w:r>
    </w:p>
    <w:p w:rsidR="004D08AB" w:rsidRPr="00D108EC" w:rsidRDefault="004D08AB" w:rsidP="004D08AB">
      <w:pPr>
        <w:widowControl/>
        <w:autoSpaceDE/>
        <w:autoSpaceDN/>
        <w:jc w:val="center"/>
        <w:textAlignment w:val="baseline"/>
        <w:rPr>
          <w:sz w:val="28"/>
          <w:szCs w:val="28"/>
          <w:lang w:eastAsia="ru-RU"/>
        </w:rPr>
      </w:pPr>
      <w:r w:rsidRPr="00D108EC">
        <w:rPr>
          <w:sz w:val="28"/>
          <w:szCs w:val="28"/>
          <w:lang w:eastAsia="ru-RU"/>
        </w:rPr>
        <w:t>ОТЧЕТ</w:t>
      </w:r>
    </w:p>
    <w:p w:rsidR="004D08AB" w:rsidRPr="00D108EC" w:rsidRDefault="004D08AB" w:rsidP="004D08AB">
      <w:pPr>
        <w:widowControl/>
        <w:autoSpaceDE/>
        <w:autoSpaceDN/>
        <w:jc w:val="center"/>
        <w:textAlignment w:val="baseline"/>
        <w:rPr>
          <w:sz w:val="28"/>
          <w:szCs w:val="28"/>
          <w:lang w:eastAsia="ru-RU"/>
        </w:rPr>
      </w:pPr>
      <w:r w:rsidRPr="00D108EC">
        <w:rPr>
          <w:sz w:val="28"/>
          <w:szCs w:val="28"/>
          <w:lang w:eastAsia="ru-RU"/>
        </w:rPr>
        <w:t>о расходовании средств гранта в форме субсидии,</w:t>
      </w:r>
    </w:p>
    <w:p w:rsidR="004D08AB" w:rsidRPr="00D108EC" w:rsidRDefault="004D08AB" w:rsidP="004D08AB">
      <w:pPr>
        <w:widowControl/>
        <w:autoSpaceDE/>
        <w:autoSpaceDN/>
        <w:jc w:val="center"/>
        <w:textAlignment w:val="baseline"/>
        <w:rPr>
          <w:sz w:val="28"/>
          <w:szCs w:val="28"/>
          <w:lang w:eastAsia="ru-RU"/>
        </w:rPr>
      </w:pPr>
      <w:r w:rsidRPr="00D108EC">
        <w:rPr>
          <w:sz w:val="28"/>
          <w:szCs w:val="28"/>
          <w:lang w:eastAsia="ru-RU"/>
        </w:rPr>
        <w:t>предоставленного из областного бюджета сельскохозяйственным</w:t>
      </w:r>
    </w:p>
    <w:p w:rsidR="004D08AB" w:rsidRPr="00D108EC" w:rsidRDefault="004D08AB" w:rsidP="004D08AB">
      <w:pPr>
        <w:widowControl/>
        <w:autoSpaceDE/>
        <w:autoSpaceDN/>
        <w:jc w:val="center"/>
        <w:textAlignment w:val="baseline"/>
        <w:rPr>
          <w:sz w:val="28"/>
          <w:szCs w:val="28"/>
          <w:lang w:eastAsia="ru-RU"/>
        </w:rPr>
      </w:pPr>
      <w:r w:rsidRPr="00D108EC">
        <w:rPr>
          <w:sz w:val="28"/>
          <w:szCs w:val="28"/>
          <w:lang w:eastAsia="ru-RU"/>
        </w:rPr>
        <w:t>потребительским кооперативам на развитие</w:t>
      </w:r>
    </w:p>
    <w:p w:rsidR="004D08AB" w:rsidRPr="00D108EC" w:rsidRDefault="004D08AB" w:rsidP="004D08AB">
      <w:pPr>
        <w:widowControl/>
        <w:autoSpaceDE/>
        <w:autoSpaceDN/>
        <w:jc w:val="center"/>
        <w:textAlignment w:val="baseline"/>
        <w:rPr>
          <w:sz w:val="28"/>
          <w:szCs w:val="28"/>
          <w:lang w:eastAsia="ru-RU"/>
        </w:rPr>
      </w:pPr>
      <w:r w:rsidRPr="00D108EC">
        <w:rPr>
          <w:sz w:val="28"/>
          <w:szCs w:val="28"/>
          <w:lang w:eastAsia="ru-RU"/>
        </w:rPr>
        <w:t>материально-технической базы</w:t>
      </w:r>
    </w:p>
    <w:p w:rsidR="004D08AB" w:rsidRPr="00D108EC" w:rsidRDefault="004D08AB" w:rsidP="004D08AB">
      <w:pPr>
        <w:widowControl/>
        <w:autoSpaceDE/>
        <w:autoSpaceDN/>
        <w:jc w:val="center"/>
        <w:textAlignment w:val="baseline"/>
        <w:rPr>
          <w:sz w:val="28"/>
          <w:szCs w:val="28"/>
          <w:lang w:eastAsia="ru-RU"/>
        </w:rPr>
      </w:pPr>
      <w:r w:rsidRPr="00D108EC">
        <w:rPr>
          <w:sz w:val="28"/>
          <w:szCs w:val="28"/>
          <w:lang w:eastAsia="ru-RU"/>
        </w:rPr>
        <w:br/>
        <w:t>на "01" __________ 20__ года</w:t>
      </w:r>
      <w:r w:rsidRPr="00D108EC">
        <w:rPr>
          <w:sz w:val="28"/>
          <w:szCs w:val="28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4"/>
        <w:gridCol w:w="8470"/>
      </w:tblGrid>
      <w:tr w:rsidR="004D08AB" w:rsidRPr="00D108EC" w:rsidTr="0005198D"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D108EC">
              <w:rPr>
                <w:sz w:val="24"/>
                <w:szCs w:val="24"/>
                <w:lang w:eastAsia="ru-RU"/>
              </w:rPr>
              <w:t>Сельскохозяйственный потребительский кооператив</w:t>
            </w:r>
          </w:p>
        </w:tc>
        <w:tc>
          <w:tcPr>
            <w:tcW w:w="29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8AB" w:rsidRPr="00D108EC" w:rsidRDefault="004D08AB" w:rsidP="0005198D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D08AB" w:rsidRPr="00D108EC" w:rsidTr="0005198D"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D108EC">
              <w:rPr>
                <w:sz w:val="24"/>
                <w:szCs w:val="24"/>
                <w:lang w:eastAsia="ru-RU"/>
              </w:rPr>
              <w:t>Направление деятельности в соответствие с проектом</w:t>
            </w:r>
          </w:p>
        </w:tc>
        <w:tc>
          <w:tcPr>
            <w:tcW w:w="29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8AB" w:rsidRPr="00D108EC" w:rsidRDefault="004D08AB" w:rsidP="0005198D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D08AB" w:rsidRPr="00D108EC" w:rsidTr="0005198D"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D108EC">
              <w:rPr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29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8AB" w:rsidRPr="00D108EC" w:rsidRDefault="004D08AB" w:rsidP="0005198D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D08AB" w:rsidRPr="00D108EC" w:rsidTr="0005198D"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D108EC">
              <w:rPr>
                <w:sz w:val="24"/>
                <w:szCs w:val="24"/>
                <w:lang w:eastAsia="ru-RU"/>
              </w:rPr>
              <w:t>Наличие льготы по уплате НДС</w:t>
            </w:r>
          </w:p>
        </w:tc>
        <w:tc>
          <w:tcPr>
            <w:tcW w:w="29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8AB" w:rsidRPr="00D108EC" w:rsidRDefault="004D08AB" w:rsidP="0005198D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D08AB" w:rsidRPr="00D108EC" w:rsidTr="0005198D"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D108EC">
              <w:rPr>
                <w:sz w:val="24"/>
                <w:szCs w:val="24"/>
                <w:lang w:eastAsia="ru-RU"/>
              </w:rPr>
              <w:t>Дата перечисления средств на счет кооператива</w:t>
            </w:r>
          </w:p>
        </w:tc>
        <w:tc>
          <w:tcPr>
            <w:tcW w:w="29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8AB" w:rsidRPr="00D108EC" w:rsidRDefault="004D08AB" w:rsidP="0005198D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</w:tbl>
    <w:p w:rsidR="004D08AB" w:rsidRDefault="004D08AB" w:rsidP="004D08AB">
      <w:pPr>
        <w:jc w:val="center"/>
        <w:rPr>
          <w:szCs w:val="24"/>
        </w:rPr>
      </w:pPr>
    </w:p>
    <w:p w:rsidR="004D08AB" w:rsidRPr="00D108EC" w:rsidRDefault="004D08AB" w:rsidP="004D08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D108EC">
        <w:rPr>
          <w:color w:val="444444"/>
          <w:sz w:val="28"/>
          <w:szCs w:val="28"/>
        </w:rPr>
        <w:t xml:space="preserve">Раздел 1. Расход средств гранта </w:t>
      </w:r>
      <w:proofErr w:type="spellStart"/>
      <w:r w:rsidRPr="00D108EC">
        <w:rPr>
          <w:color w:val="444444"/>
          <w:sz w:val="28"/>
          <w:szCs w:val="28"/>
        </w:rPr>
        <w:t>СПоК</w:t>
      </w:r>
      <w:proofErr w:type="spellEnd"/>
      <w:r w:rsidRPr="00D108EC">
        <w:rPr>
          <w:color w:val="444444"/>
          <w:sz w:val="28"/>
          <w:szCs w:val="28"/>
        </w:rPr>
        <w:t>, получившими грант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85"/>
        <w:gridCol w:w="895"/>
        <w:gridCol w:w="1018"/>
        <w:gridCol w:w="698"/>
        <w:gridCol w:w="599"/>
        <w:gridCol w:w="770"/>
        <w:gridCol w:w="1355"/>
        <w:gridCol w:w="1563"/>
        <w:gridCol w:w="1242"/>
        <w:gridCol w:w="1355"/>
        <w:gridCol w:w="1284"/>
        <w:gridCol w:w="888"/>
        <w:gridCol w:w="1201"/>
      </w:tblGrid>
      <w:tr w:rsidR="004D08AB" w:rsidRPr="00D108EC" w:rsidTr="0005198D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 xml:space="preserve">Полное наименование </w:t>
            </w:r>
            <w:proofErr w:type="spellStart"/>
            <w:r w:rsidRPr="00D108EC">
              <w:rPr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ИНН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Год получения гранта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 xml:space="preserve">Стоимость проекта, всего </w:t>
            </w:r>
            <w:r w:rsidRPr="00D108EC">
              <w:rPr>
                <w:sz w:val="20"/>
                <w:szCs w:val="20"/>
              </w:rPr>
              <w:lastRenderedPageBreak/>
              <w:t>(грант + собственные средства)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lastRenderedPageBreak/>
              <w:t xml:space="preserve">Сумма гранта, </w:t>
            </w:r>
            <w:r w:rsidRPr="00D108EC">
              <w:rPr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467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lastRenderedPageBreak/>
              <w:t xml:space="preserve">Собственные средства </w:t>
            </w:r>
            <w:proofErr w:type="spellStart"/>
            <w:r w:rsidRPr="00D108EC">
              <w:rPr>
                <w:sz w:val="20"/>
                <w:szCs w:val="20"/>
              </w:rPr>
              <w:t>СПоК</w:t>
            </w:r>
            <w:proofErr w:type="spellEnd"/>
            <w:r w:rsidRPr="00D108EC">
              <w:rPr>
                <w:sz w:val="20"/>
                <w:szCs w:val="20"/>
              </w:rPr>
              <w:t>, рублей</w:t>
            </w:r>
          </w:p>
        </w:tc>
        <w:tc>
          <w:tcPr>
            <w:tcW w:w="306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Использовано средств в соответствии с планом расходов (включая собственные средства), рублей</w:t>
            </w:r>
          </w:p>
        </w:tc>
      </w:tr>
      <w:tr w:rsidR="004D08AB" w:rsidRPr="00D108EC" w:rsidTr="0005198D">
        <w:trPr>
          <w:trHeight w:val="2704"/>
        </w:trPr>
        <w:tc>
          <w:tcPr>
            <w:tcW w:w="37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приобретение, строительство, капитальный ремонт, реконструкция или модернизация производственных объектов, в том числе приобретение и монтаж модульных производственных объектов</w:t>
            </w:r>
          </w:p>
        </w:tc>
        <w:tc>
          <w:tcPr>
            <w:tcW w:w="4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 xml:space="preserve">приобретение и монтаж 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</w:t>
            </w:r>
            <w:r w:rsidRPr="00D108EC">
              <w:rPr>
                <w:sz w:val="20"/>
                <w:szCs w:val="20"/>
              </w:rPr>
              <w:lastRenderedPageBreak/>
              <w:t>лесных ресурсов</w:t>
            </w:r>
          </w:p>
        </w:tc>
        <w:tc>
          <w:tcPr>
            <w:tcW w:w="5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lastRenderedPageBreak/>
              <w:t xml:space="preserve">приобретение и монтаж оборудования для рыбоводной инфраструктуры и товарной </w:t>
            </w:r>
            <w:proofErr w:type="spellStart"/>
            <w:r w:rsidRPr="00D108EC">
              <w:rPr>
                <w:sz w:val="20"/>
                <w:szCs w:val="20"/>
              </w:rPr>
              <w:t>аквакультуры</w:t>
            </w:r>
            <w:proofErr w:type="spellEnd"/>
            <w:r w:rsidRPr="00D108EC">
              <w:rPr>
                <w:sz w:val="20"/>
                <w:szCs w:val="20"/>
              </w:rPr>
              <w:t xml:space="preserve"> (товарного рыбоводства)</w:t>
            </w:r>
          </w:p>
        </w:tc>
        <w:tc>
          <w:tcPr>
            <w:tcW w:w="4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9503B">
              <w:rPr>
                <w:sz w:val="20"/>
                <w:szCs w:val="20"/>
              </w:rPr>
              <w:t>приобретение и монтаж оборудования для производственных объектов, предназначенных для первичной переработки льна и (или) технической конопли</w:t>
            </w:r>
          </w:p>
        </w:tc>
        <w:tc>
          <w:tcPr>
            <w:tcW w:w="4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погашение не более 20 процентов привлекаемого льготного инвестиционного кредита</w:t>
            </w:r>
          </w:p>
        </w:tc>
        <w:tc>
          <w:tcPr>
            <w:tcW w:w="3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уплата процентов по кредиту</w:t>
            </w:r>
          </w:p>
        </w:tc>
        <w:tc>
          <w:tcPr>
            <w:tcW w:w="4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 xml:space="preserve">приобретение автономных источников электро- и газоснабжения, обустройство автономных источников водоснабжения, включая приобретение и монтаж </w:t>
            </w:r>
            <w:proofErr w:type="spellStart"/>
            <w:r w:rsidRPr="00D108EC">
              <w:rPr>
                <w:sz w:val="20"/>
                <w:szCs w:val="20"/>
              </w:rPr>
              <w:t>газопоршневых</w:t>
            </w:r>
            <w:proofErr w:type="spellEnd"/>
            <w:r w:rsidRPr="00D108EC">
              <w:rPr>
                <w:sz w:val="20"/>
                <w:szCs w:val="20"/>
              </w:rPr>
              <w:t xml:space="preserve"> установок</w:t>
            </w:r>
          </w:p>
        </w:tc>
      </w:tr>
      <w:tr w:rsidR="004D08AB" w:rsidRPr="00D108EC" w:rsidTr="0005198D">
        <w:tc>
          <w:tcPr>
            <w:tcW w:w="37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всего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 xml:space="preserve">в </w:t>
            </w:r>
            <w:proofErr w:type="spellStart"/>
            <w:r w:rsidRPr="00D108EC">
              <w:rPr>
                <w:sz w:val="20"/>
                <w:szCs w:val="20"/>
              </w:rPr>
              <w:t>т.ч</w:t>
            </w:r>
            <w:proofErr w:type="spellEnd"/>
            <w:r w:rsidRPr="00D108EC">
              <w:rPr>
                <w:sz w:val="20"/>
                <w:szCs w:val="20"/>
              </w:rPr>
              <w:t>. заемные</w:t>
            </w:r>
          </w:p>
        </w:tc>
        <w:tc>
          <w:tcPr>
            <w:tcW w:w="461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</w:tr>
      <w:tr w:rsidR="004D08AB" w:rsidRPr="00D108EC" w:rsidTr="0005198D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4 = 5 + 6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5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7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9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10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12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14</w:t>
            </w:r>
          </w:p>
        </w:tc>
      </w:tr>
      <w:tr w:rsidR="004D08AB" w:rsidRPr="00D108EC" w:rsidTr="0005198D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</w:tr>
    </w:tbl>
    <w:p w:rsidR="004D08AB" w:rsidRDefault="004D08AB" w:rsidP="004D08AB">
      <w:pPr>
        <w:pStyle w:val="3"/>
        <w:shd w:val="clear" w:color="auto" w:fill="FFFFFF"/>
        <w:spacing w:before="0" w:after="240"/>
        <w:textAlignment w:val="baseline"/>
        <w:rPr>
          <w:rFonts w:ascii="Arial" w:hAnsi="Arial" w:cs="Arial"/>
          <w:color w:val="444444"/>
        </w:rPr>
      </w:pPr>
    </w:p>
    <w:p w:rsidR="004D08AB" w:rsidRDefault="004D08AB" w:rsidP="004D08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D108EC">
        <w:rPr>
          <w:sz w:val="28"/>
          <w:szCs w:val="28"/>
        </w:rPr>
        <w:t>Раздел 2. Возврат средств гранта</w:t>
      </w:r>
    </w:p>
    <w:p w:rsidR="004D08AB" w:rsidRPr="00D108EC" w:rsidRDefault="004D08AB" w:rsidP="004D08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19"/>
        <w:gridCol w:w="1174"/>
        <w:gridCol w:w="1833"/>
        <w:gridCol w:w="1897"/>
        <w:gridCol w:w="739"/>
        <w:gridCol w:w="563"/>
        <w:gridCol w:w="550"/>
        <w:gridCol w:w="765"/>
        <w:gridCol w:w="581"/>
        <w:gridCol w:w="569"/>
        <w:gridCol w:w="739"/>
        <w:gridCol w:w="563"/>
        <w:gridCol w:w="550"/>
        <w:gridCol w:w="739"/>
        <w:gridCol w:w="563"/>
        <w:gridCol w:w="550"/>
      </w:tblGrid>
      <w:tr w:rsidR="004D08AB" w:rsidRPr="00D108EC" w:rsidTr="0005198D"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 xml:space="preserve">Полное наименование </w:t>
            </w:r>
            <w:proofErr w:type="spellStart"/>
            <w:r w:rsidRPr="00D108EC">
              <w:rPr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Год получения гранта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Реквизиты документа, подтверждающего возврат гранта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Причина возникновения неиспользованного остатка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Сумма полученного гранта, рублей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Объем неиспользованного гранта, рублей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Объем средств гранта к возврату, рублей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Объем возвращенных средств гранта, рублей</w:t>
            </w:r>
          </w:p>
        </w:tc>
      </w:tr>
      <w:tr w:rsidR="004D08AB" w:rsidRPr="00D108EC" w:rsidTr="0005198D"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в том числе за счет средств</w:t>
            </w:r>
          </w:p>
        </w:tc>
      </w:tr>
      <w:tr w:rsidR="004D08AB" w:rsidRPr="00D108EC" w:rsidTr="0005198D"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ФБ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ФБ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ФБ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ФБ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ОБ</w:t>
            </w:r>
          </w:p>
        </w:tc>
      </w:tr>
      <w:tr w:rsidR="004D08AB" w:rsidRPr="00D108EC" w:rsidTr="0005198D"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17</w:t>
            </w:r>
          </w:p>
        </w:tc>
      </w:tr>
      <w:tr w:rsidR="004D08AB" w:rsidRPr="00D108EC" w:rsidTr="0005198D"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rPr>
                <w:sz w:val="20"/>
                <w:szCs w:val="20"/>
              </w:rPr>
            </w:pPr>
          </w:p>
        </w:tc>
      </w:tr>
    </w:tbl>
    <w:p w:rsidR="004D08AB" w:rsidRDefault="004D08AB" w:rsidP="004D08AB">
      <w:pPr>
        <w:pStyle w:val="3"/>
        <w:shd w:val="clear" w:color="auto" w:fill="FFFFFF"/>
        <w:spacing w:before="0" w:after="240"/>
        <w:textAlignment w:val="baseline"/>
        <w:rPr>
          <w:rFonts w:ascii="Arial" w:hAnsi="Arial" w:cs="Arial"/>
          <w:color w:val="444444"/>
        </w:rPr>
      </w:pPr>
    </w:p>
    <w:p w:rsidR="004D08AB" w:rsidRDefault="004D08AB" w:rsidP="004D08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D108EC">
        <w:rPr>
          <w:color w:val="444444"/>
          <w:sz w:val="28"/>
          <w:szCs w:val="28"/>
        </w:rPr>
        <w:t xml:space="preserve">Раздел 3. Приобретение имущества </w:t>
      </w:r>
      <w:proofErr w:type="spellStart"/>
      <w:r w:rsidRPr="00D108EC">
        <w:rPr>
          <w:color w:val="444444"/>
          <w:sz w:val="28"/>
          <w:szCs w:val="28"/>
        </w:rPr>
        <w:t>СПоК</w:t>
      </w:r>
      <w:proofErr w:type="spellEnd"/>
      <w:r w:rsidRPr="00D108EC">
        <w:rPr>
          <w:color w:val="444444"/>
          <w:sz w:val="28"/>
          <w:szCs w:val="28"/>
        </w:rPr>
        <w:t>, получившего грант</w:t>
      </w:r>
    </w:p>
    <w:p w:rsidR="004D08AB" w:rsidRPr="00D108EC" w:rsidRDefault="004D08AB" w:rsidP="004D08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732"/>
        <w:gridCol w:w="1251"/>
        <w:gridCol w:w="2657"/>
        <w:gridCol w:w="2565"/>
        <w:gridCol w:w="1726"/>
        <w:gridCol w:w="1676"/>
        <w:gridCol w:w="2388"/>
      </w:tblGrid>
      <w:tr w:rsidR="004D08AB" w:rsidRPr="00D108EC" w:rsidTr="0005198D"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 xml:space="preserve">Полное наименование </w:t>
            </w:r>
            <w:proofErr w:type="spellStart"/>
            <w:r w:rsidRPr="00D108EC">
              <w:rPr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Год получения гранта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приобретение, строительство, капитальный ремонт, реконструкция или модернизация производственных объектов, в том числе приобретение и монтаж модульных производственных объектов</w:t>
            </w:r>
          </w:p>
        </w:tc>
        <w:tc>
          <w:tcPr>
            <w:tcW w:w="256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 xml:space="preserve">приобретение и монтаж 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</w:t>
            </w:r>
            <w:r w:rsidRPr="00D108EC">
              <w:rPr>
                <w:sz w:val="20"/>
                <w:szCs w:val="20"/>
              </w:rPr>
              <w:lastRenderedPageBreak/>
              <w:t>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</w:t>
            </w:r>
          </w:p>
        </w:tc>
        <w:tc>
          <w:tcPr>
            <w:tcW w:w="17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lastRenderedPageBreak/>
              <w:t xml:space="preserve">приобретение и монтаж оборудования для рыбоводной инфраструктуры и товарной </w:t>
            </w:r>
            <w:proofErr w:type="spellStart"/>
            <w:r w:rsidRPr="00D108EC">
              <w:rPr>
                <w:sz w:val="20"/>
                <w:szCs w:val="20"/>
              </w:rPr>
              <w:t>аквакультуры</w:t>
            </w:r>
            <w:proofErr w:type="spellEnd"/>
            <w:r w:rsidRPr="00D108EC">
              <w:rPr>
                <w:sz w:val="20"/>
                <w:szCs w:val="20"/>
              </w:rPr>
              <w:t xml:space="preserve"> (товарного рыбоводства)</w:t>
            </w:r>
          </w:p>
        </w:tc>
        <w:tc>
          <w:tcPr>
            <w:tcW w:w="1676" w:type="dxa"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9503B">
              <w:rPr>
                <w:sz w:val="20"/>
                <w:szCs w:val="20"/>
              </w:rPr>
              <w:t>приобретение и монтаж оборудования для производственных объектов, предназначенных для первичной переработки льна и (или) технической конопли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 xml:space="preserve">приобретение автономных источников электро- и газоснабжения, обустройство автономных источников водоснабжения, включая приобретение и монтаж </w:t>
            </w:r>
            <w:proofErr w:type="spellStart"/>
            <w:r w:rsidRPr="00D108EC">
              <w:rPr>
                <w:sz w:val="20"/>
                <w:szCs w:val="20"/>
              </w:rPr>
              <w:t>газопоршневых</w:t>
            </w:r>
            <w:proofErr w:type="spellEnd"/>
            <w:r w:rsidRPr="00D108EC">
              <w:rPr>
                <w:sz w:val="20"/>
                <w:szCs w:val="20"/>
              </w:rPr>
              <w:t xml:space="preserve"> установок</w:t>
            </w:r>
          </w:p>
        </w:tc>
      </w:tr>
      <w:tr w:rsidR="004D08AB" w:rsidRPr="00D108EC" w:rsidTr="0005198D"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4</w:t>
            </w:r>
          </w:p>
        </w:tc>
        <w:tc>
          <w:tcPr>
            <w:tcW w:w="256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5</w:t>
            </w:r>
          </w:p>
        </w:tc>
        <w:tc>
          <w:tcPr>
            <w:tcW w:w="17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108EC">
              <w:rPr>
                <w:sz w:val="20"/>
                <w:szCs w:val="20"/>
              </w:rPr>
              <w:t>6</w:t>
            </w:r>
          </w:p>
        </w:tc>
        <w:tc>
          <w:tcPr>
            <w:tcW w:w="1676" w:type="dxa"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D08AB" w:rsidRPr="00D108EC" w:rsidTr="0005198D"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8AB" w:rsidRPr="00D108EC" w:rsidRDefault="004D08AB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4D08AB" w:rsidRDefault="004D08AB" w:rsidP="004D08AB">
      <w:pPr>
        <w:jc w:val="both"/>
        <w:rPr>
          <w:szCs w:val="24"/>
        </w:rPr>
      </w:pPr>
    </w:p>
    <w:p w:rsidR="004D08AB" w:rsidRDefault="004D08AB" w:rsidP="004D08AB">
      <w:pPr>
        <w:jc w:val="both"/>
        <w:rPr>
          <w:szCs w:val="24"/>
        </w:rPr>
      </w:pPr>
    </w:p>
    <w:p w:rsidR="004D08AB" w:rsidRDefault="004D08AB" w:rsidP="004D08AB">
      <w:pPr>
        <w:jc w:val="both"/>
        <w:rPr>
          <w:szCs w:val="24"/>
        </w:rPr>
      </w:pPr>
    </w:p>
    <w:p w:rsidR="004D08AB" w:rsidRPr="00C202F3" w:rsidRDefault="004D08AB" w:rsidP="004D08AB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C202F3">
        <w:rPr>
          <w:color w:val="444444"/>
          <w:spacing w:val="-18"/>
          <w:sz w:val="28"/>
          <w:szCs w:val="28"/>
        </w:rPr>
        <w:t xml:space="preserve">Председатель сельскохозяйственного </w:t>
      </w:r>
    </w:p>
    <w:p w:rsidR="004D08AB" w:rsidRPr="00C202F3" w:rsidRDefault="004D08AB" w:rsidP="004D08AB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C202F3">
        <w:rPr>
          <w:color w:val="444444"/>
          <w:spacing w:val="-18"/>
          <w:sz w:val="28"/>
          <w:szCs w:val="28"/>
        </w:rPr>
        <w:t xml:space="preserve">    потребительского кооператива </w:t>
      </w:r>
    </w:p>
    <w:p w:rsidR="004D08AB" w:rsidRPr="00C202F3" w:rsidRDefault="004D08AB" w:rsidP="004D08AB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C202F3">
        <w:rPr>
          <w:color w:val="444444"/>
          <w:spacing w:val="-18"/>
          <w:sz w:val="28"/>
          <w:szCs w:val="28"/>
        </w:rPr>
        <w:t>                                         _____________ ____________________</w:t>
      </w:r>
    </w:p>
    <w:p w:rsidR="004D08AB" w:rsidRPr="00C202F3" w:rsidRDefault="004D08AB" w:rsidP="004D08AB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C202F3">
        <w:rPr>
          <w:color w:val="444444"/>
          <w:spacing w:val="-18"/>
          <w:sz w:val="28"/>
          <w:szCs w:val="28"/>
        </w:rPr>
        <w:t xml:space="preserve">                                         /подпись/    /расшифровка подписи/ </w:t>
      </w:r>
    </w:p>
    <w:p w:rsidR="004D08AB" w:rsidRPr="00C202F3" w:rsidRDefault="004D08AB" w:rsidP="004D08AB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C202F3">
        <w:rPr>
          <w:color w:val="444444"/>
          <w:spacing w:val="-18"/>
          <w:sz w:val="28"/>
          <w:szCs w:val="28"/>
        </w:rPr>
        <w:t>                                                 М.П. (при наличии)</w:t>
      </w:r>
    </w:p>
    <w:p w:rsidR="004D08AB" w:rsidRPr="00C202F3" w:rsidRDefault="004D08AB" w:rsidP="004D08AB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C202F3">
        <w:rPr>
          <w:color w:val="444444"/>
          <w:spacing w:val="-18"/>
          <w:sz w:val="28"/>
          <w:szCs w:val="28"/>
        </w:rPr>
        <w:t xml:space="preserve">    "___" __________ 20__ года </w:t>
      </w:r>
    </w:p>
    <w:p w:rsidR="004D08AB" w:rsidRDefault="004D08AB" w:rsidP="004D08AB">
      <w:pPr>
        <w:rPr>
          <w:szCs w:val="24"/>
        </w:rPr>
      </w:pPr>
      <w:r>
        <w:rPr>
          <w:szCs w:val="24"/>
        </w:rPr>
        <w:br w:type="page"/>
      </w:r>
    </w:p>
    <w:p w:rsidR="00502B5C" w:rsidRDefault="008770C5"/>
    <w:sectPr w:rsidR="00502B5C" w:rsidSect="008770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3D"/>
    <w:rsid w:val="004D08AB"/>
    <w:rsid w:val="004D457E"/>
    <w:rsid w:val="008770C5"/>
    <w:rsid w:val="00CD31F7"/>
    <w:rsid w:val="00D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06C99-6D8D-4D8E-ADEF-1C593990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nhideWhenUsed/>
    <w:qFormat/>
    <w:rsid w:val="004D08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08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4D08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nformattext">
    <w:name w:val="unformattext"/>
    <w:basedOn w:val="a"/>
    <w:rsid w:val="004D08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3</cp:revision>
  <dcterms:created xsi:type="dcterms:W3CDTF">2025-03-21T14:35:00Z</dcterms:created>
  <dcterms:modified xsi:type="dcterms:W3CDTF">2025-03-21T14:36:00Z</dcterms:modified>
</cp:coreProperties>
</file>