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98080" w14:textId="77777777" w:rsidR="008C4AAE" w:rsidRPr="008174AA" w:rsidRDefault="008C4AAE" w:rsidP="008C4AAE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8174AA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</w:p>
    <w:p w14:paraId="67C3A27D" w14:textId="09296226" w:rsidR="008C4AAE" w:rsidRPr="008174AA" w:rsidRDefault="008C4AAE" w:rsidP="008C4AA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к Порядку предоставления грантов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хозяйствам, в том числе созданным участниками</w:t>
      </w:r>
      <w:r w:rsidR="00A75B9B">
        <w:rPr>
          <w:rFonts w:ascii="Times New Roman" w:hAnsi="Times New Roman" w:cs="Times New Roman"/>
          <w:sz w:val="24"/>
          <w:szCs w:val="24"/>
        </w:rPr>
        <w:t xml:space="preserve"> и ветеранами</w:t>
      </w:r>
      <w:r w:rsidRPr="008174AA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на развитие крестьянского (фермерского) хозяйства</w:t>
      </w:r>
    </w:p>
    <w:p w14:paraId="573D7624" w14:textId="77777777" w:rsidR="008C4AAE" w:rsidRPr="008174AA" w:rsidRDefault="008C4AAE" w:rsidP="008C4AA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6BEA3006" w14:textId="77777777" w:rsidR="008C4AAE" w:rsidRDefault="008C4AAE" w:rsidP="008C4AA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Форма</w:t>
      </w:r>
    </w:p>
    <w:p w14:paraId="041F499F" w14:textId="77777777" w:rsidR="00D63010" w:rsidRDefault="00D63010" w:rsidP="008C4AA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F57F995" w14:textId="24BE412D" w:rsidR="00D63010" w:rsidRPr="002749F0" w:rsidRDefault="00D63010" w:rsidP="00D63010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F0">
        <w:rPr>
          <w:rFonts w:ascii="Times New Roman" w:hAnsi="Times New Roman" w:cs="Times New Roman"/>
          <w:b/>
          <w:sz w:val="24"/>
          <w:szCs w:val="24"/>
        </w:rPr>
        <w:t>ГАРАНТИЙНОЕ ПИСЬМО</w:t>
      </w:r>
    </w:p>
    <w:p w14:paraId="2D0E9D88" w14:textId="0AD7530F" w:rsidR="00D63010" w:rsidRPr="002749F0" w:rsidRDefault="00D63010" w:rsidP="00D63010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F0">
        <w:rPr>
          <w:rFonts w:ascii="Times New Roman" w:hAnsi="Times New Roman" w:cs="Times New Roman"/>
          <w:b/>
          <w:sz w:val="24"/>
          <w:szCs w:val="24"/>
        </w:rPr>
        <w:t>о выполнении обязательств</w:t>
      </w:r>
    </w:p>
    <w:p w14:paraId="019A1655" w14:textId="77777777" w:rsidR="00D63010" w:rsidRDefault="00D63010" w:rsidP="00D63010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770FB" w14:textId="77777777" w:rsidR="00D63010" w:rsidRDefault="00D63010" w:rsidP="00D63010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BC954" w14:textId="3C7446A8" w:rsidR="00D63010" w:rsidRPr="00D63010" w:rsidRDefault="00D63010" w:rsidP="00D63010">
      <w:pPr>
        <w:adjustRightInd/>
        <w:ind w:firstLine="0"/>
        <w:jc w:val="center"/>
        <w:rPr>
          <w:rFonts w:ascii="Times New Roman" w:hAnsi="Times New Roman" w:cs="Times New Roman"/>
          <w:sz w:val="20"/>
          <w:szCs w:val="24"/>
        </w:rPr>
      </w:pPr>
      <w:r w:rsidRPr="00D63010">
        <w:rPr>
          <w:rFonts w:ascii="Times New Roman" w:hAnsi="Times New Roman" w:cs="Times New Roman"/>
          <w:sz w:val="20"/>
          <w:szCs w:val="24"/>
        </w:rPr>
        <w:t>(наименование Участника отбора)</w:t>
      </w:r>
    </w:p>
    <w:p w14:paraId="28F790A1" w14:textId="77777777" w:rsidR="00D63010" w:rsidRDefault="00D63010" w:rsidP="00D63010">
      <w:pPr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28960635" w14:textId="0E4382A0" w:rsidR="00D63010" w:rsidRDefault="00D63010" w:rsidP="00D63010">
      <w:pPr>
        <w:adjustRightInd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обязуется:</w:t>
      </w:r>
    </w:p>
    <w:p w14:paraId="3FDD52B8" w14:textId="48EB17D8" w:rsidR="00D63010" w:rsidRPr="00FD4BD1" w:rsidRDefault="00D63010" w:rsidP="00D63010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4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274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Направить на реализацию проекта </w:t>
      </w:r>
      <w:proofErr w:type="spellStart"/>
      <w:r w:rsidR="002749F0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грантополучателя</w:t>
      </w:r>
      <w:proofErr w:type="spellEnd"/>
      <w:r w:rsidR="00274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собственные и (или) заемные средства, указанные в плане расходов, в размере в соответствии</w:t>
      </w:r>
      <w:r w:rsidRPr="008C4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подпунктами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8C4AAE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Pr="008C4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8C4A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1.3, </w:t>
      </w:r>
      <w:r w:rsidRPr="00E232E5"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Pr="00FD4BD1">
        <w:rPr>
          <w:rFonts w:ascii="Times New Roman" w:eastAsiaTheme="minorHAnsi" w:hAnsi="Times New Roman" w:cs="Times New Roman"/>
          <w:sz w:val="24"/>
          <w:szCs w:val="24"/>
          <w:lang w:eastAsia="en-US"/>
        </w:rPr>
        <w:t>2.1, 6.2.2 пункта 6 Порядка.</w:t>
      </w:r>
    </w:p>
    <w:p w14:paraId="28BB2D8B" w14:textId="6B09E678" w:rsidR="00D63010" w:rsidRPr="002749F0" w:rsidRDefault="00D63010" w:rsidP="00D63010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D4BD1">
        <w:rPr>
          <w:rFonts w:ascii="Times New Roman" w:eastAsiaTheme="minorHAnsi" w:hAnsi="Times New Roman" w:cs="Times New Roman"/>
          <w:sz w:val="24"/>
          <w:szCs w:val="24"/>
          <w:lang w:eastAsia="en-US"/>
        </w:rPr>
        <w:t>2. Осуществлять деятельность по направлению, на которое получен Грант, в течение не менее 5 лет с даты поступления средств Гранта на лицевой счет</w:t>
      </w:r>
      <w:r w:rsidR="00274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49F0" w:rsidRPr="002749F0">
        <w:rPr>
          <w:rFonts w:ascii="Times New Roman" w:eastAsiaTheme="minorEastAsia" w:hAnsi="Times New Roman" w:cs="Times New Roman"/>
          <w:sz w:val="24"/>
          <w:szCs w:val="24"/>
        </w:rPr>
        <w:t>на сельской территории или на территории сельской агломерации Смоленской области</w:t>
      </w:r>
      <w:r w:rsidRPr="002749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DA96EEF" w14:textId="734A782C" w:rsidR="002749F0" w:rsidRDefault="002749F0" w:rsidP="002749F0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FD4BD1">
        <w:rPr>
          <w:rFonts w:ascii="Times New Roman" w:eastAsiaTheme="minorHAnsi" w:hAnsi="Times New Roman" w:cs="Times New Roman"/>
          <w:sz w:val="24"/>
          <w:szCs w:val="24"/>
          <w:lang w:eastAsia="en-US"/>
        </w:rPr>
        <w:t>. Использовать Грант в течение 18 месяцев с даты поступления средств на лицевой счет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FD4B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30D12863" w14:textId="6B717D38" w:rsidR="002749F0" w:rsidRPr="002749F0" w:rsidRDefault="002749F0" w:rsidP="002749F0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8"/>
        </w:rPr>
      </w:pPr>
      <w:r w:rsidRPr="002749F0">
        <w:rPr>
          <w:rFonts w:ascii="Times New Roman" w:eastAsiaTheme="minorEastAsia" w:hAnsi="Times New Roman" w:cs="Times New Roman"/>
          <w:sz w:val="24"/>
          <w:szCs w:val="28"/>
        </w:rPr>
        <w:t>4. Приобретать за счет средств Гранта новое имущество.</w:t>
      </w:r>
    </w:p>
    <w:p w14:paraId="63073B2C" w14:textId="18A42037" w:rsidR="002749F0" w:rsidRPr="002749F0" w:rsidRDefault="002749F0" w:rsidP="002749F0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8"/>
        </w:rPr>
      </w:pPr>
      <w:r w:rsidRPr="002749F0">
        <w:rPr>
          <w:rFonts w:ascii="Times New Roman" w:eastAsiaTheme="minorEastAsia" w:hAnsi="Times New Roman" w:cs="Times New Roman"/>
          <w:sz w:val="24"/>
          <w:szCs w:val="28"/>
        </w:rPr>
        <w:t>5. В случае приобретения сельскохозяйственных животных и (или) птицы, подтверждать приобретение таких сельскохозяйственных животных и (или) птицы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животных, утвержденными постановлением Правительства Российской Федерации от 05.04.2023 № 550.</w:t>
      </w:r>
    </w:p>
    <w:p w14:paraId="75C510B1" w14:textId="1189F838" w:rsidR="002749F0" w:rsidRPr="002749F0" w:rsidRDefault="002749F0" w:rsidP="002749F0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8"/>
        </w:rPr>
      </w:pPr>
      <w:r w:rsidRPr="002749F0">
        <w:rPr>
          <w:rFonts w:ascii="Times New Roman" w:eastAsiaTheme="minorEastAsia" w:hAnsi="Times New Roman" w:cs="Times New Roman"/>
          <w:sz w:val="24"/>
          <w:szCs w:val="28"/>
        </w:rPr>
        <w:t xml:space="preserve">6. </w:t>
      </w:r>
      <w:r w:rsidR="00883F41">
        <w:rPr>
          <w:rFonts w:ascii="Times New Roman" w:eastAsiaTheme="minorEastAsia" w:hAnsi="Times New Roman" w:cs="Times New Roman"/>
          <w:sz w:val="24"/>
          <w:szCs w:val="28"/>
        </w:rPr>
        <w:t>Создать и с</w:t>
      </w:r>
      <w:r w:rsidRPr="002749F0">
        <w:rPr>
          <w:rFonts w:ascii="Times New Roman" w:eastAsiaTheme="minorEastAsia" w:hAnsi="Times New Roman" w:cs="Times New Roman"/>
          <w:sz w:val="24"/>
          <w:szCs w:val="28"/>
        </w:rPr>
        <w:t>охранять созданные новые постоянные рабочие места в течение не менее 5 лет с даты получения Гранта.</w:t>
      </w:r>
    </w:p>
    <w:p w14:paraId="241E5BC0" w14:textId="4F5A3DB8" w:rsidR="002749F0" w:rsidRPr="002749F0" w:rsidRDefault="002749F0" w:rsidP="002749F0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8"/>
        </w:rPr>
      </w:pPr>
      <w:r w:rsidRPr="002749F0">
        <w:rPr>
          <w:rFonts w:ascii="Times New Roman" w:eastAsiaTheme="minorEastAsia" w:hAnsi="Times New Roman" w:cs="Times New Roman"/>
          <w:sz w:val="24"/>
          <w:szCs w:val="28"/>
        </w:rPr>
        <w:t xml:space="preserve">7. Использовать имущество, создаваемое и (или) приобретаемое с использованием средств Гранта, исключительно на развитие крестьянского (фермерского) хозяйства или индивидуального предпринимателя, зарегистрировав его на </w:t>
      </w:r>
      <w:proofErr w:type="spellStart"/>
      <w:r w:rsidRPr="002749F0">
        <w:rPr>
          <w:rFonts w:ascii="Times New Roman" w:eastAsiaTheme="minorEastAsia" w:hAnsi="Times New Roman" w:cs="Times New Roman"/>
          <w:sz w:val="24"/>
          <w:szCs w:val="28"/>
        </w:rPr>
        <w:t>грантополучателя</w:t>
      </w:r>
      <w:proofErr w:type="spellEnd"/>
      <w:r w:rsidRPr="002749F0">
        <w:rPr>
          <w:rFonts w:ascii="Times New Roman" w:eastAsiaTheme="minorEastAsia" w:hAnsi="Times New Roman" w:cs="Times New Roman"/>
          <w:sz w:val="24"/>
          <w:szCs w:val="28"/>
        </w:rPr>
        <w:t xml:space="preserve"> в установленном законодательством Российской Федерации порядке, если такое право подлежит регистрации.</w:t>
      </w:r>
    </w:p>
    <w:p w14:paraId="3BB29B8F" w14:textId="7E2109D9" w:rsidR="002749F0" w:rsidRPr="002749F0" w:rsidRDefault="002749F0" w:rsidP="002749F0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8. Не реализовывать, не передавать в аренду, в залог и (или) не отчуждать имущество, приобретенное с использованием Гранта, без согласования с Министерством, при условии </w:t>
      </w:r>
      <w:proofErr w:type="spellStart"/>
      <w:r w:rsidRPr="002749F0">
        <w:rPr>
          <w:rFonts w:ascii="Times New Roman" w:eastAsiaTheme="minorEastAsia" w:hAnsi="Times New Roman" w:cs="Times New Roman"/>
          <w:sz w:val="24"/>
          <w:szCs w:val="24"/>
        </w:rPr>
        <w:t>неухудшения</w:t>
      </w:r>
      <w:proofErr w:type="spellEnd"/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 плановых показателей деятельности, предусмотренных проектом </w:t>
      </w:r>
      <w:proofErr w:type="spellStart"/>
      <w:r w:rsidRPr="002749F0">
        <w:rPr>
          <w:rFonts w:ascii="Times New Roman" w:eastAsiaTheme="minorEastAsia" w:hAnsi="Times New Roman" w:cs="Times New Roman"/>
          <w:sz w:val="24"/>
          <w:szCs w:val="24"/>
        </w:rPr>
        <w:t>грантополучателя</w:t>
      </w:r>
      <w:proofErr w:type="spellEnd"/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 и соглашением.</w:t>
      </w:r>
    </w:p>
    <w:p w14:paraId="4E068960" w14:textId="3550EE17" w:rsidR="002749F0" w:rsidRPr="002749F0" w:rsidRDefault="002749F0" w:rsidP="002749F0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9. Обеспечивать достижение показателей деятельности, предусмотренных проектом </w:t>
      </w:r>
      <w:proofErr w:type="spellStart"/>
      <w:r w:rsidRPr="002749F0">
        <w:rPr>
          <w:rFonts w:ascii="Times New Roman" w:eastAsiaTheme="minorEastAsia" w:hAnsi="Times New Roman" w:cs="Times New Roman"/>
          <w:sz w:val="24"/>
          <w:szCs w:val="24"/>
        </w:rPr>
        <w:t>грантополучателя</w:t>
      </w:r>
      <w:proofErr w:type="spellEnd"/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 и соглашением.</w:t>
      </w:r>
    </w:p>
    <w:p w14:paraId="6BD10C34" w14:textId="311E6246" w:rsidR="002749F0" w:rsidRPr="002749F0" w:rsidRDefault="002749F0" w:rsidP="002749F0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10. Представлять отчетность о реализации проекта </w:t>
      </w:r>
      <w:proofErr w:type="spellStart"/>
      <w:r w:rsidRPr="002749F0">
        <w:rPr>
          <w:rFonts w:ascii="Times New Roman" w:eastAsiaTheme="minorEastAsia" w:hAnsi="Times New Roman" w:cs="Times New Roman"/>
          <w:sz w:val="24"/>
          <w:szCs w:val="24"/>
        </w:rPr>
        <w:t>грантополучателя</w:t>
      </w:r>
      <w:proofErr w:type="spellEnd"/>
      <w:r w:rsidRPr="002749F0">
        <w:rPr>
          <w:rFonts w:ascii="Times New Roman" w:eastAsiaTheme="minorEastAsia" w:hAnsi="Times New Roman" w:cs="Times New Roman"/>
          <w:sz w:val="24"/>
          <w:szCs w:val="24"/>
        </w:rPr>
        <w:t>, по формам и в сроки, установленные пунктом 49 Порядка и соглашением.</w:t>
      </w:r>
    </w:p>
    <w:p w14:paraId="06F3C5B0" w14:textId="42B4D0C2" w:rsidR="002749F0" w:rsidRPr="002749F0" w:rsidRDefault="002749F0" w:rsidP="002749F0">
      <w:pPr>
        <w:tabs>
          <w:tab w:val="left" w:pos="7185"/>
        </w:tabs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11. не препятствовать проведению в отношении него проверок Министерством соблюдения порядка и условий предоставления Гранта и проверок органами государственного финансового </w:t>
      </w:r>
      <w:r w:rsidRPr="002749F0">
        <w:rPr>
          <w:rFonts w:ascii="Times New Roman" w:eastAsiaTheme="minorEastAsia" w:hAnsi="Times New Roman" w:cs="Times New Roman"/>
          <w:sz w:val="24"/>
          <w:szCs w:val="24"/>
        </w:rPr>
        <w:lastRenderedPageBreak/>
        <w:t>контроля в соответствии со статьями 268</w:t>
      </w:r>
      <w:r w:rsidRPr="002749F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 и 269</w:t>
      </w:r>
      <w:r w:rsidRPr="002749F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749F0">
        <w:rPr>
          <w:rFonts w:ascii="Times New Roman" w:eastAsiaTheme="minorEastAsia" w:hAnsi="Times New Roman" w:cs="Times New Roman"/>
          <w:sz w:val="24"/>
          <w:szCs w:val="24"/>
        </w:rPr>
        <w:t xml:space="preserve"> Бюджетного кодекса Российской Федерации</w:t>
      </w:r>
    </w:p>
    <w:p w14:paraId="171A76FE" w14:textId="41D72A98" w:rsidR="002749F0" w:rsidRPr="002749F0" w:rsidRDefault="002749F0" w:rsidP="002749F0">
      <w:pPr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 w:rsidRPr="002749F0">
        <w:rPr>
          <w:rFonts w:ascii="Times New Roman" w:eastAsiaTheme="minorHAnsi" w:hAnsi="Times New Roman" w:cs="Times New Roman"/>
          <w:sz w:val="24"/>
          <w:szCs w:val="24"/>
          <w:lang w:eastAsia="en-US"/>
        </w:rPr>
        <w:t>12. Обеспечивать доступ специалистов Министерства сельского хозяйства и продовольствия Смоленской области к месту ведения деятельности фермерского хозяйства с целью ознакомления с процессом реализации бизнес-плана</w:t>
      </w:r>
    </w:p>
    <w:p w14:paraId="264A9A9E" w14:textId="77777777" w:rsidR="002749F0" w:rsidRPr="002749F0" w:rsidRDefault="002749F0" w:rsidP="002749F0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C9D483" w14:textId="77777777" w:rsidR="00D63010" w:rsidRDefault="00D63010" w:rsidP="00D63010">
      <w:pPr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475638A5" w14:textId="77777777" w:rsidR="008C4AAE" w:rsidRPr="008C4AAE" w:rsidRDefault="008C4AAE" w:rsidP="008C4AAE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2631A9" w:rsidRPr="00FD4BD1" w14:paraId="1571B651" w14:textId="77777777" w:rsidTr="00845CA1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1F3B162C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E5274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3DF605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3FB68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3BA0733D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31A9" w:rsidRPr="00FD4BD1" w14:paraId="511F06EB" w14:textId="77777777" w:rsidTr="00845CA1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466BFC05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37B0274E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E0ACDB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75543F5F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3C101C6B" w14:textId="77777777" w:rsidR="002631A9" w:rsidRPr="00FD4BD1" w:rsidRDefault="002631A9" w:rsidP="00845CA1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2E593B3E" w14:textId="77777777" w:rsidR="002631A9" w:rsidRPr="00FD4BD1" w:rsidRDefault="002631A9" w:rsidP="002631A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0427325" w14:textId="77777777" w:rsidR="002631A9" w:rsidRPr="004A1F52" w:rsidRDefault="002631A9" w:rsidP="002631A9">
      <w:pPr>
        <w:ind w:firstLine="0"/>
        <w:rPr>
          <w:rFonts w:ascii="Times New Roman" w:hAnsi="Times New Roman" w:cs="Times New Roman"/>
          <w:sz w:val="20"/>
          <w:szCs w:val="24"/>
        </w:rPr>
      </w:pPr>
      <w:r w:rsidRPr="004A1F52">
        <w:rPr>
          <w:rFonts w:ascii="Times New Roman" w:hAnsi="Times New Roman" w:cs="Times New Roman"/>
          <w:sz w:val="20"/>
          <w:szCs w:val="24"/>
        </w:rPr>
        <w:t>М.П. (при наличии)</w:t>
      </w:r>
    </w:p>
    <w:p w14:paraId="00482012" w14:textId="77777777" w:rsidR="002631A9" w:rsidRPr="00FD4BD1" w:rsidRDefault="002631A9" w:rsidP="002631A9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1C7FD3D" w14:textId="77777777" w:rsidR="008C4AAE" w:rsidRP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04AEB33" w14:textId="77777777" w:rsidR="008C4AAE" w:rsidRP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52DB56E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9615C0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CD5857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C2E988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85DDD9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9CA6B2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FB3E4D6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35ECE6B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721AF32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24AE036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D8869A9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4A3D68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C227D6B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2326C61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3749E67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BEDB51A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9497E90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89252B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F63A7B5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25905C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200FCF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0B51BD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F4B9BD3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2A5B12B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98A64FC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50F164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5494BA3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7E7A2E7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C6146F8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EC63C5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9BC67F0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BEC4732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273F6F3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5D57B14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9DF8DF3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559265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DDE14D8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BD26886" w14:textId="77777777" w:rsidR="00AF7893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F29264" w14:textId="77777777" w:rsidR="00647800" w:rsidRPr="008C4AAE" w:rsidRDefault="00647800" w:rsidP="00DA4E7B">
      <w:pPr>
        <w:tabs>
          <w:tab w:val="left" w:pos="7185"/>
        </w:tabs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647800" w:rsidRPr="008C4AAE" w:rsidSect="00DA4E7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54ABA" w14:textId="77777777" w:rsidR="00735B51" w:rsidRDefault="00735B51" w:rsidP="00EE42D9">
      <w:r>
        <w:separator/>
      </w:r>
    </w:p>
  </w:endnote>
  <w:endnote w:type="continuationSeparator" w:id="0">
    <w:p w14:paraId="7C9B8EFE" w14:textId="77777777" w:rsidR="00735B51" w:rsidRDefault="00735B51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CA3A7" w14:textId="77777777" w:rsidR="00735B51" w:rsidRDefault="00735B51" w:rsidP="00EE42D9">
      <w:r>
        <w:separator/>
      </w:r>
    </w:p>
  </w:footnote>
  <w:footnote w:type="continuationSeparator" w:id="0">
    <w:p w14:paraId="1D66F36D" w14:textId="77777777" w:rsidR="00735B51" w:rsidRDefault="00735B51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582796"/>
      <w:docPartObj>
        <w:docPartGallery w:val="Page Numbers (Top of Page)"/>
        <w:docPartUnique/>
      </w:docPartObj>
    </w:sdtPr>
    <w:sdtContent>
      <w:p w14:paraId="5F2AB1FA" w14:textId="59FE374B" w:rsidR="00DA4E7B" w:rsidRDefault="00DA4E7B" w:rsidP="00DA4E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4FCD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B2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1D80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3CB4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310"/>
    <w:rsid w:val="0073591B"/>
    <w:rsid w:val="00735B51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2C7D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01A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E7B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0860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426C-D643-4059-9517-D243D8C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2026-04-17T10:14:00Z</cp:lastPrinted>
  <dcterms:created xsi:type="dcterms:W3CDTF">2026-04-20T06:49:00Z</dcterms:created>
  <dcterms:modified xsi:type="dcterms:W3CDTF">2026-04-20T07:10:00Z</dcterms:modified>
</cp:coreProperties>
</file>