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B2" w:rsidRPr="00395EF9" w:rsidRDefault="00D643B2" w:rsidP="006C38AA">
      <w:pPr>
        <w:ind w:firstLine="0"/>
        <w:jc w:val="center"/>
        <w:rPr>
          <w:sz w:val="16"/>
          <w:szCs w:val="16"/>
          <w:lang w:val="en-US"/>
        </w:rPr>
      </w:pPr>
      <w:r w:rsidRPr="00395EF9">
        <w:rPr>
          <w:noProof/>
        </w:rPr>
        <w:drawing>
          <wp:inline distT="0" distB="0" distL="0" distR="0" wp14:anchorId="22C28BB9" wp14:editId="1C76EB9C">
            <wp:extent cx="742950" cy="838200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3B2" w:rsidRPr="00395EF9" w:rsidRDefault="00D643B2" w:rsidP="00D643B2">
      <w:pPr>
        <w:pStyle w:val="2"/>
        <w:spacing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</w:rPr>
      </w:pPr>
      <w:r w:rsidRPr="00395EF9">
        <w:rPr>
          <w:rFonts w:ascii="Times New Roman" w:hAnsi="Times New Roman" w:cs="Times New Roman"/>
          <w:i w:val="0"/>
          <w:iCs w:val="0"/>
          <w:color w:val="000080"/>
          <w:spacing w:val="-10"/>
        </w:rPr>
        <w:t>АДМИНИСТРАЦИЯ СМОЛЕНСКОЙ ОБЛАСТИ</w:t>
      </w:r>
    </w:p>
    <w:p w:rsidR="00D643B2" w:rsidRPr="00395EF9" w:rsidRDefault="00D643B2" w:rsidP="00D643B2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 w:rsidRPr="00395EF9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 w:rsidRPr="00395EF9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 Е Н И Е</w:t>
      </w:r>
    </w:p>
    <w:p w:rsidR="00D643B2" w:rsidRPr="00395EF9" w:rsidRDefault="00D643B2" w:rsidP="00D643B2">
      <w:pPr>
        <w:jc w:val="center"/>
        <w:rPr>
          <w:b/>
          <w:bCs/>
          <w:color w:val="000080"/>
          <w:sz w:val="16"/>
          <w:szCs w:val="16"/>
        </w:rPr>
      </w:pPr>
    </w:p>
    <w:p w:rsidR="00F542EE" w:rsidRDefault="00D643B2" w:rsidP="006C38AA">
      <w:pPr>
        <w:ind w:firstLine="0"/>
        <w:rPr>
          <w:b/>
        </w:rPr>
      </w:pPr>
      <w:r w:rsidRPr="00D643B2"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 w:rsidRPr="00D643B2">
        <w:rPr>
          <w:color w:val="000080"/>
          <w:sz w:val="24"/>
          <w:szCs w:val="24"/>
        </w:rPr>
        <w:t xml:space="preserve"> № </w:t>
      </w:r>
      <w:bookmarkStart w:id="1" w:name="NUM"/>
      <w:bookmarkEnd w:id="1"/>
      <w:r w:rsidR="000C0FC1">
        <w:rPr>
          <w:color w:val="000080"/>
          <w:sz w:val="24"/>
          <w:szCs w:val="24"/>
        </w:rPr>
        <w:t xml:space="preserve">  </w:t>
      </w:r>
    </w:p>
    <w:p w:rsidR="00F542EE" w:rsidRDefault="00F542EE" w:rsidP="00F542EE">
      <w:pPr>
        <w:pStyle w:val="ConsPlusTitle"/>
        <w:ind w:right="6237"/>
        <w:jc w:val="both"/>
        <w:rPr>
          <w:b w:val="0"/>
        </w:rPr>
      </w:pPr>
    </w:p>
    <w:p w:rsidR="00DF0743" w:rsidRDefault="00DF0743" w:rsidP="006C38AA">
      <w:pPr>
        <w:pStyle w:val="ConsPlusTitle"/>
        <w:tabs>
          <w:tab w:val="left" w:pos="3780"/>
          <w:tab w:val="left" w:pos="9180"/>
        </w:tabs>
        <w:ind w:right="6425"/>
        <w:jc w:val="both"/>
        <w:rPr>
          <w:b w:val="0"/>
          <w:szCs w:val="28"/>
        </w:rPr>
      </w:pPr>
    </w:p>
    <w:p w:rsidR="0079449D" w:rsidRDefault="0079449D" w:rsidP="00A11D04">
      <w:pPr>
        <w:pStyle w:val="ConsPlusTitle"/>
        <w:tabs>
          <w:tab w:val="left" w:pos="4111"/>
          <w:tab w:val="left" w:pos="9180"/>
        </w:tabs>
        <w:ind w:right="5952"/>
        <w:jc w:val="both"/>
        <w:rPr>
          <w:b w:val="0"/>
          <w:szCs w:val="28"/>
        </w:rPr>
      </w:pPr>
    </w:p>
    <w:p w:rsidR="0079449D" w:rsidRDefault="0079449D" w:rsidP="00A11D04">
      <w:pPr>
        <w:pStyle w:val="ConsPlusTitle"/>
        <w:tabs>
          <w:tab w:val="left" w:pos="4111"/>
          <w:tab w:val="left" w:pos="9180"/>
        </w:tabs>
        <w:ind w:right="5952"/>
        <w:jc w:val="both"/>
        <w:rPr>
          <w:b w:val="0"/>
          <w:szCs w:val="28"/>
        </w:rPr>
      </w:pPr>
    </w:p>
    <w:p w:rsidR="006C38AA" w:rsidRPr="00AC7CBA" w:rsidRDefault="00A11D04" w:rsidP="00A11D04">
      <w:pPr>
        <w:pStyle w:val="ConsPlusTitle"/>
        <w:tabs>
          <w:tab w:val="left" w:pos="4111"/>
          <w:tab w:val="left" w:pos="9180"/>
        </w:tabs>
        <w:ind w:right="5952"/>
        <w:jc w:val="both"/>
        <w:rPr>
          <w:b w:val="0"/>
          <w:color w:val="000000"/>
          <w:szCs w:val="28"/>
        </w:rPr>
      </w:pPr>
      <w:r>
        <w:rPr>
          <w:b w:val="0"/>
          <w:szCs w:val="28"/>
        </w:rPr>
        <w:t xml:space="preserve">О внесении изменений </w:t>
      </w:r>
      <w:r w:rsidR="0079449D">
        <w:rPr>
          <w:b w:val="0"/>
          <w:szCs w:val="28"/>
        </w:rPr>
        <w:t xml:space="preserve">в </w:t>
      </w:r>
      <w:r>
        <w:rPr>
          <w:b w:val="0"/>
          <w:szCs w:val="28"/>
        </w:rPr>
        <w:t xml:space="preserve">Порядок </w:t>
      </w:r>
      <w:r w:rsidRPr="00A11D04">
        <w:rPr>
          <w:b w:val="0"/>
          <w:szCs w:val="28"/>
        </w:rPr>
        <w:t xml:space="preserve">предоставления субсидий в рамках реализации областной государственной программы «Развитие сельского хозяйства </w:t>
      </w:r>
      <w:r w:rsidRPr="00A11D04">
        <w:rPr>
          <w:b w:val="0"/>
          <w:szCs w:val="28"/>
        </w:rPr>
        <w:br/>
        <w:t xml:space="preserve">и регулирование рынков сельскохозяйственной продукции, сырья и продовольствия в Смоленской области» </w:t>
      </w:r>
      <w:r w:rsidR="005028DF" w:rsidRPr="005028DF">
        <w:rPr>
          <w:b w:val="0"/>
          <w:szCs w:val="28"/>
        </w:rPr>
        <w:t>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племенного животноводства</w:t>
      </w:r>
    </w:p>
    <w:p w:rsidR="006C38AA" w:rsidRPr="00AC7CBA" w:rsidRDefault="006C38AA" w:rsidP="00AC7CBA">
      <w:pPr>
        <w:autoSpaceDE w:val="0"/>
        <w:autoSpaceDN w:val="0"/>
        <w:adjustRightInd w:val="0"/>
        <w:ind w:right="6245" w:firstLine="720"/>
        <w:outlineLvl w:val="0"/>
        <w:rPr>
          <w:bCs/>
          <w:szCs w:val="28"/>
        </w:rPr>
      </w:pPr>
    </w:p>
    <w:p w:rsidR="006C38AA" w:rsidRPr="00AC7CBA" w:rsidRDefault="006C38AA" w:rsidP="00AC7CBA">
      <w:pPr>
        <w:pStyle w:val="21"/>
        <w:ind w:right="-340"/>
        <w:jc w:val="both"/>
        <w:rPr>
          <w:szCs w:val="28"/>
        </w:rPr>
      </w:pPr>
    </w:p>
    <w:p w:rsidR="006C38AA" w:rsidRPr="00AC7CBA" w:rsidRDefault="006C38AA" w:rsidP="00AC7CBA">
      <w:pPr>
        <w:pStyle w:val="21"/>
        <w:ind w:right="-340"/>
        <w:jc w:val="both"/>
        <w:rPr>
          <w:szCs w:val="28"/>
        </w:rPr>
      </w:pPr>
      <w:r w:rsidRPr="00AC7CBA">
        <w:rPr>
          <w:szCs w:val="28"/>
        </w:rPr>
        <w:t xml:space="preserve">Администрация Смоленской области  </w:t>
      </w:r>
      <w:proofErr w:type="gramStart"/>
      <w:r w:rsidRPr="00AC7CBA">
        <w:rPr>
          <w:szCs w:val="28"/>
        </w:rPr>
        <w:t>п</w:t>
      </w:r>
      <w:proofErr w:type="gramEnd"/>
      <w:r w:rsidRPr="00AC7CBA">
        <w:rPr>
          <w:szCs w:val="28"/>
        </w:rPr>
        <w:t xml:space="preserve"> о с т а н о в л я е т:</w:t>
      </w:r>
    </w:p>
    <w:p w:rsidR="006C38AA" w:rsidRPr="00AC7CBA" w:rsidRDefault="006C38AA" w:rsidP="00AC7CBA">
      <w:pPr>
        <w:pStyle w:val="21"/>
        <w:ind w:right="-340"/>
        <w:jc w:val="both"/>
        <w:rPr>
          <w:szCs w:val="28"/>
        </w:rPr>
      </w:pPr>
    </w:p>
    <w:p w:rsidR="006C38AA" w:rsidRDefault="006C38AA" w:rsidP="00AC7CBA">
      <w:pPr>
        <w:ind w:right="-1"/>
        <w:rPr>
          <w:szCs w:val="28"/>
        </w:rPr>
      </w:pPr>
      <w:proofErr w:type="gramStart"/>
      <w:r w:rsidRPr="00AC7CBA">
        <w:rPr>
          <w:szCs w:val="28"/>
        </w:rPr>
        <w:t>Внести в</w:t>
      </w:r>
      <w:r w:rsidR="00A11D04">
        <w:rPr>
          <w:szCs w:val="28"/>
        </w:rPr>
        <w:t xml:space="preserve"> Порядок </w:t>
      </w:r>
      <w:r w:rsidR="00A11D04" w:rsidRPr="00A11D04">
        <w:rPr>
          <w:szCs w:val="28"/>
        </w:rPr>
        <w:t xml:space="preserve">предоставления субсидий в рамках реализации областной государственной программы «Развитие сельского хозяйства </w:t>
      </w:r>
      <w:r w:rsidR="00A11D04" w:rsidRPr="00A11D04">
        <w:rPr>
          <w:szCs w:val="28"/>
        </w:rPr>
        <w:br/>
        <w:t xml:space="preserve">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</w:t>
      </w:r>
      <w:r w:rsidR="005028DF" w:rsidRPr="005028DF">
        <w:rPr>
          <w:szCs w:val="28"/>
        </w:rPr>
        <w:t>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племенного животноводства</w:t>
      </w:r>
      <w:r w:rsidR="00A11D04">
        <w:rPr>
          <w:szCs w:val="28"/>
        </w:rPr>
        <w:t>, утвержденный</w:t>
      </w:r>
      <w:r w:rsidRPr="00AC7CBA">
        <w:rPr>
          <w:szCs w:val="28"/>
        </w:rPr>
        <w:t xml:space="preserve"> постановление</w:t>
      </w:r>
      <w:r w:rsidR="00A11D04">
        <w:rPr>
          <w:szCs w:val="28"/>
        </w:rPr>
        <w:t>м</w:t>
      </w:r>
      <w:r w:rsidRPr="00AC7CBA">
        <w:rPr>
          <w:szCs w:val="28"/>
        </w:rPr>
        <w:t xml:space="preserve"> Администрации Смоленской области</w:t>
      </w:r>
      <w:proofErr w:type="gramEnd"/>
      <w:r w:rsidRPr="00AC7CBA">
        <w:rPr>
          <w:szCs w:val="28"/>
        </w:rPr>
        <w:t xml:space="preserve"> </w:t>
      </w:r>
      <w:proofErr w:type="gramStart"/>
      <w:r w:rsidRPr="00AC7CBA">
        <w:rPr>
          <w:szCs w:val="28"/>
        </w:rPr>
        <w:t xml:space="preserve">от </w:t>
      </w:r>
      <w:r w:rsidR="00614A1D" w:rsidRPr="00AC7CBA">
        <w:rPr>
          <w:szCs w:val="28"/>
        </w:rPr>
        <w:t>2</w:t>
      </w:r>
      <w:r w:rsidR="000470B9">
        <w:rPr>
          <w:szCs w:val="28"/>
        </w:rPr>
        <w:t>7</w:t>
      </w:r>
      <w:r w:rsidRPr="00AC7CBA">
        <w:rPr>
          <w:szCs w:val="28"/>
        </w:rPr>
        <w:t>.</w:t>
      </w:r>
      <w:r w:rsidR="00CE1DA3">
        <w:rPr>
          <w:szCs w:val="28"/>
        </w:rPr>
        <w:t>0</w:t>
      </w:r>
      <w:r w:rsidR="000470B9">
        <w:rPr>
          <w:szCs w:val="28"/>
        </w:rPr>
        <w:t>7</w:t>
      </w:r>
      <w:r w:rsidRPr="00AC7CBA">
        <w:rPr>
          <w:szCs w:val="28"/>
        </w:rPr>
        <w:t>.201</w:t>
      </w:r>
      <w:r w:rsidR="000470B9">
        <w:rPr>
          <w:szCs w:val="28"/>
        </w:rPr>
        <w:t>8</w:t>
      </w:r>
      <w:r w:rsidRPr="00AC7CBA">
        <w:rPr>
          <w:szCs w:val="28"/>
        </w:rPr>
        <w:t xml:space="preserve"> № </w:t>
      </w:r>
      <w:r w:rsidR="000470B9">
        <w:rPr>
          <w:szCs w:val="28"/>
        </w:rPr>
        <w:t>503</w:t>
      </w:r>
      <w:r w:rsidRPr="00AC7CBA">
        <w:rPr>
          <w:szCs w:val="28"/>
        </w:rPr>
        <w:t xml:space="preserve"> </w:t>
      </w:r>
      <w:r w:rsidR="00897DA3" w:rsidRPr="009D56D7">
        <w:rPr>
          <w:szCs w:val="28"/>
        </w:rPr>
        <w:t>(</w:t>
      </w:r>
      <w:r w:rsidR="000470B9" w:rsidRPr="000470B9">
        <w:rPr>
          <w:szCs w:val="28"/>
        </w:rPr>
        <w:t xml:space="preserve">в редакции постановлений Администрации Смоленской области от 07.09.2018 № 601, от 30.11.2018 № 798, от 17.06.2019 № 358, </w:t>
      </w:r>
      <w:r w:rsidR="000470B9" w:rsidRPr="000470B9">
        <w:rPr>
          <w:szCs w:val="28"/>
        </w:rPr>
        <w:br/>
      </w:r>
      <w:r w:rsidR="000470B9" w:rsidRPr="000470B9">
        <w:rPr>
          <w:szCs w:val="28"/>
        </w:rPr>
        <w:lastRenderedPageBreak/>
        <w:t>от 12.12.2019 № 759, от 26.05.2020 № 299, от 01.10.2020 № 586</w:t>
      </w:r>
      <w:r w:rsidR="000470B9">
        <w:rPr>
          <w:szCs w:val="28"/>
        </w:rPr>
        <w:t xml:space="preserve">, от 12.05.2021 </w:t>
      </w:r>
      <w:r w:rsidR="000470B9">
        <w:rPr>
          <w:szCs w:val="28"/>
        </w:rPr>
        <w:br/>
        <w:t>№ 293</w:t>
      </w:r>
      <w:r w:rsidR="00897DA3" w:rsidRPr="009D56D7">
        <w:rPr>
          <w:szCs w:val="28"/>
        </w:rPr>
        <w:t>)</w:t>
      </w:r>
      <w:r w:rsidR="00A11D04">
        <w:rPr>
          <w:szCs w:val="28"/>
        </w:rPr>
        <w:t>,</w:t>
      </w:r>
      <w:r w:rsidRPr="00AC7CBA">
        <w:rPr>
          <w:szCs w:val="28"/>
        </w:rPr>
        <w:t xml:space="preserve"> следующие изменения:</w:t>
      </w:r>
      <w:proofErr w:type="gramEnd"/>
    </w:p>
    <w:p w:rsidR="00D1339E" w:rsidRPr="00AC7CBA" w:rsidRDefault="00D1339E" w:rsidP="00AC7CBA">
      <w:pPr>
        <w:ind w:right="-1"/>
        <w:rPr>
          <w:szCs w:val="28"/>
        </w:rPr>
      </w:pPr>
      <w:r>
        <w:rPr>
          <w:szCs w:val="28"/>
        </w:rPr>
        <w:t>1) в абзаце втором пункта 1 слова «</w:t>
      </w:r>
      <w:r w:rsidRPr="00D1339E">
        <w:rPr>
          <w:szCs w:val="28"/>
        </w:rPr>
        <w:t>, в порядке очередности регистрации заявлений о предоставлении субсидии на поддержку племенного животноводства и документов, указанных в пунктах 9 и 10</w:t>
      </w:r>
      <w:r>
        <w:rPr>
          <w:szCs w:val="28"/>
        </w:rPr>
        <w:t xml:space="preserve"> настоящего Порядка» исключить;</w:t>
      </w:r>
    </w:p>
    <w:p w:rsidR="00D479AF" w:rsidRDefault="00D1339E" w:rsidP="00A11D04">
      <w:pPr>
        <w:pStyle w:val="a3"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92F64" w:rsidRPr="00A11D04">
        <w:rPr>
          <w:rFonts w:ascii="Times New Roman" w:hAnsi="Times New Roman"/>
          <w:sz w:val="28"/>
          <w:szCs w:val="28"/>
        </w:rPr>
        <w:t>)</w:t>
      </w:r>
      <w:r w:rsidR="006C38AA" w:rsidRPr="00A11D04">
        <w:rPr>
          <w:rFonts w:ascii="Times New Roman" w:hAnsi="Times New Roman"/>
          <w:sz w:val="28"/>
          <w:szCs w:val="28"/>
        </w:rPr>
        <w:t xml:space="preserve"> </w:t>
      </w:r>
      <w:r w:rsidR="006F74B4" w:rsidRPr="00A11D04">
        <w:rPr>
          <w:rFonts w:ascii="Times New Roman" w:hAnsi="Times New Roman"/>
          <w:sz w:val="28"/>
          <w:szCs w:val="28"/>
        </w:rPr>
        <w:t xml:space="preserve">пункт </w:t>
      </w:r>
      <w:r w:rsidR="00D479AF">
        <w:rPr>
          <w:rFonts w:ascii="Times New Roman" w:hAnsi="Times New Roman"/>
          <w:sz w:val="28"/>
          <w:szCs w:val="28"/>
        </w:rPr>
        <w:t>3 дополнить абзацем следующего соде</w:t>
      </w:r>
      <w:r w:rsidR="002F6D73">
        <w:rPr>
          <w:rFonts w:ascii="Times New Roman" w:hAnsi="Times New Roman"/>
          <w:sz w:val="28"/>
          <w:szCs w:val="28"/>
        </w:rPr>
        <w:t>р</w:t>
      </w:r>
      <w:r w:rsidR="00D479AF">
        <w:rPr>
          <w:rFonts w:ascii="Times New Roman" w:hAnsi="Times New Roman"/>
          <w:sz w:val="28"/>
          <w:szCs w:val="28"/>
        </w:rPr>
        <w:t>жания:</w:t>
      </w:r>
    </w:p>
    <w:p w:rsidR="00D479AF" w:rsidRPr="00D479AF" w:rsidRDefault="00D479AF" w:rsidP="00D479AF">
      <w:pPr>
        <w:pStyle w:val="a3"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479AF">
        <w:rPr>
          <w:rFonts w:ascii="Times New Roman" w:hAnsi="Times New Roman"/>
          <w:sz w:val="28"/>
          <w:szCs w:val="28"/>
        </w:rPr>
        <w:t>«Сведени</w:t>
      </w:r>
      <w:r w:rsidR="0079449D">
        <w:rPr>
          <w:rFonts w:ascii="Times New Roman" w:hAnsi="Times New Roman"/>
          <w:sz w:val="28"/>
          <w:szCs w:val="28"/>
        </w:rPr>
        <w:t>я</w:t>
      </w:r>
      <w:r w:rsidRPr="00D479AF">
        <w:rPr>
          <w:rFonts w:ascii="Times New Roman" w:hAnsi="Times New Roman"/>
          <w:sz w:val="28"/>
          <w:szCs w:val="28"/>
        </w:rPr>
        <w:t xml:space="preserve"> о субсидиях </w:t>
      </w:r>
      <w:r w:rsidR="000470B9" w:rsidRPr="000470B9">
        <w:rPr>
          <w:rFonts w:ascii="Times New Roman" w:hAnsi="Times New Roman"/>
          <w:sz w:val="28"/>
          <w:szCs w:val="28"/>
        </w:rPr>
        <w:t xml:space="preserve">на поддержку племенного животноводства </w:t>
      </w:r>
      <w:r w:rsidRPr="00D479AF">
        <w:rPr>
          <w:rFonts w:ascii="Times New Roman" w:hAnsi="Times New Roman"/>
          <w:sz w:val="28"/>
          <w:szCs w:val="28"/>
        </w:rPr>
        <w:t>размещаются на едином портале бюджетной системы Российской Федерации в информационно-телекоммуникационной сети «Интернет» в разделе «Бюджет» при формировании областного закона об областном бюджете на соответствующий финансовый год и плановый период (проекта областного закона о внесении изменений в областной закон об областном бюджете на соответствующий финансовый год и плановый период).»;</w:t>
      </w:r>
      <w:proofErr w:type="gramEnd"/>
    </w:p>
    <w:p w:rsidR="006F64AD" w:rsidRDefault="00D1339E" w:rsidP="00E242B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3</w:t>
      </w:r>
      <w:r w:rsidR="00D479AF">
        <w:rPr>
          <w:szCs w:val="28"/>
        </w:rPr>
        <w:t>)</w:t>
      </w:r>
      <w:r w:rsidR="006A77A7">
        <w:rPr>
          <w:szCs w:val="28"/>
        </w:rPr>
        <w:t xml:space="preserve"> </w:t>
      </w:r>
      <w:r w:rsidR="006F64AD">
        <w:rPr>
          <w:szCs w:val="28"/>
        </w:rPr>
        <w:t xml:space="preserve">после абзаца восьмого </w:t>
      </w:r>
      <w:r w:rsidR="009B1C92">
        <w:rPr>
          <w:szCs w:val="28"/>
        </w:rPr>
        <w:t>в пункте 7</w:t>
      </w:r>
      <w:r w:rsidR="006F64AD">
        <w:rPr>
          <w:szCs w:val="28"/>
        </w:rPr>
        <w:t xml:space="preserve"> дополнить абзацем следующего содержания:</w:t>
      </w:r>
    </w:p>
    <w:p w:rsidR="006F64AD" w:rsidRDefault="006F64AD" w:rsidP="006F64A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«</w:t>
      </w:r>
      <w:r w:rsidRPr="006F64AD">
        <w:rPr>
          <w:szCs w:val="28"/>
        </w:rPr>
        <w:t xml:space="preserve">- отсутствие </w:t>
      </w:r>
      <w:r w:rsidR="00D1339E" w:rsidRPr="00D1339E">
        <w:rPr>
          <w:szCs w:val="28"/>
        </w:rPr>
        <w:t xml:space="preserve">в году, предшествующем текущему финансовому году </w:t>
      </w:r>
      <w:r w:rsidRPr="006F64AD">
        <w:rPr>
          <w:szCs w:val="28"/>
        </w:rPr>
        <w:t>случаев привлечения к административной ответственности сельскохозяйственных товаропроизводителей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16.09.2020 № 1479 «Об утверждении Правил противопожарного режима в Российской Федерации»</w:t>
      </w:r>
      <w:proofErr w:type="gramStart"/>
      <w:r w:rsidRPr="006F64AD">
        <w:rPr>
          <w:szCs w:val="28"/>
        </w:rPr>
        <w:t>;»</w:t>
      </w:r>
      <w:proofErr w:type="gramEnd"/>
      <w:r w:rsidRPr="006F64AD">
        <w:rPr>
          <w:szCs w:val="28"/>
        </w:rPr>
        <w:t>;</w:t>
      </w:r>
    </w:p>
    <w:p w:rsidR="00C362C5" w:rsidRDefault="00C362C5" w:rsidP="00C362C5">
      <w:pPr>
        <w:autoSpaceDE w:val="0"/>
        <w:autoSpaceDN w:val="0"/>
        <w:adjustRightInd w:val="0"/>
        <w:rPr>
          <w:szCs w:val="28"/>
        </w:rPr>
      </w:pPr>
      <w:r w:rsidRPr="00C362C5">
        <w:rPr>
          <w:szCs w:val="28"/>
        </w:rPr>
        <w:t xml:space="preserve">- в абзаце </w:t>
      </w:r>
      <w:r>
        <w:rPr>
          <w:szCs w:val="28"/>
        </w:rPr>
        <w:t>деся</w:t>
      </w:r>
      <w:r w:rsidRPr="00C362C5">
        <w:rPr>
          <w:szCs w:val="28"/>
        </w:rPr>
        <w:t xml:space="preserve">том слова «субсидии на </w:t>
      </w:r>
      <w:r w:rsidR="008312C9">
        <w:rPr>
          <w:szCs w:val="28"/>
        </w:rPr>
        <w:t>поддержку племенного животноводства</w:t>
      </w:r>
      <w:r w:rsidRPr="00C362C5">
        <w:rPr>
          <w:szCs w:val="28"/>
        </w:rPr>
        <w:t>» заменить словами «субсидий, предоставляемых Департаментом</w:t>
      </w:r>
      <w:proofErr w:type="gramStart"/>
      <w:r w:rsidRPr="00C362C5">
        <w:rPr>
          <w:szCs w:val="28"/>
        </w:rPr>
        <w:t>,»</w:t>
      </w:r>
      <w:proofErr w:type="gramEnd"/>
      <w:r w:rsidRPr="00C362C5">
        <w:rPr>
          <w:szCs w:val="28"/>
        </w:rPr>
        <w:t>;</w:t>
      </w:r>
    </w:p>
    <w:p w:rsidR="00052A8A" w:rsidRPr="00C362C5" w:rsidRDefault="00D1339E" w:rsidP="00C362C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4</w:t>
      </w:r>
      <w:r w:rsidR="00052A8A">
        <w:rPr>
          <w:szCs w:val="28"/>
        </w:rPr>
        <w:t>) в абзаце первом пункта 8 слова «</w:t>
      </w:r>
      <w:r>
        <w:rPr>
          <w:szCs w:val="28"/>
        </w:rPr>
        <w:t xml:space="preserve">в </w:t>
      </w:r>
      <w:r w:rsidR="00052A8A" w:rsidRPr="00052A8A">
        <w:rPr>
          <w:szCs w:val="28"/>
        </w:rPr>
        <w:t>сроки, указанные в пункте 9 настоящего Порядка</w:t>
      </w:r>
      <w:r w:rsidR="00052A8A">
        <w:rPr>
          <w:szCs w:val="28"/>
        </w:rPr>
        <w:t>» заменить словами «</w:t>
      </w:r>
      <w:r w:rsidRPr="00D1339E">
        <w:rPr>
          <w:szCs w:val="28"/>
        </w:rPr>
        <w:t>о предоставлении субсидии на поддержку племенного животноводства (далее также – заявление)</w:t>
      </w:r>
      <w:r>
        <w:rPr>
          <w:szCs w:val="28"/>
        </w:rPr>
        <w:t xml:space="preserve"> в </w:t>
      </w:r>
      <w:r w:rsidR="00052A8A" w:rsidRPr="00052A8A">
        <w:rPr>
          <w:szCs w:val="28"/>
        </w:rPr>
        <w:t>срок до 25 апреля текущего финансового года</w:t>
      </w:r>
      <w:r w:rsidR="00052A8A">
        <w:rPr>
          <w:szCs w:val="28"/>
        </w:rPr>
        <w:t>»;</w:t>
      </w:r>
      <w:bookmarkStart w:id="2" w:name="_GoBack"/>
      <w:bookmarkEnd w:id="2"/>
    </w:p>
    <w:p w:rsidR="00127A9D" w:rsidRDefault="00D1339E" w:rsidP="000438B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5</w:t>
      </w:r>
      <w:r w:rsidR="002F6D73">
        <w:rPr>
          <w:szCs w:val="28"/>
        </w:rPr>
        <w:t>)</w:t>
      </w:r>
      <w:r w:rsidR="00127A9D">
        <w:rPr>
          <w:szCs w:val="28"/>
        </w:rPr>
        <w:t xml:space="preserve"> в пункте </w:t>
      </w:r>
      <w:r w:rsidR="00C362C5">
        <w:rPr>
          <w:szCs w:val="28"/>
        </w:rPr>
        <w:t>9</w:t>
      </w:r>
      <w:r w:rsidR="00127A9D">
        <w:rPr>
          <w:szCs w:val="28"/>
        </w:rPr>
        <w:t>:</w:t>
      </w:r>
    </w:p>
    <w:p w:rsidR="00C362C5" w:rsidRDefault="00C362C5" w:rsidP="000438B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 в абзаце первом слова «</w:t>
      </w:r>
      <w:r w:rsidR="00052A8A" w:rsidRPr="00052A8A">
        <w:rPr>
          <w:szCs w:val="28"/>
        </w:rPr>
        <w:t>в целях возмещения части затрат на содержание племенных быков-производителей в срок до 17 мая текущего финансового года включительно, в целях возмещения части затрат на содержание племенного поголовья в срок до 1 июня текущего финансового года включительно</w:t>
      </w:r>
      <w:r>
        <w:rPr>
          <w:szCs w:val="28"/>
        </w:rPr>
        <w:t xml:space="preserve">» </w:t>
      </w:r>
      <w:r w:rsidR="00052A8A">
        <w:rPr>
          <w:szCs w:val="28"/>
        </w:rPr>
        <w:t>исключить</w:t>
      </w:r>
      <w:r>
        <w:rPr>
          <w:szCs w:val="28"/>
        </w:rPr>
        <w:t>;</w:t>
      </w:r>
    </w:p>
    <w:p w:rsidR="00C362C5" w:rsidRDefault="00C362C5" w:rsidP="000438B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 абзац второй изложить в следующей редакции:</w:t>
      </w:r>
    </w:p>
    <w:p w:rsidR="00C362C5" w:rsidRPr="00C362C5" w:rsidRDefault="00C362C5" w:rsidP="00C362C5">
      <w:pPr>
        <w:autoSpaceDE w:val="0"/>
        <w:autoSpaceDN w:val="0"/>
        <w:adjustRightInd w:val="0"/>
        <w:rPr>
          <w:szCs w:val="28"/>
        </w:rPr>
      </w:pPr>
      <w:proofErr w:type="gramStart"/>
      <w:r w:rsidRPr="00C362C5">
        <w:rPr>
          <w:szCs w:val="28"/>
        </w:rPr>
        <w:t>«- информацию налогового органа об исполнении сельскохозяйственным товаропроизводителем обязанности по уплате налогов, сборов и иных обязательных платежей в бюджеты бюджетной системы Российской Федерации,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заявления и прилагаемых к нему документов (представляется сельскохозяйственным товаропроизводителем по собственной инициативе).</w:t>
      </w:r>
      <w:proofErr w:type="gramEnd"/>
      <w:r w:rsidRPr="00C362C5">
        <w:rPr>
          <w:szCs w:val="28"/>
        </w:rPr>
        <w:t xml:space="preserve"> </w:t>
      </w:r>
      <w:proofErr w:type="gramStart"/>
      <w:r w:rsidRPr="00C362C5">
        <w:rPr>
          <w:szCs w:val="28"/>
        </w:rPr>
        <w:t>В случае если сельскохозяйственный товаропроизводитель не представил указанную информацию по собственной инициативе, Департамент в течение 2 рабочих дней по истечении срока, указанного в абазе первом настоящего пункта, направляет межведомственный запрос о наличии или отсутствии задолженности по состоянию на дату подачи заявления, в том числе в электронной форме с использованием единой системы межведомственного электронного взаимодействия и подключенной к ней региональной системы</w:t>
      </w:r>
      <w:proofErr w:type="gramEnd"/>
      <w:r w:rsidRPr="00C362C5">
        <w:rPr>
          <w:szCs w:val="28"/>
        </w:rPr>
        <w:t xml:space="preserve"> межведомственного электронного взаимодействия, в федеральные органы исполнительной власти, территориальные органы федеральных органов исполнительной власти и подведомственные им организации (далее - исполнительные органы) в порядке, определенном федеральным законодательством. </w:t>
      </w:r>
      <w:proofErr w:type="gramStart"/>
      <w:r w:rsidRPr="00C362C5">
        <w:rPr>
          <w:szCs w:val="28"/>
        </w:rPr>
        <w:t>В случае если исполнительными органами представлена информация об имеющейся у сельскохозяйственного товаропроизводителя неисполненной обязанности по уплате налогов, сборов, страховых взносов, пеней, штрафов, процентов в бюджеты бюджетной системы Российской Федерации, Департамент в течение 2 рабочих дней с даты получения такой информации запрашивает у сельскохозяйственного товаропроизводителя путем направления письма на адрес электронной почты, указанный в заявлении, информацию по состоянию на дату подачи</w:t>
      </w:r>
      <w:proofErr w:type="gramEnd"/>
      <w:r w:rsidRPr="00C362C5">
        <w:rPr>
          <w:szCs w:val="28"/>
        </w:rPr>
        <w:t xml:space="preserve"> заявления о состоянии расчетов по налогам, сборам, страховым взносам, пеням, штрафам, процентам в бюджеты бюджетной системы Российской Федерации, </w:t>
      </w:r>
      <w:proofErr w:type="gramStart"/>
      <w:r w:rsidRPr="00C362C5">
        <w:rPr>
          <w:szCs w:val="28"/>
        </w:rPr>
        <w:t>выданную</w:t>
      </w:r>
      <w:proofErr w:type="gramEnd"/>
      <w:r w:rsidRPr="00C362C5">
        <w:rPr>
          <w:szCs w:val="28"/>
        </w:rPr>
        <w:t xml:space="preserve"> соответствующим исполнительным органом или сформированную в электронной форме и подписанную усиленной квалифицированной электронной подписью, позволяющей идентифицировать выдавший исполнительный орган. Сельскохозяйственный товаропроизводитель в течение 5 рабочих дней </w:t>
      </w:r>
      <w:proofErr w:type="gramStart"/>
      <w:r w:rsidRPr="00C362C5">
        <w:rPr>
          <w:szCs w:val="28"/>
        </w:rPr>
        <w:t>с даты направления</w:t>
      </w:r>
      <w:proofErr w:type="gramEnd"/>
      <w:r w:rsidRPr="00C362C5">
        <w:rPr>
          <w:szCs w:val="28"/>
        </w:rPr>
        <w:t xml:space="preserve"> Департаментом указанного письма представляет запрашиваемую информацию с сопроводительным письмом в адрес Департамента на бумажном носителе. Информация, поступившая от сельскохозяйственного товаропроизводителя по истечении 5 рабочих дней с даты направления Департаментом указанного письма, рассмотрению не подлежит</w:t>
      </w:r>
      <w:proofErr w:type="gramStart"/>
      <w:r w:rsidRPr="00C362C5">
        <w:rPr>
          <w:szCs w:val="28"/>
        </w:rPr>
        <w:t>;»</w:t>
      </w:r>
      <w:proofErr w:type="gramEnd"/>
      <w:r w:rsidRPr="00C362C5">
        <w:rPr>
          <w:szCs w:val="28"/>
        </w:rPr>
        <w:t>;</w:t>
      </w:r>
    </w:p>
    <w:p w:rsidR="000027A1" w:rsidRDefault="000027A1" w:rsidP="000027A1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в абзацах </w:t>
      </w:r>
      <w:r w:rsidR="008312C9">
        <w:rPr>
          <w:szCs w:val="28"/>
        </w:rPr>
        <w:t xml:space="preserve">седьмом, </w:t>
      </w:r>
      <w:r>
        <w:rPr>
          <w:szCs w:val="28"/>
        </w:rPr>
        <w:t>девятом, одиннадцатом слова «приказом начальника» заменить словами «правовым актом»;</w:t>
      </w:r>
    </w:p>
    <w:p w:rsidR="000027A1" w:rsidRDefault="000027A1" w:rsidP="000027A1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после абзаца </w:t>
      </w:r>
      <w:r w:rsidR="008312C9">
        <w:rPr>
          <w:szCs w:val="28"/>
        </w:rPr>
        <w:t>две</w:t>
      </w:r>
      <w:r>
        <w:rPr>
          <w:szCs w:val="28"/>
        </w:rPr>
        <w:t>надцатого дополнить абзацем следующего содержания:</w:t>
      </w:r>
    </w:p>
    <w:p w:rsidR="000027A1" w:rsidRDefault="000027A1" w:rsidP="000027A1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«</w:t>
      </w:r>
      <w:r w:rsidRPr="000027A1">
        <w:rPr>
          <w:szCs w:val="28"/>
        </w:rPr>
        <w:t xml:space="preserve">- копии документов, подтверждающих полномочия представителя сельскохозяйственного товаропроизводителя на подписание договора о предоставлении субсидии на </w:t>
      </w:r>
      <w:r w:rsidR="008312C9" w:rsidRPr="008312C9">
        <w:rPr>
          <w:szCs w:val="28"/>
        </w:rPr>
        <w:t>поддержку племенного животноводства</w:t>
      </w:r>
      <w:r w:rsidRPr="000027A1">
        <w:rPr>
          <w:szCs w:val="28"/>
        </w:rPr>
        <w:t>, заверенные печатью (при наличии) и подписью руководителя сельскохозяйственного товаропроизводителя</w:t>
      </w:r>
      <w:proofErr w:type="gramStart"/>
      <w:r w:rsidRPr="000027A1">
        <w:rPr>
          <w:szCs w:val="28"/>
        </w:rPr>
        <w:t>;</w:t>
      </w:r>
      <w:r>
        <w:rPr>
          <w:szCs w:val="28"/>
        </w:rPr>
        <w:t>»</w:t>
      </w:r>
      <w:proofErr w:type="gramEnd"/>
      <w:r>
        <w:rPr>
          <w:szCs w:val="28"/>
        </w:rPr>
        <w:t>;</w:t>
      </w:r>
    </w:p>
    <w:p w:rsidR="00EB0D2B" w:rsidRDefault="008312C9" w:rsidP="000027A1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5) </w:t>
      </w:r>
      <w:r w:rsidR="00EB0D2B">
        <w:rPr>
          <w:szCs w:val="28"/>
        </w:rPr>
        <w:t>в пункте 11:</w:t>
      </w:r>
    </w:p>
    <w:p w:rsidR="000027A1" w:rsidRDefault="00EB0D2B" w:rsidP="000027A1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</w:t>
      </w:r>
      <w:r w:rsidR="008312C9">
        <w:rPr>
          <w:szCs w:val="28"/>
        </w:rPr>
        <w:t>в абзаце первом пункта 11</w:t>
      </w:r>
      <w:r w:rsidR="000027A1">
        <w:rPr>
          <w:szCs w:val="28"/>
        </w:rPr>
        <w:t xml:space="preserve"> слова </w:t>
      </w:r>
      <w:r w:rsidR="000027A1" w:rsidRPr="000027A1">
        <w:rPr>
          <w:szCs w:val="28"/>
        </w:rPr>
        <w:t>«приказ</w:t>
      </w:r>
      <w:r w:rsidR="000027A1">
        <w:rPr>
          <w:szCs w:val="28"/>
        </w:rPr>
        <w:t>ами</w:t>
      </w:r>
      <w:r w:rsidR="000027A1" w:rsidRPr="000027A1">
        <w:rPr>
          <w:szCs w:val="28"/>
        </w:rPr>
        <w:t xml:space="preserve"> начальника» заменить словами «правовым</w:t>
      </w:r>
      <w:r w:rsidR="000027A1">
        <w:rPr>
          <w:szCs w:val="28"/>
        </w:rPr>
        <w:t>и</w:t>
      </w:r>
      <w:r w:rsidR="000027A1" w:rsidRPr="000027A1">
        <w:rPr>
          <w:szCs w:val="28"/>
        </w:rPr>
        <w:t xml:space="preserve"> акт</w:t>
      </w:r>
      <w:r w:rsidR="000027A1">
        <w:rPr>
          <w:szCs w:val="28"/>
        </w:rPr>
        <w:t>ами</w:t>
      </w:r>
      <w:r w:rsidR="000027A1" w:rsidRPr="000027A1">
        <w:rPr>
          <w:szCs w:val="28"/>
        </w:rPr>
        <w:t>»;</w:t>
      </w:r>
    </w:p>
    <w:p w:rsidR="0065211A" w:rsidRDefault="00A10909" w:rsidP="00AC7CBA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</w:t>
      </w:r>
      <w:r w:rsidR="0065211A" w:rsidRPr="00A10909">
        <w:rPr>
          <w:szCs w:val="28"/>
        </w:rPr>
        <w:t xml:space="preserve">абзац </w:t>
      </w:r>
      <w:r w:rsidR="00EB0D2B">
        <w:rPr>
          <w:szCs w:val="28"/>
        </w:rPr>
        <w:t>четвертый</w:t>
      </w:r>
      <w:r w:rsidR="002860A3" w:rsidRPr="00A10909">
        <w:rPr>
          <w:szCs w:val="28"/>
        </w:rPr>
        <w:t xml:space="preserve"> </w:t>
      </w:r>
      <w:r w:rsidR="0065211A" w:rsidRPr="00A10909">
        <w:rPr>
          <w:szCs w:val="28"/>
        </w:rPr>
        <w:t>дополнить словами  «</w:t>
      </w:r>
      <w:r w:rsidR="00C76C41">
        <w:t xml:space="preserve">в </w:t>
      </w:r>
      <w:r w:rsidR="000027A1">
        <w:t>течение 5 рабочих дней</w:t>
      </w:r>
      <w:r w:rsidR="0065211A" w:rsidRPr="00A10909">
        <w:rPr>
          <w:szCs w:val="28"/>
        </w:rPr>
        <w:t>»</w:t>
      </w:r>
      <w:r w:rsidR="007F5634" w:rsidRPr="00A10909">
        <w:rPr>
          <w:szCs w:val="28"/>
        </w:rPr>
        <w:t>;</w:t>
      </w:r>
    </w:p>
    <w:p w:rsidR="000027A1" w:rsidRDefault="00E23D6B" w:rsidP="00AC7CBA">
      <w:pPr>
        <w:autoSpaceDE w:val="0"/>
        <w:autoSpaceDN w:val="0"/>
        <w:adjustRightInd w:val="0"/>
        <w:rPr>
          <w:szCs w:val="28"/>
        </w:rPr>
      </w:pPr>
      <w:proofErr w:type="gramStart"/>
      <w:r>
        <w:rPr>
          <w:szCs w:val="28"/>
        </w:rPr>
        <w:t>6</w:t>
      </w:r>
      <w:r w:rsidR="000027A1">
        <w:rPr>
          <w:szCs w:val="28"/>
        </w:rPr>
        <w:t>) в пункте 1</w:t>
      </w:r>
      <w:r>
        <w:rPr>
          <w:szCs w:val="28"/>
        </w:rPr>
        <w:t>4</w:t>
      </w:r>
      <w:r w:rsidR="000027A1">
        <w:rPr>
          <w:szCs w:val="28"/>
        </w:rPr>
        <w:t xml:space="preserve"> слова «15 рабочих дней</w:t>
      </w:r>
      <w:r w:rsidR="00052A8A">
        <w:rPr>
          <w:szCs w:val="28"/>
        </w:rPr>
        <w:t xml:space="preserve"> </w:t>
      </w:r>
      <w:r w:rsidR="00052A8A" w:rsidRPr="00052A8A">
        <w:rPr>
          <w:szCs w:val="28"/>
        </w:rPr>
        <w:t>с даты представления заявления в случае возмещения части затрат на содержание племенных быков-производителей, в течение 15 рабочих дней по истечении срока представления заявления в случае возмещения части затрат на содержание племенного поголовья</w:t>
      </w:r>
      <w:r w:rsidR="000027A1">
        <w:rPr>
          <w:szCs w:val="28"/>
        </w:rPr>
        <w:t xml:space="preserve">» заменить словами «20 рабочих </w:t>
      </w:r>
      <w:r w:rsidR="000027A1" w:rsidRPr="00052A8A">
        <w:rPr>
          <w:szCs w:val="28"/>
        </w:rPr>
        <w:t>дней</w:t>
      </w:r>
      <w:r w:rsidR="00052A8A" w:rsidRPr="00052A8A">
        <w:rPr>
          <w:rFonts w:eastAsia="Calibri"/>
          <w:sz w:val="22"/>
          <w:szCs w:val="22"/>
          <w:lang w:eastAsia="en-US"/>
        </w:rPr>
        <w:t xml:space="preserve"> </w:t>
      </w:r>
      <w:r w:rsidR="00052A8A" w:rsidRPr="00052A8A">
        <w:rPr>
          <w:szCs w:val="28"/>
        </w:rPr>
        <w:t xml:space="preserve">со дня окончания срока предоставления документов, указанных в пункте </w:t>
      </w:r>
      <w:r w:rsidR="00052A8A">
        <w:rPr>
          <w:szCs w:val="28"/>
        </w:rPr>
        <w:t>8</w:t>
      </w:r>
      <w:r w:rsidR="00052A8A" w:rsidRPr="00052A8A">
        <w:rPr>
          <w:szCs w:val="28"/>
        </w:rPr>
        <w:t xml:space="preserve"> настоящего Порядка</w:t>
      </w:r>
      <w:r w:rsidR="000027A1">
        <w:rPr>
          <w:szCs w:val="28"/>
        </w:rPr>
        <w:t>», слова «приказа начальника</w:t>
      </w:r>
      <w:proofErr w:type="gramEnd"/>
      <w:r w:rsidR="000027A1">
        <w:rPr>
          <w:szCs w:val="28"/>
        </w:rPr>
        <w:t>» заменить словами «</w:t>
      </w:r>
      <w:r w:rsidR="00F906FF">
        <w:rPr>
          <w:szCs w:val="28"/>
        </w:rPr>
        <w:t>правового акта</w:t>
      </w:r>
      <w:r w:rsidR="000027A1">
        <w:rPr>
          <w:szCs w:val="28"/>
        </w:rPr>
        <w:t>»;</w:t>
      </w:r>
    </w:p>
    <w:p w:rsidR="000027A1" w:rsidRDefault="00E23D6B" w:rsidP="00AC7CBA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7</w:t>
      </w:r>
      <w:r w:rsidR="00F906FF">
        <w:rPr>
          <w:szCs w:val="28"/>
        </w:rPr>
        <w:t>) в пункте 1</w:t>
      </w:r>
      <w:r w:rsidR="0087547E">
        <w:rPr>
          <w:szCs w:val="28"/>
        </w:rPr>
        <w:t>5</w:t>
      </w:r>
      <w:r w:rsidR="00F906FF">
        <w:rPr>
          <w:szCs w:val="28"/>
        </w:rPr>
        <w:t>:</w:t>
      </w:r>
    </w:p>
    <w:p w:rsidR="00F906FF" w:rsidRDefault="00F906FF" w:rsidP="00AC7CBA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 в абзаце первом слова «</w:t>
      </w:r>
      <w:r w:rsidRPr="00F906FF">
        <w:rPr>
          <w:szCs w:val="28"/>
        </w:rPr>
        <w:t>приказом начальника Департамента бюджета и финансов Смоленской области</w:t>
      </w:r>
      <w:r>
        <w:rPr>
          <w:szCs w:val="28"/>
        </w:rPr>
        <w:t>» заменить словами «</w:t>
      </w:r>
      <w:r w:rsidRPr="00F906FF">
        <w:rPr>
          <w:szCs w:val="28"/>
        </w:rPr>
        <w:t>приказом Министерства финансов Российской Федерации</w:t>
      </w:r>
      <w:r>
        <w:rPr>
          <w:szCs w:val="28"/>
        </w:rPr>
        <w:t>»;</w:t>
      </w:r>
    </w:p>
    <w:p w:rsidR="00F906FF" w:rsidRDefault="00F906FF" w:rsidP="00AC7CBA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 абзац третий изложить в следующей редакции:</w:t>
      </w:r>
    </w:p>
    <w:p w:rsidR="00F906FF" w:rsidRDefault="00F906FF" w:rsidP="00AC7CBA">
      <w:pPr>
        <w:autoSpaceDE w:val="0"/>
        <w:autoSpaceDN w:val="0"/>
        <w:adjustRightInd w:val="0"/>
        <w:rPr>
          <w:szCs w:val="28"/>
        </w:rPr>
      </w:pPr>
      <w:proofErr w:type="gramStart"/>
      <w:r>
        <w:rPr>
          <w:szCs w:val="28"/>
        </w:rPr>
        <w:t>«</w:t>
      </w:r>
      <w:r w:rsidRPr="00F906FF">
        <w:rPr>
          <w:szCs w:val="28"/>
        </w:rPr>
        <w:t xml:space="preserve">При принятии решения о выплате субсидии </w:t>
      </w:r>
      <w:r w:rsidR="0087547E" w:rsidRPr="0087547E">
        <w:rPr>
          <w:szCs w:val="28"/>
        </w:rPr>
        <w:t>на поддержку племенного животноводства</w:t>
      </w:r>
      <w:r w:rsidRPr="00F906FF">
        <w:rPr>
          <w:szCs w:val="28"/>
        </w:rPr>
        <w:t xml:space="preserve"> Департамент в течение 5 рабочих дней после принятия данного решения заключает с сельскохозяйственным товаропроизводителем договор о предоставлении указанной субсидии с обязательным включением в него условия о согласовании новых условий договора или о расторжении договора при </w:t>
      </w:r>
      <w:proofErr w:type="spellStart"/>
      <w:r w:rsidRPr="00F906FF">
        <w:rPr>
          <w:szCs w:val="28"/>
        </w:rPr>
        <w:t>недостижении</w:t>
      </w:r>
      <w:proofErr w:type="spellEnd"/>
      <w:r w:rsidRPr="00F906FF">
        <w:rPr>
          <w:szCs w:val="28"/>
        </w:rPr>
        <w:t xml:space="preserve"> согласия по новым условиям договора в случае уменьшения Департаменту как получателю бюджетных средств ранее</w:t>
      </w:r>
      <w:proofErr w:type="gramEnd"/>
      <w:r w:rsidRPr="00F906FF">
        <w:rPr>
          <w:szCs w:val="28"/>
        </w:rPr>
        <w:t xml:space="preserve"> доведенных лимитов бюджетных обязательств, указанных в пункте 1 настоящего Порядка, приводящего к невозможности предоставления субсидии </w:t>
      </w:r>
      <w:r w:rsidR="0087547E" w:rsidRPr="0087547E">
        <w:rPr>
          <w:szCs w:val="28"/>
        </w:rPr>
        <w:t xml:space="preserve">на поддержку племенного животноводства </w:t>
      </w:r>
      <w:r w:rsidRPr="00F906FF">
        <w:rPr>
          <w:szCs w:val="28"/>
        </w:rPr>
        <w:t>в размере, определенном в договоре</w:t>
      </w:r>
      <w:proofErr w:type="gramStart"/>
      <w:r w:rsidRPr="00F906FF">
        <w:rPr>
          <w:szCs w:val="28"/>
        </w:rPr>
        <w:t>.</w:t>
      </w:r>
      <w:r>
        <w:rPr>
          <w:szCs w:val="28"/>
        </w:rPr>
        <w:t>»;</w:t>
      </w:r>
      <w:proofErr w:type="gramEnd"/>
    </w:p>
    <w:p w:rsidR="00F906FF" w:rsidRDefault="00F906FF" w:rsidP="00AC7CBA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 дополнить абзацем следующего содержания:</w:t>
      </w:r>
    </w:p>
    <w:p w:rsidR="00F906FF" w:rsidRDefault="00F906FF" w:rsidP="00AC7CBA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«</w:t>
      </w:r>
      <w:r w:rsidRPr="00F906FF">
        <w:rPr>
          <w:szCs w:val="28"/>
        </w:rPr>
        <w:t>Договор заключается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«Электронный бюджет» и подписывается усиленной квалифицированной подписью лиц, имеющих право действовать от имени каждой из сторон</w:t>
      </w:r>
      <w:proofErr w:type="gramStart"/>
      <w:r>
        <w:rPr>
          <w:szCs w:val="28"/>
        </w:rPr>
        <w:t>.»;</w:t>
      </w:r>
      <w:proofErr w:type="gramEnd"/>
    </w:p>
    <w:p w:rsidR="00C13455" w:rsidRDefault="0087547E" w:rsidP="00AC7CBA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8</w:t>
      </w:r>
      <w:r w:rsidR="00F906FF">
        <w:rPr>
          <w:szCs w:val="28"/>
        </w:rPr>
        <w:t xml:space="preserve">) </w:t>
      </w:r>
      <w:r w:rsidR="00C13455">
        <w:rPr>
          <w:szCs w:val="28"/>
        </w:rPr>
        <w:t>в пункте 18:</w:t>
      </w:r>
    </w:p>
    <w:p w:rsidR="00F906FF" w:rsidRDefault="00C13455" w:rsidP="00AC7CBA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</w:t>
      </w:r>
      <w:r w:rsidR="00F906FF">
        <w:rPr>
          <w:szCs w:val="28"/>
        </w:rPr>
        <w:t xml:space="preserve">в абзаце </w:t>
      </w:r>
      <w:r w:rsidR="0087547E">
        <w:rPr>
          <w:szCs w:val="28"/>
        </w:rPr>
        <w:t>четвертом</w:t>
      </w:r>
      <w:r w:rsidR="00F906FF">
        <w:rPr>
          <w:szCs w:val="28"/>
        </w:rPr>
        <w:t xml:space="preserve"> слова «в абзацах </w:t>
      </w:r>
      <w:r w:rsidR="0087547E">
        <w:rPr>
          <w:szCs w:val="28"/>
        </w:rPr>
        <w:t>третьем, четвертом и десятом</w:t>
      </w:r>
      <w:r w:rsidR="00F906FF">
        <w:rPr>
          <w:szCs w:val="28"/>
        </w:rPr>
        <w:t xml:space="preserve">» заменить словами «в абзацах </w:t>
      </w:r>
      <w:r w:rsidR="0087547E">
        <w:rPr>
          <w:szCs w:val="28"/>
        </w:rPr>
        <w:t>втором</w:t>
      </w:r>
      <w:r w:rsidR="00F906FF">
        <w:rPr>
          <w:szCs w:val="28"/>
        </w:rPr>
        <w:t xml:space="preserve"> – </w:t>
      </w:r>
      <w:r w:rsidR="0087547E">
        <w:rPr>
          <w:szCs w:val="28"/>
        </w:rPr>
        <w:t>четвертом</w:t>
      </w:r>
      <w:r w:rsidR="00F906FF">
        <w:rPr>
          <w:szCs w:val="28"/>
        </w:rPr>
        <w:t>»;</w:t>
      </w:r>
    </w:p>
    <w:p w:rsidR="00C13455" w:rsidRDefault="00C13455" w:rsidP="00AC7CBA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 абзац</w:t>
      </w:r>
      <w:r w:rsidR="00052A8A">
        <w:rPr>
          <w:szCs w:val="28"/>
        </w:rPr>
        <w:t>ы</w:t>
      </w:r>
      <w:r>
        <w:rPr>
          <w:szCs w:val="28"/>
        </w:rPr>
        <w:t xml:space="preserve"> седьмой</w:t>
      </w:r>
      <w:r w:rsidR="00052A8A">
        <w:rPr>
          <w:szCs w:val="28"/>
        </w:rPr>
        <w:t xml:space="preserve"> и восьмой</w:t>
      </w:r>
      <w:r>
        <w:rPr>
          <w:szCs w:val="28"/>
        </w:rPr>
        <w:t xml:space="preserve"> признать утратившим</w:t>
      </w:r>
      <w:r w:rsidR="00052A8A">
        <w:rPr>
          <w:szCs w:val="28"/>
        </w:rPr>
        <w:t>и</w:t>
      </w:r>
      <w:r>
        <w:rPr>
          <w:szCs w:val="28"/>
        </w:rPr>
        <w:t xml:space="preserve"> силу;</w:t>
      </w:r>
    </w:p>
    <w:p w:rsidR="002860A3" w:rsidRDefault="0087547E" w:rsidP="00AC7CBA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9</w:t>
      </w:r>
      <w:r w:rsidR="00F906FF">
        <w:rPr>
          <w:szCs w:val="28"/>
        </w:rPr>
        <w:t>)</w:t>
      </w:r>
      <w:r w:rsidR="002860A3">
        <w:rPr>
          <w:szCs w:val="28"/>
        </w:rPr>
        <w:t xml:space="preserve"> в пункте </w:t>
      </w:r>
      <w:r>
        <w:rPr>
          <w:szCs w:val="28"/>
        </w:rPr>
        <w:t>20</w:t>
      </w:r>
      <w:r w:rsidR="002860A3">
        <w:rPr>
          <w:szCs w:val="28"/>
        </w:rPr>
        <w:t>:</w:t>
      </w:r>
    </w:p>
    <w:p w:rsidR="00F906FF" w:rsidRDefault="00F906FF" w:rsidP="00AC7CBA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 абзац второй</w:t>
      </w:r>
      <w:r w:rsidR="00A605E4">
        <w:rPr>
          <w:szCs w:val="28"/>
        </w:rPr>
        <w:t xml:space="preserve"> </w:t>
      </w:r>
      <w:r>
        <w:rPr>
          <w:szCs w:val="28"/>
        </w:rPr>
        <w:t>изложить в следующей редакции:</w:t>
      </w:r>
    </w:p>
    <w:p w:rsidR="00F906FF" w:rsidRDefault="00F906FF" w:rsidP="00AC7CBA">
      <w:pPr>
        <w:autoSpaceDE w:val="0"/>
        <w:autoSpaceDN w:val="0"/>
        <w:adjustRightInd w:val="0"/>
        <w:rPr>
          <w:szCs w:val="28"/>
        </w:rPr>
      </w:pPr>
      <w:r w:rsidRPr="006B791D">
        <w:rPr>
          <w:szCs w:val="28"/>
        </w:rPr>
        <w:t xml:space="preserve">«- обеспечение за текущий финансовый год уровня среднемесячной заработной платы работников на уровне не ниже прожиточного минимума на душу населения, установленного в Смоленской области на отчетный финансовый год (за исключением индивидуальных предпринимателей - глав крестьянских (фермерских) хозяйств и крестьянских (фермерских) хозяйств) (рублей). Конкретное значение данного </w:t>
      </w:r>
      <w:r w:rsidR="00CD1C07">
        <w:rPr>
          <w:szCs w:val="28"/>
        </w:rPr>
        <w:t>результата</w:t>
      </w:r>
      <w:r w:rsidRPr="006B791D">
        <w:rPr>
          <w:szCs w:val="28"/>
        </w:rPr>
        <w:t xml:space="preserve"> устанавливается в договоре на основании величины прожиточного минимума на душу населения в Смоленской области, установленной правовым актом Администрации Смоленской области на отчетный финансовый год</w:t>
      </w:r>
      <w:proofErr w:type="gramStart"/>
      <w:r w:rsidRPr="006B791D">
        <w:rPr>
          <w:szCs w:val="28"/>
        </w:rPr>
        <w:t>;</w:t>
      </w:r>
      <w:r w:rsidR="0087547E">
        <w:rPr>
          <w:szCs w:val="28"/>
        </w:rPr>
        <w:t>»</w:t>
      </w:r>
      <w:proofErr w:type="gramEnd"/>
      <w:r w:rsidR="0087547E">
        <w:rPr>
          <w:szCs w:val="28"/>
        </w:rPr>
        <w:t>;</w:t>
      </w:r>
    </w:p>
    <w:p w:rsidR="0087547E" w:rsidRDefault="0087547E" w:rsidP="00AC7CBA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 абзац четвертый - шестой изложить в следующей редакции:</w:t>
      </w:r>
    </w:p>
    <w:p w:rsidR="0087547E" w:rsidRDefault="0087547E" w:rsidP="0087547E">
      <w:pPr>
        <w:autoSpaceDE w:val="0"/>
        <w:autoSpaceDN w:val="0"/>
        <w:adjustRightInd w:val="0"/>
        <w:rPr>
          <w:szCs w:val="28"/>
        </w:rPr>
      </w:pPr>
      <w:r w:rsidRPr="0087547E">
        <w:rPr>
          <w:szCs w:val="28"/>
        </w:rPr>
        <w:t>- сохранение условного племенного маточного поголовья крупного рогатого скота в племенном заводе на конец текущего финансового года на уровне начала текущего финансового года (условных голов). Конкретные значения данного результата устанавливаются в договоре на основании сведений о производственных показателях, подтверждающих соответствие заявителя критериям Минсельхоза России, представленных в Департамент в соответствии с абзацем седьмым пункта 9 настоящего Порядка;</w:t>
      </w:r>
    </w:p>
    <w:p w:rsidR="0087547E" w:rsidRPr="0087547E" w:rsidRDefault="0087547E" w:rsidP="0087547E">
      <w:pPr>
        <w:autoSpaceDE w:val="0"/>
        <w:autoSpaceDN w:val="0"/>
        <w:adjustRightInd w:val="0"/>
        <w:rPr>
          <w:szCs w:val="28"/>
        </w:rPr>
      </w:pPr>
      <w:r w:rsidRPr="0087547E">
        <w:rPr>
          <w:szCs w:val="28"/>
        </w:rPr>
        <w:t>- сохранение условного племенного маточного поголовья крупного рогатого скота или кроликов в племенном репродукторе на конец текущего финансового года на уровне начала текущего финансового года (условных голов). Конкретные значения данного результата устанавливаются в договоре на основании сведений о производственных показателях, подтверждающих соответствие заявителя критериям Минсельхоза России, представленных в Департамент в соответствии с абзацем седьмым пункта 9 настоящего Порядка;</w:t>
      </w:r>
    </w:p>
    <w:p w:rsidR="0087547E" w:rsidRDefault="0087547E" w:rsidP="0087547E">
      <w:pPr>
        <w:autoSpaceDE w:val="0"/>
        <w:autoSpaceDN w:val="0"/>
        <w:adjustRightInd w:val="0"/>
        <w:rPr>
          <w:szCs w:val="28"/>
        </w:rPr>
      </w:pPr>
      <w:proofErr w:type="gramStart"/>
      <w:r w:rsidRPr="0087547E">
        <w:rPr>
          <w:szCs w:val="28"/>
        </w:rPr>
        <w:t>- обеспечение продажи в текущем финансовом году племенного молодняка, соответствующего требованиям стандарта породы, не менее 10 голов в расчете на 100 коров, имевшихся на начало текущего года (в том числе не менее 7 голов маточного поголовья), либо увеличение поголовья племенных коров на конец текущего финансового года не менее чем на 10 процентов от поголовья племенных коров, имеющихся на начало текущего финансового</w:t>
      </w:r>
      <w:proofErr w:type="gramEnd"/>
      <w:r w:rsidRPr="0087547E">
        <w:rPr>
          <w:szCs w:val="28"/>
        </w:rPr>
        <w:t xml:space="preserve"> года (для племенных организаций по разведению крупного рогатого скота) (голов). Конкретные значения данного результата устанавливаются в договоре на основании сведений о производственных показателях, подтверждающих соответствие заявителя критериям Минсельхоза России, представленных в Департамент в соответствии с абзацем седьмым пункта 9 настоящего Порядка</w:t>
      </w:r>
      <w:proofErr w:type="gramStart"/>
      <w:r w:rsidRPr="0087547E">
        <w:rPr>
          <w:szCs w:val="28"/>
        </w:rPr>
        <w:t>;</w:t>
      </w:r>
      <w:r>
        <w:rPr>
          <w:szCs w:val="28"/>
        </w:rPr>
        <w:t>»</w:t>
      </w:r>
      <w:proofErr w:type="gramEnd"/>
      <w:r>
        <w:rPr>
          <w:szCs w:val="28"/>
        </w:rPr>
        <w:t>;</w:t>
      </w:r>
    </w:p>
    <w:p w:rsidR="0087547E" w:rsidRDefault="0087547E" w:rsidP="0087547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 абзац девятый изложить в следующей редакции:</w:t>
      </w:r>
    </w:p>
    <w:p w:rsidR="0087547E" w:rsidRDefault="0087547E" w:rsidP="0087547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«</w:t>
      </w:r>
      <w:r w:rsidRPr="0087547E">
        <w:rPr>
          <w:szCs w:val="28"/>
        </w:rPr>
        <w:t>- наличие поголовья племенных быков-производителей, оцененных по качеству потомства или находящихся в процессе оценки этого качества на конец текущего финансового года (голов). Конкретные значения данного результата устанавливаются в договоре на основании сведений о производственных показателях, подтверждающих соответствие заявителя критериям Минсельхоза России, представленных в Департамент в соответствии с абзацем седьмым пункта 9 настоящего Порядка</w:t>
      </w:r>
      <w:proofErr w:type="gramStart"/>
      <w:r w:rsidRPr="0087547E">
        <w:rPr>
          <w:szCs w:val="28"/>
        </w:rPr>
        <w:t>;</w:t>
      </w:r>
      <w:r>
        <w:rPr>
          <w:szCs w:val="28"/>
        </w:rPr>
        <w:t>»</w:t>
      </w:r>
      <w:proofErr w:type="gramEnd"/>
      <w:r>
        <w:rPr>
          <w:szCs w:val="28"/>
        </w:rPr>
        <w:t>;</w:t>
      </w:r>
    </w:p>
    <w:p w:rsidR="00037B15" w:rsidRDefault="00037B15" w:rsidP="00AC7CBA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в абзаце </w:t>
      </w:r>
      <w:r w:rsidR="0087547E">
        <w:rPr>
          <w:szCs w:val="28"/>
        </w:rPr>
        <w:t>тринадцатом</w:t>
      </w:r>
      <w:r>
        <w:rPr>
          <w:szCs w:val="28"/>
        </w:rPr>
        <w:t xml:space="preserve"> слова «</w:t>
      </w:r>
      <w:r w:rsidR="0087547E" w:rsidRPr="0087547E">
        <w:rPr>
          <w:szCs w:val="28"/>
        </w:rPr>
        <w:t>до 1 марта года, следующего за отчетным</w:t>
      </w:r>
      <w:proofErr w:type="gramStart"/>
      <w:r w:rsidR="00CD1C07">
        <w:rPr>
          <w:szCs w:val="28"/>
        </w:rPr>
        <w:t>,</w:t>
      </w:r>
      <w:r>
        <w:rPr>
          <w:szCs w:val="28"/>
        </w:rPr>
        <w:t>»</w:t>
      </w:r>
      <w:proofErr w:type="gramEnd"/>
      <w:r>
        <w:rPr>
          <w:szCs w:val="28"/>
        </w:rPr>
        <w:t xml:space="preserve"> заменить словами «</w:t>
      </w:r>
      <w:r w:rsidRPr="00037B15">
        <w:rPr>
          <w:szCs w:val="28"/>
        </w:rPr>
        <w:t xml:space="preserve">в течение </w:t>
      </w:r>
      <w:r w:rsidR="00CD1C07">
        <w:rPr>
          <w:szCs w:val="28"/>
        </w:rPr>
        <w:t>3</w:t>
      </w:r>
      <w:r w:rsidRPr="00037B15">
        <w:rPr>
          <w:szCs w:val="28"/>
        </w:rPr>
        <w:t xml:space="preserve"> рабочих дней после окончания отчетного </w:t>
      </w:r>
      <w:r w:rsidR="006B791D">
        <w:rPr>
          <w:szCs w:val="28"/>
        </w:rPr>
        <w:t>года</w:t>
      </w:r>
      <w:r w:rsidRPr="00037B15">
        <w:rPr>
          <w:szCs w:val="28"/>
        </w:rPr>
        <w:t xml:space="preserve"> (для результатов</w:t>
      </w:r>
      <w:r w:rsidR="00CD1C07">
        <w:rPr>
          <w:szCs w:val="28"/>
        </w:rPr>
        <w:t>, указанных в абзацах четвертом</w:t>
      </w:r>
      <w:r w:rsidR="0087547E">
        <w:rPr>
          <w:szCs w:val="28"/>
        </w:rPr>
        <w:t xml:space="preserve"> – шестом, девятом </w:t>
      </w:r>
      <w:r w:rsidR="00CD1C07">
        <w:rPr>
          <w:szCs w:val="28"/>
        </w:rPr>
        <w:t xml:space="preserve"> настоящего пункта</w:t>
      </w:r>
      <w:r w:rsidRPr="00037B15">
        <w:rPr>
          <w:szCs w:val="28"/>
        </w:rPr>
        <w:t xml:space="preserve">) и в течение 30 рабочих дней после окончания отчетного </w:t>
      </w:r>
      <w:r w:rsidR="006B791D">
        <w:rPr>
          <w:szCs w:val="28"/>
        </w:rPr>
        <w:t>года</w:t>
      </w:r>
      <w:r w:rsidRPr="00037B15">
        <w:rPr>
          <w:szCs w:val="28"/>
        </w:rPr>
        <w:t xml:space="preserve"> (для результат</w:t>
      </w:r>
      <w:r w:rsidR="0087547E">
        <w:rPr>
          <w:szCs w:val="28"/>
        </w:rPr>
        <w:t>ов</w:t>
      </w:r>
      <w:r w:rsidR="00CD1C07">
        <w:rPr>
          <w:szCs w:val="28"/>
        </w:rPr>
        <w:t>,</w:t>
      </w:r>
      <w:r w:rsidRPr="00037B15">
        <w:rPr>
          <w:szCs w:val="28"/>
        </w:rPr>
        <w:t xml:space="preserve"> </w:t>
      </w:r>
      <w:r w:rsidR="00CD1C07">
        <w:rPr>
          <w:szCs w:val="28"/>
        </w:rPr>
        <w:t>указанн</w:t>
      </w:r>
      <w:r w:rsidR="0087547E">
        <w:rPr>
          <w:szCs w:val="28"/>
        </w:rPr>
        <w:t>ых</w:t>
      </w:r>
      <w:r w:rsidR="00CD1C07">
        <w:rPr>
          <w:szCs w:val="28"/>
        </w:rPr>
        <w:t xml:space="preserve"> в абзац</w:t>
      </w:r>
      <w:r w:rsidR="0087547E">
        <w:rPr>
          <w:szCs w:val="28"/>
        </w:rPr>
        <w:t>ах</w:t>
      </w:r>
      <w:r w:rsidR="00CD1C07">
        <w:rPr>
          <w:szCs w:val="28"/>
        </w:rPr>
        <w:t xml:space="preserve"> </w:t>
      </w:r>
      <w:r w:rsidR="00012858">
        <w:rPr>
          <w:szCs w:val="28"/>
        </w:rPr>
        <w:t>втором</w:t>
      </w:r>
      <w:r w:rsidR="0087547E">
        <w:rPr>
          <w:szCs w:val="28"/>
        </w:rPr>
        <w:t xml:space="preserve"> и седьмом</w:t>
      </w:r>
      <w:r w:rsidR="00CD1C07">
        <w:rPr>
          <w:szCs w:val="28"/>
        </w:rPr>
        <w:t xml:space="preserve"> настоящего пункта</w:t>
      </w:r>
      <w:r w:rsidRPr="00037B15">
        <w:rPr>
          <w:szCs w:val="28"/>
        </w:rPr>
        <w:t>)</w:t>
      </w:r>
      <w:r>
        <w:rPr>
          <w:szCs w:val="28"/>
        </w:rPr>
        <w:t>»;</w:t>
      </w:r>
    </w:p>
    <w:p w:rsidR="005C05D8" w:rsidRDefault="0087547E" w:rsidP="00C80D6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10</w:t>
      </w:r>
      <w:r w:rsidR="00A57A73">
        <w:rPr>
          <w:szCs w:val="28"/>
        </w:rPr>
        <w:t>)</w:t>
      </w:r>
      <w:r w:rsidR="00B94481" w:rsidRPr="00B94481">
        <w:rPr>
          <w:szCs w:val="28"/>
        </w:rPr>
        <w:t xml:space="preserve"> </w:t>
      </w:r>
      <w:r w:rsidR="005C05D8">
        <w:rPr>
          <w:szCs w:val="28"/>
        </w:rPr>
        <w:t>приложени</w:t>
      </w:r>
      <w:r w:rsidR="004A7F8D">
        <w:rPr>
          <w:szCs w:val="28"/>
        </w:rPr>
        <w:t>е</w:t>
      </w:r>
      <w:r w:rsidR="005C05D8">
        <w:rPr>
          <w:szCs w:val="28"/>
        </w:rPr>
        <w:t xml:space="preserve"> № 2</w:t>
      </w:r>
      <w:r w:rsidR="004A7F8D">
        <w:rPr>
          <w:szCs w:val="28"/>
        </w:rPr>
        <w:t xml:space="preserve"> изложить в новой редакции (прилагается).</w:t>
      </w:r>
    </w:p>
    <w:p w:rsidR="00891CD8" w:rsidRPr="00AC7CBA" w:rsidRDefault="00891CD8" w:rsidP="00AC7CBA">
      <w:pPr>
        <w:pStyle w:val="ConsPlusNormal"/>
        <w:ind w:firstLine="709"/>
        <w:jc w:val="both"/>
        <w:rPr>
          <w:szCs w:val="28"/>
        </w:rPr>
      </w:pPr>
    </w:p>
    <w:p w:rsidR="006C59BC" w:rsidRPr="00AC7CBA" w:rsidRDefault="006C59BC" w:rsidP="00AC7CBA">
      <w:pPr>
        <w:pStyle w:val="ConsPlusNormal"/>
        <w:ind w:firstLine="709"/>
        <w:jc w:val="both"/>
        <w:rPr>
          <w:szCs w:val="28"/>
        </w:rPr>
      </w:pPr>
    </w:p>
    <w:p w:rsidR="006C59BC" w:rsidRPr="00AC7CBA" w:rsidRDefault="006C59BC" w:rsidP="00AC7CBA">
      <w:pPr>
        <w:pStyle w:val="ConsPlusNormal"/>
        <w:tabs>
          <w:tab w:val="left" w:pos="8820"/>
        </w:tabs>
        <w:jc w:val="both"/>
        <w:rPr>
          <w:szCs w:val="28"/>
        </w:rPr>
      </w:pPr>
      <w:r w:rsidRPr="00AC7CBA">
        <w:rPr>
          <w:szCs w:val="28"/>
        </w:rPr>
        <w:t>Губернатор</w:t>
      </w:r>
    </w:p>
    <w:p w:rsidR="006C59BC" w:rsidRDefault="006C59BC" w:rsidP="00AC7CBA">
      <w:pPr>
        <w:pStyle w:val="ConsPlusNormal"/>
        <w:tabs>
          <w:tab w:val="left" w:pos="8820"/>
        </w:tabs>
        <w:jc w:val="both"/>
        <w:rPr>
          <w:b/>
          <w:szCs w:val="28"/>
        </w:rPr>
      </w:pPr>
      <w:r w:rsidRPr="00AC7CBA">
        <w:rPr>
          <w:szCs w:val="28"/>
        </w:rPr>
        <w:t xml:space="preserve">Смоленской области                                                                          </w:t>
      </w:r>
      <w:r w:rsidR="002470D2" w:rsidRPr="002470D2">
        <w:rPr>
          <w:szCs w:val="28"/>
        </w:rPr>
        <w:t xml:space="preserve"> </w:t>
      </w:r>
      <w:r w:rsidRPr="00AC7CBA">
        <w:rPr>
          <w:szCs w:val="28"/>
        </w:rPr>
        <w:t xml:space="preserve">    </w:t>
      </w:r>
      <w:r w:rsidRPr="00AC7CBA">
        <w:rPr>
          <w:b/>
          <w:szCs w:val="28"/>
        </w:rPr>
        <w:t>А.В. Островский</w:t>
      </w:r>
    </w:p>
    <w:p w:rsidR="004A7F8D" w:rsidRDefault="004A7F8D" w:rsidP="00AC7CBA">
      <w:pPr>
        <w:pStyle w:val="ConsPlusNormal"/>
        <w:tabs>
          <w:tab w:val="left" w:pos="8820"/>
        </w:tabs>
        <w:jc w:val="both"/>
        <w:rPr>
          <w:b/>
          <w:szCs w:val="28"/>
        </w:rPr>
      </w:pPr>
    </w:p>
    <w:p w:rsidR="00337FB9" w:rsidRDefault="00337FB9" w:rsidP="004A7F8D">
      <w:pPr>
        <w:pStyle w:val="ConsPlusNormal"/>
        <w:tabs>
          <w:tab w:val="left" w:pos="8820"/>
        </w:tabs>
        <w:ind w:left="5954"/>
        <w:jc w:val="both"/>
        <w:rPr>
          <w:sz w:val="24"/>
          <w:szCs w:val="24"/>
        </w:rPr>
      </w:pPr>
    </w:p>
    <w:p w:rsidR="00337FB9" w:rsidRDefault="00337FB9" w:rsidP="004A7F8D">
      <w:pPr>
        <w:pStyle w:val="ConsPlusNormal"/>
        <w:tabs>
          <w:tab w:val="left" w:pos="8820"/>
        </w:tabs>
        <w:ind w:left="5954"/>
        <w:jc w:val="both"/>
        <w:rPr>
          <w:sz w:val="24"/>
          <w:szCs w:val="24"/>
        </w:rPr>
      </w:pPr>
    </w:p>
    <w:p w:rsidR="00337FB9" w:rsidRDefault="00337FB9" w:rsidP="004A7F8D">
      <w:pPr>
        <w:pStyle w:val="ConsPlusNormal"/>
        <w:tabs>
          <w:tab w:val="left" w:pos="8820"/>
        </w:tabs>
        <w:ind w:left="5954"/>
        <w:jc w:val="both"/>
        <w:rPr>
          <w:sz w:val="24"/>
          <w:szCs w:val="24"/>
        </w:rPr>
      </w:pPr>
    </w:p>
    <w:p w:rsidR="00337FB9" w:rsidRDefault="00337FB9" w:rsidP="004A7F8D">
      <w:pPr>
        <w:pStyle w:val="ConsPlusNormal"/>
        <w:tabs>
          <w:tab w:val="left" w:pos="8820"/>
        </w:tabs>
        <w:ind w:left="5954"/>
        <w:jc w:val="both"/>
        <w:rPr>
          <w:sz w:val="24"/>
          <w:szCs w:val="24"/>
        </w:rPr>
      </w:pPr>
    </w:p>
    <w:p w:rsidR="00337FB9" w:rsidRDefault="00337FB9" w:rsidP="004A7F8D">
      <w:pPr>
        <w:pStyle w:val="ConsPlusNormal"/>
        <w:tabs>
          <w:tab w:val="left" w:pos="8820"/>
        </w:tabs>
        <w:ind w:left="5954"/>
        <w:jc w:val="both"/>
        <w:rPr>
          <w:sz w:val="24"/>
          <w:szCs w:val="24"/>
        </w:rPr>
      </w:pPr>
    </w:p>
    <w:p w:rsidR="00337FB9" w:rsidRDefault="00337FB9" w:rsidP="004A7F8D">
      <w:pPr>
        <w:pStyle w:val="ConsPlusNormal"/>
        <w:tabs>
          <w:tab w:val="left" w:pos="8820"/>
        </w:tabs>
        <w:ind w:left="5954"/>
        <w:jc w:val="both"/>
        <w:rPr>
          <w:sz w:val="24"/>
          <w:szCs w:val="24"/>
        </w:rPr>
      </w:pPr>
    </w:p>
    <w:p w:rsidR="00337FB9" w:rsidRDefault="00337FB9" w:rsidP="004A7F8D">
      <w:pPr>
        <w:pStyle w:val="ConsPlusNormal"/>
        <w:tabs>
          <w:tab w:val="left" w:pos="8820"/>
        </w:tabs>
        <w:ind w:left="5954"/>
        <w:jc w:val="both"/>
        <w:rPr>
          <w:sz w:val="24"/>
          <w:szCs w:val="24"/>
        </w:rPr>
      </w:pPr>
    </w:p>
    <w:p w:rsidR="00337FB9" w:rsidRDefault="00337FB9" w:rsidP="004A7F8D">
      <w:pPr>
        <w:pStyle w:val="ConsPlusNormal"/>
        <w:tabs>
          <w:tab w:val="left" w:pos="8820"/>
        </w:tabs>
        <w:ind w:left="5954"/>
        <w:jc w:val="both"/>
        <w:rPr>
          <w:sz w:val="24"/>
          <w:szCs w:val="24"/>
        </w:rPr>
      </w:pPr>
    </w:p>
    <w:p w:rsidR="00337FB9" w:rsidRDefault="00337FB9" w:rsidP="004A7F8D">
      <w:pPr>
        <w:pStyle w:val="ConsPlusNormal"/>
        <w:tabs>
          <w:tab w:val="left" w:pos="8820"/>
        </w:tabs>
        <w:ind w:left="5954"/>
        <w:jc w:val="both"/>
        <w:rPr>
          <w:sz w:val="24"/>
          <w:szCs w:val="24"/>
        </w:rPr>
      </w:pPr>
    </w:p>
    <w:p w:rsidR="00337FB9" w:rsidRDefault="00337FB9" w:rsidP="004A7F8D">
      <w:pPr>
        <w:pStyle w:val="ConsPlusNormal"/>
        <w:tabs>
          <w:tab w:val="left" w:pos="8820"/>
        </w:tabs>
        <w:ind w:left="5954"/>
        <w:jc w:val="both"/>
        <w:rPr>
          <w:sz w:val="24"/>
          <w:szCs w:val="24"/>
        </w:rPr>
      </w:pPr>
    </w:p>
    <w:p w:rsidR="00337FB9" w:rsidRDefault="00337FB9" w:rsidP="004A7F8D">
      <w:pPr>
        <w:pStyle w:val="ConsPlusNormal"/>
        <w:tabs>
          <w:tab w:val="left" w:pos="8820"/>
        </w:tabs>
        <w:ind w:left="5954"/>
        <w:jc w:val="both"/>
        <w:rPr>
          <w:sz w:val="24"/>
          <w:szCs w:val="24"/>
        </w:rPr>
      </w:pPr>
    </w:p>
    <w:p w:rsidR="00337FB9" w:rsidRDefault="00337FB9" w:rsidP="004A7F8D">
      <w:pPr>
        <w:pStyle w:val="ConsPlusNormal"/>
        <w:tabs>
          <w:tab w:val="left" w:pos="8820"/>
        </w:tabs>
        <w:ind w:left="5954"/>
        <w:jc w:val="both"/>
        <w:rPr>
          <w:sz w:val="24"/>
          <w:szCs w:val="24"/>
        </w:rPr>
      </w:pPr>
    </w:p>
    <w:p w:rsidR="00337FB9" w:rsidRDefault="00337FB9" w:rsidP="004A7F8D">
      <w:pPr>
        <w:pStyle w:val="ConsPlusNormal"/>
        <w:tabs>
          <w:tab w:val="left" w:pos="8820"/>
        </w:tabs>
        <w:ind w:left="5954"/>
        <w:jc w:val="both"/>
        <w:rPr>
          <w:sz w:val="24"/>
          <w:szCs w:val="24"/>
        </w:rPr>
      </w:pPr>
    </w:p>
    <w:p w:rsidR="00337FB9" w:rsidRDefault="00337FB9" w:rsidP="004A7F8D">
      <w:pPr>
        <w:pStyle w:val="ConsPlusNormal"/>
        <w:tabs>
          <w:tab w:val="left" w:pos="8820"/>
        </w:tabs>
        <w:ind w:left="5954"/>
        <w:jc w:val="both"/>
        <w:rPr>
          <w:sz w:val="24"/>
          <w:szCs w:val="24"/>
        </w:rPr>
      </w:pPr>
    </w:p>
    <w:p w:rsidR="004A7F8D" w:rsidRPr="004A7F8D" w:rsidRDefault="004A7F8D" w:rsidP="004A7F8D">
      <w:pPr>
        <w:pStyle w:val="ConsPlusNormal"/>
        <w:tabs>
          <w:tab w:val="left" w:pos="8820"/>
        </w:tabs>
        <w:ind w:left="5954"/>
        <w:jc w:val="both"/>
        <w:rPr>
          <w:sz w:val="24"/>
          <w:szCs w:val="24"/>
        </w:rPr>
      </w:pPr>
      <w:r w:rsidRPr="004A7F8D">
        <w:rPr>
          <w:sz w:val="24"/>
          <w:szCs w:val="24"/>
        </w:rPr>
        <w:t>Приложение № 2</w:t>
      </w:r>
    </w:p>
    <w:p w:rsidR="004A7F8D" w:rsidRPr="004A7F8D" w:rsidRDefault="004A7F8D" w:rsidP="004A7F8D">
      <w:pPr>
        <w:pStyle w:val="ConsPlusNormal"/>
        <w:tabs>
          <w:tab w:val="left" w:pos="8820"/>
        </w:tabs>
        <w:ind w:left="5954"/>
        <w:jc w:val="both"/>
        <w:rPr>
          <w:sz w:val="24"/>
          <w:szCs w:val="24"/>
        </w:rPr>
      </w:pPr>
      <w:r w:rsidRPr="004A7F8D">
        <w:rPr>
          <w:sz w:val="24"/>
          <w:szCs w:val="24"/>
        </w:rPr>
        <w:t xml:space="preserve">к Порядку предоставления субсидий в рамках реализации областной государственной программы «Развитие сельского хозяйства </w:t>
      </w:r>
      <w:r w:rsidRPr="004A7F8D">
        <w:rPr>
          <w:sz w:val="24"/>
          <w:szCs w:val="24"/>
        </w:rPr>
        <w:br/>
        <w:t xml:space="preserve">и регулирование рынков сельскохозяйственной продукции, сырья и продовольствия в Смоленской области» </w:t>
      </w:r>
      <w:r w:rsidR="0087547E" w:rsidRPr="0087547E">
        <w:rPr>
          <w:sz w:val="24"/>
          <w:szCs w:val="24"/>
        </w:rPr>
        <w:t>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племенного животноводства</w:t>
      </w:r>
    </w:p>
    <w:p w:rsidR="004A7F8D" w:rsidRPr="004A7F8D" w:rsidRDefault="004A7F8D" w:rsidP="004A7F8D">
      <w:pPr>
        <w:pStyle w:val="ConsPlusNormal"/>
        <w:tabs>
          <w:tab w:val="left" w:pos="8820"/>
        </w:tabs>
        <w:ind w:left="5954"/>
        <w:jc w:val="both"/>
        <w:rPr>
          <w:sz w:val="24"/>
          <w:szCs w:val="24"/>
        </w:rPr>
      </w:pPr>
      <w:r w:rsidRPr="004A7F8D">
        <w:rPr>
          <w:sz w:val="24"/>
          <w:szCs w:val="24"/>
        </w:rPr>
        <w:t xml:space="preserve">(в редакции постановления Администрации Смоленской области </w:t>
      </w:r>
      <w:r w:rsidR="001D1398">
        <w:rPr>
          <w:sz w:val="24"/>
          <w:szCs w:val="24"/>
        </w:rPr>
        <w:br/>
      </w:r>
      <w:proofErr w:type="gramStart"/>
      <w:r w:rsidRPr="004A7F8D">
        <w:rPr>
          <w:sz w:val="24"/>
          <w:szCs w:val="24"/>
        </w:rPr>
        <w:t>от</w:t>
      </w:r>
      <w:proofErr w:type="gramEnd"/>
      <w:r w:rsidRPr="004A7F8D">
        <w:rPr>
          <w:sz w:val="24"/>
          <w:szCs w:val="24"/>
        </w:rPr>
        <w:t xml:space="preserve"> __________ № ______)</w:t>
      </w:r>
    </w:p>
    <w:p w:rsidR="004A7F8D" w:rsidRPr="004A7F8D" w:rsidRDefault="004A7F8D" w:rsidP="004A7F8D">
      <w:pPr>
        <w:pStyle w:val="ConsPlusNormal"/>
        <w:tabs>
          <w:tab w:val="left" w:pos="8820"/>
        </w:tabs>
        <w:ind w:left="5954"/>
        <w:jc w:val="both"/>
        <w:rPr>
          <w:sz w:val="24"/>
          <w:szCs w:val="24"/>
        </w:rPr>
      </w:pPr>
    </w:p>
    <w:p w:rsidR="00773512" w:rsidRPr="00773512" w:rsidRDefault="00773512" w:rsidP="00773512">
      <w:pPr>
        <w:pStyle w:val="ConsPlusNormal"/>
        <w:tabs>
          <w:tab w:val="left" w:pos="8820"/>
        </w:tabs>
        <w:jc w:val="right"/>
        <w:rPr>
          <w:sz w:val="24"/>
          <w:szCs w:val="24"/>
        </w:rPr>
      </w:pPr>
      <w:r w:rsidRPr="00773512">
        <w:rPr>
          <w:sz w:val="24"/>
          <w:szCs w:val="24"/>
        </w:rPr>
        <w:t>Форма</w:t>
      </w:r>
    </w:p>
    <w:p w:rsidR="004A7F8D" w:rsidRPr="004A7F8D" w:rsidRDefault="004A7F8D" w:rsidP="004A7F8D">
      <w:pPr>
        <w:pStyle w:val="ConsPlusNormal"/>
        <w:tabs>
          <w:tab w:val="left" w:pos="8820"/>
        </w:tabs>
        <w:ind w:left="5954"/>
        <w:jc w:val="both"/>
        <w:rPr>
          <w:sz w:val="24"/>
          <w:szCs w:val="24"/>
        </w:rPr>
      </w:pPr>
      <w:r w:rsidRPr="004A7F8D">
        <w:rPr>
          <w:sz w:val="24"/>
          <w:szCs w:val="24"/>
        </w:rPr>
        <w:t>Департамент Смоленской области по сельскому хозяйству и продовольствию</w:t>
      </w:r>
    </w:p>
    <w:p w:rsidR="004A7F8D" w:rsidRPr="001834A6" w:rsidRDefault="004A7F8D" w:rsidP="004A7F8D">
      <w:pPr>
        <w:pStyle w:val="ConsPlusNormal"/>
        <w:tabs>
          <w:tab w:val="left" w:pos="8820"/>
        </w:tabs>
        <w:jc w:val="both"/>
        <w:rPr>
          <w:b/>
          <w:sz w:val="24"/>
          <w:szCs w:val="24"/>
        </w:rPr>
      </w:pPr>
    </w:p>
    <w:p w:rsidR="004A7F8D" w:rsidRPr="001834A6" w:rsidRDefault="004A7F8D" w:rsidP="004A7F8D">
      <w:pPr>
        <w:pStyle w:val="ConsPlusNormal"/>
        <w:tabs>
          <w:tab w:val="left" w:pos="8820"/>
        </w:tabs>
        <w:jc w:val="center"/>
        <w:rPr>
          <w:b/>
          <w:sz w:val="24"/>
          <w:szCs w:val="24"/>
        </w:rPr>
      </w:pPr>
      <w:r w:rsidRPr="001834A6">
        <w:rPr>
          <w:b/>
          <w:sz w:val="24"/>
          <w:szCs w:val="24"/>
        </w:rPr>
        <w:t>ЗАЯВЛЕНИЕ</w:t>
      </w:r>
    </w:p>
    <w:p w:rsidR="004A7F8D" w:rsidRPr="001834A6" w:rsidRDefault="004A7F8D" w:rsidP="004A7F8D">
      <w:pPr>
        <w:pStyle w:val="ConsPlusNormal"/>
        <w:tabs>
          <w:tab w:val="left" w:pos="8820"/>
        </w:tabs>
        <w:jc w:val="center"/>
        <w:rPr>
          <w:b/>
          <w:sz w:val="24"/>
          <w:szCs w:val="24"/>
        </w:rPr>
      </w:pPr>
      <w:r w:rsidRPr="001834A6">
        <w:rPr>
          <w:b/>
          <w:sz w:val="24"/>
          <w:szCs w:val="24"/>
        </w:rPr>
        <w:t xml:space="preserve">о предоставлении субсидии </w:t>
      </w:r>
      <w:r w:rsidR="00EC43A6" w:rsidRPr="00EC43A6">
        <w:rPr>
          <w:b/>
          <w:sz w:val="24"/>
          <w:szCs w:val="24"/>
        </w:rPr>
        <w:t>на поддержку племенного животноводства</w:t>
      </w:r>
    </w:p>
    <w:p w:rsidR="004A7F8D" w:rsidRPr="004A7F8D" w:rsidRDefault="004A7F8D" w:rsidP="004A7F8D">
      <w:pPr>
        <w:pStyle w:val="ConsPlusNormal"/>
        <w:tabs>
          <w:tab w:val="left" w:pos="8820"/>
        </w:tabs>
        <w:jc w:val="both"/>
        <w:rPr>
          <w:sz w:val="24"/>
          <w:szCs w:val="24"/>
        </w:rPr>
      </w:pPr>
    </w:p>
    <w:p w:rsidR="004A7F8D" w:rsidRPr="00565E05" w:rsidRDefault="004A7F8D" w:rsidP="00565E05">
      <w:pPr>
        <w:pStyle w:val="ConsPlusNormal"/>
        <w:tabs>
          <w:tab w:val="left" w:pos="8820"/>
        </w:tabs>
        <w:jc w:val="center"/>
        <w:rPr>
          <w:sz w:val="16"/>
          <w:szCs w:val="16"/>
        </w:rPr>
      </w:pPr>
      <w:r w:rsidRPr="004A7F8D">
        <w:rPr>
          <w:sz w:val="24"/>
          <w:szCs w:val="24"/>
        </w:rPr>
        <w:t>____________________________________________________________________________</w:t>
      </w:r>
      <w:r w:rsidR="00565E05">
        <w:rPr>
          <w:sz w:val="24"/>
          <w:szCs w:val="24"/>
        </w:rPr>
        <w:t>_________</w:t>
      </w:r>
      <w:r w:rsidRPr="004A7F8D">
        <w:rPr>
          <w:sz w:val="24"/>
          <w:szCs w:val="24"/>
        </w:rPr>
        <w:br/>
      </w:r>
      <w:r w:rsidRPr="00565E05">
        <w:rPr>
          <w:sz w:val="16"/>
          <w:szCs w:val="16"/>
        </w:rPr>
        <w:t>(полное наименование сельскохозяйственного товаропроизводителя)</w:t>
      </w:r>
    </w:p>
    <w:p w:rsidR="004A7F8D" w:rsidRPr="00565E05" w:rsidRDefault="004A7F8D" w:rsidP="00565E05">
      <w:pPr>
        <w:pStyle w:val="ConsPlusNormal"/>
        <w:tabs>
          <w:tab w:val="left" w:pos="8820"/>
        </w:tabs>
        <w:jc w:val="center"/>
        <w:rPr>
          <w:sz w:val="16"/>
          <w:szCs w:val="16"/>
        </w:rPr>
      </w:pPr>
      <w:r w:rsidRPr="004A7F8D">
        <w:rPr>
          <w:sz w:val="24"/>
          <w:szCs w:val="24"/>
        </w:rPr>
        <w:t>_________________________________________________________________________________</w:t>
      </w:r>
      <w:r w:rsidR="00565E05">
        <w:rPr>
          <w:sz w:val="24"/>
          <w:szCs w:val="24"/>
        </w:rPr>
        <w:t>____</w:t>
      </w:r>
      <w:r w:rsidRPr="004A7F8D">
        <w:rPr>
          <w:sz w:val="24"/>
          <w:szCs w:val="24"/>
        </w:rPr>
        <w:br/>
      </w:r>
      <w:r w:rsidRPr="00565E05">
        <w:rPr>
          <w:sz w:val="16"/>
          <w:szCs w:val="16"/>
        </w:rPr>
        <w:t>(почтовый адрес)</w:t>
      </w:r>
    </w:p>
    <w:p w:rsidR="004A7F8D" w:rsidRPr="004A7F8D" w:rsidRDefault="004A7F8D" w:rsidP="004A7F8D">
      <w:pPr>
        <w:pStyle w:val="ConsPlusNormal"/>
        <w:tabs>
          <w:tab w:val="left" w:pos="8820"/>
        </w:tabs>
        <w:rPr>
          <w:sz w:val="24"/>
          <w:szCs w:val="24"/>
        </w:rPr>
      </w:pPr>
      <w:r w:rsidRPr="004A7F8D">
        <w:rPr>
          <w:sz w:val="24"/>
          <w:szCs w:val="24"/>
        </w:rPr>
        <w:t xml:space="preserve">просит предоставить субсидию </w:t>
      </w:r>
      <w:r w:rsidR="00EC43A6" w:rsidRPr="00EC43A6">
        <w:rPr>
          <w:sz w:val="24"/>
          <w:szCs w:val="24"/>
        </w:rPr>
        <w:t>на поддержку племенного животноводства</w:t>
      </w:r>
      <w:r w:rsidRPr="004A7F8D">
        <w:rPr>
          <w:sz w:val="24"/>
          <w:szCs w:val="24"/>
        </w:rPr>
        <w:t>.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proofErr w:type="gramStart"/>
      <w:r w:rsidRPr="004A7F8D">
        <w:rPr>
          <w:sz w:val="24"/>
          <w:szCs w:val="24"/>
        </w:rPr>
        <w:t xml:space="preserve">С условиями предоставления данной субсидии, изложенными в Порядке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</w:t>
      </w:r>
      <w:r w:rsidR="0087547E" w:rsidRPr="0087547E">
        <w:rPr>
          <w:sz w:val="24"/>
          <w:szCs w:val="24"/>
        </w:rPr>
        <w:t>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поддержку племенного животноводства</w:t>
      </w:r>
      <w:r w:rsidRPr="004A7F8D">
        <w:rPr>
          <w:sz w:val="24"/>
          <w:szCs w:val="24"/>
        </w:rPr>
        <w:t xml:space="preserve">, утвержденном </w:t>
      </w:r>
      <w:r w:rsidR="00565E05" w:rsidRPr="00565E05">
        <w:rPr>
          <w:sz w:val="24"/>
          <w:szCs w:val="24"/>
        </w:rPr>
        <w:t>постановлением Администрации Смоленской области от 2</w:t>
      </w:r>
      <w:r w:rsidR="0087547E">
        <w:rPr>
          <w:sz w:val="24"/>
          <w:szCs w:val="24"/>
        </w:rPr>
        <w:t>7</w:t>
      </w:r>
      <w:r w:rsidR="00565E05" w:rsidRPr="00565E05">
        <w:rPr>
          <w:sz w:val="24"/>
          <w:szCs w:val="24"/>
        </w:rPr>
        <w:t>.0</w:t>
      </w:r>
      <w:r w:rsidR="0087547E">
        <w:rPr>
          <w:sz w:val="24"/>
          <w:szCs w:val="24"/>
        </w:rPr>
        <w:t>7</w:t>
      </w:r>
      <w:r w:rsidR="00565E05" w:rsidRPr="00565E05">
        <w:rPr>
          <w:sz w:val="24"/>
          <w:szCs w:val="24"/>
        </w:rPr>
        <w:t>.201</w:t>
      </w:r>
      <w:r w:rsidR="0087547E">
        <w:rPr>
          <w:sz w:val="24"/>
          <w:szCs w:val="24"/>
        </w:rPr>
        <w:t>8</w:t>
      </w:r>
      <w:r w:rsidR="00565E05" w:rsidRPr="00565E05">
        <w:rPr>
          <w:sz w:val="24"/>
          <w:szCs w:val="24"/>
        </w:rPr>
        <w:t xml:space="preserve"> № </w:t>
      </w:r>
      <w:r w:rsidR="0087547E">
        <w:rPr>
          <w:sz w:val="24"/>
          <w:szCs w:val="24"/>
        </w:rPr>
        <w:t>503</w:t>
      </w:r>
      <w:r w:rsidRPr="004A7F8D">
        <w:rPr>
          <w:sz w:val="24"/>
          <w:szCs w:val="24"/>
        </w:rPr>
        <w:t>, согласен.</w:t>
      </w:r>
      <w:proofErr w:type="gramEnd"/>
    </w:p>
    <w:p w:rsidR="004A7F8D" w:rsidRPr="00565E05" w:rsidRDefault="004A7F8D" w:rsidP="00565E05">
      <w:pPr>
        <w:pStyle w:val="ConsPlusNormal"/>
        <w:tabs>
          <w:tab w:val="left" w:pos="8820"/>
        </w:tabs>
        <w:ind w:firstLine="709"/>
        <w:jc w:val="both"/>
        <w:rPr>
          <w:sz w:val="16"/>
          <w:szCs w:val="16"/>
        </w:rPr>
      </w:pPr>
      <w:r w:rsidRPr="004A7F8D">
        <w:rPr>
          <w:sz w:val="24"/>
          <w:szCs w:val="24"/>
        </w:rPr>
        <w:t>Данным заявлением подтверждаю по состоянию на «___» __________ 20__ г.:</w:t>
      </w:r>
      <w:r w:rsidRPr="004A7F8D">
        <w:rPr>
          <w:sz w:val="24"/>
          <w:szCs w:val="24"/>
        </w:rPr>
        <w:br/>
      </w:r>
      <w:r w:rsidRPr="00565E05">
        <w:rPr>
          <w:sz w:val="16"/>
          <w:szCs w:val="16"/>
        </w:rPr>
        <w:t xml:space="preserve">                                                                              </w:t>
      </w:r>
      <w:r w:rsidR="00565E05">
        <w:rPr>
          <w:sz w:val="16"/>
          <w:szCs w:val="16"/>
        </w:rPr>
        <w:t xml:space="preserve">                                                    </w:t>
      </w:r>
      <w:r w:rsidRPr="00565E05">
        <w:rPr>
          <w:sz w:val="16"/>
          <w:szCs w:val="16"/>
        </w:rPr>
        <w:t xml:space="preserve">              (на первое число месяца, в котором представляется заявление)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4A7F8D">
        <w:rPr>
          <w:sz w:val="24"/>
          <w:szCs w:val="24"/>
        </w:rPr>
        <w:t xml:space="preserve">- отсутствие 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</w:t>
      </w:r>
      <w:proofErr w:type="gramStart"/>
      <w:r w:rsidRPr="004A7F8D">
        <w:rPr>
          <w:sz w:val="24"/>
          <w:szCs w:val="24"/>
        </w:rPr>
        <w:t>Департаментом</w:t>
      </w:r>
      <w:proofErr w:type="gramEnd"/>
      <w:r w:rsidRPr="004A7F8D">
        <w:rPr>
          <w:sz w:val="24"/>
          <w:szCs w:val="24"/>
        </w:rPr>
        <w:t xml:space="preserve"> в том числе в соответствии с иными областными нормативными правовыми актами;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proofErr w:type="gramStart"/>
      <w:r w:rsidRPr="004A7F8D">
        <w:rPr>
          <w:sz w:val="24"/>
          <w:szCs w:val="24"/>
        </w:rPr>
        <w:t xml:space="preserve">- </w:t>
      </w:r>
      <w:proofErr w:type="spellStart"/>
      <w:r w:rsidRPr="004A7F8D">
        <w:rPr>
          <w:sz w:val="24"/>
          <w:szCs w:val="24"/>
        </w:rPr>
        <w:t>неотнесение</w:t>
      </w:r>
      <w:proofErr w:type="spellEnd"/>
      <w:r w:rsidRPr="004A7F8D">
        <w:rPr>
          <w:sz w:val="24"/>
          <w:szCs w:val="24"/>
        </w:rPr>
        <w:t xml:space="preserve">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 информации при проведении финансовых операций (офшорные  зоны) в отношении таких</w:t>
      </w:r>
      <w:proofErr w:type="gramEnd"/>
      <w:r w:rsidRPr="004A7F8D">
        <w:rPr>
          <w:sz w:val="24"/>
          <w:szCs w:val="24"/>
        </w:rPr>
        <w:t xml:space="preserve"> юридических лиц, в совокупности превышает 50 процентов;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4A7F8D">
        <w:rPr>
          <w:sz w:val="24"/>
          <w:szCs w:val="24"/>
        </w:rPr>
        <w:t xml:space="preserve">- неполучение средств </w:t>
      </w:r>
      <w:proofErr w:type="gramStart"/>
      <w:r w:rsidRPr="004A7F8D">
        <w:rPr>
          <w:sz w:val="24"/>
          <w:szCs w:val="24"/>
        </w:rPr>
        <w:t xml:space="preserve">из областного бюджета в соответствии с иными областными нормативными правовыми актами на цели предоставления субсидии </w:t>
      </w:r>
      <w:r w:rsidR="00EC43A6" w:rsidRPr="00EC43A6">
        <w:rPr>
          <w:sz w:val="24"/>
          <w:szCs w:val="24"/>
        </w:rPr>
        <w:t>на поддержку</w:t>
      </w:r>
      <w:proofErr w:type="gramEnd"/>
      <w:r w:rsidR="00EC43A6" w:rsidRPr="00EC43A6">
        <w:rPr>
          <w:sz w:val="24"/>
          <w:szCs w:val="24"/>
        </w:rPr>
        <w:t xml:space="preserve"> племенного животноводства</w:t>
      </w:r>
      <w:r w:rsidRPr="004A7F8D">
        <w:rPr>
          <w:sz w:val="24"/>
          <w:szCs w:val="24"/>
        </w:rPr>
        <w:t>;</w:t>
      </w:r>
    </w:p>
    <w:p w:rsidR="00385E34" w:rsidRDefault="004A7F8D" w:rsidP="00565E05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4A7F8D">
        <w:rPr>
          <w:sz w:val="24"/>
          <w:szCs w:val="24"/>
        </w:rPr>
        <w:t xml:space="preserve">- </w:t>
      </w:r>
      <w:proofErr w:type="spellStart"/>
      <w:r w:rsidRPr="004A7F8D">
        <w:rPr>
          <w:sz w:val="24"/>
          <w:szCs w:val="24"/>
        </w:rPr>
        <w:t>ненахождение</w:t>
      </w:r>
      <w:proofErr w:type="spellEnd"/>
      <w:r w:rsidRPr="004A7F8D">
        <w:rPr>
          <w:sz w:val="24"/>
          <w:szCs w:val="24"/>
        </w:rPr>
        <w:t xml:space="preserve"> в процессе ликвидации, банкротства (для юридических лиц), </w:t>
      </w:r>
      <w:proofErr w:type="spellStart"/>
      <w:r w:rsidRPr="004A7F8D">
        <w:rPr>
          <w:sz w:val="24"/>
          <w:szCs w:val="24"/>
        </w:rPr>
        <w:t>непрекращение</w:t>
      </w:r>
      <w:proofErr w:type="spellEnd"/>
      <w:r w:rsidRPr="004A7F8D">
        <w:rPr>
          <w:sz w:val="24"/>
          <w:szCs w:val="24"/>
        </w:rPr>
        <w:t xml:space="preserve"> деятельности в качестве индивидуального предпринимателя (для индивидуальных предпринимателей) (</w:t>
      </w:r>
      <w:proofErr w:type="gramStart"/>
      <w:r w:rsidRPr="004A7F8D">
        <w:rPr>
          <w:sz w:val="24"/>
          <w:szCs w:val="24"/>
        </w:rPr>
        <w:t>нужное</w:t>
      </w:r>
      <w:proofErr w:type="gramEnd"/>
      <w:r w:rsidRPr="004A7F8D">
        <w:rPr>
          <w:sz w:val="24"/>
          <w:szCs w:val="24"/>
        </w:rPr>
        <w:t xml:space="preserve"> подчеркнуть)</w:t>
      </w:r>
      <w:r w:rsidR="00385E34">
        <w:rPr>
          <w:sz w:val="24"/>
          <w:szCs w:val="24"/>
        </w:rPr>
        <w:t>;</w:t>
      </w:r>
    </w:p>
    <w:p w:rsidR="004A7F8D" w:rsidRPr="004A7F8D" w:rsidRDefault="00385E34" w:rsidP="00565E05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85E34">
        <w:rPr>
          <w:sz w:val="24"/>
          <w:szCs w:val="24"/>
        </w:rPr>
        <w:t xml:space="preserve">отсутствие </w:t>
      </w:r>
      <w:r w:rsidR="00D1339E" w:rsidRPr="00D1339E">
        <w:rPr>
          <w:sz w:val="24"/>
          <w:szCs w:val="24"/>
        </w:rPr>
        <w:t>в году, предшествующем текущему финансовому году</w:t>
      </w:r>
      <w:r w:rsidRPr="00385E34">
        <w:rPr>
          <w:sz w:val="24"/>
          <w:szCs w:val="24"/>
        </w:rPr>
        <w:t xml:space="preserve"> случаев привлечения к административной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16.09.2020 № 1479 «Об утверждении Правил противопожарного режима в Российской Федерации»</w:t>
      </w:r>
      <w:r w:rsidR="004A7F8D" w:rsidRPr="004A7F8D">
        <w:rPr>
          <w:sz w:val="24"/>
          <w:szCs w:val="24"/>
        </w:rPr>
        <w:t>.</w:t>
      </w:r>
    </w:p>
    <w:p w:rsidR="00565E05" w:rsidRPr="00565E05" w:rsidRDefault="00565E05" w:rsidP="004904AA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565E05">
        <w:rPr>
          <w:sz w:val="24"/>
          <w:szCs w:val="24"/>
        </w:rPr>
        <w:t>Система налогообложения</w:t>
      </w:r>
      <w:r w:rsidR="008A1714" w:rsidRPr="008A1714">
        <w:rPr>
          <w:sz w:val="22"/>
          <w:szCs w:val="22"/>
        </w:rPr>
        <w:t xml:space="preserve"> </w:t>
      </w:r>
      <w:r w:rsidR="008A1714" w:rsidRPr="008A1714">
        <w:rPr>
          <w:sz w:val="24"/>
          <w:szCs w:val="24"/>
        </w:rPr>
        <w:t xml:space="preserve">за период, </w:t>
      </w:r>
      <w:r w:rsidR="00E16559">
        <w:rPr>
          <w:sz w:val="24"/>
          <w:szCs w:val="24"/>
        </w:rPr>
        <w:t>осуществления соответствующих затрат</w:t>
      </w:r>
      <w:r w:rsidRPr="00565E05">
        <w:rPr>
          <w:sz w:val="24"/>
          <w:szCs w:val="24"/>
        </w:rPr>
        <w:t>:</w:t>
      </w:r>
    </w:p>
    <w:p w:rsidR="00565E05" w:rsidRPr="00565E05" w:rsidRDefault="004904AA" w:rsidP="004904AA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565E0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12CE7" wp14:editId="39848358">
                <wp:simplePos x="0" y="0"/>
                <wp:positionH relativeFrom="column">
                  <wp:posOffset>158750</wp:posOffset>
                </wp:positionH>
                <wp:positionV relativeFrom="paragraph">
                  <wp:posOffset>15240</wp:posOffset>
                </wp:positionV>
                <wp:extent cx="228600" cy="180975"/>
                <wp:effectExtent l="0" t="0" r="1905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2.5pt;margin-top:1.2pt;width:18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/AGRgIAAEwEAAAOAAAAZHJzL2Uyb0RvYy54bWysVM2O0zAQviPxDpbvNGnV7rZR09WqSxHS&#10;AistPIDrOI2FY5ux23Q5IXFF4hF4CC6In32G9I0YO93SBU6IHCyPZ+bzN9+MMz3b1opsBDhpdE77&#10;vZQSobkppF7l9NXLxaMxJc4zXTBltMjpjXD0bPbwwbSxmRiYyqhCAEEQ7bLG5rTy3mZJ4nglauZ6&#10;xgqNztJAzTyasEoKYA2i1yoZpOlJ0hgoLBgunMPTi85JZxG/LAX3L8rSCU9UTpGbjyvEdRnWZDZl&#10;2QqYrSTf02D/wKJmUuOlB6gL5hlZg/wDqpYcjDOl73FTJ6YsJRexBqymn/5WzXXFrIi1oDjOHmRy&#10;/w+WP99cAZFFToeUaFZji9pPu3e7j+339nb3vv3c3rbfdh/aH+2X9isZBr0a6zJMu7ZXECp29tLw&#10;145oM6+YXolzANNUghXIsh/ik3sJwXCYSpbNM1PgdWztTZRuW0IdAFEUso0dujl0SGw94Xg4GIxP&#10;UuwjR1d/nE5OR/EGlt0lW3D+iTA1CZucAg5ABGebS+cDGZbdhUTyRsliIZWKBqyWcwVkw3BYFvHb&#10;o7vjMKVJk9PJaDCKyPd87hgijd/fIGrpceqVrHM6PgSxLKj2WBdxJj2TqtsjZaX3Mgblug4sTXGD&#10;KoLpRhqfIG4qA28paXCcc+rerBkIStRTjZ2Y9IfDMP/RGI5OB2jAsWd57GGaI1ROPSXddu67N7O2&#10;IFcV3tSPtWtzjt0rZVQ2dLZjtSeLIxsF3z+v8CaO7Rj16ycw+wkAAP//AwBQSwMEFAAGAAgAAAAh&#10;AGB00d3cAAAABgEAAA8AAABkcnMvZG93bnJldi54bWxMj8FOwzAQRO9I/IO1SNyo0xQqGuJUCFQk&#10;jm164baJlyQQr6PYaQNfz3KC02g0q5m3+XZ2vTrRGDrPBpaLBBRx7W3HjYFjubu5BxUissXeMxn4&#10;ogDb4vIix8z6M+/pdIiNkhIOGRpoYxwyrUPdksOw8AOxZO9+dBjFjo22I56l3PU6TZK1dtixLLQ4&#10;0FNL9edhcgaqLj3i9758Sdxmt4qvc/kxvT0bc301Pz6AijTHv2P4xRd0KISp8hPboHoD6Z28EkVv&#10;QUm8XoqtDKySDegi1//xix8AAAD//wMAUEsBAi0AFAAGAAgAAAAhALaDOJL+AAAA4QEAABMAAAAA&#10;AAAAAAAAAAAAAAAAAFtDb250ZW50X1R5cGVzXS54bWxQSwECLQAUAAYACAAAACEAOP0h/9YAAACU&#10;AQAACwAAAAAAAAAAAAAAAAAvAQAAX3JlbHMvLnJlbHNQSwECLQAUAAYACAAAACEAYdfwBkYCAABM&#10;BAAADgAAAAAAAAAAAAAAAAAuAgAAZHJzL2Uyb0RvYy54bWxQSwECLQAUAAYACAAAACEAYHTR3dwA&#10;AAAGAQAADwAAAAAAAAAAAAAAAACgBAAAZHJzL2Rvd25yZXYueG1sUEsFBgAAAAAEAAQA8wAAAKkF&#10;AAAAAA==&#10;"/>
            </w:pict>
          </mc:Fallback>
        </mc:AlternateContent>
      </w:r>
      <w:r w:rsidR="00565E05" w:rsidRPr="00565E05">
        <w:rPr>
          <w:sz w:val="24"/>
          <w:szCs w:val="24"/>
        </w:rPr>
        <w:t>общая система налогообложения;</w:t>
      </w:r>
    </w:p>
    <w:p w:rsidR="00565E05" w:rsidRPr="00565E05" w:rsidRDefault="00565E05" w:rsidP="004904AA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565E0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670B26" wp14:editId="7523B0EE">
                <wp:simplePos x="0" y="0"/>
                <wp:positionH relativeFrom="column">
                  <wp:posOffset>158750</wp:posOffset>
                </wp:positionH>
                <wp:positionV relativeFrom="paragraph">
                  <wp:posOffset>20952</wp:posOffset>
                </wp:positionV>
                <wp:extent cx="228600" cy="180975"/>
                <wp:effectExtent l="0" t="0" r="19050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2.5pt;margin-top:1.65pt;width:18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SNNRwIAAEwEAAAOAAAAZHJzL2Uyb0RvYy54bWysVM1uEzEQviPxDpbvdDdp0yarbKoqJQip&#10;QKXCAzheb9bCa5uxk004IXFF4hF4CC6Inz7D5o0Ye9OQAifEHiyPZ+bzN9+Md3y+rhVZCXDS6Jz2&#10;jlJKhOamkHqR01cvZ4+GlDjPdMGU0SKnG+Ho+eThg3FjM9E3lVGFAIIg2mWNzWnlvc2SxPFK1Mwd&#10;GSs0OksDNfNowiIpgDWIXqukn6anSWOgsGC4cA5PLzsnnUT8shTcvyhLJzxROUVuPq4Q13lYk8mY&#10;ZQtgtpJ8R4P9A4uaSY2X7qEumWdkCfIPqFpyMM6U/oibOjFlKbmINWA1vfS3am4qZkWsBcVxdi+T&#10;+3+w/PnqGogscnpMiWY1tqj9tH23/dh+b2+379vP7W37bfuh/dF+ab+S46BXY12GaTf2GkLFzl4Z&#10;/toRbaYV0wtxAWCaSrACWfZCfHIvIRgOU8m8eWYKvI4tvYnSrUuoAyCKQtaxQ5t9h8TaE46H/f7w&#10;NMU+cnT1hunobBBvYNldsgXnnwhTk7DJKeAARHC2unI+kGHZXUgkb5QsZlKpaMBiPlVAVgyHZRa/&#10;Hbo7DFOaNDkdDfqDiHzP5w4h0vj9DaKWHqdeyTqnw30Qy4Jqj3URZ9Izqbo9UlZ6J2NQruvA3BQb&#10;VBFMN9L4BHFTGXhLSYPjnFP3ZslAUKKeauzEqHdyEuY/GieDsz4acOiZH3qY5giVU09Jt5367s0s&#10;LchFhTf1Yu3aXGD3ShmVDZ3tWO3I4shGwXfPK7yJQztG/foJTH4CAAD//wMAUEsDBBQABgAIAAAA&#10;IQBQdm352wAAAAYBAAAPAAAAZHJzL2Rvd25yZXYueG1sTI9NT4NAEIbvJv6HzZh4s8tHbCqyNEZT&#10;E48tvXgbYASUnSXs0qK/3vFkj0/eyfs+k28XO6gTTb53bCBeRaCIa9f03Bo4lru7DSgfkBscHJOB&#10;b/KwLa6vcswad+Y9nQ6hVVLCPkMDXQhjprWvO7LoV24kluzDTRaD4NTqZsKzlNtBJ1G01hZ7loUO&#10;R3ruqP46zNZA1SdH/NmXr5F92KXhbSk/5/cXY25vlqdHUIGW8H8Mf/qiDoU4VW7mxqvBQHIvrwQD&#10;aQpK4nUsWAnGG9BFri/1i18AAAD//wMAUEsBAi0AFAAGAAgAAAAhALaDOJL+AAAA4QEAABMAAAAA&#10;AAAAAAAAAAAAAAAAAFtDb250ZW50X1R5cGVzXS54bWxQSwECLQAUAAYACAAAACEAOP0h/9YAAACU&#10;AQAACwAAAAAAAAAAAAAAAAAvAQAAX3JlbHMvLnJlbHNQSwECLQAUAAYACAAAACEAqj0jTUcCAABM&#10;BAAADgAAAAAAAAAAAAAAAAAuAgAAZHJzL2Uyb0RvYy54bWxQSwECLQAUAAYACAAAACEAUHZt+dsA&#10;AAAGAQAADwAAAAAAAAAAAAAAAAChBAAAZHJzL2Rvd25yZXYueG1sUEsFBgAAAAAEAAQA8wAAAKkF&#10;AAAAAA==&#10;"/>
            </w:pict>
          </mc:Fallback>
        </mc:AlternateContent>
      </w:r>
      <w:r w:rsidRPr="00565E05">
        <w:rPr>
          <w:sz w:val="24"/>
          <w:szCs w:val="24"/>
        </w:rPr>
        <w:t>единый сельскохозяйственный налог, в соответствии со статьей 145 Налогового кодекса Российской Федерации применяю льготы по уплате НДС  _______;</w:t>
      </w:r>
    </w:p>
    <w:p w:rsidR="00565E05" w:rsidRPr="00565E05" w:rsidRDefault="00565E05" w:rsidP="004904AA">
      <w:pPr>
        <w:pStyle w:val="ConsPlusNormal"/>
        <w:tabs>
          <w:tab w:val="left" w:pos="8820"/>
        </w:tabs>
        <w:ind w:firstLine="709"/>
        <w:jc w:val="both"/>
        <w:rPr>
          <w:sz w:val="16"/>
          <w:szCs w:val="16"/>
        </w:rPr>
      </w:pPr>
      <w:r w:rsidRPr="00565E05">
        <w:rPr>
          <w:sz w:val="16"/>
          <w:szCs w:val="16"/>
        </w:rPr>
        <w:t xml:space="preserve">                                                                                       </w:t>
      </w:r>
      <w:r w:rsidR="00EC43A6">
        <w:rPr>
          <w:sz w:val="16"/>
          <w:szCs w:val="16"/>
        </w:rPr>
        <w:t xml:space="preserve">                                          </w:t>
      </w:r>
      <w:r w:rsidRPr="00565E05">
        <w:rPr>
          <w:sz w:val="16"/>
          <w:szCs w:val="16"/>
        </w:rPr>
        <w:t xml:space="preserve">     (да/нет)</w:t>
      </w:r>
    </w:p>
    <w:p w:rsidR="0056675B" w:rsidRDefault="00565E05" w:rsidP="004904AA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565E0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78BAD" wp14:editId="54C6575E">
                <wp:simplePos x="0" y="0"/>
                <wp:positionH relativeFrom="column">
                  <wp:posOffset>158750</wp:posOffset>
                </wp:positionH>
                <wp:positionV relativeFrom="paragraph">
                  <wp:posOffset>1270</wp:posOffset>
                </wp:positionV>
                <wp:extent cx="228600" cy="20002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2.5pt;margin-top:.1pt;width:18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myfQwIAAEwEAAAOAAAAZHJzL2Uyb0RvYy54bWysVM2O0zAQviPxDpbvNG3ULt2o6WrVpQhp&#10;gZUWHsB1nMbCsc3YbVpOSFxX4hF4CC6In32G9I0YO91SfsQBkYPl8Yy/+eabcSZnm1qRtQAnjc7p&#10;oNenRGhuCqmXOX35Yv5gTInzTBdMGS1yuhWOnk3v35s0NhOpqYwqBBAE0S5rbE4r722WJI5Xomau&#10;Z6zQ6CwN1MyjCcukANYgeq2StN8/SRoDhQXDhXN4etE56TTil6Xg/nlZOuGJyily83GFuC7Cmkwn&#10;LFsCs5XkexrsH1jUTGpMeoC6YJ6RFcjfoGrJwThT+h43dWLKUnIRa8BqBv1fqrmumBWxFhTH2YNM&#10;7v/B8mfrKyCyyGlKiWY1tqj9sHu7e99+bW9379qP7W37ZXfTfms/tZ9JGvRqrMvw2rW9glCxs5eG&#10;v3JEm1nF9FKcA5imEqxAloMQn/x0IRgOr5JF89QUmI6tvInSbUqoAyCKQjaxQ9tDh8TGE46HaTo+&#10;6WMfObqw/f10FDOw7O6yBecfC1OTsMkp4ABEcLa+dD6QYdldSCRvlCzmUqlowHIxU0DWDIdlHr89&#10;ujsOU5o0OT0dYe6/QyA//P4EUUuPU69kndPxIYhlQbVHuogz6ZlU3R4pK72XMSjXdWBhii2qCKYb&#10;aXyCuKkMvKGkwXHOqXu9YiAoUU80duJ0MByG+Y/GcPQwRQOOPYtjD9McoXLqKem2M9+9mZUFuaww&#10;0yDWrs05dq+UUdnQ2Y7VniyObBR8/7zCmzi2Y9SPn8D0OwAAAP//AwBQSwMEFAAGAAgAAAAhAMxQ&#10;kJrbAAAABQEAAA8AAABkcnMvZG93bnJldi54bWxMj0FPg0AQhe8m/ofNmHizCzRWpSyN0dTEY0sv&#10;3gaYAsrOEnZp0V/veLKnl5c3ee+bbDPbXp1o9J1jA/EiAkVcubrjxsCh2N49gvIBucbeMRn4Jg+b&#10;/Poqw7R2Z97RaR8aJSXsUzTQhjCkWvuqJYt+4QZiyY5utBjEjo2uRzxLue11EkUrbbFjWWhxoJeW&#10;qq/9ZA2UXXLAn13xFtmn7TK8z8Xn9PFqzO3N/LwGFWgO/8fwhy/okAtT6SauveoNJPfyShAFJekq&#10;FlcaWMYPoPNMX9LnvwAAAP//AwBQSwECLQAUAAYACAAAACEAtoM4kv4AAADhAQAAEwAAAAAAAAAA&#10;AAAAAAAAAAAAW0NvbnRlbnRfVHlwZXNdLnhtbFBLAQItABQABgAIAAAAIQA4/SH/1gAAAJQBAAAL&#10;AAAAAAAAAAAAAAAAAC8BAABfcmVscy8ucmVsc1BLAQItABQABgAIAAAAIQAhtmyfQwIAAEwEAAAO&#10;AAAAAAAAAAAAAAAAAC4CAABkcnMvZTJvRG9jLnhtbFBLAQItABQABgAIAAAAIQDMUJCa2wAAAAUB&#10;AAAPAAAAAAAAAAAAAAAAAJ0EAABkcnMvZG93bnJldi54bWxQSwUGAAAAAAQABADzAAAApQUAAAAA&#10;"/>
            </w:pict>
          </mc:Fallback>
        </mc:AlternateContent>
      </w:r>
      <w:r w:rsidRPr="00565E05">
        <w:rPr>
          <w:sz w:val="24"/>
          <w:szCs w:val="24"/>
        </w:rPr>
        <w:t>упрощенная система налогообложения</w:t>
      </w:r>
      <w:r w:rsidR="0056675B">
        <w:rPr>
          <w:sz w:val="24"/>
          <w:szCs w:val="24"/>
        </w:rPr>
        <w:t>;</w:t>
      </w:r>
    </w:p>
    <w:p w:rsidR="0056675B" w:rsidRDefault="0056675B" w:rsidP="004904AA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</w:p>
    <w:p w:rsidR="00565E05" w:rsidRDefault="0056675B" w:rsidP="00565E05">
      <w:pPr>
        <w:pStyle w:val="ConsPlusNormal"/>
        <w:tabs>
          <w:tab w:val="left" w:pos="8820"/>
        </w:tabs>
        <w:ind w:firstLine="709"/>
        <w:rPr>
          <w:sz w:val="24"/>
          <w:szCs w:val="24"/>
        </w:rPr>
      </w:pPr>
      <w:r w:rsidRPr="00565E0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AEB6CD" wp14:editId="16A7B1D0">
                <wp:simplePos x="0" y="0"/>
                <wp:positionH relativeFrom="column">
                  <wp:posOffset>156247</wp:posOffset>
                </wp:positionH>
                <wp:positionV relativeFrom="paragraph">
                  <wp:posOffset>2540</wp:posOffset>
                </wp:positionV>
                <wp:extent cx="228600" cy="200025"/>
                <wp:effectExtent l="0" t="0" r="19050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2.3pt;margin-top:.2pt;width:18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Th3QwIAAEwEAAAOAAAAZHJzL2Uyb0RvYy54bWysVM2O0zAQviPxDpbvNGnVlt2o6WrVpQhp&#10;gZUWHsB1nMbCsc3YbVpOSFxX4hF4CC6In32G9I0YO91SfsQBkYPl8Yy/+eabcSZnm1qRtQAnjc5p&#10;v5dSIjQ3hdTLnL58MX9wQonzTBdMGS1yuhWOnk3v35s0NhMDUxlVCCAIol3W2JxW3tssSRyvRM1c&#10;z1ih0VkaqJlHE5ZJAaxB9FolgzQdJ42BwoLhwjk8veicdBrxy1Jw/7wsnfBE5RS5+bhCXBdhTaYT&#10;li2B2UryPQ32DyxqJjUmPUBdMM/ICuRvULXkYJwpfY+bOjFlKbmINWA1/fSXaq4rZkWsBcVx9iCT&#10;+3+w/Nn6CogscjqmRLMaW9R+2L3dvW+/tre7d+3H9rb9srtpv7Wf2s9kHPRqrMvw2rW9glCxs5eG&#10;v3JEm1nF9FKcA5imEqxAlv0Qn/x0IRgOr5JF89QUmI6tvInSbUqoAyCKQjaxQ9tDh8TGE46Hg8HJ&#10;OMU+cnRh+9PBKGZg2d1lC84/FqYmYZNTwAGI4Gx96Xwgw7K7kEjeKFnMpVLRgOVipoCsGQ7LPH57&#10;dHccpjRpcno6wtx/h0B++P0JopYep17JOqcnhyCWBdUe6SLOpGdSdXukrPRexqBc14GFKbaoIphu&#10;pPEJ4qYy8IaSBsc5p+71ioGgRD3R2InT/nAY5j8aw9HDARpw7Fkce5jmCJVTT0m3nfnuzawsyGWF&#10;mfqxdm3OsXuljMqGznas9mRxZKPg++cV3sSxHaN+/ASm3wEAAP//AwBQSwMEFAAGAAgAAAAhABhx&#10;DcPaAAAABQEAAA8AAABkcnMvZG93bnJldi54bWxMjsFOwzAQRO9I/IO1SNyo3bSKaMimQqAicWzT&#10;CzcndpOUeB3FThv4epYTHEczevPy7ex6cbFj6DwhLBcKhKXam44ahGO5e3gEEaImo3tPFuHLBtgW&#10;tze5zoy/0t5eDrERDKGQaYQ2xiGTMtStdTos/GCJu5MfnY4cx0aaUV8Z7nqZKJVKpzvih1YP9qW1&#10;9edhcghVlxz19758U26zW8X3uTxPH6+I93fz8xOIaOf4N4ZffVaHgp0qP5EJokdI1ikvEdYguE0V&#10;pwphtdyALHL53774AQAA//8DAFBLAQItABQABgAIAAAAIQC2gziS/gAAAOEBAAATAAAAAAAAAAAA&#10;AAAAAAAAAABbQ29udGVudF9UeXBlc10ueG1sUEsBAi0AFAAGAAgAAAAhADj9If/WAAAAlAEAAAsA&#10;AAAAAAAAAAAAAAAALwEAAF9yZWxzLy5yZWxzUEsBAi0AFAAGAAgAAAAhAMPhOHdDAgAATAQAAA4A&#10;AAAAAAAAAAAAAAAALgIAAGRycy9lMm9Eb2MueG1sUEsBAi0AFAAGAAgAAAAhABhxDcPaAAAABQEA&#10;AA8AAAAAAAAAAAAAAAAAnQQAAGRycy9kb3ducmV2LnhtbFBLBQYAAAAABAAEAPMAAACkBQAAAAA=&#10;"/>
            </w:pict>
          </mc:Fallback>
        </mc:AlternateContent>
      </w:r>
      <w:r>
        <w:rPr>
          <w:sz w:val="24"/>
          <w:szCs w:val="24"/>
        </w:rPr>
        <w:t xml:space="preserve">патентная </w:t>
      </w:r>
      <w:r w:rsidRPr="0056675B">
        <w:rPr>
          <w:sz w:val="24"/>
          <w:szCs w:val="24"/>
        </w:rPr>
        <w:t>система налогообложения</w:t>
      </w:r>
      <w:r>
        <w:rPr>
          <w:sz w:val="24"/>
          <w:szCs w:val="24"/>
        </w:rPr>
        <w:t>.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rPr>
          <w:sz w:val="24"/>
          <w:szCs w:val="24"/>
        </w:rPr>
      </w:pPr>
      <w:r w:rsidRPr="004A7F8D">
        <w:rPr>
          <w:sz w:val="24"/>
          <w:szCs w:val="24"/>
        </w:rPr>
        <w:t>Достоверность прилагаемых к заявлению документов подтверждаю.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rPr>
          <w:sz w:val="24"/>
          <w:szCs w:val="24"/>
        </w:rPr>
      </w:pPr>
      <w:r w:rsidRPr="004A7F8D">
        <w:rPr>
          <w:sz w:val="24"/>
          <w:szCs w:val="24"/>
        </w:rPr>
        <w:t>К заявлению приложены следующие документы: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rPr>
          <w:sz w:val="24"/>
          <w:szCs w:val="24"/>
        </w:rPr>
      </w:pPr>
      <w:r w:rsidRPr="004A7F8D">
        <w:rPr>
          <w:sz w:val="24"/>
          <w:szCs w:val="24"/>
        </w:rPr>
        <w:t>1. _______________________________________________ на _____ л. в 1 экз.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rPr>
          <w:sz w:val="24"/>
          <w:szCs w:val="24"/>
        </w:rPr>
      </w:pPr>
      <w:r w:rsidRPr="004A7F8D">
        <w:rPr>
          <w:sz w:val="24"/>
          <w:szCs w:val="24"/>
        </w:rPr>
        <w:t>2. _______________________________________________ на _____ л. в 1 экз.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rPr>
          <w:sz w:val="24"/>
          <w:szCs w:val="24"/>
        </w:rPr>
      </w:pPr>
      <w:r w:rsidRPr="004A7F8D">
        <w:rPr>
          <w:sz w:val="24"/>
          <w:szCs w:val="24"/>
        </w:rPr>
        <w:t>3. _______________________________________________ на _____ л. в 1 экз.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rPr>
          <w:sz w:val="24"/>
          <w:szCs w:val="24"/>
        </w:rPr>
      </w:pPr>
      <w:r w:rsidRPr="004A7F8D">
        <w:rPr>
          <w:sz w:val="24"/>
          <w:szCs w:val="24"/>
        </w:rPr>
        <w:t>4. _______________________________________________ на _____ л. в 1 экз.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rPr>
          <w:sz w:val="24"/>
          <w:szCs w:val="24"/>
        </w:rPr>
      </w:pPr>
      <w:r w:rsidRPr="004A7F8D">
        <w:rPr>
          <w:sz w:val="24"/>
          <w:szCs w:val="24"/>
        </w:rPr>
        <w:t>5. _______________________________________________ на _____ л. в 1 экз.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rPr>
          <w:sz w:val="24"/>
          <w:szCs w:val="24"/>
        </w:rPr>
      </w:pPr>
      <w:r w:rsidRPr="004A7F8D">
        <w:rPr>
          <w:sz w:val="24"/>
          <w:szCs w:val="24"/>
        </w:rPr>
        <w:t>6. _______________________________________________ на _____ л. в 1 экз.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rPr>
          <w:sz w:val="24"/>
          <w:szCs w:val="24"/>
        </w:rPr>
      </w:pPr>
      <w:r w:rsidRPr="004A7F8D">
        <w:rPr>
          <w:sz w:val="24"/>
          <w:szCs w:val="24"/>
        </w:rPr>
        <w:t>7. _______________________________________________ на _____ л. в 1 экз.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rPr>
          <w:sz w:val="24"/>
          <w:szCs w:val="24"/>
        </w:rPr>
      </w:pPr>
      <w:r w:rsidRPr="004A7F8D">
        <w:rPr>
          <w:sz w:val="24"/>
          <w:szCs w:val="24"/>
        </w:rPr>
        <w:t>8. _______________________________________________ на _____ л. в 1 экз.</w:t>
      </w:r>
    </w:p>
    <w:p w:rsidR="004A7F8D" w:rsidRDefault="004A7F8D" w:rsidP="00565E05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4A7F8D">
        <w:rPr>
          <w:sz w:val="24"/>
          <w:szCs w:val="24"/>
        </w:rPr>
        <w:t xml:space="preserve">Настоящим заявлением даю согласие на осуществление  Департаментом Смоленской области по сельскому хозяйству и продовольствию и органами государственного финансового контроля проверок соблюдения условий, целей и порядка предоставления субсидии </w:t>
      </w:r>
      <w:r w:rsidR="00EC43A6" w:rsidRPr="00EC43A6">
        <w:rPr>
          <w:sz w:val="24"/>
          <w:szCs w:val="24"/>
        </w:rPr>
        <w:t>на поддержку племенного животноводства</w:t>
      </w:r>
      <w:r w:rsidRPr="004A7F8D">
        <w:rPr>
          <w:sz w:val="24"/>
          <w:szCs w:val="24"/>
        </w:rPr>
        <w:t>.</w:t>
      </w:r>
    </w:p>
    <w:p w:rsidR="00565E05" w:rsidRPr="00565E05" w:rsidRDefault="00565E05" w:rsidP="00565E05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proofErr w:type="gramStart"/>
      <w:r w:rsidRPr="00565E05">
        <w:rPr>
          <w:sz w:val="24"/>
          <w:szCs w:val="24"/>
        </w:rPr>
        <w:t xml:space="preserve">С условием заключения договора о предоставлении субсидии </w:t>
      </w:r>
      <w:r w:rsidR="00EC43A6" w:rsidRPr="00EC43A6">
        <w:rPr>
          <w:sz w:val="24"/>
          <w:szCs w:val="24"/>
        </w:rPr>
        <w:t>на поддержку племенного животноводства</w:t>
      </w:r>
      <w:r w:rsidRPr="00565E05">
        <w:rPr>
          <w:sz w:val="24"/>
          <w:szCs w:val="24"/>
        </w:rPr>
        <w:t xml:space="preserve"> с соблюдением требований о защите</w:t>
      </w:r>
      <w:proofErr w:type="gramEnd"/>
      <w:r w:rsidRPr="00565E05">
        <w:rPr>
          <w:sz w:val="24"/>
          <w:szCs w:val="24"/>
        </w:rPr>
        <w:t xml:space="preserve"> государственной тайны в государственной интегрированной информационной системе управления общественными финансами «Электронный бюджет» ознакомлен.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4A7F8D">
        <w:rPr>
          <w:sz w:val="24"/>
          <w:szCs w:val="24"/>
        </w:rPr>
        <w:t xml:space="preserve">Субсидию </w:t>
      </w:r>
      <w:r w:rsidR="00EC43A6" w:rsidRPr="00EC43A6">
        <w:rPr>
          <w:sz w:val="24"/>
          <w:szCs w:val="24"/>
        </w:rPr>
        <w:t xml:space="preserve">на поддержку племенного животноводства </w:t>
      </w:r>
      <w:r w:rsidRPr="004A7F8D">
        <w:rPr>
          <w:sz w:val="24"/>
          <w:szCs w:val="24"/>
        </w:rPr>
        <w:t>прошу перечислить по  следующим банковским реквизитам:</w:t>
      </w:r>
    </w:p>
    <w:p w:rsidR="004A7F8D" w:rsidRPr="00565E05" w:rsidRDefault="004A7F8D" w:rsidP="004A7F8D">
      <w:pPr>
        <w:pStyle w:val="ConsPlusNormal"/>
        <w:tabs>
          <w:tab w:val="left" w:pos="8820"/>
        </w:tabs>
        <w:rPr>
          <w:sz w:val="16"/>
          <w:szCs w:val="16"/>
        </w:rPr>
      </w:pPr>
      <w:r w:rsidRPr="004A7F8D">
        <w:rPr>
          <w:sz w:val="24"/>
          <w:szCs w:val="24"/>
        </w:rPr>
        <w:t>ИНН __________________ КПП (при наличии) ______________________________</w:t>
      </w:r>
      <w:r w:rsidR="00565E05">
        <w:rPr>
          <w:sz w:val="24"/>
          <w:szCs w:val="24"/>
        </w:rPr>
        <w:t>______________</w:t>
      </w:r>
      <w:r w:rsidRPr="004A7F8D">
        <w:rPr>
          <w:sz w:val="24"/>
          <w:szCs w:val="24"/>
        </w:rPr>
        <w:br/>
        <w:t>расчетный счет № __________________ в _________________________________</w:t>
      </w:r>
      <w:r w:rsidR="00565E05">
        <w:rPr>
          <w:sz w:val="24"/>
          <w:szCs w:val="24"/>
        </w:rPr>
        <w:t>________________</w:t>
      </w:r>
      <w:r w:rsidRPr="004A7F8D">
        <w:rPr>
          <w:sz w:val="24"/>
          <w:szCs w:val="24"/>
        </w:rPr>
        <w:br/>
      </w:r>
      <w:r w:rsidRPr="00565E05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="00565E05">
        <w:rPr>
          <w:sz w:val="16"/>
          <w:szCs w:val="16"/>
        </w:rPr>
        <w:t xml:space="preserve">                                          </w:t>
      </w:r>
      <w:r w:rsidRPr="00565E05">
        <w:rPr>
          <w:sz w:val="16"/>
          <w:szCs w:val="16"/>
        </w:rPr>
        <w:t xml:space="preserve">      (наименование банка)</w:t>
      </w:r>
    </w:p>
    <w:p w:rsidR="004A7F8D" w:rsidRPr="004A7F8D" w:rsidRDefault="004A7F8D" w:rsidP="004A7F8D">
      <w:pPr>
        <w:pStyle w:val="ConsPlusNormal"/>
        <w:tabs>
          <w:tab w:val="left" w:pos="8820"/>
        </w:tabs>
        <w:rPr>
          <w:sz w:val="24"/>
          <w:szCs w:val="24"/>
        </w:rPr>
      </w:pPr>
      <w:r w:rsidRPr="004A7F8D">
        <w:rPr>
          <w:sz w:val="24"/>
          <w:szCs w:val="24"/>
        </w:rPr>
        <w:t>БИК ______________________.</w:t>
      </w:r>
    </w:p>
    <w:p w:rsidR="004A7F8D" w:rsidRPr="004A7F8D" w:rsidRDefault="004A7F8D" w:rsidP="004A7F8D">
      <w:pPr>
        <w:pStyle w:val="ConsPlusNormal"/>
        <w:tabs>
          <w:tab w:val="left" w:pos="8820"/>
        </w:tabs>
        <w:rPr>
          <w:sz w:val="24"/>
          <w:szCs w:val="24"/>
        </w:rPr>
      </w:pPr>
      <w:r w:rsidRPr="004A7F8D">
        <w:rPr>
          <w:sz w:val="24"/>
          <w:szCs w:val="24"/>
        </w:rPr>
        <w:t>Должность, Ф.И.О., телефон/факс, адрес электронной почты лица, ответственного  за подготовку настоящего заявления и прилагаемых к нему документов:</w:t>
      </w:r>
    </w:p>
    <w:p w:rsidR="004A7F8D" w:rsidRPr="004A7F8D" w:rsidRDefault="004A7F8D" w:rsidP="004A7F8D">
      <w:pPr>
        <w:pStyle w:val="ConsPlusNormal"/>
        <w:tabs>
          <w:tab w:val="left" w:pos="8820"/>
        </w:tabs>
        <w:rPr>
          <w:sz w:val="24"/>
          <w:szCs w:val="24"/>
        </w:rPr>
      </w:pPr>
      <w:r w:rsidRPr="004A7F8D">
        <w:rPr>
          <w:sz w:val="24"/>
          <w:szCs w:val="24"/>
        </w:rPr>
        <w:t>____________________________________________________________________________</w:t>
      </w:r>
      <w:r w:rsidR="00565E05">
        <w:rPr>
          <w:sz w:val="24"/>
          <w:szCs w:val="24"/>
        </w:rPr>
        <w:t>_________</w:t>
      </w:r>
      <w:r w:rsidRPr="004A7F8D">
        <w:rPr>
          <w:sz w:val="24"/>
          <w:szCs w:val="24"/>
        </w:rPr>
        <w:br/>
      </w:r>
    </w:p>
    <w:p w:rsidR="004A7F8D" w:rsidRPr="004A7F8D" w:rsidRDefault="004A7F8D" w:rsidP="004A7F8D">
      <w:pPr>
        <w:pStyle w:val="ConsPlusNormal"/>
        <w:tabs>
          <w:tab w:val="left" w:pos="8820"/>
        </w:tabs>
        <w:rPr>
          <w:sz w:val="24"/>
          <w:szCs w:val="24"/>
        </w:rPr>
      </w:pPr>
      <w:r w:rsidRPr="004A7F8D">
        <w:rPr>
          <w:sz w:val="24"/>
          <w:szCs w:val="24"/>
        </w:rPr>
        <w:t>Заявитель</w:t>
      </w:r>
    </w:p>
    <w:p w:rsidR="004A7F8D" w:rsidRPr="00565E05" w:rsidRDefault="004A7F8D" w:rsidP="004A7F8D">
      <w:pPr>
        <w:pStyle w:val="ConsPlusNormal"/>
        <w:tabs>
          <w:tab w:val="left" w:pos="8820"/>
        </w:tabs>
        <w:rPr>
          <w:sz w:val="16"/>
          <w:szCs w:val="16"/>
        </w:rPr>
      </w:pPr>
      <w:r w:rsidRPr="004A7F8D">
        <w:rPr>
          <w:sz w:val="24"/>
          <w:szCs w:val="24"/>
        </w:rPr>
        <w:t>_______________/______________________/______________________________________</w:t>
      </w:r>
      <w:r w:rsidR="00565E05">
        <w:rPr>
          <w:sz w:val="24"/>
          <w:szCs w:val="24"/>
        </w:rPr>
        <w:t>________</w:t>
      </w:r>
      <w:r w:rsidRPr="004A7F8D">
        <w:rPr>
          <w:sz w:val="24"/>
          <w:szCs w:val="24"/>
        </w:rPr>
        <w:br/>
      </w:r>
      <w:r w:rsidRPr="00565E05">
        <w:rPr>
          <w:sz w:val="16"/>
          <w:szCs w:val="16"/>
        </w:rPr>
        <w:t xml:space="preserve">                         (должность)                                (подпись)                                           (расшифровка подписи)</w:t>
      </w:r>
    </w:p>
    <w:p w:rsidR="004A7F8D" w:rsidRPr="00565E05" w:rsidRDefault="004A7F8D" w:rsidP="004A7F8D">
      <w:pPr>
        <w:pStyle w:val="ConsPlusNormal"/>
        <w:tabs>
          <w:tab w:val="left" w:pos="2747"/>
        </w:tabs>
        <w:rPr>
          <w:sz w:val="16"/>
          <w:szCs w:val="16"/>
        </w:rPr>
      </w:pPr>
      <w:r w:rsidRPr="00565E05">
        <w:rPr>
          <w:sz w:val="16"/>
          <w:szCs w:val="16"/>
        </w:rPr>
        <w:tab/>
      </w:r>
    </w:p>
    <w:p w:rsidR="004A7F8D" w:rsidRPr="00565E05" w:rsidRDefault="004A7F8D" w:rsidP="004A7F8D">
      <w:pPr>
        <w:pStyle w:val="ConsPlusNormal"/>
        <w:tabs>
          <w:tab w:val="left" w:pos="8820"/>
        </w:tabs>
        <w:rPr>
          <w:sz w:val="16"/>
          <w:szCs w:val="16"/>
        </w:rPr>
      </w:pPr>
      <w:r w:rsidRPr="00565E05">
        <w:rPr>
          <w:sz w:val="16"/>
          <w:szCs w:val="16"/>
        </w:rPr>
        <w:t xml:space="preserve">    М.П. (при наличии)</w:t>
      </w:r>
    </w:p>
    <w:p w:rsidR="004A7F8D" w:rsidRPr="00565E05" w:rsidRDefault="004A7F8D" w:rsidP="004A7F8D">
      <w:pPr>
        <w:pStyle w:val="ConsPlusNormal"/>
        <w:tabs>
          <w:tab w:val="left" w:pos="8820"/>
        </w:tabs>
        <w:rPr>
          <w:sz w:val="16"/>
          <w:szCs w:val="16"/>
        </w:rPr>
      </w:pPr>
      <w:r w:rsidRPr="00565E05">
        <w:rPr>
          <w:sz w:val="16"/>
          <w:szCs w:val="16"/>
        </w:rPr>
        <w:t xml:space="preserve">    «___» __________ 20__ г.</w:t>
      </w:r>
    </w:p>
    <w:sectPr w:rsidR="004A7F8D" w:rsidRPr="00565E05" w:rsidSect="007D7A61">
      <w:headerReference w:type="default" r:id="rId10"/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9BE" w:rsidRDefault="004F29BE" w:rsidP="00F542EE">
      <w:r>
        <w:separator/>
      </w:r>
    </w:p>
  </w:endnote>
  <w:endnote w:type="continuationSeparator" w:id="0">
    <w:p w:rsidR="004F29BE" w:rsidRDefault="004F29BE" w:rsidP="00F5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9BE" w:rsidRDefault="004F29BE" w:rsidP="00F542EE">
      <w:r>
        <w:separator/>
      </w:r>
    </w:p>
  </w:footnote>
  <w:footnote w:type="continuationSeparator" w:id="0">
    <w:p w:rsidR="004F29BE" w:rsidRDefault="004F29BE" w:rsidP="00F54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20249"/>
      <w:docPartObj>
        <w:docPartGallery w:val="Page Numbers (Top of Page)"/>
        <w:docPartUnique/>
      </w:docPartObj>
    </w:sdtPr>
    <w:sdtEndPr/>
    <w:sdtContent>
      <w:p w:rsidR="007D7A61" w:rsidRDefault="00E75E43" w:rsidP="006C59BC">
        <w:pPr>
          <w:pStyle w:val="a7"/>
          <w:ind w:firstLine="0"/>
          <w:jc w:val="center"/>
          <w:rPr>
            <w:noProof/>
          </w:rPr>
        </w:pPr>
        <w:r>
          <w:fldChar w:fldCharType="begin"/>
        </w:r>
        <w:r w:rsidR="00353C60">
          <w:instrText xml:space="preserve"> PAGE   \* MERGEFORMAT </w:instrText>
        </w:r>
        <w:r>
          <w:fldChar w:fldCharType="separate"/>
        </w:r>
        <w:r w:rsidR="00D1339E">
          <w:rPr>
            <w:noProof/>
          </w:rPr>
          <w:t>2</w:t>
        </w:r>
        <w:r>
          <w:rPr>
            <w:noProof/>
          </w:rPr>
          <w:fldChar w:fldCharType="end"/>
        </w:r>
      </w:p>
      <w:p w:rsidR="00353C60" w:rsidRDefault="004F29BE" w:rsidP="006C59BC">
        <w:pPr>
          <w:pStyle w:val="a7"/>
          <w:ind w:firstLine="0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E094F"/>
    <w:multiLevelType w:val="hybridMultilevel"/>
    <w:tmpl w:val="18A0293C"/>
    <w:lvl w:ilvl="0" w:tplc="BB1A84F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90"/>
    <w:rsid w:val="00000C17"/>
    <w:rsid w:val="00001728"/>
    <w:rsid w:val="000027A1"/>
    <w:rsid w:val="00003A11"/>
    <w:rsid w:val="00007CA7"/>
    <w:rsid w:val="00012858"/>
    <w:rsid w:val="00012DE4"/>
    <w:rsid w:val="000134C5"/>
    <w:rsid w:val="00015116"/>
    <w:rsid w:val="00017AB1"/>
    <w:rsid w:val="000201D7"/>
    <w:rsid w:val="00021593"/>
    <w:rsid w:val="00024D30"/>
    <w:rsid w:val="00037B15"/>
    <w:rsid w:val="00041257"/>
    <w:rsid w:val="0004359A"/>
    <w:rsid w:val="000438BC"/>
    <w:rsid w:val="000449FD"/>
    <w:rsid w:val="000468BD"/>
    <w:rsid w:val="000470B9"/>
    <w:rsid w:val="00047C13"/>
    <w:rsid w:val="00047E09"/>
    <w:rsid w:val="000507CD"/>
    <w:rsid w:val="000507FA"/>
    <w:rsid w:val="00050F7F"/>
    <w:rsid w:val="00052A8A"/>
    <w:rsid w:val="00055920"/>
    <w:rsid w:val="00055D2F"/>
    <w:rsid w:val="00056C13"/>
    <w:rsid w:val="000600DE"/>
    <w:rsid w:val="00072D59"/>
    <w:rsid w:val="00073FE7"/>
    <w:rsid w:val="000754E9"/>
    <w:rsid w:val="000755C0"/>
    <w:rsid w:val="00077C09"/>
    <w:rsid w:val="00080097"/>
    <w:rsid w:val="00083920"/>
    <w:rsid w:val="0008484C"/>
    <w:rsid w:val="000919C1"/>
    <w:rsid w:val="0009364F"/>
    <w:rsid w:val="0009390B"/>
    <w:rsid w:val="00093E34"/>
    <w:rsid w:val="0009478B"/>
    <w:rsid w:val="00094D53"/>
    <w:rsid w:val="000956DA"/>
    <w:rsid w:val="0009613F"/>
    <w:rsid w:val="00097311"/>
    <w:rsid w:val="000A36B0"/>
    <w:rsid w:val="000A45D1"/>
    <w:rsid w:val="000A55A5"/>
    <w:rsid w:val="000A5793"/>
    <w:rsid w:val="000A7A3E"/>
    <w:rsid w:val="000B0906"/>
    <w:rsid w:val="000B29A8"/>
    <w:rsid w:val="000B7B35"/>
    <w:rsid w:val="000C0FC1"/>
    <w:rsid w:val="000C1680"/>
    <w:rsid w:val="000C2EB7"/>
    <w:rsid w:val="000C47AF"/>
    <w:rsid w:val="000C67EC"/>
    <w:rsid w:val="000C72E4"/>
    <w:rsid w:val="000C732A"/>
    <w:rsid w:val="000D0AAF"/>
    <w:rsid w:val="000D2463"/>
    <w:rsid w:val="000D3159"/>
    <w:rsid w:val="000D58D8"/>
    <w:rsid w:val="000D760A"/>
    <w:rsid w:val="000E1299"/>
    <w:rsid w:val="000E1C3F"/>
    <w:rsid w:val="000E27DD"/>
    <w:rsid w:val="000E6DD8"/>
    <w:rsid w:val="000F12B1"/>
    <w:rsid w:val="000F4D50"/>
    <w:rsid w:val="000F69DC"/>
    <w:rsid w:val="0010234D"/>
    <w:rsid w:val="00102F04"/>
    <w:rsid w:val="00103D28"/>
    <w:rsid w:val="001048A6"/>
    <w:rsid w:val="001055FA"/>
    <w:rsid w:val="0010596A"/>
    <w:rsid w:val="0010691B"/>
    <w:rsid w:val="00106D8A"/>
    <w:rsid w:val="00107CB4"/>
    <w:rsid w:val="0011240F"/>
    <w:rsid w:val="00113AB8"/>
    <w:rsid w:val="0011464B"/>
    <w:rsid w:val="00114A3B"/>
    <w:rsid w:val="00115206"/>
    <w:rsid w:val="001154F1"/>
    <w:rsid w:val="001167BF"/>
    <w:rsid w:val="0012131D"/>
    <w:rsid w:val="0012245E"/>
    <w:rsid w:val="0012356F"/>
    <w:rsid w:val="00126107"/>
    <w:rsid w:val="00126522"/>
    <w:rsid w:val="00126531"/>
    <w:rsid w:val="00127A9D"/>
    <w:rsid w:val="001305AB"/>
    <w:rsid w:val="00133643"/>
    <w:rsid w:val="0013711D"/>
    <w:rsid w:val="001405B7"/>
    <w:rsid w:val="001425AB"/>
    <w:rsid w:val="001431CF"/>
    <w:rsid w:val="00143C17"/>
    <w:rsid w:val="00147B3B"/>
    <w:rsid w:val="00151406"/>
    <w:rsid w:val="0015279F"/>
    <w:rsid w:val="00155265"/>
    <w:rsid w:val="0015679F"/>
    <w:rsid w:val="00157860"/>
    <w:rsid w:val="0016013F"/>
    <w:rsid w:val="0016186D"/>
    <w:rsid w:val="00162E01"/>
    <w:rsid w:val="001639F9"/>
    <w:rsid w:val="001642CE"/>
    <w:rsid w:val="0016543F"/>
    <w:rsid w:val="001664CB"/>
    <w:rsid w:val="00167DB1"/>
    <w:rsid w:val="00170D82"/>
    <w:rsid w:val="00171699"/>
    <w:rsid w:val="00173666"/>
    <w:rsid w:val="00174DD1"/>
    <w:rsid w:val="00176547"/>
    <w:rsid w:val="00176FE5"/>
    <w:rsid w:val="00177353"/>
    <w:rsid w:val="00181B92"/>
    <w:rsid w:val="00181C26"/>
    <w:rsid w:val="00181E7C"/>
    <w:rsid w:val="001834A6"/>
    <w:rsid w:val="00184FF5"/>
    <w:rsid w:val="001879BD"/>
    <w:rsid w:val="001905B4"/>
    <w:rsid w:val="00194EB4"/>
    <w:rsid w:val="0019531B"/>
    <w:rsid w:val="00196F51"/>
    <w:rsid w:val="001A1835"/>
    <w:rsid w:val="001A1C76"/>
    <w:rsid w:val="001A1CF0"/>
    <w:rsid w:val="001A304E"/>
    <w:rsid w:val="001A5C5A"/>
    <w:rsid w:val="001A74EE"/>
    <w:rsid w:val="001A7A10"/>
    <w:rsid w:val="001B4A7E"/>
    <w:rsid w:val="001B4C84"/>
    <w:rsid w:val="001B7179"/>
    <w:rsid w:val="001B75A8"/>
    <w:rsid w:val="001B7C4F"/>
    <w:rsid w:val="001B7F60"/>
    <w:rsid w:val="001C42FA"/>
    <w:rsid w:val="001C4D80"/>
    <w:rsid w:val="001C7D41"/>
    <w:rsid w:val="001D0D71"/>
    <w:rsid w:val="001D1398"/>
    <w:rsid w:val="001D3127"/>
    <w:rsid w:val="001D3B47"/>
    <w:rsid w:val="001D618F"/>
    <w:rsid w:val="001E2AC3"/>
    <w:rsid w:val="001E3A9D"/>
    <w:rsid w:val="001E501B"/>
    <w:rsid w:val="001E6531"/>
    <w:rsid w:val="001E6CFE"/>
    <w:rsid w:val="001E6F41"/>
    <w:rsid w:val="001E7A63"/>
    <w:rsid w:val="002024FF"/>
    <w:rsid w:val="002030D3"/>
    <w:rsid w:val="0020497D"/>
    <w:rsid w:val="002061EB"/>
    <w:rsid w:val="00213D71"/>
    <w:rsid w:val="002145A2"/>
    <w:rsid w:val="00216C4E"/>
    <w:rsid w:val="00216E5C"/>
    <w:rsid w:val="002177F7"/>
    <w:rsid w:val="00220117"/>
    <w:rsid w:val="00221C94"/>
    <w:rsid w:val="00222911"/>
    <w:rsid w:val="002249E6"/>
    <w:rsid w:val="00224C41"/>
    <w:rsid w:val="0022618B"/>
    <w:rsid w:val="00227E75"/>
    <w:rsid w:val="00230C8F"/>
    <w:rsid w:val="00232531"/>
    <w:rsid w:val="00232E92"/>
    <w:rsid w:val="00234929"/>
    <w:rsid w:val="002438B3"/>
    <w:rsid w:val="002453AF"/>
    <w:rsid w:val="002469DF"/>
    <w:rsid w:val="002470D2"/>
    <w:rsid w:val="00254757"/>
    <w:rsid w:val="00254E8B"/>
    <w:rsid w:val="0025777F"/>
    <w:rsid w:val="00263877"/>
    <w:rsid w:val="00265B74"/>
    <w:rsid w:val="00266583"/>
    <w:rsid w:val="002708E3"/>
    <w:rsid w:val="0027277E"/>
    <w:rsid w:val="0027475C"/>
    <w:rsid w:val="00275C2A"/>
    <w:rsid w:val="002763D8"/>
    <w:rsid w:val="0027666B"/>
    <w:rsid w:val="002769CA"/>
    <w:rsid w:val="00276F79"/>
    <w:rsid w:val="00277138"/>
    <w:rsid w:val="0027759C"/>
    <w:rsid w:val="00280A0B"/>
    <w:rsid w:val="00280AFC"/>
    <w:rsid w:val="0028293C"/>
    <w:rsid w:val="00285D96"/>
    <w:rsid w:val="00286004"/>
    <w:rsid w:val="002860A3"/>
    <w:rsid w:val="00286C4A"/>
    <w:rsid w:val="0028715D"/>
    <w:rsid w:val="0029278F"/>
    <w:rsid w:val="00293032"/>
    <w:rsid w:val="002941D8"/>
    <w:rsid w:val="00296976"/>
    <w:rsid w:val="002977C5"/>
    <w:rsid w:val="002A01FC"/>
    <w:rsid w:val="002A0298"/>
    <w:rsid w:val="002A1A9C"/>
    <w:rsid w:val="002A1BAE"/>
    <w:rsid w:val="002A32A0"/>
    <w:rsid w:val="002B0309"/>
    <w:rsid w:val="002B2382"/>
    <w:rsid w:val="002B2515"/>
    <w:rsid w:val="002B3E8C"/>
    <w:rsid w:val="002B58D8"/>
    <w:rsid w:val="002C1AE7"/>
    <w:rsid w:val="002C2570"/>
    <w:rsid w:val="002C7F3E"/>
    <w:rsid w:val="002D0881"/>
    <w:rsid w:val="002D1892"/>
    <w:rsid w:val="002D2A3E"/>
    <w:rsid w:val="002D3C9A"/>
    <w:rsid w:val="002D6712"/>
    <w:rsid w:val="002E415C"/>
    <w:rsid w:val="002E4F5A"/>
    <w:rsid w:val="002E7D57"/>
    <w:rsid w:val="002F35CA"/>
    <w:rsid w:val="002F39B5"/>
    <w:rsid w:val="002F472C"/>
    <w:rsid w:val="002F6361"/>
    <w:rsid w:val="002F6D73"/>
    <w:rsid w:val="0030494B"/>
    <w:rsid w:val="003051E5"/>
    <w:rsid w:val="00305F28"/>
    <w:rsid w:val="003074C0"/>
    <w:rsid w:val="00314D8E"/>
    <w:rsid w:val="0032069A"/>
    <w:rsid w:val="003219A3"/>
    <w:rsid w:val="00322BE2"/>
    <w:rsid w:val="00323C86"/>
    <w:rsid w:val="00324222"/>
    <w:rsid w:val="00327F5B"/>
    <w:rsid w:val="00331B7E"/>
    <w:rsid w:val="00333129"/>
    <w:rsid w:val="0033566F"/>
    <w:rsid w:val="00337100"/>
    <w:rsid w:val="00337FB9"/>
    <w:rsid w:val="0034039A"/>
    <w:rsid w:val="0034177F"/>
    <w:rsid w:val="00342712"/>
    <w:rsid w:val="00342CC4"/>
    <w:rsid w:val="00342D58"/>
    <w:rsid w:val="00343026"/>
    <w:rsid w:val="0034594D"/>
    <w:rsid w:val="003468C9"/>
    <w:rsid w:val="00353C60"/>
    <w:rsid w:val="00355F5B"/>
    <w:rsid w:val="003664C1"/>
    <w:rsid w:val="00366648"/>
    <w:rsid w:val="00366CE3"/>
    <w:rsid w:val="00374181"/>
    <w:rsid w:val="003742CF"/>
    <w:rsid w:val="00375386"/>
    <w:rsid w:val="0038178F"/>
    <w:rsid w:val="003830A6"/>
    <w:rsid w:val="003843EB"/>
    <w:rsid w:val="00385E34"/>
    <w:rsid w:val="00391B25"/>
    <w:rsid w:val="003927C6"/>
    <w:rsid w:val="003935CB"/>
    <w:rsid w:val="00395E38"/>
    <w:rsid w:val="00396016"/>
    <w:rsid w:val="003A52DA"/>
    <w:rsid w:val="003A7950"/>
    <w:rsid w:val="003B2092"/>
    <w:rsid w:val="003B3A8B"/>
    <w:rsid w:val="003B4928"/>
    <w:rsid w:val="003B60C3"/>
    <w:rsid w:val="003B7214"/>
    <w:rsid w:val="003B7767"/>
    <w:rsid w:val="003B7DC1"/>
    <w:rsid w:val="003C0360"/>
    <w:rsid w:val="003C1167"/>
    <w:rsid w:val="003C2799"/>
    <w:rsid w:val="003C7368"/>
    <w:rsid w:val="003C7459"/>
    <w:rsid w:val="003C7677"/>
    <w:rsid w:val="003D412E"/>
    <w:rsid w:val="003D70A6"/>
    <w:rsid w:val="003E15F6"/>
    <w:rsid w:val="003E47B1"/>
    <w:rsid w:val="003E4851"/>
    <w:rsid w:val="003E5011"/>
    <w:rsid w:val="003E5FEC"/>
    <w:rsid w:val="003E7893"/>
    <w:rsid w:val="003E7962"/>
    <w:rsid w:val="003E7BA4"/>
    <w:rsid w:val="003F31A5"/>
    <w:rsid w:val="003F358B"/>
    <w:rsid w:val="003F3929"/>
    <w:rsid w:val="003F4A28"/>
    <w:rsid w:val="003F7714"/>
    <w:rsid w:val="0040203A"/>
    <w:rsid w:val="004022B8"/>
    <w:rsid w:val="00402A89"/>
    <w:rsid w:val="004032C8"/>
    <w:rsid w:val="004059E9"/>
    <w:rsid w:val="00406DCE"/>
    <w:rsid w:val="0040768B"/>
    <w:rsid w:val="0040783D"/>
    <w:rsid w:val="004129B1"/>
    <w:rsid w:val="00413432"/>
    <w:rsid w:val="00413FE0"/>
    <w:rsid w:val="00416161"/>
    <w:rsid w:val="00417E3A"/>
    <w:rsid w:val="00417E58"/>
    <w:rsid w:val="00420846"/>
    <w:rsid w:val="00424D17"/>
    <w:rsid w:val="0042547A"/>
    <w:rsid w:val="004260F7"/>
    <w:rsid w:val="004263B4"/>
    <w:rsid w:val="00427584"/>
    <w:rsid w:val="004300A3"/>
    <w:rsid w:val="0043122F"/>
    <w:rsid w:val="004312BA"/>
    <w:rsid w:val="0043256D"/>
    <w:rsid w:val="00432624"/>
    <w:rsid w:val="00435559"/>
    <w:rsid w:val="00436CBD"/>
    <w:rsid w:val="00436D49"/>
    <w:rsid w:val="00437E48"/>
    <w:rsid w:val="00440A12"/>
    <w:rsid w:val="004415BE"/>
    <w:rsid w:val="00441E9D"/>
    <w:rsid w:val="00443BDD"/>
    <w:rsid w:val="00443EA6"/>
    <w:rsid w:val="0044403E"/>
    <w:rsid w:val="00444107"/>
    <w:rsid w:val="0044422B"/>
    <w:rsid w:val="00444A29"/>
    <w:rsid w:val="004549BD"/>
    <w:rsid w:val="004564CB"/>
    <w:rsid w:val="004574C4"/>
    <w:rsid w:val="004575F6"/>
    <w:rsid w:val="004613E2"/>
    <w:rsid w:val="004615F8"/>
    <w:rsid w:val="00462E71"/>
    <w:rsid w:val="00464AE6"/>
    <w:rsid w:val="0046798B"/>
    <w:rsid w:val="00467B2B"/>
    <w:rsid w:val="00471595"/>
    <w:rsid w:val="00472FBD"/>
    <w:rsid w:val="0047621C"/>
    <w:rsid w:val="0047782D"/>
    <w:rsid w:val="0048139F"/>
    <w:rsid w:val="004844E2"/>
    <w:rsid w:val="00490456"/>
    <w:rsid w:val="004904AA"/>
    <w:rsid w:val="004917B7"/>
    <w:rsid w:val="00491CC8"/>
    <w:rsid w:val="00493920"/>
    <w:rsid w:val="00493A67"/>
    <w:rsid w:val="00494518"/>
    <w:rsid w:val="004A0434"/>
    <w:rsid w:val="004A3693"/>
    <w:rsid w:val="004A47A3"/>
    <w:rsid w:val="004A4DF1"/>
    <w:rsid w:val="004A642F"/>
    <w:rsid w:val="004A6B41"/>
    <w:rsid w:val="004A7D24"/>
    <w:rsid w:val="004A7F8D"/>
    <w:rsid w:val="004B1B60"/>
    <w:rsid w:val="004B4769"/>
    <w:rsid w:val="004B7030"/>
    <w:rsid w:val="004C0BD4"/>
    <w:rsid w:val="004C2FC7"/>
    <w:rsid w:val="004C468B"/>
    <w:rsid w:val="004C6727"/>
    <w:rsid w:val="004C6A02"/>
    <w:rsid w:val="004C73B1"/>
    <w:rsid w:val="004C77B5"/>
    <w:rsid w:val="004D36BE"/>
    <w:rsid w:val="004D3B2E"/>
    <w:rsid w:val="004D75C8"/>
    <w:rsid w:val="004E1031"/>
    <w:rsid w:val="004E1354"/>
    <w:rsid w:val="004E184F"/>
    <w:rsid w:val="004E2389"/>
    <w:rsid w:val="004E6C50"/>
    <w:rsid w:val="004E6E60"/>
    <w:rsid w:val="004F098B"/>
    <w:rsid w:val="004F1547"/>
    <w:rsid w:val="004F29BE"/>
    <w:rsid w:val="004F4C7A"/>
    <w:rsid w:val="004F659F"/>
    <w:rsid w:val="004F68A2"/>
    <w:rsid w:val="004F7DAD"/>
    <w:rsid w:val="00501C0C"/>
    <w:rsid w:val="005028DF"/>
    <w:rsid w:val="00505C6A"/>
    <w:rsid w:val="005106E2"/>
    <w:rsid w:val="00511D9D"/>
    <w:rsid w:val="00512FC4"/>
    <w:rsid w:val="00514EEC"/>
    <w:rsid w:val="00515E08"/>
    <w:rsid w:val="00517839"/>
    <w:rsid w:val="005202D7"/>
    <w:rsid w:val="0052093F"/>
    <w:rsid w:val="00520CA8"/>
    <w:rsid w:val="0052105A"/>
    <w:rsid w:val="00521632"/>
    <w:rsid w:val="00523CF4"/>
    <w:rsid w:val="00524235"/>
    <w:rsid w:val="005308C6"/>
    <w:rsid w:val="00531424"/>
    <w:rsid w:val="00531433"/>
    <w:rsid w:val="00537078"/>
    <w:rsid w:val="005379E4"/>
    <w:rsid w:val="00540186"/>
    <w:rsid w:val="00541BB6"/>
    <w:rsid w:val="0054305B"/>
    <w:rsid w:val="00543559"/>
    <w:rsid w:val="005435A9"/>
    <w:rsid w:val="005465E0"/>
    <w:rsid w:val="005466FE"/>
    <w:rsid w:val="005510CE"/>
    <w:rsid w:val="00551B62"/>
    <w:rsid w:val="00553F43"/>
    <w:rsid w:val="005548A2"/>
    <w:rsid w:val="0055655D"/>
    <w:rsid w:val="005606B0"/>
    <w:rsid w:val="00560D11"/>
    <w:rsid w:val="00561E0F"/>
    <w:rsid w:val="00562186"/>
    <w:rsid w:val="00565BC7"/>
    <w:rsid w:val="00565E05"/>
    <w:rsid w:val="0056675B"/>
    <w:rsid w:val="00570E29"/>
    <w:rsid w:val="005710C6"/>
    <w:rsid w:val="005711E4"/>
    <w:rsid w:val="005747EA"/>
    <w:rsid w:val="005764D2"/>
    <w:rsid w:val="00577474"/>
    <w:rsid w:val="0057779B"/>
    <w:rsid w:val="005801B3"/>
    <w:rsid w:val="005814BE"/>
    <w:rsid w:val="00582C62"/>
    <w:rsid w:val="0058434E"/>
    <w:rsid w:val="00585AB5"/>
    <w:rsid w:val="00586097"/>
    <w:rsid w:val="00590AB5"/>
    <w:rsid w:val="005924E7"/>
    <w:rsid w:val="005950E9"/>
    <w:rsid w:val="0059565C"/>
    <w:rsid w:val="00595B50"/>
    <w:rsid w:val="00597FFB"/>
    <w:rsid w:val="005A2258"/>
    <w:rsid w:val="005A2BFC"/>
    <w:rsid w:val="005A423D"/>
    <w:rsid w:val="005A4C0D"/>
    <w:rsid w:val="005B17F4"/>
    <w:rsid w:val="005B27B5"/>
    <w:rsid w:val="005B3019"/>
    <w:rsid w:val="005B30F3"/>
    <w:rsid w:val="005B3589"/>
    <w:rsid w:val="005B3DFC"/>
    <w:rsid w:val="005B40F4"/>
    <w:rsid w:val="005B554F"/>
    <w:rsid w:val="005C02E9"/>
    <w:rsid w:val="005C05D8"/>
    <w:rsid w:val="005C503A"/>
    <w:rsid w:val="005C6A92"/>
    <w:rsid w:val="005D1DB6"/>
    <w:rsid w:val="005D51B1"/>
    <w:rsid w:val="005D6F3A"/>
    <w:rsid w:val="005E0DE6"/>
    <w:rsid w:val="005E3186"/>
    <w:rsid w:val="005E3463"/>
    <w:rsid w:val="005E45E8"/>
    <w:rsid w:val="005E6AC5"/>
    <w:rsid w:val="005E6EB0"/>
    <w:rsid w:val="005F08D8"/>
    <w:rsid w:val="005F12DE"/>
    <w:rsid w:val="005F16DA"/>
    <w:rsid w:val="005F2F90"/>
    <w:rsid w:val="005F30D7"/>
    <w:rsid w:val="005F3CDF"/>
    <w:rsid w:val="005F5C7F"/>
    <w:rsid w:val="00606AC1"/>
    <w:rsid w:val="00607C16"/>
    <w:rsid w:val="00611115"/>
    <w:rsid w:val="00611FEE"/>
    <w:rsid w:val="0061263E"/>
    <w:rsid w:val="00612B08"/>
    <w:rsid w:val="00614A1D"/>
    <w:rsid w:val="0061702B"/>
    <w:rsid w:val="00621B0F"/>
    <w:rsid w:val="0062391D"/>
    <w:rsid w:val="00623BF9"/>
    <w:rsid w:val="006256E0"/>
    <w:rsid w:val="0062754C"/>
    <w:rsid w:val="00630405"/>
    <w:rsid w:val="00630448"/>
    <w:rsid w:val="00634601"/>
    <w:rsid w:val="006348BA"/>
    <w:rsid w:val="00634C88"/>
    <w:rsid w:val="006354AB"/>
    <w:rsid w:val="006357B9"/>
    <w:rsid w:val="00635C53"/>
    <w:rsid w:val="00642176"/>
    <w:rsid w:val="0064233F"/>
    <w:rsid w:val="006428A9"/>
    <w:rsid w:val="00647B9E"/>
    <w:rsid w:val="0065211A"/>
    <w:rsid w:val="006578BD"/>
    <w:rsid w:val="00657BFE"/>
    <w:rsid w:val="006622E7"/>
    <w:rsid w:val="006623B0"/>
    <w:rsid w:val="00663C14"/>
    <w:rsid w:val="006646C4"/>
    <w:rsid w:val="0066569B"/>
    <w:rsid w:val="00666F0C"/>
    <w:rsid w:val="00667F4F"/>
    <w:rsid w:val="0067001E"/>
    <w:rsid w:val="006716D0"/>
    <w:rsid w:val="006716EB"/>
    <w:rsid w:val="00673846"/>
    <w:rsid w:val="00680B16"/>
    <w:rsid w:val="006830C1"/>
    <w:rsid w:val="00683C92"/>
    <w:rsid w:val="006843F7"/>
    <w:rsid w:val="0068658E"/>
    <w:rsid w:val="00687834"/>
    <w:rsid w:val="00687F9C"/>
    <w:rsid w:val="00690FBB"/>
    <w:rsid w:val="0069605D"/>
    <w:rsid w:val="006960C2"/>
    <w:rsid w:val="0069621D"/>
    <w:rsid w:val="0069675C"/>
    <w:rsid w:val="0069685E"/>
    <w:rsid w:val="006A0AB6"/>
    <w:rsid w:val="006A0F3E"/>
    <w:rsid w:val="006A1B20"/>
    <w:rsid w:val="006A2E59"/>
    <w:rsid w:val="006A4E9E"/>
    <w:rsid w:val="006A5681"/>
    <w:rsid w:val="006A77A7"/>
    <w:rsid w:val="006B0036"/>
    <w:rsid w:val="006B0979"/>
    <w:rsid w:val="006B10E5"/>
    <w:rsid w:val="006B791D"/>
    <w:rsid w:val="006C094E"/>
    <w:rsid w:val="006C104B"/>
    <w:rsid w:val="006C1EE1"/>
    <w:rsid w:val="006C26A4"/>
    <w:rsid w:val="006C38AA"/>
    <w:rsid w:val="006C3957"/>
    <w:rsid w:val="006C4728"/>
    <w:rsid w:val="006C561C"/>
    <w:rsid w:val="006C59BC"/>
    <w:rsid w:val="006D0349"/>
    <w:rsid w:val="006D194D"/>
    <w:rsid w:val="006D4B79"/>
    <w:rsid w:val="006D5223"/>
    <w:rsid w:val="006D5450"/>
    <w:rsid w:val="006D5491"/>
    <w:rsid w:val="006E17AD"/>
    <w:rsid w:val="006E236C"/>
    <w:rsid w:val="006E4455"/>
    <w:rsid w:val="006E4614"/>
    <w:rsid w:val="006E79AB"/>
    <w:rsid w:val="006F14C1"/>
    <w:rsid w:val="006F1A6D"/>
    <w:rsid w:val="006F4A44"/>
    <w:rsid w:val="006F64AD"/>
    <w:rsid w:val="006F71A6"/>
    <w:rsid w:val="006F74B4"/>
    <w:rsid w:val="006F7F9B"/>
    <w:rsid w:val="0070258D"/>
    <w:rsid w:val="00712633"/>
    <w:rsid w:val="00712E8A"/>
    <w:rsid w:val="00715681"/>
    <w:rsid w:val="007208C6"/>
    <w:rsid w:val="00726CC3"/>
    <w:rsid w:val="00732B70"/>
    <w:rsid w:val="0073347B"/>
    <w:rsid w:val="00740246"/>
    <w:rsid w:val="00741220"/>
    <w:rsid w:val="0074196A"/>
    <w:rsid w:val="0074231B"/>
    <w:rsid w:val="007437D4"/>
    <w:rsid w:val="0074481A"/>
    <w:rsid w:val="00744F27"/>
    <w:rsid w:val="0075186C"/>
    <w:rsid w:val="0075224C"/>
    <w:rsid w:val="00752FE4"/>
    <w:rsid w:val="007535EF"/>
    <w:rsid w:val="007547F3"/>
    <w:rsid w:val="007550A4"/>
    <w:rsid w:val="0075527D"/>
    <w:rsid w:val="007573AA"/>
    <w:rsid w:val="00760E8F"/>
    <w:rsid w:val="00761A06"/>
    <w:rsid w:val="00762A2A"/>
    <w:rsid w:val="007637FE"/>
    <w:rsid w:val="00763AD4"/>
    <w:rsid w:val="007641C0"/>
    <w:rsid w:val="00767FBB"/>
    <w:rsid w:val="007720BF"/>
    <w:rsid w:val="00773512"/>
    <w:rsid w:val="00777223"/>
    <w:rsid w:val="00780616"/>
    <w:rsid w:val="007808B5"/>
    <w:rsid w:val="00780D68"/>
    <w:rsid w:val="007813B2"/>
    <w:rsid w:val="007816D3"/>
    <w:rsid w:val="00782902"/>
    <w:rsid w:val="00783230"/>
    <w:rsid w:val="00785CB6"/>
    <w:rsid w:val="00786D6F"/>
    <w:rsid w:val="00790CF7"/>
    <w:rsid w:val="0079449D"/>
    <w:rsid w:val="007954FB"/>
    <w:rsid w:val="0079713B"/>
    <w:rsid w:val="007A03DB"/>
    <w:rsid w:val="007A21A0"/>
    <w:rsid w:val="007A3118"/>
    <w:rsid w:val="007A36D8"/>
    <w:rsid w:val="007A4096"/>
    <w:rsid w:val="007B1F6D"/>
    <w:rsid w:val="007B20F8"/>
    <w:rsid w:val="007B3B8F"/>
    <w:rsid w:val="007B43D6"/>
    <w:rsid w:val="007B628C"/>
    <w:rsid w:val="007B6F70"/>
    <w:rsid w:val="007B7690"/>
    <w:rsid w:val="007C059A"/>
    <w:rsid w:val="007C2A12"/>
    <w:rsid w:val="007C4463"/>
    <w:rsid w:val="007C44EB"/>
    <w:rsid w:val="007C5662"/>
    <w:rsid w:val="007C76D6"/>
    <w:rsid w:val="007D11B1"/>
    <w:rsid w:val="007D1E9F"/>
    <w:rsid w:val="007D523A"/>
    <w:rsid w:val="007D531D"/>
    <w:rsid w:val="007D5F00"/>
    <w:rsid w:val="007D7A61"/>
    <w:rsid w:val="007E02D2"/>
    <w:rsid w:val="007E06EA"/>
    <w:rsid w:val="007E6DCD"/>
    <w:rsid w:val="007E6F0B"/>
    <w:rsid w:val="007F2A6D"/>
    <w:rsid w:val="007F4722"/>
    <w:rsid w:val="007F5634"/>
    <w:rsid w:val="007F7F05"/>
    <w:rsid w:val="00803CB5"/>
    <w:rsid w:val="0081040A"/>
    <w:rsid w:val="008110F5"/>
    <w:rsid w:val="00811DE7"/>
    <w:rsid w:val="00812745"/>
    <w:rsid w:val="008128E8"/>
    <w:rsid w:val="00815719"/>
    <w:rsid w:val="008167D7"/>
    <w:rsid w:val="00817C62"/>
    <w:rsid w:val="00820022"/>
    <w:rsid w:val="00820932"/>
    <w:rsid w:val="00822182"/>
    <w:rsid w:val="00824D7C"/>
    <w:rsid w:val="008312C9"/>
    <w:rsid w:val="008345B0"/>
    <w:rsid w:val="008347F0"/>
    <w:rsid w:val="00835697"/>
    <w:rsid w:val="0083740B"/>
    <w:rsid w:val="00841A6C"/>
    <w:rsid w:val="0084284C"/>
    <w:rsid w:val="00842961"/>
    <w:rsid w:val="008439A1"/>
    <w:rsid w:val="00846F05"/>
    <w:rsid w:val="00847CA9"/>
    <w:rsid w:val="00850591"/>
    <w:rsid w:val="0085322D"/>
    <w:rsid w:val="0085380F"/>
    <w:rsid w:val="00853FCB"/>
    <w:rsid w:val="008541A2"/>
    <w:rsid w:val="0085474E"/>
    <w:rsid w:val="00855C33"/>
    <w:rsid w:val="00855FED"/>
    <w:rsid w:val="008603E9"/>
    <w:rsid w:val="008618E9"/>
    <w:rsid w:val="0086191F"/>
    <w:rsid w:val="00865FDF"/>
    <w:rsid w:val="00874281"/>
    <w:rsid w:val="00874EE5"/>
    <w:rsid w:val="0087547E"/>
    <w:rsid w:val="00875F85"/>
    <w:rsid w:val="00876F2A"/>
    <w:rsid w:val="008805AB"/>
    <w:rsid w:val="00880874"/>
    <w:rsid w:val="00890DB7"/>
    <w:rsid w:val="00891CD8"/>
    <w:rsid w:val="0089288C"/>
    <w:rsid w:val="008949D7"/>
    <w:rsid w:val="00895EA6"/>
    <w:rsid w:val="00897B19"/>
    <w:rsid w:val="00897C7C"/>
    <w:rsid w:val="00897DA3"/>
    <w:rsid w:val="008A0200"/>
    <w:rsid w:val="008A1714"/>
    <w:rsid w:val="008A1A4B"/>
    <w:rsid w:val="008A2C9A"/>
    <w:rsid w:val="008A2DF2"/>
    <w:rsid w:val="008A3579"/>
    <w:rsid w:val="008A3CA8"/>
    <w:rsid w:val="008A3D16"/>
    <w:rsid w:val="008A536E"/>
    <w:rsid w:val="008A583C"/>
    <w:rsid w:val="008B3157"/>
    <w:rsid w:val="008B33F7"/>
    <w:rsid w:val="008B471E"/>
    <w:rsid w:val="008B655D"/>
    <w:rsid w:val="008B77B3"/>
    <w:rsid w:val="008C0313"/>
    <w:rsid w:val="008C0637"/>
    <w:rsid w:val="008C180C"/>
    <w:rsid w:val="008C2E7F"/>
    <w:rsid w:val="008C3A34"/>
    <w:rsid w:val="008C4391"/>
    <w:rsid w:val="008C475F"/>
    <w:rsid w:val="008C48BE"/>
    <w:rsid w:val="008C716E"/>
    <w:rsid w:val="008C7605"/>
    <w:rsid w:val="008D018C"/>
    <w:rsid w:val="008D06DC"/>
    <w:rsid w:val="008D2E4E"/>
    <w:rsid w:val="008D4530"/>
    <w:rsid w:val="008D458D"/>
    <w:rsid w:val="008D75F3"/>
    <w:rsid w:val="008E0097"/>
    <w:rsid w:val="008E27D0"/>
    <w:rsid w:val="008E5A11"/>
    <w:rsid w:val="008E7430"/>
    <w:rsid w:val="008F1489"/>
    <w:rsid w:val="008F6929"/>
    <w:rsid w:val="00900714"/>
    <w:rsid w:val="0090093C"/>
    <w:rsid w:val="00902931"/>
    <w:rsid w:val="00903B46"/>
    <w:rsid w:val="00903E56"/>
    <w:rsid w:val="00904235"/>
    <w:rsid w:val="00904C67"/>
    <w:rsid w:val="00905F37"/>
    <w:rsid w:val="00906B1B"/>
    <w:rsid w:val="00910001"/>
    <w:rsid w:val="00910CEE"/>
    <w:rsid w:val="00910E9A"/>
    <w:rsid w:val="009161C9"/>
    <w:rsid w:val="0091729A"/>
    <w:rsid w:val="00922057"/>
    <w:rsid w:val="00922833"/>
    <w:rsid w:val="00924D14"/>
    <w:rsid w:val="009320C3"/>
    <w:rsid w:val="00936AA9"/>
    <w:rsid w:val="00937378"/>
    <w:rsid w:val="009431A4"/>
    <w:rsid w:val="009432B0"/>
    <w:rsid w:val="00947954"/>
    <w:rsid w:val="00951BAA"/>
    <w:rsid w:val="009526DA"/>
    <w:rsid w:val="0095439B"/>
    <w:rsid w:val="0095597E"/>
    <w:rsid w:val="009574AC"/>
    <w:rsid w:val="0096018A"/>
    <w:rsid w:val="00960D83"/>
    <w:rsid w:val="009655A1"/>
    <w:rsid w:val="00967CC5"/>
    <w:rsid w:val="009702CF"/>
    <w:rsid w:val="00970E47"/>
    <w:rsid w:val="0097120B"/>
    <w:rsid w:val="009715B1"/>
    <w:rsid w:val="00975C29"/>
    <w:rsid w:val="00975EFE"/>
    <w:rsid w:val="00976808"/>
    <w:rsid w:val="00976A64"/>
    <w:rsid w:val="00976E89"/>
    <w:rsid w:val="0097789A"/>
    <w:rsid w:val="00977BE0"/>
    <w:rsid w:val="009810C9"/>
    <w:rsid w:val="00983566"/>
    <w:rsid w:val="00983584"/>
    <w:rsid w:val="009842F8"/>
    <w:rsid w:val="009845C6"/>
    <w:rsid w:val="0098519E"/>
    <w:rsid w:val="009852B2"/>
    <w:rsid w:val="00993A03"/>
    <w:rsid w:val="009962BC"/>
    <w:rsid w:val="009967E3"/>
    <w:rsid w:val="00997E83"/>
    <w:rsid w:val="009A72F2"/>
    <w:rsid w:val="009B039F"/>
    <w:rsid w:val="009B0FAD"/>
    <w:rsid w:val="009B1C92"/>
    <w:rsid w:val="009B1EBC"/>
    <w:rsid w:val="009B1F47"/>
    <w:rsid w:val="009B25D6"/>
    <w:rsid w:val="009B2607"/>
    <w:rsid w:val="009B262F"/>
    <w:rsid w:val="009B3084"/>
    <w:rsid w:val="009B5061"/>
    <w:rsid w:val="009B78F6"/>
    <w:rsid w:val="009C29A8"/>
    <w:rsid w:val="009C3AC5"/>
    <w:rsid w:val="009C400B"/>
    <w:rsid w:val="009C4639"/>
    <w:rsid w:val="009C46E4"/>
    <w:rsid w:val="009C5071"/>
    <w:rsid w:val="009C51BA"/>
    <w:rsid w:val="009C5EC8"/>
    <w:rsid w:val="009C6A26"/>
    <w:rsid w:val="009C6FAB"/>
    <w:rsid w:val="009C76A4"/>
    <w:rsid w:val="009D0221"/>
    <w:rsid w:val="009D0AA6"/>
    <w:rsid w:val="009D0BB0"/>
    <w:rsid w:val="009D2238"/>
    <w:rsid w:val="009D2579"/>
    <w:rsid w:val="009D36F8"/>
    <w:rsid w:val="009D37DD"/>
    <w:rsid w:val="009D418E"/>
    <w:rsid w:val="009D43CB"/>
    <w:rsid w:val="009D78C0"/>
    <w:rsid w:val="009E1985"/>
    <w:rsid w:val="009E40F1"/>
    <w:rsid w:val="009E48F4"/>
    <w:rsid w:val="009F4BB0"/>
    <w:rsid w:val="009F7728"/>
    <w:rsid w:val="00A033E8"/>
    <w:rsid w:val="00A0710B"/>
    <w:rsid w:val="00A10909"/>
    <w:rsid w:val="00A11D04"/>
    <w:rsid w:val="00A1295D"/>
    <w:rsid w:val="00A1326A"/>
    <w:rsid w:val="00A133A8"/>
    <w:rsid w:val="00A15262"/>
    <w:rsid w:val="00A1569A"/>
    <w:rsid w:val="00A16438"/>
    <w:rsid w:val="00A2045B"/>
    <w:rsid w:val="00A21ED7"/>
    <w:rsid w:val="00A251F0"/>
    <w:rsid w:val="00A25D8B"/>
    <w:rsid w:val="00A27F56"/>
    <w:rsid w:val="00A30854"/>
    <w:rsid w:val="00A31914"/>
    <w:rsid w:val="00A32482"/>
    <w:rsid w:val="00A336DD"/>
    <w:rsid w:val="00A37814"/>
    <w:rsid w:val="00A37B01"/>
    <w:rsid w:val="00A400B8"/>
    <w:rsid w:val="00A41838"/>
    <w:rsid w:val="00A41B09"/>
    <w:rsid w:val="00A43170"/>
    <w:rsid w:val="00A443D5"/>
    <w:rsid w:val="00A45E1E"/>
    <w:rsid w:val="00A47090"/>
    <w:rsid w:val="00A53318"/>
    <w:rsid w:val="00A54A29"/>
    <w:rsid w:val="00A57A73"/>
    <w:rsid w:val="00A57A9E"/>
    <w:rsid w:val="00A605E4"/>
    <w:rsid w:val="00A67DD8"/>
    <w:rsid w:val="00A7205C"/>
    <w:rsid w:val="00A74F9F"/>
    <w:rsid w:val="00A75B91"/>
    <w:rsid w:val="00A763FD"/>
    <w:rsid w:val="00A8072F"/>
    <w:rsid w:val="00A80CEB"/>
    <w:rsid w:val="00A8115D"/>
    <w:rsid w:val="00A84A64"/>
    <w:rsid w:val="00A858BC"/>
    <w:rsid w:val="00A8592B"/>
    <w:rsid w:val="00A85DD5"/>
    <w:rsid w:val="00A91311"/>
    <w:rsid w:val="00A9289E"/>
    <w:rsid w:val="00A92ACC"/>
    <w:rsid w:val="00A932DD"/>
    <w:rsid w:val="00A97AC0"/>
    <w:rsid w:val="00A97CF2"/>
    <w:rsid w:val="00A97EC6"/>
    <w:rsid w:val="00AA0836"/>
    <w:rsid w:val="00AA11D4"/>
    <w:rsid w:val="00AA4BCB"/>
    <w:rsid w:val="00AA4EC5"/>
    <w:rsid w:val="00AC053F"/>
    <w:rsid w:val="00AC3B10"/>
    <w:rsid w:val="00AC43A0"/>
    <w:rsid w:val="00AC4CC7"/>
    <w:rsid w:val="00AC5644"/>
    <w:rsid w:val="00AC6AF8"/>
    <w:rsid w:val="00AC7C27"/>
    <w:rsid w:val="00AC7CBA"/>
    <w:rsid w:val="00AD0043"/>
    <w:rsid w:val="00AD145C"/>
    <w:rsid w:val="00AD6324"/>
    <w:rsid w:val="00AD640F"/>
    <w:rsid w:val="00AE38DA"/>
    <w:rsid w:val="00AE4181"/>
    <w:rsid w:val="00AE4FC6"/>
    <w:rsid w:val="00AE6462"/>
    <w:rsid w:val="00AE7A54"/>
    <w:rsid w:val="00AF092D"/>
    <w:rsid w:val="00AF1F85"/>
    <w:rsid w:val="00AF3E28"/>
    <w:rsid w:val="00AF4F5F"/>
    <w:rsid w:val="00AF67D2"/>
    <w:rsid w:val="00AF6CC3"/>
    <w:rsid w:val="00B00E75"/>
    <w:rsid w:val="00B058D1"/>
    <w:rsid w:val="00B05ADF"/>
    <w:rsid w:val="00B05C4C"/>
    <w:rsid w:val="00B065BB"/>
    <w:rsid w:val="00B06E6B"/>
    <w:rsid w:val="00B11B4A"/>
    <w:rsid w:val="00B13709"/>
    <w:rsid w:val="00B138C4"/>
    <w:rsid w:val="00B2548C"/>
    <w:rsid w:val="00B254B5"/>
    <w:rsid w:val="00B40EA4"/>
    <w:rsid w:val="00B4248C"/>
    <w:rsid w:val="00B45931"/>
    <w:rsid w:val="00B46377"/>
    <w:rsid w:val="00B47269"/>
    <w:rsid w:val="00B5142A"/>
    <w:rsid w:val="00B61C31"/>
    <w:rsid w:val="00B626FD"/>
    <w:rsid w:val="00B65C95"/>
    <w:rsid w:val="00B66B5D"/>
    <w:rsid w:val="00B7122F"/>
    <w:rsid w:val="00B733FE"/>
    <w:rsid w:val="00B7397C"/>
    <w:rsid w:val="00B76CB6"/>
    <w:rsid w:val="00B81D92"/>
    <w:rsid w:val="00B81E9F"/>
    <w:rsid w:val="00B87038"/>
    <w:rsid w:val="00B87D8C"/>
    <w:rsid w:val="00B90DDF"/>
    <w:rsid w:val="00B90EDC"/>
    <w:rsid w:val="00B94481"/>
    <w:rsid w:val="00B95910"/>
    <w:rsid w:val="00B96174"/>
    <w:rsid w:val="00B96FFE"/>
    <w:rsid w:val="00BA1B5B"/>
    <w:rsid w:val="00BA6FBE"/>
    <w:rsid w:val="00BA7FD5"/>
    <w:rsid w:val="00BB096A"/>
    <w:rsid w:val="00BB360B"/>
    <w:rsid w:val="00BB4A71"/>
    <w:rsid w:val="00BB5905"/>
    <w:rsid w:val="00BC0FA2"/>
    <w:rsid w:val="00BC18FE"/>
    <w:rsid w:val="00BC1E28"/>
    <w:rsid w:val="00BC2CC0"/>
    <w:rsid w:val="00BC47C2"/>
    <w:rsid w:val="00BC4FDA"/>
    <w:rsid w:val="00BC538E"/>
    <w:rsid w:val="00BC69DD"/>
    <w:rsid w:val="00BD09F7"/>
    <w:rsid w:val="00BD3049"/>
    <w:rsid w:val="00BD382A"/>
    <w:rsid w:val="00BD5376"/>
    <w:rsid w:val="00BD730A"/>
    <w:rsid w:val="00BE0FED"/>
    <w:rsid w:val="00BE1C6A"/>
    <w:rsid w:val="00BE24A2"/>
    <w:rsid w:val="00BE312D"/>
    <w:rsid w:val="00BE43A8"/>
    <w:rsid w:val="00BE6EC1"/>
    <w:rsid w:val="00BF0D9D"/>
    <w:rsid w:val="00BF5454"/>
    <w:rsid w:val="00BF548B"/>
    <w:rsid w:val="00BF6E19"/>
    <w:rsid w:val="00BF758E"/>
    <w:rsid w:val="00C043A3"/>
    <w:rsid w:val="00C043AD"/>
    <w:rsid w:val="00C048D1"/>
    <w:rsid w:val="00C0524A"/>
    <w:rsid w:val="00C059C7"/>
    <w:rsid w:val="00C05F7E"/>
    <w:rsid w:val="00C0647B"/>
    <w:rsid w:val="00C10C25"/>
    <w:rsid w:val="00C129E4"/>
    <w:rsid w:val="00C13455"/>
    <w:rsid w:val="00C14124"/>
    <w:rsid w:val="00C147CC"/>
    <w:rsid w:val="00C1621A"/>
    <w:rsid w:val="00C20A5B"/>
    <w:rsid w:val="00C25145"/>
    <w:rsid w:val="00C25547"/>
    <w:rsid w:val="00C34499"/>
    <w:rsid w:val="00C362C5"/>
    <w:rsid w:val="00C45FC6"/>
    <w:rsid w:val="00C51066"/>
    <w:rsid w:val="00C52BD3"/>
    <w:rsid w:val="00C57B62"/>
    <w:rsid w:val="00C57BA7"/>
    <w:rsid w:val="00C6255E"/>
    <w:rsid w:val="00C64810"/>
    <w:rsid w:val="00C65601"/>
    <w:rsid w:val="00C667B3"/>
    <w:rsid w:val="00C76C41"/>
    <w:rsid w:val="00C77DDA"/>
    <w:rsid w:val="00C80D60"/>
    <w:rsid w:val="00C836C7"/>
    <w:rsid w:val="00C90DF3"/>
    <w:rsid w:val="00C914A4"/>
    <w:rsid w:val="00C96245"/>
    <w:rsid w:val="00C96593"/>
    <w:rsid w:val="00CA07CE"/>
    <w:rsid w:val="00CA2A29"/>
    <w:rsid w:val="00CA386B"/>
    <w:rsid w:val="00CA4008"/>
    <w:rsid w:val="00CA634E"/>
    <w:rsid w:val="00CB0CA0"/>
    <w:rsid w:val="00CB5199"/>
    <w:rsid w:val="00CB5646"/>
    <w:rsid w:val="00CB7231"/>
    <w:rsid w:val="00CC10B0"/>
    <w:rsid w:val="00CC2692"/>
    <w:rsid w:val="00CC730D"/>
    <w:rsid w:val="00CD0604"/>
    <w:rsid w:val="00CD0707"/>
    <w:rsid w:val="00CD1C07"/>
    <w:rsid w:val="00CD2D71"/>
    <w:rsid w:val="00CD342D"/>
    <w:rsid w:val="00CD4A4D"/>
    <w:rsid w:val="00CD622A"/>
    <w:rsid w:val="00CD69D8"/>
    <w:rsid w:val="00CD7077"/>
    <w:rsid w:val="00CE1A0F"/>
    <w:rsid w:val="00CE1DA3"/>
    <w:rsid w:val="00CE5075"/>
    <w:rsid w:val="00CE5C54"/>
    <w:rsid w:val="00CE6DC9"/>
    <w:rsid w:val="00CF03F7"/>
    <w:rsid w:val="00CF2833"/>
    <w:rsid w:val="00CF441D"/>
    <w:rsid w:val="00CF44F5"/>
    <w:rsid w:val="00CF6B43"/>
    <w:rsid w:val="00D04FC8"/>
    <w:rsid w:val="00D05621"/>
    <w:rsid w:val="00D05869"/>
    <w:rsid w:val="00D05B32"/>
    <w:rsid w:val="00D062A3"/>
    <w:rsid w:val="00D069CA"/>
    <w:rsid w:val="00D10905"/>
    <w:rsid w:val="00D10BB7"/>
    <w:rsid w:val="00D1339E"/>
    <w:rsid w:val="00D15257"/>
    <w:rsid w:val="00D1537F"/>
    <w:rsid w:val="00D15763"/>
    <w:rsid w:val="00D16264"/>
    <w:rsid w:val="00D16E6C"/>
    <w:rsid w:val="00D16F0E"/>
    <w:rsid w:val="00D25788"/>
    <w:rsid w:val="00D26EC5"/>
    <w:rsid w:val="00D27695"/>
    <w:rsid w:val="00D27C80"/>
    <w:rsid w:val="00D3156B"/>
    <w:rsid w:val="00D32715"/>
    <w:rsid w:val="00D35585"/>
    <w:rsid w:val="00D35D5D"/>
    <w:rsid w:val="00D41D90"/>
    <w:rsid w:val="00D46A0E"/>
    <w:rsid w:val="00D479AF"/>
    <w:rsid w:val="00D50AEE"/>
    <w:rsid w:val="00D50DDF"/>
    <w:rsid w:val="00D51506"/>
    <w:rsid w:val="00D53D5F"/>
    <w:rsid w:val="00D54737"/>
    <w:rsid w:val="00D57010"/>
    <w:rsid w:val="00D57F4B"/>
    <w:rsid w:val="00D60111"/>
    <w:rsid w:val="00D6029B"/>
    <w:rsid w:val="00D61875"/>
    <w:rsid w:val="00D62C13"/>
    <w:rsid w:val="00D62D35"/>
    <w:rsid w:val="00D643B2"/>
    <w:rsid w:val="00D66FCB"/>
    <w:rsid w:val="00D67F73"/>
    <w:rsid w:val="00D713B5"/>
    <w:rsid w:val="00D71C82"/>
    <w:rsid w:val="00D74599"/>
    <w:rsid w:val="00D75B5C"/>
    <w:rsid w:val="00D75C3F"/>
    <w:rsid w:val="00D7632D"/>
    <w:rsid w:val="00D8073F"/>
    <w:rsid w:val="00D81023"/>
    <w:rsid w:val="00D811E6"/>
    <w:rsid w:val="00D83929"/>
    <w:rsid w:val="00D87AAB"/>
    <w:rsid w:val="00D91B71"/>
    <w:rsid w:val="00D92712"/>
    <w:rsid w:val="00D92CBB"/>
    <w:rsid w:val="00D95E24"/>
    <w:rsid w:val="00D96E6B"/>
    <w:rsid w:val="00D97509"/>
    <w:rsid w:val="00D97611"/>
    <w:rsid w:val="00DA23CA"/>
    <w:rsid w:val="00DA277C"/>
    <w:rsid w:val="00DA5799"/>
    <w:rsid w:val="00DB0743"/>
    <w:rsid w:val="00DB15DE"/>
    <w:rsid w:val="00DB3ED7"/>
    <w:rsid w:val="00DB420D"/>
    <w:rsid w:val="00DB4B23"/>
    <w:rsid w:val="00DC1284"/>
    <w:rsid w:val="00DC2344"/>
    <w:rsid w:val="00DC46BE"/>
    <w:rsid w:val="00DC6750"/>
    <w:rsid w:val="00DC79CB"/>
    <w:rsid w:val="00DD0E76"/>
    <w:rsid w:val="00DD5A21"/>
    <w:rsid w:val="00DD6572"/>
    <w:rsid w:val="00DE1025"/>
    <w:rsid w:val="00DE7F76"/>
    <w:rsid w:val="00DF0743"/>
    <w:rsid w:val="00DF2951"/>
    <w:rsid w:val="00DF2FA5"/>
    <w:rsid w:val="00DF398B"/>
    <w:rsid w:val="00DF6107"/>
    <w:rsid w:val="00DF6217"/>
    <w:rsid w:val="00DF6252"/>
    <w:rsid w:val="00E0160B"/>
    <w:rsid w:val="00E01A7B"/>
    <w:rsid w:val="00E0219A"/>
    <w:rsid w:val="00E03400"/>
    <w:rsid w:val="00E03AB5"/>
    <w:rsid w:val="00E050AA"/>
    <w:rsid w:val="00E102CF"/>
    <w:rsid w:val="00E103A1"/>
    <w:rsid w:val="00E12945"/>
    <w:rsid w:val="00E16559"/>
    <w:rsid w:val="00E16B09"/>
    <w:rsid w:val="00E17D2F"/>
    <w:rsid w:val="00E212F6"/>
    <w:rsid w:val="00E2279F"/>
    <w:rsid w:val="00E23D6B"/>
    <w:rsid w:val="00E242B0"/>
    <w:rsid w:val="00E25931"/>
    <w:rsid w:val="00E311C6"/>
    <w:rsid w:val="00E33550"/>
    <w:rsid w:val="00E345A6"/>
    <w:rsid w:val="00E36EF8"/>
    <w:rsid w:val="00E40B8C"/>
    <w:rsid w:val="00E41FCD"/>
    <w:rsid w:val="00E45938"/>
    <w:rsid w:val="00E45A56"/>
    <w:rsid w:val="00E50640"/>
    <w:rsid w:val="00E509E7"/>
    <w:rsid w:val="00E53E38"/>
    <w:rsid w:val="00E53FA4"/>
    <w:rsid w:val="00E54B16"/>
    <w:rsid w:val="00E55415"/>
    <w:rsid w:val="00E572C6"/>
    <w:rsid w:val="00E57D47"/>
    <w:rsid w:val="00E6099D"/>
    <w:rsid w:val="00E61BD6"/>
    <w:rsid w:val="00E61F4C"/>
    <w:rsid w:val="00E6462E"/>
    <w:rsid w:val="00E66941"/>
    <w:rsid w:val="00E7204A"/>
    <w:rsid w:val="00E73B1D"/>
    <w:rsid w:val="00E75E43"/>
    <w:rsid w:val="00E760E3"/>
    <w:rsid w:val="00E77955"/>
    <w:rsid w:val="00E77F65"/>
    <w:rsid w:val="00E813D0"/>
    <w:rsid w:val="00E82634"/>
    <w:rsid w:val="00E83484"/>
    <w:rsid w:val="00E83C2A"/>
    <w:rsid w:val="00E855B1"/>
    <w:rsid w:val="00E93B5F"/>
    <w:rsid w:val="00E94C0F"/>
    <w:rsid w:val="00E94DA8"/>
    <w:rsid w:val="00EA1CCC"/>
    <w:rsid w:val="00EA3E48"/>
    <w:rsid w:val="00EA5804"/>
    <w:rsid w:val="00EA5BC0"/>
    <w:rsid w:val="00EA6CB2"/>
    <w:rsid w:val="00EA6EF4"/>
    <w:rsid w:val="00EA709A"/>
    <w:rsid w:val="00EA729D"/>
    <w:rsid w:val="00EA77FB"/>
    <w:rsid w:val="00EB0D2B"/>
    <w:rsid w:val="00EB0F6C"/>
    <w:rsid w:val="00EC0AF6"/>
    <w:rsid w:val="00EC2C40"/>
    <w:rsid w:val="00EC3D47"/>
    <w:rsid w:val="00EC43A6"/>
    <w:rsid w:val="00EC569C"/>
    <w:rsid w:val="00ED176C"/>
    <w:rsid w:val="00ED7141"/>
    <w:rsid w:val="00EE1EA9"/>
    <w:rsid w:val="00EE4575"/>
    <w:rsid w:val="00EE5E14"/>
    <w:rsid w:val="00EF3073"/>
    <w:rsid w:val="00EF42C8"/>
    <w:rsid w:val="00F0121B"/>
    <w:rsid w:val="00F0257A"/>
    <w:rsid w:val="00F04C28"/>
    <w:rsid w:val="00F06C06"/>
    <w:rsid w:val="00F07608"/>
    <w:rsid w:val="00F10644"/>
    <w:rsid w:val="00F11F5E"/>
    <w:rsid w:val="00F156E1"/>
    <w:rsid w:val="00F17343"/>
    <w:rsid w:val="00F20C88"/>
    <w:rsid w:val="00F24921"/>
    <w:rsid w:val="00F24C73"/>
    <w:rsid w:val="00F279F2"/>
    <w:rsid w:val="00F30746"/>
    <w:rsid w:val="00F31867"/>
    <w:rsid w:val="00F32D00"/>
    <w:rsid w:val="00F374D2"/>
    <w:rsid w:val="00F41B6B"/>
    <w:rsid w:val="00F42AA5"/>
    <w:rsid w:val="00F43F5B"/>
    <w:rsid w:val="00F45BC9"/>
    <w:rsid w:val="00F5002A"/>
    <w:rsid w:val="00F53048"/>
    <w:rsid w:val="00F542EE"/>
    <w:rsid w:val="00F56742"/>
    <w:rsid w:val="00F56E08"/>
    <w:rsid w:val="00F63F5A"/>
    <w:rsid w:val="00F64156"/>
    <w:rsid w:val="00F6487A"/>
    <w:rsid w:val="00F651C2"/>
    <w:rsid w:val="00F6749E"/>
    <w:rsid w:val="00F71D2B"/>
    <w:rsid w:val="00F74015"/>
    <w:rsid w:val="00F74BF9"/>
    <w:rsid w:val="00F83685"/>
    <w:rsid w:val="00F84C7E"/>
    <w:rsid w:val="00F858F0"/>
    <w:rsid w:val="00F85ABA"/>
    <w:rsid w:val="00F906FF"/>
    <w:rsid w:val="00F90A01"/>
    <w:rsid w:val="00F92B1B"/>
    <w:rsid w:val="00F92F64"/>
    <w:rsid w:val="00F969B6"/>
    <w:rsid w:val="00FA1F1C"/>
    <w:rsid w:val="00FA3DA3"/>
    <w:rsid w:val="00FA4A47"/>
    <w:rsid w:val="00FB0A1C"/>
    <w:rsid w:val="00FB37AB"/>
    <w:rsid w:val="00FB79CD"/>
    <w:rsid w:val="00FC261F"/>
    <w:rsid w:val="00FC2AC3"/>
    <w:rsid w:val="00FC32DB"/>
    <w:rsid w:val="00FC4885"/>
    <w:rsid w:val="00FC56BD"/>
    <w:rsid w:val="00FD25F9"/>
    <w:rsid w:val="00FD2678"/>
    <w:rsid w:val="00FD3647"/>
    <w:rsid w:val="00FD3A89"/>
    <w:rsid w:val="00FD3DB6"/>
    <w:rsid w:val="00FE02AB"/>
    <w:rsid w:val="00FE5CEC"/>
    <w:rsid w:val="00FE7804"/>
    <w:rsid w:val="00FE7FF2"/>
    <w:rsid w:val="00FF1A6B"/>
    <w:rsid w:val="00FF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E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643B2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color w:val="0000FF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7B769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1D9D"/>
    <w:pPr>
      <w:ind w:left="720" w:firstLine="0"/>
      <w:jc w:val="left"/>
    </w:pPr>
    <w:rPr>
      <w:rFonts w:ascii="Calibri" w:eastAsia="Calibri" w:hAnsi="Calibri"/>
      <w:sz w:val="22"/>
    </w:rPr>
  </w:style>
  <w:style w:type="character" w:customStyle="1" w:styleId="a4">
    <w:name w:val="Основной текст_"/>
    <w:basedOn w:val="a0"/>
    <w:link w:val="1"/>
    <w:rsid w:val="00511D9D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511D9D"/>
    <w:pPr>
      <w:widowControl w:val="0"/>
      <w:shd w:val="clear" w:color="auto" w:fill="FFFFFF"/>
      <w:spacing w:line="0" w:lineRule="atLeast"/>
      <w:ind w:firstLine="0"/>
      <w:jc w:val="right"/>
    </w:pPr>
    <w:rPr>
      <w:rFonts w:asciiTheme="minorHAnsi" w:hAnsiTheme="minorHAnsi" w:cstheme="minorBidi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11D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D9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24FF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43B2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1664C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664CB"/>
    <w:rPr>
      <w:rFonts w:ascii="Tahoma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F24921"/>
    <w:rPr>
      <w:b/>
      <w:bCs/>
    </w:rPr>
  </w:style>
  <w:style w:type="paragraph" w:customStyle="1" w:styleId="qowt-stl-">
    <w:name w:val="qowt-stl-обычный"/>
    <w:basedOn w:val="a"/>
    <w:rsid w:val="00F2492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F24921"/>
    <w:rPr>
      <w:color w:val="0000FF"/>
      <w:u w:val="single"/>
    </w:rPr>
  </w:style>
  <w:style w:type="paragraph" w:customStyle="1" w:styleId="ConsPlusNonformat">
    <w:name w:val="ConsPlusNonformat"/>
    <w:rsid w:val="009C29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6C38AA"/>
    <w:pPr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C38AA"/>
    <w:rPr>
      <w:rFonts w:ascii="Times New Roman" w:hAnsi="Times New Roman" w:cs="Times New Roman"/>
      <w:sz w:val="28"/>
      <w:szCs w:val="20"/>
    </w:rPr>
  </w:style>
  <w:style w:type="paragraph" w:customStyle="1" w:styleId="sourcetag">
    <w:name w:val="source__tag"/>
    <w:basedOn w:val="a"/>
    <w:rsid w:val="00A1295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">
    <w:name w:val="Placeholder Text"/>
    <w:basedOn w:val="a0"/>
    <w:uiPriority w:val="99"/>
    <w:semiHidden/>
    <w:rsid w:val="0075527D"/>
    <w:rPr>
      <w:color w:val="808080"/>
    </w:rPr>
  </w:style>
  <w:style w:type="paragraph" w:customStyle="1" w:styleId="4">
    <w:name w:val="Текст4"/>
    <w:basedOn w:val="a"/>
    <w:rsid w:val="006F1A6D"/>
    <w:pPr>
      <w:ind w:firstLine="0"/>
      <w:jc w:val="left"/>
    </w:pPr>
    <w:rPr>
      <w:rFonts w:ascii="Courier New" w:hAnsi="Courier New"/>
      <w:sz w:val="20"/>
    </w:rPr>
  </w:style>
  <w:style w:type="table" w:styleId="af0">
    <w:name w:val="Table Grid"/>
    <w:basedOn w:val="a1"/>
    <w:uiPriority w:val="59"/>
    <w:rsid w:val="00D1090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E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643B2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color w:val="0000FF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7B769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1D9D"/>
    <w:pPr>
      <w:ind w:left="720" w:firstLine="0"/>
      <w:jc w:val="left"/>
    </w:pPr>
    <w:rPr>
      <w:rFonts w:ascii="Calibri" w:eastAsia="Calibri" w:hAnsi="Calibri"/>
      <w:sz w:val="22"/>
    </w:rPr>
  </w:style>
  <w:style w:type="character" w:customStyle="1" w:styleId="a4">
    <w:name w:val="Основной текст_"/>
    <w:basedOn w:val="a0"/>
    <w:link w:val="1"/>
    <w:rsid w:val="00511D9D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511D9D"/>
    <w:pPr>
      <w:widowControl w:val="0"/>
      <w:shd w:val="clear" w:color="auto" w:fill="FFFFFF"/>
      <w:spacing w:line="0" w:lineRule="atLeast"/>
      <w:ind w:firstLine="0"/>
      <w:jc w:val="right"/>
    </w:pPr>
    <w:rPr>
      <w:rFonts w:asciiTheme="minorHAnsi" w:hAnsiTheme="minorHAnsi" w:cstheme="minorBidi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11D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D9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24FF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43B2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1664C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664CB"/>
    <w:rPr>
      <w:rFonts w:ascii="Tahoma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F24921"/>
    <w:rPr>
      <w:b/>
      <w:bCs/>
    </w:rPr>
  </w:style>
  <w:style w:type="paragraph" w:customStyle="1" w:styleId="qowt-stl-">
    <w:name w:val="qowt-stl-обычный"/>
    <w:basedOn w:val="a"/>
    <w:rsid w:val="00F2492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F24921"/>
    <w:rPr>
      <w:color w:val="0000FF"/>
      <w:u w:val="single"/>
    </w:rPr>
  </w:style>
  <w:style w:type="paragraph" w:customStyle="1" w:styleId="ConsPlusNonformat">
    <w:name w:val="ConsPlusNonformat"/>
    <w:rsid w:val="009C29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6C38AA"/>
    <w:pPr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C38AA"/>
    <w:rPr>
      <w:rFonts w:ascii="Times New Roman" w:hAnsi="Times New Roman" w:cs="Times New Roman"/>
      <w:sz w:val="28"/>
      <w:szCs w:val="20"/>
    </w:rPr>
  </w:style>
  <w:style w:type="paragraph" w:customStyle="1" w:styleId="sourcetag">
    <w:name w:val="source__tag"/>
    <w:basedOn w:val="a"/>
    <w:rsid w:val="00A1295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">
    <w:name w:val="Placeholder Text"/>
    <w:basedOn w:val="a0"/>
    <w:uiPriority w:val="99"/>
    <w:semiHidden/>
    <w:rsid w:val="0075527D"/>
    <w:rPr>
      <w:color w:val="808080"/>
    </w:rPr>
  </w:style>
  <w:style w:type="paragraph" w:customStyle="1" w:styleId="4">
    <w:name w:val="Текст4"/>
    <w:basedOn w:val="a"/>
    <w:rsid w:val="006F1A6D"/>
    <w:pPr>
      <w:ind w:firstLine="0"/>
      <w:jc w:val="left"/>
    </w:pPr>
    <w:rPr>
      <w:rFonts w:ascii="Courier New" w:hAnsi="Courier New"/>
      <w:sz w:val="20"/>
    </w:rPr>
  </w:style>
  <w:style w:type="table" w:styleId="af0">
    <w:name w:val="Table Grid"/>
    <w:basedOn w:val="a1"/>
    <w:uiPriority w:val="59"/>
    <w:rsid w:val="00D1090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6F78A-7DD5-40DE-82F6-CB3FF722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8</Pages>
  <Words>2738</Words>
  <Characters>15612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АДМИНИСТРАЦИЯ СМОЛЕНСКОЙ ОБЛАСТИ</vt:lpstr>
      <vt:lpstr>    П О С Т А Н О В Л Е Н И Е</vt:lpstr>
      <vt:lpstr/>
    </vt:vector>
  </TitlesOfParts>
  <Company/>
  <LinksUpToDate>false</LinksUpToDate>
  <CharactersWithSpaces>18314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Leonov_DA</dc:creator>
  <cp:lastModifiedBy>Meleshko_MN</cp:lastModifiedBy>
  <cp:revision>33</cp:revision>
  <cp:lastPrinted>2022-03-18T05:55:00Z</cp:lastPrinted>
  <dcterms:created xsi:type="dcterms:W3CDTF">2022-01-17T07:00:00Z</dcterms:created>
  <dcterms:modified xsi:type="dcterms:W3CDTF">2022-03-25T07:06:00Z</dcterms:modified>
</cp:coreProperties>
</file>