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0A601F" w14:textId="77777777" w:rsidR="0033458E" w:rsidRDefault="0033458E" w:rsidP="0033458E">
      <w:pPr>
        <w:jc w:val="right"/>
        <w:rPr>
          <w:szCs w:val="28"/>
        </w:rPr>
      </w:pPr>
      <w:bookmarkStart w:id="0" w:name="_GoBack"/>
      <w:bookmarkEnd w:id="0"/>
    </w:p>
    <w:p w14:paraId="44C7F2F2" w14:textId="35167A13" w:rsidR="0078021A" w:rsidRDefault="0078021A" w:rsidP="0033458E">
      <w:pPr>
        <w:jc w:val="right"/>
        <w:rPr>
          <w:b/>
          <w:caps/>
        </w:rPr>
      </w:pPr>
    </w:p>
    <w:p w14:paraId="7CC87D73" w14:textId="7FF3BDDE" w:rsidR="002F68F4" w:rsidRPr="00327E2F" w:rsidRDefault="002F68F4" w:rsidP="002F68F4">
      <w:pPr>
        <w:tabs>
          <w:tab w:val="right" w:pos="9636"/>
        </w:tabs>
        <w:ind w:left="5670"/>
        <w:jc w:val="center"/>
        <w:outlineLvl w:val="0"/>
        <w:rPr>
          <w:szCs w:val="28"/>
        </w:rPr>
      </w:pPr>
      <w:r w:rsidRPr="00327E2F">
        <w:rPr>
          <w:b/>
          <w:caps/>
        </w:rPr>
        <w:t>Утверждаю</w:t>
      </w:r>
    </w:p>
    <w:p w14:paraId="3763F1E7" w14:textId="77777777" w:rsidR="00CA7B83" w:rsidRPr="00327E2F" w:rsidRDefault="002F68F4" w:rsidP="00CA7B83">
      <w:pPr>
        <w:ind w:left="5670"/>
        <w:jc w:val="center"/>
        <w:rPr>
          <w:szCs w:val="28"/>
        </w:rPr>
      </w:pPr>
      <w:r w:rsidRPr="00327E2F">
        <w:rPr>
          <w:szCs w:val="28"/>
        </w:rPr>
        <w:t>Глава крестьянского (фермерского) хозяйства</w:t>
      </w:r>
      <w:r w:rsidR="005B1C9A">
        <w:rPr>
          <w:szCs w:val="28"/>
        </w:rPr>
        <w:t xml:space="preserve"> / индивидуальный предприниматель</w:t>
      </w:r>
      <w:r w:rsidR="00CA7B83">
        <w:rPr>
          <w:szCs w:val="28"/>
        </w:rPr>
        <w:t>/ гражданин Российской Федерации</w:t>
      </w:r>
    </w:p>
    <w:p w14:paraId="1C29BBA5" w14:textId="77777777" w:rsidR="00CA7B83" w:rsidRDefault="00CA7B83" w:rsidP="002F68F4">
      <w:pPr>
        <w:ind w:left="5670"/>
        <w:jc w:val="center"/>
        <w:rPr>
          <w:szCs w:val="28"/>
        </w:rPr>
      </w:pPr>
    </w:p>
    <w:p w14:paraId="5DDF3E87" w14:textId="77777777" w:rsidR="002F68F4" w:rsidRPr="00327E2F" w:rsidRDefault="002F68F4" w:rsidP="002F68F4">
      <w:pPr>
        <w:ind w:left="5670"/>
        <w:jc w:val="center"/>
        <w:rPr>
          <w:szCs w:val="28"/>
        </w:rPr>
      </w:pPr>
      <w:r w:rsidRPr="00327E2F">
        <w:rPr>
          <w:szCs w:val="28"/>
        </w:rPr>
        <w:t>______________/_______________/</w:t>
      </w:r>
    </w:p>
    <w:p w14:paraId="586EAC1D" w14:textId="77777777" w:rsidR="002F68F4" w:rsidRPr="00327E2F" w:rsidRDefault="002F68F4" w:rsidP="002F68F4">
      <w:pPr>
        <w:ind w:left="5670"/>
        <w:jc w:val="center"/>
        <w:rPr>
          <w:szCs w:val="28"/>
        </w:rPr>
      </w:pPr>
      <w:r w:rsidRPr="00327E2F">
        <w:rPr>
          <w:szCs w:val="28"/>
        </w:rPr>
        <w:t>подпись, расшифровка подписи</w:t>
      </w:r>
    </w:p>
    <w:p w14:paraId="28CDC408" w14:textId="77777777" w:rsidR="002F68F4" w:rsidRPr="00327E2F" w:rsidRDefault="002F68F4" w:rsidP="002F68F4">
      <w:pPr>
        <w:ind w:left="5670"/>
        <w:jc w:val="center"/>
        <w:rPr>
          <w:szCs w:val="28"/>
        </w:rPr>
      </w:pPr>
    </w:p>
    <w:p w14:paraId="78E6252B" w14:textId="77777777" w:rsidR="002F68F4" w:rsidRPr="00327E2F" w:rsidRDefault="002F68F4" w:rsidP="002F68F4">
      <w:pPr>
        <w:ind w:left="5670"/>
        <w:jc w:val="center"/>
        <w:rPr>
          <w:szCs w:val="28"/>
        </w:rPr>
      </w:pPr>
      <w:r w:rsidRPr="00327E2F">
        <w:rPr>
          <w:szCs w:val="28"/>
        </w:rPr>
        <w:t>«___</w:t>
      </w:r>
      <w:proofErr w:type="gramStart"/>
      <w:r w:rsidRPr="00327E2F">
        <w:rPr>
          <w:szCs w:val="28"/>
        </w:rPr>
        <w:t>_»_</w:t>
      </w:r>
      <w:proofErr w:type="gramEnd"/>
      <w:r w:rsidRPr="00327E2F">
        <w:rPr>
          <w:szCs w:val="28"/>
        </w:rPr>
        <w:t>______________ 20___ года</w:t>
      </w:r>
    </w:p>
    <w:p w14:paraId="302CE0A7" w14:textId="77777777" w:rsidR="002F68F4" w:rsidRPr="00327E2F" w:rsidRDefault="002F68F4" w:rsidP="002F68F4">
      <w:pPr>
        <w:ind w:left="5670"/>
        <w:jc w:val="center"/>
        <w:rPr>
          <w:b/>
          <w:highlight w:val="green"/>
        </w:rPr>
      </w:pPr>
    </w:p>
    <w:p w14:paraId="29012C75" w14:textId="43DEBD08" w:rsidR="002F68F4" w:rsidRPr="005B1C9A" w:rsidRDefault="002F68F4" w:rsidP="002F68F4">
      <w:pPr>
        <w:ind w:left="5670"/>
        <w:jc w:val="center"/>
        <w:rPr>
          <w:sz w:val="20"/>
          <w:szCs w:val="20"/>
        </w:rPr>
      </w:pPr>
      <w:r>
        <w:rPr>
          <w:szCs w:val="28"/>
        </w:rPr>
        <w:t>п</w:t>
      </w:r>
      <w:r w:rsidRPr="00327E2F">
        <w:rPr>
          <w:szCs w:val="28"/>
        </w:rPr>
        <w:t>ечать</w:t>
      </w:r>
      <w:r>
        <w:rPr>
          <w:szCs w:val="28"/>
        </w:rPr>
        <w:t xml:space="preserve"> </w:t>
      </w:r>
      <w:r w:rsidRPr="005B1C9A">
        <w:rPr>
          <w:sz w:val="20"/>
          <w:szCs w:val="20"/>
        </w:rPr>
        <w:t>(при наличии)</w:t>
      </w:r>
    </w:p>
    <w:p w14:paraId="2D133FA0" w14:textId="77777777" w:rsidR="002F68F4" w:rsidRPr="00327E2F" w:rsidRDefault="002F68F4" w:rsidP="002F68F4">
      <w:pPr>
        <w:jc w:val="center"/>
        <w:rPr>
          <w:b/>
          <w:highlight w:val="green"/>
        </w:rPr>
      </w:pPr>
    </w:p>
    <w:p w14:paraId="567C9CAA" w14:textId="77777777" w:rsidR="002F68F4" w:rsidRDefault="002F68F4" w:rsidP="002F68F4">
      <w:pPr>
        <w:jc w:val="center"/>
        <w:rPr>
          <w:b/>
          <w:highlight w:val="green"/>
        </w:rPr>
      </w:pPr>
    </w:p>
    <w:p w14:paraId="0FDC5D5B" w14:textId="77777777" w:rsidR="00CD1E93" w:rsidRPr="00327E2F" w:rsidRDefault="00CD1E93" w:rsidP="002F68F4">
      <w:pPr>
        <w:jc w:val="center"/>
        <w:rPr>
          <w:b/>
          <w:highlight w:val="green"/>
        </w:rPr>
      </w:pPr>
    </w:p>
    <w:p w14:paraId="059300CD" w14:textId="77777777" w:rsidR="002F68F4" w:rsidRDefault="002F68F4" w:rsidP="002F68F4">
      <w:pPr>
        <w:jc w:val="center"/>
        <w:rPr>
          <w:b/>
          <w:highlight w:val="green"/>
        </w:rPr>
      </w:pPr>
    </w:p>
    <w:p w14:paraId="66A8DFA4" w14:textId="77777777" w:rsidR="00C61FA9" w:rsidRDefault="00C61FA9" w:rsidP="002F68F4">
      <w:pPr>
        <w:jc w:val="center"/>
        <w:rPr>
          <w:b/>
          <w:highlight w:val="green"/>
        </w:rPr>
      </w:pPr>
    </w:p>
    <w:p w14:paraId="7798937B" w14:textId="77777777" w:rsidR="00C61FA9" w:rsidRDefault="00C61FA9" w:rsidP="002F68F4">
      <w:pPr>
        <w:jc w:val="center"/>
        <w:rPr>
          <w:b/>
          <w:highlight w:val="green"/>
        </w:rPr>
      </w:pPr>
    </w:p>
    <w:p w14:paraId="335ECE05" w14:textId="77777777" w:rsidR="00C61FA9" w:rsidRDefault="00C61FA9" w:rsidP="002F68F4">
      <w:pPr>
        <w:jc w:val="center"/>
        <w:rPr>
          <w:b/>
          <w:highlight w:val="green"/>
        </w:rPr>
      </w:pPr>
    </w:p>
    <w:p w14:paraId="571264DD" w14:textId="77777777" w:rsidR="00C61FA9" w:rsidRDefault="00C61FA9" w:rsidP="002F68F4">
      <w:pPr>
        <w:jc w:val="center"/>
        <w:rPr>
          <w:b/>
          <w:highlight w:val="green"/>
        </w:rPr>
      </w:pPr>
    </w:p>
    <w:p w14:paraId="77B46453" w14:textId="77777777" w:rsidR="00C61FA9" w:rsidRDefault="00C61FA9" w:rsidP="002F68F4">
      <w:pPr>
        <w:jc w:val="center"/>
        <w:rPr>
          <w:b/>
          <w:highlight w:val="green"/>
        </w:rPr>
      </w:pPr>
    </w:p>
    <w:p w14:paraId="5E79AF86" w14:textId="77777777" w:rsidR="00C61FA9" w:rsidRPr="00327E2F" w:rsidRDefault="00C61FA9" w:rsidP="002F68F4">
      <w:pPr>
        <w:jc w:val="center"/>
        <w:rPr>
          <w:b/>
          <w:highlight w:val="green"/>
        </w:rPr>
      </w:pPr>
    </w:p>
    <w:p w14:paraId="2A62D584" w14:textId="77777777" w:rsidR="002509A9" w:rsidRDefault="00687472" w:rsidP="002F68F4">
      <w:pPr>
        <w:jc w:val="center"/>
        <w:outlineLvl w:val="0"/>
        <w:rPr>
          <w:b/>
          <w:sz w:val="32"/>
          <w:szCs w:val="32"/>
        </w:rPr>
      </w:pPr>
      <w:r>
        <w:rPr>
          <w:b/>
          <w:sz w:val="32"/>
          <w:szCs w:val="32"/>
        </w:rPr>
        <w:t xml:space="preserve">ПРОЕКТ </w:t>
      </w:r>
      <w:r w:rsidR="002509A9">
        <w:rPr>
          <w:b/>
          <w:sz w:val="32"/>
          <w:szCs w:val="32"/>
        </w:rPr>
        <w:t>СОЗДАНИЯ И (ИЛИ) РАЗВИТИЯ ХОЗЯЙСТВА</w:t>
      </w:r>
      <w:r>
        <w:rPr>
          <w:b/>
          <w:sz w:val="32"/>
          <w:szCs w:val="32"/>
        </w:rPr>
        <w:t xml:space="preserve"> </w:t>
      </w:r>
    </w:p>
    <w:p w14:paraId="76EA90AC" w14:textId="2CA5FC33" w:rsidR="00CB5A0A" w:rsidRPr="00327E2F" w:rsidRDefault="00687472" w:rsidP="002F68F4">
      <w:pPr>
        <w:jc w:val="center"/>
        <w:outlineLvl w:val="0"/>
        <w:rPr>
          <w:b/>
          <w:sz w:val="32"/>
          <w:szCs w:val="32"/>
        </w:rPr>
      </w:pPr>
      <w:r>
        <w:rPr>
          <w:b/>
          <w:sz w:val="32"/>
          <w:szCs w:val="32"/>
        </w:rPr>
        <w:t>(</w:t>
      </w:r>
      <w:r w:rsidR="002509A9">
        <w:rPr>
          <w:b/>
          <w:sz w:val="32"/>
          <w:szCs w:val="32"/>
        </w:rPr>
        <w:t>ПРОЕКТ «АГРОСТАРТАП»</w:t>
      </w:r>
      <w:r>
        <w:rPr>
          <w:b/>
          <w:sz w:val="32"/>
          <w:szCs w:val="32"/>
        </w:rPr>
        <w:t>)</w:t>
      </w:r>
    </w:p>
    <w:p w14:paraId="53DDDF62" w14:textId="0DC84624" w:rsidR="002F68F4" w:rsidRPr="00327E2F" w:rsidRDefault="002F68F4" w:rsidP="002F68F4">
      <w:pPr>
        <w:jc w:val="center"/>
        <w:rPr>
          <w:b/>
          <w:sz w:val="40"/>
          <w:szCs w:val="28"/>
        </w:rPr>
      </w:pPr>
      <w:r w:rsidRPr="008954A4">
        <w:rPr>
          <w:b/>
          <w:sz w:val="32"/>
          <w:szCs w:val="32"/>
        </w:rPr>
        <w:t>_______________________</w:t>
      </w:r>
      <w:r>
        <w:rPr>
          <w:b/>
          <w:sz w:val="32"/>
          <w:szCs w:val="32"/>
        </w:rPr>
        <w:t>_____________</w:t>
      </w:r>
      <w:r w:rsidRPr="008954A4">
        <w:rPr>
          <w:b/>
          <w:sz w:val="32"/>
          <w:szCs w:val="32"/>
        </w:rPr>
        <w:t>_____________</w:t>
      </w:r>
    </w:p>
    <w:p w14:paraId="01CF8A0C" w14:textId="71DAA031" w:rsidR="002F68F4" w:rsidRPr="00327E2F" w:rsidRDefault="002F68F4" w:rsidP="002F68F4">
      <w:pPr>
        <w:jc w:val="center"/>
        <w:rPr>
          <w:szCs w:val="28"/>
        </w:rPr>
      </w:pPr>
      <w:r w:rsidRPr="00327E2F">
        <w:rPr>
          <w:szCs w:val="28"/>
        </w:rPr>
        <w:t xml:space="preserve">                         (Ф.И.О. главы К(Ф)Х</w:t>
      </w:r>
      <w:r w:rsidR="005B1C9A">
        <w:rPr>
          <w:szCs w:val="28"/>
        </w:rPr>
        <w:t xml:space="preserve"> / ИП</w:t>
      </w:r>
      <w:r w:rsidR="002509A9">
        <w:rPr>
          <w:szCs w:val="28"/>
        </w:rPr>
        <w:t xml:space="preserve"> / гражданина Российской Федерации</w:t>
      </w:r>
      <w:r w:rsidRPr="00327E2F">
        <w:rPr>
          <w:szCs w:val="28"/>
        </w:rPr>
        <w:t>)</w:t>
      </w:r>
    </w:p>
    <w:p w14:paraId="11EFA0DD" w14:textId="77777777" w:rsidR="002F68F4" w:rsidRPr="00327E2F" w:rsidRDefault="002F68F4" w:rsidP="002F68F4">
      <w:pPr>
        <w:ind w:firstLine="142"/>
        <w:jc w:val="both"/>
        <w:rPr>
          <w:b/>
          <w:sz w:val="40"/>
          <w:szCs w:val="28"/>
        </w:rPr>
      </w:pPr>
      <w:r>
        <w:rPr>
          <w:b/>
          <w:sz w:val="32"/>
          <w:szCs w:val="32"/>
        </w:rPr>
        <w:t>по направлению</w:t>
      </w:r>
      <w:r w:rsidRPr="00327E2F">
        <w:rPr>
          <w:b/>
          <w:sz w:val="40"/>
          <w:szCs w:val="28"/>
        </w:rPr>
        <w:t xml:space="preserve"> </w:t>
      </w:r>
      <w:r w:rsidRPr="008954A4">
        <w:rPr>
          <w:b/>
          <w:sz w:val="32"/>
          <w:szCs w:val="32"/>
        </w:rPr>
        <w:t>__</w:t>
      </w:r>
      <w:r>
        <w:rPr>
          <w:b/>
          <w:sz w:val="32"/>
          <w:szCs w:val="32"/>
        </w:rPr>
        <w:t>_</w:t>
      </w:r>
      <w:r w:rsidRPr="008954A4">
        <w:rPr>
          <w:b/>
          <w:sz w:val="32"/>
          <w:szCs w:val="32"/>
        </w:rPr>
        <w:t>_____</w:t>
      </w:r>
      <w:r>
        <w:rPr>
          <w:b/>
          <w:sz w:val="32"/>
          <w:szCs w:val="32"/>
        </w:rPr>
        <w:t>_</w:t>
      </w:r>
      <w:r w:rsidRPr="008954A4">
        <w:rPr>
          <w:b/>
          <w:sz w:val="32"/>
          <w:szCs w:val="32"/>
        </w:rPr>
        <w:t>____________</w:t>
      </w:r>
      <w:r>
        <w:rPr>
          <w:b/>
          <w:sz w:val="32"/>
          <w:szCs w:val="32"/>
        </w:rPr>
        <w:t>__________</w:t>
      </w:r>
      <w:r w:rsidRPr="008954A4">
        <w:rPr>
          <w:b/>
          <w:sz w:val="32"/>
          <w:szCs w:val="32"/>
        </w:rPr>
        <w:t>__________</w:t>
      </w:r>
    </w:p>
    <w:p w14:paraId="30FB0219" w14:textId="77777777" w:rsidR="002F68F4" w:rsidRPr="00327E2F" w:rsidRDefault="002F68F4" w:rsidP="002F68F4">
      <w:pPr>
        <w:jc w:val="center"/>
        <w:rPr>
          <w:szCs w:val="28"/>
        </w:rPr>
      </w:pPr>
      <w:r w:rsidRPr="00327E2F">
        <w:rPr>
          <w:szCs w:val="28"/>
        </w:rPr>
        <w:t xml:space="preserve">                         (</w:t>
      </w:r>
      <w:r>
        <w:rPr>
          <w:szCs w:val="28"/>
        </w:rPr>
        <w:t>направление деятельности</w:t>
      </w:r>
      <w:r w:rsidRPr="00327E2F">
        <w:rPr>
          <w:szCs w:val="28"/>
        </w:rPr>
        <w:t>)</w:t>
      </w:r>
    </w:p>
    <w:p w14:paraId="288C5253" w14:textId="77777777" w:rsidR="002F68F4" w:rsidRPr="00327E2F" w:rsidRDefault="002F68F4" w:rsidP="002F68F4">
      <w:pPr>
        <w:rPr>
          <w:b/>
          <w:sz w:val="44"/>
          <w:szCs w:val="28"/>
        </w:rPr>
      </w:pPr>
    </w:p>
    <w:p w14:paraId="21F61D79" w14:textId="77777777" w:rsidR="00687472" w:rsidRDefault="00687472" w:rsidP="002F68F4">
      <w:pPr>
        <w:jc w:val="center"/>
        <w:rPr>
          <w:b/>
          <w:szCs w:val="28"/>
        </w:rPr>
      </w:pPr>
    </w:p>
    <w:p w14:paraId="7D4F8CC1" w14:textId="77777777" w:rsidR="00C61FA9" w:rsidRDefault="00C61FA9" w:rsidP="002F68F4">
      <w:pPr>
        <w:jc w:val="center"/>
        <w:rPr>
          <w:b/>
          <w:szCs w:val="28"/>
        </w:rPr>
      </w:pPr>
    </w:p>
    <w:p w14:paraId="6FD7C996" w14:textId="77777777" w:rsidR="00C61FA9" w:rsidRDefault="00C61FA9" w:rsidP="002F68F4">
      <w:pPr>
        <w:jc w:val="center"/>
        <w:rPr>
          <w:b/>
          <w:szCs w:val="28"/>
        </w:rPr>
      </w:pPr>
    </w:p>
    <w:p w14:paraId="445D7AE6" w14:textId="77777777" w:rsidR="00C61FA9" w:rsidRDefault="00C61FA9" w:rsidP="002F68F4">
      <w:pPr>
        <w:jc w:val="center"/>
        <w:rPr>
          <w:b/>
          <w:szCs w:val="28"/>
        </w:rPr>
      </w:pPr>
    </w:p>
    <w:p w14:paraId="5140A9B0" w14:textId="77777777" w:rsidR="00C61FA9" w:rsidRDefault="00C61FA9" w:rsidP="002F68F4">
      <w:pPr>
        <w:jc w:val="center"/>
        <w:rPr>
          <w:b/>
          <w:szCs w:val="28"/>
        </w:rPr>
      </w:pPr>
    </w:p>
    <w:p w14:paraId="38BAA080" w14:textId="77777777" w:rsidR="00C61FA9" w:rsidRDefault="00C61FA9" w:rsidP="002F68F4">
      <w:pPr>
        <w:jc w:val="center"/>
        <w:rPr>
          <w:b/>
          <w:szCs w:val="28"/>
        </w:rPr>
      </w:pPr>
    </w:p>
    <w:p w14:paraId="6AAC26FD" w14:textId="77777777" w:rsidR="00C61FA9" w:rsidRDefault="00C61FA9" w:rsidP="002F68F4">
      <w:pPr>
        <w:jc w:val="center"/>
        <w:rPr>
          <w:b/>
          <w:szCs w:val="28"/>
        </w:rPr>
      </w:pPr>
    </w:p>
    <w:p w14:paraId="6960A59A" w14:textId="77777777" w:rsidR="00C61FA9" w:rsidRDefault="00C61FA9" w:rsidP="002F68F4">
      <w:pPr>
        <w:jc w:val="center"/>
        <w:rPr>
          <w:b/>
          <w:szCs w:val="28"/>
        </w:rPr>
      </w:pPr>
    </w:p>
    <w:p w14:paraId="3BBE0227" w14:textId="77777777" w:rsidR="00C61FA9" w:rsidRDefault="00C61FA9" w:rsidP="002F68F4">
      <w:pPr>
        <w:jc w:val="center"/>
        <w:rPr>
          <w:b/>
          <w:szCs w:val="28"/>
        </w:rPr>
      </w:pPr>
    </w:p>
    <w:p w14:paraId="036559A7" w14:textId="77777777" w:rsidR="00C61FA9" w:rsidRDefault="00C61FA9" w:rsidP="002F68F4">
      <w:pPr>
        <w:jc w:val="center"/>
        <w:rPr>
          <w:b/>
          <w:szCs w:val="28"/>
        </w:rPr>
      </w:pPr>
    </w:p>
    <w:p w14:paraId="622D1A15" w14:textId="77777777" w:rsidR="00C61FA9" w:rsidRDefault="00C61FA9" w:rsidP="002F68F4">
      <w:pPr>
        <w:jc w:val="center"/>
        <w:rPr>
          <w:b/>
          <w:szCs w:val="28"/>
        </w:rPr>
      </w:pPr>
    </w:p>
    <w:p w14:paraId="774E7D3B" w14:textId="77777777" w:rsidR="00C61FA9" w:rsidRDefault="00C61FA9" w:rsidP="002F68F4">
      <w:pPr>
        <w:jc w:val="center"/>
        <w:rPr>
          <w:b/>
          <w:szCs w:val="28"/>
        </w:rPr>
      </w:pPr>
    </w:p>
    <w:p w14:paraId="192725F7" w14:textId="77777777" w:rsidR="00C61FA9" w:rsidRDefault="00C61FA9" w:rsidP="002F68F4">
      <w:pPr>
        <w:jc w:val="center"/>
        <w:rPr>
          <w:b/>
          <w:szCs w:val="28"/>
        </w:rPr>
      </w:pPr>
    </w:p>
    <w:p w14:paraId="0DE82D01" w14:textId="77777777" w:rsidR="00C61FA9" w:rsidRDefault="00C61FA9" w:rsidP="002F68F4">
      <w:pPr>
        <w:jc w:val="center"/>
        <w:rPr>
          <w:b/>
          <w:szCs w:val="28"/>
        </w:rPr>
      </w:pPr>
    </w:p>
    <w:p w14:paraId="79D56985" w14:textId="77777777" w:rsidR="00687472" w:rsidRDefault="00687472" w:rsidP="002F68F4">
      <w:pPr>
        <w:jc w:val="center"/>
        <w:rPr>
          <w:b/>
          <w:szCs w:val="28"/>
        </w:rPr>
      </w:pPr>
    </w:p>
    <w:p w14:paraId="00CC8CEF" w14:textId="77777777" w:rsidR="0095231B" w:rsidRPr="00327E2F" w:rsidRDefault="0095231B" w:rsidP="002F68F4">
      <w:pPr>
        <w:jc w:val="center"/>
        <w:rPr>
          <w:b/>
          <w:szCs w:val="28"/>
        </w:rPr>
      </w:pPr>
    </w:p>
    <w:p w14:paraId="586C0EBB" w14:textId="77777777" w:rsidR="002F68F4" w:rsidRPr="00327E2F" w:rsidRDefault="002F68F4" w:rsidP="002F68F4">
      <w:pPr>
        <w:jc w:val="center"/>
        <w:rPr>
          <w:b/>
          <w:szCs w:val="28"/>
        </w:rPr>
      </w:pPr>
    </w:p>
    <w:p w14:paraId="447DF579" w14:textId="3A560BA3" w:rsidR="002F68F4" w:rsidRPr="0033458E" w:rsidRDefault="002F68F4" w:rsidP="002F68F4">
      <w:pPr>
        <w:jc w:val="center"/>
        <w:outlineLvl w:val="0"/>
        <w:rPr>
          <w:i/>
          <w:sz w:val="28"/>
          <w:szCs w:val="28"/>
        </w:rPr>
      </w:pPr>
      <w:r w:rsidRPr="0033458E">
        <w:rPr>
          <w:i/>
          <w:sz w:val="28"/>
          <w:szCs w:val="28"/>
        </w:rPr>
        <w:t xml:space="preserve">Муниципальное образование </w:t>
      </w:r>
    </w:p>
    <w:p w14:paraId="66E2B606" w14:textId="5ABFE985" w:rsidR="00687472" w:rsidRDefault="002F68F4" w:rsidP="00687472">
      <w:pPr>
        <w:jc w:val="center"/>
        <w:outlineLvl w:val="0"/>
        <w:rPr>
          <w:sz w:val="28"/>
          <w:szCs w:val="28"/>
        </w:rPr>
      </w:pPr>
      <w:r w:rsidRPr="008954A4">
        <w:rPr>
          <w:sz w:val="28"/>
          <w:szCs w:val="28"/>
        </w:rPr>
        <w:t>______ год</w:t>
      </w:r>
      <w:r w:rsidR="00687472">
        <w:rPr>
          <w:sz w:val="28"/>
          <w:szCs w:val="28"/>
        </w:rPr>
        <w:br w:type="page"/>
      </w:r>
    </w:p>
    <w:p w14:paraId="6D3B95FE" w14:textId="77777777" w:rsidR="00687472" w:rsidRPr="0095231B" w:rsidRDefault="00687472" w:rsidP="002F68F4">
      <w:pPr>
        <w:jc w:val="center"/>
        <w:outlineLvl w:val="0"/>
        <w:rPr>
          <w:sz w:val="6"/>
          <w:szCs w:val="6"/>
        </w:rPr>
      </w:pPr>
    </w:p>
    <w:p w14:paraId="66A80649" w14:textId="254FF343" w:rsidR="00966014" w:rsidRPr="002014CF" w:rsidRDefault="00966014" w:rsidP="002014CF">
      <w:pPr>
        <w:pStyle w:val="ConsPlusNonformat"/>
        <w:widowControl/>
        <w:numPr>
          <w:ilvl w:val="0"/>
          <w:numId w:val="1"/>
        </w:numPr>
        <w:tabs>
          <w:tab w:val="left" w:pos="284"/>
          <w:tab w:val="left" w:pos="2552"/>
          <w:tab w:val="left" w:pos="3119"/>
        </w:tabs>
        <w:ind w:left="0" w:firstLine="0"/>
        <w:jc w:val="center"/>
        <w:rPr>
          <w:rFonts w:ascii="Times New Roman" w:hAnsi="Times New Roman" w:cs="Times New Roman"/>
          <w:b/>
          <w:sz w:val="24"/>
          <w:szCs w:val="24"/>
        </w:rPr>
      </w:pPr>
      <w:r w:rsidRPr="002014CF">
        <w:rPr>
          <w:rFonts w:ascii="Times New Roman" w:hAnsi="Times New Roman" w:cs="Times New Roman"/>
          <w:b/>
          <w:sz w:val="24"/>
          <w:szCs w:val="24"/>
        </w:rPr>
        <w:t>Краткий обзор (резюме) проекта</w:t>
      </w:r>
    </w:p>
    <w:p w14:paraId="1C632418" w14:textId="77777777" w:rsidR="00966014" w:rsidRPr="0095231B" w:rsidRDefault="00966014" w:rsidP="002014CF">
      <w:pPr>
        <w:ind w:left="709"/>
        <w:contextualSpacing/>
        <w:jc w:val="both"/>
        <w:rPr>
          <w:sz w:val="10"/>
          <w:szCs w:val="10"/>
        </w:rPr>
      </w:pPr>
    </w:p>
    <w:tbl>
      <w:tblPr>
        <w:tblW w:w="102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9"/>
        <w:gridCol w:w="4820"/>
        <w:gridCol w:w="4678"/>
      </w:tblGrid>
      <w:tr w:rsidR="00966014" w:rsidRPr="002014CF" w14:paraId="4924C353" w14:textId="77777777" w:rsidTr="0095231B">
        <w:tc>
          <w:tcPr>
            <w:tcW w:w="709" w:type="dxa"/>
          </w:tcPr>
          <w:p w14:paraId="226C746D" w14:textId="77777777" w:rsidR="00966014" w:rsidRPr="002014CF" w:rsidRDefault="00966014" w:rsidP="002014CF">
            <w:pPr>
              <w:contextualSpacing/>
              <w:jc w:val="center"/>
            </w:pPr>
            <w:r w:rsidRPr="002014CF">
              <w:t>№ п/п</w:t>
            </w:r>
          </w:p>
        </w:tc>
        <w:tc>
          <w:tcPr>
            <w:tcW w:w="4820" w:type="dxa"/>
          </w:tcPr>
          <w:p w14:paraId="35BB4CEB" w14:textId="77777777" w:rsidR="00966014" w:rsidRPr="002014CF" w:rsidRDefault="00966014" w:rsidP="002014CF">
            <w:pPr>
              <w:jc w:val="center"/>
            </w:pPr>
            <w:r w:rsidRPr="002014CF">
              <w:t>Наименование</w:t>
            </w:r>
          </w:p>
        </w:tc>
        <w:tc>
          <w:tcPr>
            <w:tcW w:w="4678" w:type="dxa"/>
          </w:tcPr>
          <w:p w14:paraId="6D82AC9C" w14:textId="77777777" w:rsidR="00966014" w:rsidRPr="002014CF" w:rsidRDefault="00966014" w:rsidP="002014CF">
            <w:pPr>
              <w:jc w:val="center"/>
            </w:pPr>
            <w:r w:rsidRPr="002014CF">
              <w:t>Значение</w:t>
            </w:r>
          </w:p>
        </w:tc>
      </w:tr>
      <w:tr w:rsidR="00966014" w:rsidRPr="002014CF" w14:paraId="6AA48126" w14:textId="77777777" w:rsidTr="0095231B">
        <w:tc>
          <w:tcPr>
            <w:tcW w:w="709" w:type="dxa"/>
          </w:tcPr>
          <w:p w14:paraId="22661B4D" w14:textId="77777777" w:rsidR="00966014" w:rsidRPr="002014CF" w:rsidRDefault="00966014" w:rsidP="002014CF">
            <w:pPr>
              <w:contextualSpacing/>
              <w:jc w:val="center"/>
            </w:pPr>
            <w:r w:rsidRPr="002014CF">
              <w:t>1</w:t>
            </w:r>
          </w:p>
        </w:tc>
        <w:tc>
          <w:tcPr>
            <w:tcW w:w="4820" w:type="dxa"/>
          </w:tcPr>
          <w:p w14:paraId="42320BC6" w14:textId="77777777" w:rsidR="00966014" w:rsidRPr="002014CF" w:rsidRDefault="00966014" w:rsidP="002014CF">
            <w:pPr>
              <w:contextualSpacing/>
            </w:pPr>
            <w:r w:rsidRPr="002014CF">
              <w:t>Наименование проекта</w:t>
            </w:r>
          </w:p>
        </w:tc>
        <w:tc>
          <w:tcPr>
            <w:tcW w:w="4678" w:type="dxa"/>
          </w:tcPr>
          <w:p w14:paraId="14FA8A9E" w14:textId="77777777" w:rsidR="00966014" w:rsidRPr="002014CF" w:rsidRDefault="00966014" w:rsidP="002014CF">
            <w:pPr>
              <w:ind w:firstLine="709"/>
              <w:contextualSpacing/>
              <w:jc w:val="center"/>
            </w:pPr>
          </w:p>
        </w:tc>
      </w:tr>
      <w:tr w:rsidR="00966014" w:rsidRPr="002014CF" w14:paraId="14D7EE17" w14:textId="77777777" w:rsidTr="0095231B">
        <w:tc>
          <w:tcPr>
            <w:tcW w:w="709" w:type="dxa"/>
          </w:tcPr>
          <w:p w14:paraId="43FB8005" w14:textId="77777777" w:rsidR="00966014" w:rsidRPr="002014CF" w:rsidRDefault="00966014" w:rsidP="002014CF">
            <w:pPr>
              <w:contextualSpacing/>
              <w:jc w:val="center"/>
            </w:pPr>
            <w:r w:rsidRPr="002014CF">
              <w:t>2</w:t>
            </w:r>
          </w:p>
        </w:tc>
        <w:tc>
          <w:tcPr>
            <w:tcW w:w="4820" w:type="dxa"/>
          </w:tcPr>
          <w:p w14:paraId="226B2B44" w14:textId="77777777" w:rsidR="00966014" w:rsidRPr="002014CF" w:rsidRDefault="00966014" w:rsidP="002014CF">
            <w:pPr>
              <w:contextualSpacing/>
            </w:pPr>
            <w:r w:rsidRPr="002014CF">
              <w:t>Инициатор проекта</w:t>
            </w:r>
          </w:p>
        </w:tc>
        <w:tc>
          <w:tcPr>
            <w:tcW w:w="4678" w:type="dxa"/>
          </w:tcPr>
          <w:p w14:paraId="04679551" w14:textId="77777777" w:rsidR="00966014" w:rsidRPr="002014CF" w:rsidRDefault="00966014" w:rsidP="002014CF">
            <w:pPr>
              <w:ind w:firstLine="709"/>
              <w:contextualSpacing/>
              <w:jc w:val="both"/>
            </w:pPr>
          </w:p>
        </w:tc>
      </w:tr>
      <w:tr w:rsidR="00966014" w:rsidRPr="002014CF" w14:paraId="73CDFD2F" w14:textId="77777777" w:rsidTr="0095231B">
        <w:tc>
          <w:tcPr>
            <w:tcW w:w="709" w:type="dxa"/>
          </w:tcPr>
          <w:p w14:paraId="5D07DD1D" w14:textId="73C03F8A" w:rsidR="00966014" w:rsidRPr="002014CF" w:rsidRDefault="00966014" w:rsidP="002014CF">
            <w:pPr>
              <w:contextualSpacing/>
              <w:jc w:val="center"/>
            </w:pPr>
            <w:r w:rsidRPr="002014CF">
              <w:t>3</w:t>
            </w:r>
          </w:p>
        </w:tc>
        <w:tc>
          <w:tcPr>
            <w:tcW w:w="4820" w:type="dxa"/>
          </w:tcPr>
          <w:p w14:paraId="11BA9993" w14:textId="3B07BF5E" w:rsidR="00966014" w:rsidRPr="002014CF" w:rsidRDefault="00966014" w:rsidP="002014CF">
            <w:pPr>
              <w:contextualSpacing/>
            </w:pPr>
            <w:r w:rsidRPr="002014CF">
              <w:t xml:space="preserve">Срок реализации проекта, годы </w:t>
            </w:r>
          </w:p>
        </w:tc>
        <w:tc>
          <w:tcPr>
            <w:tcW w:w="4678" w:type="dxa"/>
          </w:tcPr>
          <w:p w14:paraId="3EA24F6E" w14:textId="77777777" w:rsidR="00966014" w:rsidRPr="002014CF" w:rsidRDefault="00966014" w:rsidP="002014CF">
            <w:pPr>
              <w:ind w:firstLine="709"/>
              <w:contextualSpacing/>
              <w:jc w:val="both"/>
            </w:pPr>
          </w:p>
        </w:tc>
      </w:tr>
      <w:tr w:rsidR="00966014" w:rsidRPr="002014CF" w14:paraId="3417FCC2" w14:textId="77777777" w:rsidTr="0095231B">
        <w:tc>
          <w:tcPr>
            <w:tcW w:w="709" w:type="dxa"/>
            <w:vMerge w:val="restart"/>
          </w:tcPr>
          <w:p w14:paraId="4076E631" w14:textId="47A9E179" w:rsidR="00966014" w:rsidRPr="002014CF" w:rsidRDefault="00966014" w:rsidP="002014CF">
            <w:pPr>
              <w:ind w:hanging="1"/>
              <w:contextualSpacing/>
              <w:jc w:val="center"/>
            </w:pPr>
            <w:r w:rsidRPr="002014CF">
              <w:t>4</w:t>
            </w:r>
          </w:p>
        </w:tc>
        <w:tc>
          <w:tcPr>
            <w:tcW w:w="4820" w:type="dxa"/>
          </w:tcPr>
          <w:p w14:paraId="2C69B1DB" w14:textId="77777777" w:rsidR="00966014" w:rsidRPr="002014CF" w:rsidRDefault="00966014" w:rsidP="002014CF">
            <w:pPr>
              <w:ind w:hanging="1"/>
              <w:contextualSpacing/>
            </w:pPr>
            <w:r w:rsidRPr="002014CF">
              <w:t>Общая стоимость проекта, рублей, в том числе:</w:t>
            </w:r>
          </w:p>
        </w:tc>
        <w:tc>
          <w:tcPr>
            <w:tcW w:w="4678" w:type="dxa"/>
          </w:tcPr>
          <w:p w14:paraId="6DD8E00B" w14:textId="77777777" w:rsidR="00966014" w:rsidRPr="002014CF" w:rsidRDefault="00966014" w:rsidP="002014CF">
            <w:pPr>
              <w:ind w:firstLine="851"/>
              <w:contextualSpacing/>
              <w:jc w:val="both"/>
            </w:pPr>
          </w:p>
        </w:tc>
      </w:tr>
      <w:tr w:rsidR="00966014" w:rsidRPr="002014CF" w14:paraId="3A72330B" w14:textId="77777777" w:rsidTr="0095231B">
        <w:tc>
          <w:tcPr>
            <w:tcW w:w="709" w:type="dxa"/>
            <w:vMerge/>
          </w:tcPr>
          <w:p w14:paraId="17487492" w14:textId="77777777" w:rsidR="00966014" w:rsidRPr="002014CF" w:rsidRDefault="00966014" w:rsidP="002014CF">
            <w:pPr>
              <w:ind w:hanging="1"/>
              <w:contextualSpacing/>
              <w:jc w:val="center"/>
            </w:pPr>
          </w:p>
        </w:tc>
        <w:tc>
          <w:tcPr>
            <w:tcW w:w="4820" w:type="dxa"/>
          </w:tcPr>
          <w:p w14:paraId="51ACD390" w14:textId="77777777" w:rsidR="00966014" w:rsidRPr="002014CF" w:rsidRDefault="00966014" w:rsidP="002014CF">
            <w:pPr>
              <w:ind w:hanging="1"/>
              <w:contextualSpacing/>
            </w:pPr>
            <w:r w:rsidRPr="002014CF">
              <w:t xml:space="preserve">средства гранта  </w:t>
            </w:r>
          </w:p>
        </w:tc>
        <w:tc>
          <w:tcPr>
            <w:tcW w:w="4678" w:type="dxa"/>
          </w:tcPr>
          <w:p w14:paraId="6E3D22F0" w14:textId="77777777" w:rsidR="00966014" w:rsidRPr="002014CF" w:rsidRDefault="00966014" w:rsidP="002014CF">
            <w:pPr>
              <w:ind w:firstLine="851"/>
              <w:contextualSpacing/>
              <w:jc w:val="both"/>
            </w:pPr>
          </w:p>
        </w:tc>
      </w:tr>
      <w:tr w:rsidR="00966014" w:rsidRPr="002014CF" w14:paraId="1F0BE54E" w14:textId="77777777" w:rsidTr="0095231B">
        <w:tc>
          <w:tcPr>
            <w:tcW w:w="709" w:type="dxa"/>
            <w:vMerge/>
          </w:tcPr>
          <w:p w14:paraId="4A1D0F87" w14:textId="77777777" w:rsidR="00966014" w:rsidRPr="002014CF" w:rsidRDefault="00966014" w:rsidP="002014CF">
            <w:pPr>
              <w:ind w:hanging="1"/>
              <w:contextualSpacing/>
              <w:jc w:val="center"/>
            </w:pPr>
          </w:p>
        </w:tc>
        <w:tc>
          <w:tcPr>
            <w:tcW w:w="4820" w:type="dxa"/>
          </w:tcPr>
          <w:p w14:paraId="57E98269" w14:textId="77777777" w:rsidR="00966014" w:rsidRPr="002014CF" w:rsidRDefault="00966014" w:rsidP="002014CF">
            <w:pPr>
              <w:ind w:hanging="1"/>
              <w:contextualSpacing/>
            </w:pPr>
            <w:r w:rsidRPr="002014CF">
              <w:t>собственные средства</w:t>
            </w:r>
          </w:p>
        </w:tc>
        <w:tc>
          <w:tcPr>
            <w:tcW w:w="4678" w:type="dxa"/>
          </w:tcPr>
          <w:p w14:paraId="343CE437" w14:textId="77777777" w:rsidR="00966014" w:rsidRPr="002014CF" w:rsidRDefault="00966014" w:rsidP="002014CF">
            <w:pPr>
              <w:ind w:firstLine="851"/>
              <w:contextualSpacing/>
              <w:jc w:val="both"/>
            </w:pPr>
          </w:p>
        </w:tc>
      </w:tr>
      <w:tr w:rsidR="00966014" w:rsidRPr="002014CF" w14:paraId="1788220B" w14:textId="77777777" w:rsidTr="0095231B">
        <w:tc>
          <w:tcPr>
            <w:tcW w:w="709" w:type="dxa"/>
            <w:vMerge/>
          </w:tcPr>
          <w:p w14:paraId="26689437" w14:textId="77777777" w:rsidR="00966014" w:rsidRPr="002014CF" w:rsidRDefault="00966014" w:rsidP="002014CF">
            <w:pPr>
              <w:ind w:hanging="1"/>
              <w:contextualSpacing/>
              <w:jc w:val="center"/>
            </w:pPr>
          </w:p>
        </w:tc>
        <w:tc>
          <w:tcPr>
            <w:tcW w:w="4820" w:type="dxa"/>
          </w:tcPr>
          <w:p w14:paraId="150AC246" w14:textId="77777777" w:rsidR="00966014" w:rsidRPr="002014CF" w:rsidRDefault="00966014" w:rsidP="002014CF">
            <w:pPr>
              <w:ind w:hanging="1"/>
              <w:contextualSpacing/>
            </w:pPr>
            <w:r w:rsidRPr="002014CF">
              <w:t>заемные средства</w:t>
            </w:r>
          </w:p>
        </w:tc>
        <w:tc>
          <w:tcPr>
            <w:tcW w:w="4678" w:type="dxa"/>
          </w:tcPr>
          <w:p w14:paraId="58CBA50F" w14:textId="77777777" w:rsidR="00966014" w:rsidRPr="002014CF" w:rsidRDefault="00966014" w:rsidP="002014CF">
            <w:pPr>
              <w:ind w:firstLine="851"/>
              <w:contextualSpacing/>
              <w:jc w:val="both"/>
            </w:pPr>
          </w:p>
        </w:tc>
      </w:tr>
      <w:tr w:rsidR="00966014" w:rsidRPr="002014CF" w14:paraId="25F32B29" w14:textId="77777777" w:rsidTr="0095231B">
        <w:tc>
          <w:tcPr>
            <w:tcW w:w="709" w:type="dxa"/>
          </w:tcPr>
          <w:p w14:paraId="5C8EC18F" w14:textId="1BAEECFC" w:rsidR="00966014" w:rsidRPr="002014CF" w:rsidRDefault="00966014" w:rsidP="002014CF">
            <w:pPr>
              <w:ind w:hanging="1"/>
              <w:contextualSpacing/>
              <w:jc w:val="center"/>
            </w:pPr>
            <w:r w:rsidRPr="002014CF">
              <w:t>5</w:t>
            </w:r>
          </w:p>
        </w:tc>
        <w:tc>
          <w:tcPr>
            <w:tcW w:w="4820" w:type="dxa"/>
          </w:tcPr>
          <w:p w14:paraId="6BA46250" w14:textId="77777777" w:rsidR="00966014" w:rsidRPr="002014CF" w:rsidRDefault="00966014" w:rsidP="002014CF">
            <w:pPr>
              <w:ind w:hanging="1"/>
              <w:contextualSpacing/>
            </w:pPr>
            <w:r w:rsidRPr="002014CF">
              <w:t>Срок освоения инвестиций, месяцев</w:t>
            </w:r>
          </w:p>
        </w:tc>
        <w:tc>
          <w:tcPr>
            <w:tcW w:w="4678" w:type="dxa"/>
          </w:tcPr>
          <w:p w14:paraId="1C5C8F53" w14:textId="77777777" w:rsidR="00966014" w:rsidRPr="002014CF" w:rsidRDefault="00966014" w:rsidP="002014CF">
            <w:pPr>
              <w:ind w:firstLine="851"/>
              <w:contextualSpacing/>
              <w:jc w:val="both"/>
            </w:pPr>
          </w:p>
        </w:tc>
      </w:tr>
      <w:tr w:rsidR="00966014" w:rsidRPr="002014CF" w14:paraId="3EADF21D" w14:textId="77777777" w:rsidTr="0095231B">
        <w:tc>
          <w:tcPr>
            <w:tcW w:w="709" w:type="dxa"/>
          </w:tcPr>
          <w:p w14:paraId="7CCB8CB9" w14:textId="70358C9D" w:rsidR="00966014" w:rsidRPr="002014CF" w:rsidRDefault="00966014" w:rsidP="002014CF">
            <w:pPr>
              <w:ind w:hanging="1"/>
              <w:contextualSpacing/>
              <w:jc w:val="center"/>
            </w:pPr>
            <w:r w:rsidRPr="002014CF">
              <w:t>6</w:t>
            </w:r>
          </w:p>
        </w:tc>
        <w:tc>
          <w:tcPr>
            <w:tcW w:w="4820" w:type="dxa"/>
          </w:tcPr>
          <w:p w14:paraId="27E28454" w14:textId="77777777" w:rsidR="00966014" w:rsidRPr="002014CF" w:rsidRDefault="00966014" w:rsidP="002014CF">
            <w:pPr>
              <w:pStyle w:val="ConsPlusCell"/>
              <w:widowControl/>
              <w:rPr>
                <w:rFonts w:ascii="Times New Roman" w:hAnsi="Times New Roman" w:cs="Times New Roman"/>
                <w:sz w:val="24"/>
                <w:szCs w:val="24"/>
              </w:rPr>
            </w:pPr>
            <w:r w:rsidRPr="002014CF">
              <w:rPr>
                <w:rFonts w:ascii="Times New Roman" w:hAnsi="Times New Roman" w:cs="Times New Roman"/>
                <w:sz w:val="24"/>
                <w:szCs w:val="24"/>
              </w:rPr>
              <w:t>Создано рабочих мест до получения гранта</w:t>
            </w:r>
          </w:p>
        </w:tc>
        <w:tc>
          <w:tcPr>
            <w:tcW w:w="4678" w:type="dxa"/>
          </w:tcPr>
          <w:p w14:paraId="37FB4C61" w14:textId="77777777" w:rsidR="00966014" w:rsidRPr="002014CF" w:rsidRDefault="00966014" w:rsidP="002014CF">
            <w:pPr>
              <w:ind w:firstLine="851"/>
              <w:contextualSpacing/>
              <w:jc w:val="both"/>
            </w:pPr>
          </w:p>
        </w:tc>
      </w:tr>
      <w:tr w:rsidR="00966014" w:rsidRPr="002014CF" w14:paraId="1FD10F31" w14:textId="77777777" w:rsidTr="0095231B">
        <w:tc>
          <w:tcPr>
            <w:tcW w:w="709" w:type="dxa"/>
          </w:tcPr>
          <w:p w14:paraId="322E2A50" w14:textId="78E31774" w:rsidR="00966014" w:rsidRPr="002014CF" w:rsidRDefault="00966014" w:rsidP="002014CF">
            <w:pPr>
              <w:contextualSpacing/>
              <w:jc w:val="center"/>
            </w:pPr>
            <w:r w:rsidRPr="002014CF">
              <w:t>7</w:t>
            </w:r>
          </w:p>
        </w:tc>
        <w:tc>
          <w:tcPr>
            <w:tcW w:w="4820" w:type="dxa"/>
          </w:tcPr>
          <w:p w14:paraId="301A087E" w14:textId="77777777" w:rsidR="00966014" w:rsidRPr="002014CF" w:rsidRDefault="00966014" w:rsidP="002014CF">
            <w:pPr>
              <w:pStyle w:val="ConsPlusCell"/>
              <w:widowControl/>
              <w:rPr>
                <w:rFonts w:ascii="Times New Roman" w:hAnsi="Times New Roman" w:cs="Times New Roman"/>
                <w:sz w:val="24"/>
                <w:szCs w:val="24"/>
              </w:rPr>
            </w:pPr>
            <w:r w:rsidRPr="002014CF">
              <w:rPr>
                <w:rFonts w:ascii="Times New Roman" w:hAnsi="Times New Roman" w:cs="Times New Roman"/>
                <w:sz w:val="24"/>
                <w:szCs w:val="24"/>
              </w:rPr>
              <w:t xml:space="preserve">Количество создаваемых рабочих мест, чел.                       </w:t>
            </w:r>
          </w:p>
        </w:tc>
        <w:tc>
          <w:tcPr>
            <w:tcW w:w="4678" w:type="dxa"/>
          </w:tcPr>
          <w:p w14:paraId="71C4A3E9" w14:textId="77777777" w:rsidR="00966014" w:rsidRPr="002014CF" w:rsidRDefault="00966014" w:rsidP="002014CF">
            <w:pPr>
              <w:ind w:firstLine="709"/>
              <w:contextualSpacing/>
              <w:jc w:val="both"/>
            </w:pPr>
          </w:p>
        </w:tc>
      </w:tr>
    </w:tbl>
    <w:p w14:paraId="272700E6" w14:textId="77777777" w:rsidR="00966014" w:rsidRPr="00E74C43" w:rsidRDefault="00966014" w:rsidP="002014CF">
      <w:pPr>
        <w:ind w:firstLine="709"/>
        <w:jc w:val="both"/>
        <w:rPr>
          <w:i/>
          <w:sz w:val="10"/>
          <w:szCs w:val="10"/>
        </w:rPr>
      </w:pPr>
    </w:p>
    <w:p w14:paraId="1E5A4BED" w14:textId="5D9A68B8" w:rsidR="00966014" w:rsidRPr="0083683A" w:rsidRDefault="00966014" w:rsidP="002014CF">
      <w:pPr>
        <w:ind w:firstLine="709"/>
        <w:jc w:val="both"/>
        <w:rPr>
          <w:i/>
          <w:sz w:val="22"/>
          <w:szCs w:val="22"/>
        </w:rPr>
      </w:pPr>
      <w:r w:rsidRPr="0083683A">
        <w:rPr>
          <w:i/>
          <w:sz w:val="22"/>
          <w:szCs w:val="22"/>
        </w:rPr>
        <w:t xml:space="preserve">Данными для заполнения таблицы служат основные сведения по всем разделам </w:t>
      </w:r>
      <w:r w:rsidR="00E74C43">
        <w:rPr>
          <w:i/>
          <w:sz w:val="22"/>
          <w:szCs w:val="22"/>
        </w:rPr>
        <w:t>проекта «Агростартап»</w:t>
      </w:r>
      <w:r w:rsidRPr="0083683A">
        <w:rPr>
          <w:i/>
          <w:sz w:val="22"/>
          <w:szCs w:val="22"/>
        </w:rPr>
        <w:t>.</w:t>
      </w:r>
    </w:p>
    <w:p w14:paraId="1D3C6757" w14:textId="77777777" w:rsidR="00966014" w:rsidRPr="002014CF" w:rsidRDefault="00966014" w:rsidP="002014CF">
      <w:pPr>
        <w:pStyle w:val="ConsPlusNonformat"/>
        <w:widowControl/>
        <w:tabs>
          <w:tab w:val="left" w:pos="284"/>
          <w:tab w:val="left" w:pos="2552"/>
          <w:tab w:val="left" w:pos="3119"/>
        </w:tabs>
        <w:rPr>
          <w:rFonts w:ascii="Times New Roman" w:hAnsi="Times New Roman" w:cs="Times New Roman"/>
          <w:b/>
          <w:sz w:val="24"/>
          <w:szCs w:val="24"/>
        </w:rPr>
      </w:pPr>
    </w:p>
    <w:p w14:paraId="45A2FC33" w14:textId="77777777" w:rsidR="00966014" w:rsidRPr="002014CF" w:rsidRDefault="00966014" w:rsidP="002014CF">
      <w:pPr>
        <w:tabs>
          <w:tab w:val="left" w:pos="426"/>
        </w:tabs>
        <w:jc w:val="center"/>
        <w:rPr>
          <w:b/>
        </w:rPr>
      </w:pPr>
      <w:r w:rsidRPr="002014CF">
        <w:rPr>
          <w:b/>
        </w:rPr>
        <w:t>2. Информация об инициаторе проекта</w:t>
      </w:r>
    </w:p>
    <w:p w14:paraId="18B200EE" w14:textId="77777777" w:rsidR="00966014" w:rsidRPr="0083683A" w:rsidRDefault="00966014" w:rsidP="002014CF">
      <w:pPr>
        <w:tabs>
          <w:tab w:val="left" w:pos="426"/>
        </w:tabs>
      </w:pPr>
    </w:p>
    <w:p w14:paraId="7FDA5A1D" w14:textId="0CE5E14D" w:rsidR="00966014" w:rsidRPr="0083683A" w:rsidRDefault="00966014" w:rsidP="0083683A">
      <w:pPr>
        <w:pStyle w:val="af"/>
        <w:numPr>
          <w:ilvl w:val="1"/>
          <w:numId w:val="43"/>
        </w:numPr>
        <w:tabs>
          <w:tab w:val="left" w:pos="1134"/>
        </w:tabs>
        <w:ind w:hanging="41"/>
        <w:jc w:val="both"/>
        <w:rPr>
          <w:b/>
        </w:rPr>
      </w:pPr>
      <w:r w:rsidRPr="0083683A">
        <w:rPr>
          <w:b/>
        </w:rPr>
        <w:t>Общие данные</w:t>
      </w:r>
    </w:p>
    <w:p w14:paraId="76BFF874" w14:textId="77777777" w:rsidR="00966014" w:rsidRPr="0095231B" w:rsidRDefault="00966014" w:rsidP="002014CF">
      <w:pPr>
        <w:pStyle w:val="af"/>
        <w:ind w:left="360"/>
        <w:jc w:val="both"/>
        <w:rPr>
          <w:sz w:val="10"/>
          <w:szCs w:val="10"/>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521"/>
        <w:gridCol w:w="3544"/>
      </w:tblGrid>
      <w:tr w:rsidR="00966014" w:rsidRPr="002014CF" w14:paraId="2FA4F194" w14:textId="77777777" w:rsidTr="00F05B19">
        <w:tc>
          <w:tcPr>
            <w:tcW w:w="6521" w:type="dxa"/>
          </w:tcPr>
          <w:p w14:paraId="3DAB65F7" w14:textId="77777777" w:rsidR="00966014" w:rsidRPr="002014CF" w:rsidRDefault="00966014" w:rsidP="002014CF">
            <w:pPr>
              <w:ind w:hanging="1"/>
              <w:contextualSpacing/>
            </w:pPr>
            <w:r w:rsidRPr="002014CF">
              <w:t>Организационно-правовая форма</w:t>
            </w:r>
          </w:p>
        </w:tc>
        <w:tc>
          <w:tcPr>
            <w:tcW w:w="3544" w:type="dxa"/>
          </w:tcPr>
          <w:p w14:paraId="737376E4" w14:textId="77777777" w:rsidR="00966014" w:rsidRPr="002014CF" w:rsidRDefault="00966014" w:rsidP="002014CF">
            <w:pPr>
              <w:ind w:firstLine="34"/>
              <w:contextualSpacing/>
              <w:jc w:val="both"/>
            </w:pPr>
          </w:p>
        </w:tc>
      </w:tr>
      <w:tr w:rsidR="00966014" w:rsidRPr="002014CF" w14:paraId="594B6D12" w14:textId="77777777" w:rsidTr="00F05B19">
        <w:tc>
          <w:tcPr>
            <w:tcW w:w="6521" w:type="dxa"/>
          </w:tcPr>
          <w:p w14:paraId="65D49234" w14:textId="77777777" w:rsidR="00966014" w:rsidRPr="002014CF" w:rsidRDefault="00966014" w:rsidP="002014CF">
            <w:pPr>
              <w:ind w:hanging="1"/>
              <w:contextualSpacing/>
            </w:pPr>
            <w:r w:rsidRPr="002014CF">
              <w:t>Наименование</w:t>
            </w:r>
          </w:p>
        </w:tc>
        <w:tc>
          <w:tcPr>
            <w:tcW w:w="3544" w:type="dxa"/>
          </w:tcPr>
          <w:p w14:paraId="26F9D41F" w14:textId="77777777" w:rsidR="00966014" w:rsidRPr="002014CF" w:rsidRDefault="00966014" w:rsidP="002014CF">
            <w:pPr>
              <w:ind w:firstLine="34"/>
              <w:contextualSpacing/>
              <w:jc w:val="both"/>
            </w:pPr>
          </w:p>
        </w:tc>
      </w:tr>
      <w:tr w:rsidR="00966014" w:rsidRPr="002014CF" w14:paraId="0FDCFF7F" w14:textId="77777777" w:rsidTr="00F05B19">
        <w:tc>
          <w:tcPr>
            <w:tcW w:w="6521" w:type="dxa"/>
          </w:tcPr>
          <w:p w14:paraId="3DA43424" w14:textId="77777777" w:rsidR="00966014" w:rsidRPr="002014CF" w:rsidRDefault="00966014" w:rsidP="002014CF">
            <w:pPr>
              <w:ind w:hanging="1"/>
              <w:contextualSpacing/>
            </w:pPr>
            <w:r w:rsidRPr="002014CF">
              <w:t xml:space="preserve">ОГРН </w:t>
            </w:r>
          </w:p>
        </w:tc>
        <w:tc>
          <w:tcPr>
            <w:tcW w:w="3544" w:type="dxa"/>
          </w:tcPr>
          <w:p w14:paraId="5F71126E" w14:textId="77777777" w:rsidR="00966014" w:rsidRPr="002014CF" w:rsidRDefault="00966014" w:rsidP="002014CF">
            <w:pPr>
              <w:ind w:firstLine="34"/>
              <w:contextualSpacing/>
              <w:jc w:val="both"/>
            </w:pPr>
          </w:p>
        </w:tc>
      </w:tr>
      <w:tr w:rsidR="00966014" w:rsidRPr="002014CF" w14:paraId="39654860" w14:textId="77777777" w:rsidTr="00F05B19">
        <w:tc>
          <w:tcPr>
            <w:tcW w:w="6521" w:type="dxa"/>
          </w:tcPr>
          <w:p w14:paraId="2C427671" w14:textId="77777777" w:rsidR="00966014" w:rsidRPr="002014CF" w:rsidRDefault="00966014" w:rsidP="002014CF">
            <w:pPr>
              <w:ind w:hanging="1"/>
              <w:contextualSpacing/>
            </w:pPr>
            <w:r w:rsidRPr="002014CF">
              <w:t>ИНН</w:t>
            </w:r>
          </w:p>
        </w:tc>
        <w:tc>
          <w:tcPr>
            <w:tcW w:w="3544" w:type="dxa"/>
          </w:tcPr>
          <w:p w14:paraId="0CC69596" w14:textId="77777777" w:rsidR="00966014" w:rsidRPr="002014CF" w:rsidRDefault="00966014" w:rsidP="002014CF">
            <w:pPr>
              <w:ind w:firstLine="34"/>
              <w:contextualSpacing/>
              <w:jc w:val="both"/>
            </w:pPr>
          </w:p>
        </w:tc>
      </w:tr>
      <w:tr w:rsidR="00966014" w:rsidRPr="002014CF" w14:paraId="2F05F4AD" w14:textId="77777777" w:rsidTr="00F05B19">
        <w:tc>
          <w:tcPr>
            <w:tcW w:w="6521" w:type="dxa"/>
          </w:tcPr>
          <w:p w14:paraId="7D965D25" w14:textId="45E5DEAC" w:rsidR="00966014" w:rsidRPr="002014CF" w:rsidRDefault="00966014" w:rsidP="00687472">
            <w:pPr>
              <w:ind w:hanging="1"/>
              <w:contextualSpacing/>
            </w:pPr>
            <w:r w:rsidRPr="002014CF">
              <w:t xml:space="preserve">Дата регистрации </w:t>
            </w:r>
            <w:r w:rsidR="002509A9" w:rsidRPr="0083683A">
              <w:rPr>
                <w:i/>
                <w:iCs/>
                <w:sz w:val="22"/>
                <w:szCs w:val="22"/>
              </w:rPr>
              <w:t>(указывается для зарегистрированного К(Ф)Х, ИП)</w:t>
            </w:r>
          </w:p>
        </w:tc>
        <w:tc>
          <w:tcPr>
            <w:tcW w:w="3544" w:type="dxa"/>
          </w:tcPr>
          <w:p w14:paraId="0C803F38" w14:textId="77777777" w:rsidR="00966014" w:rsidRPr="002014CF" w:rsidRDefault="00966014" w:rsidP="002014CF">
            <w:pPr>
              <w:ind w:firstLine="34"/>
              <w:contextualSpacing/>
              <w:jc w:val="both"/>
            </w:pPr>
          </w:p>
        </w:tc>
      </w:tr>
      <w:tr w:rsidR="00966014" w:rsidRPr="002014CF" w14:paraId="71E38112" w14:textId="77777777" w:rsidTr="00F05B19">
        <w:tc>
          <w:tcPr>
            <w:tcW w:w="6521" w:type="dxa"/>
          </w:tcPr>
          <w:p w14:paraId="12886692" w14:textId="77777777" w:rsidR="00966014" w:rsidRPr="002014CF" w:rsidRDefault="00966014" w:rsidP="002014CF">
            <w:pPr>
              <w:contextualSpacing/>
            </w:pPr>
            <w:r w:rsidRPr="002014CF">
              <w:t xml:space="preserve">Юридический адрес </w:t>
            </w:r>
          </w:p>
        </w:tc>
        <w:tc>
          <w:tcPr>
            <w:tcW w:w="3544" w:type="dxa"/>
          </w:tcPr>
          <w:p w14:paraId="15D39ABA" w14:textId="77777777" w:rsidR="00966014" w:rsidRPr="002014CF" w:rsidRDefault="00966014" w:rsidP="002014CF">
            <w:pPr>
              <w:ind w:firstLine="34"/>
              <w:contextualSpacing/>
              <w:jc w:val="both"/>
            </w:pPr>
          </w:p>
        </w:tc>
      </w:tr>
      <w:tr w:rsidR="00966014" w:rsidRPr="002014CF" w14:paraId="59AA79F5" w14:textId="77777777" w:rsidTr="00F05B19">
        <w:tc>
          <w:tcPr>
            <w:tcW w:w="6521" w:type="dxa"/>
          </w:tcPr>
          <w:p w14:paraId="3FDB95E3" w14:textId="77777777" w:rsidR="00966014" w:rsidRPr="002014CF" w:rsidRDefault="00966014" w:rsidP="002014CF">
            <w:pPr>
              <w:contextualSpacing/>
            </w:pPr>
            <w:r w:rsidRPr="002014CF">
              <w:t>Почтовый адрес</w:t>
            </w:r>
          </w:p>
        </w:tc>
        <w:tc>
          <w:tcPr>
            <w:tcW w:w="3544" w:type="dxa"/>
          </w:tcPr>
          <w:p w14:paraId="6611F32A" w14:textId="77777777" w:rsidR="00966014" w:rsidRPr="002014CF" w:rsidRDefault="00966014" w:rsidP="002014CF">
            <w:pPr>
              <w:ind w:firstLine="34"/>
              <w:contextualSpacing/>
              <w:jc w:val="both"/>
            </w:pPr>
          </w:p>
        </w:tc>
      </w:tr>
      <w:tr w:rsidR="00966014" w:rsidRPr="002014CF" w14:paraId="61B5D5C0" w14:textId="77777777" w:rsidTr="00F05B19">
        <w:tc>
          <w:tcPr>
            <w:tcW w:w="6521" w:type="dxa"/>
          </w:tcPr>
          <w:p w14:paraId="7C1594D3" w14:textId="77777777" w:rsidR="00966014" w:rsidRPr="002014CF" w:rsidRDefault="00966014" w:rsidP="002014CF">
            <w:pPr>
              <w:contextualSpacing/>
            </w:pPr>
            <w:r w:rsidRPr="002014CF">
              <w:t>Адрес фактического осуществления деятельности</w:t>
            </w:r>
          </w:p>
        </w:tc>
        <w:tc>
          <w:tcPr>
            <w:tcW w:w="3544" w:type="dxa"/>
          </w:tcPr>
          <w:p w14:paraId="62FB6746" w14:textId="77777777" w:rsidR="00966014" w:rsidRPr="002014CF" w:rsidRDefault="00966014" w:rsidP="002014CF">
            <w:pPr>
              <w:ind w:firstLine="34"/>
              <w:contextualSpacing/>
              <w:jc w:val="both"/>
            </w:pPr>
          </w:p>
        </w:tc>
      </w:tr>
      <w:tr w:rsidR="00966014" w:rsidRPr="002014CF" w14:paraId="72E063AA" w14:textId="77777777" w:rsidTr="00F05B19">
        <w:tc>
          <w:tcPr>
            <w:tcW w:w="6521" w:type="dxa"/>
          </w:tcPr>
          <w:p w14:paraId="17D6011E" w14:textId="77777777" w:rsidR="00966014" w:rsidRPr="002014CF" w:rsidRDefault="00966014" w:rsidP="002014CF">
            <w:pPr>
              <w:contextualSpacing/>
            </w:pPr>
            <w:r w:rsidRPr="002014CF">
              <w:t>Номер телефона</w:t>
            </w:r>
          </w:p>
        </w:tc>
        <w:tc>
          <w:tcPr>
            <w:tcW w:w="3544" w:type="dxa"/>
          </w:tcPr>
          <w:p w14:paraId="07F591A0" w14:textId="77777777" w:rsidR="00966014" w:rsidRPr="002014CF" w:rsidRDefault="00966014" w:rsidP="002014CF">
            <w:pPr>
              <w:ind w:firstLine="34"/>
              <w:contextualSpacing/>
              <w:jc w:val="both"/>
            </w:pPr>
          </w:p>
        </w:tc>
      </w:tr>
      <w:tr w:rsidR="00966014" w:rsidRPr="002014CF" w14:paraId="4F5A1903" w14:textId="77777777" w:rsidTr="00F05B19">
        <w:tc>
          <w:tcPr>
            <w:tcW w:w="6521" w:type="dxa"/>
          </w:tcPr>
          <w:p w14:paraId="255C67F8" w14:textId="77777777" w:rsidR="00966014" w:rsidRPr="002014CF" w:rsidRDefault="00966014" w:rsidP="002014CF">
            <w:pPr>
              <w:contextualSpacing/>
              <w:rPr>
                <w:lang w:val="en-US"/>
              </w:rPr>
            </w:pPr>
            <w:r w:rsidRPr="002014CF">
              <w:rPr>
                <w:lang w:val="en-US"/>
              </w:rPr>
              <w:t>E-mail</w:t>
            </w:r>
          </w:p>
        </w:tc>
        <w:tc>
          <w:tcPr>
            <w:tcW w:w="3544" w:type="dxa"/>
          </w:tcPr>
          <w:p w14:paraId="650D6EA2" w14:textId="77777777" w:rsidR="00966014" w:rsidRPr="002014CF" w:rsidRDefault="00966014" w:rsidP="002014CF">
            <w:pPr>
              <w:ind w:firstLine="34"/>
              <w:contextualSpacing/>
              <w:jc w:val="both"/>
            </w:pPr>
          </w:p>
        </w:tc>
      </w:tr>
      <w:tr w:rsidR="00966014" w:rsidRPr="002014CF" w14:paraId="3C1C20A4" w14:textId="77777777" w:rsidTr="00F05B19">
        <w:tc>
          <w:tcPr>
            <w:tcW w:w="6521" w:type="dxa"/>
          </w:tcPr>
          <w:p w14:paraId="63E6DD75" w14:textId="539590D6" w:rsidR="00966014" w:rsidRPr="002014CF" w:rsidRDefault="00966014" w:rsidP="00687472">
            <w:pPr>
              <w:ind w:hanging="1"/>
              <w:contextualSpacing/>
            </w:pPr>
            <w:r w:rsidRPr="002014CF">
              <w:t xml:space="preserve">Сведения об основном виде экономической деятельности </w:t>
            </w:r>
            <w:r w:rsidR="002509A9" w:rsidRPr="0083683A">
              <w:rPr>
                <w:i/>
                <w:sz w:val="22"/>
              </w:rPr>
              <w:t xml:space="preserve">(для граждан </w:t>
            </w:r>
            <w:r w:rsidR="002509A9" w:rsidRPr="0083683A">
              <w:rPr>
                <w:i/>
                <w:iCs/>
                <w:sz w:val="22"/>
              </w:rPr>
              <w:t>указывается планируемый ОКВЭД</w:t>
            </w:r>
            <w:r w:rsidR="002509A9" w:rsidRPr="0083683A">
              <w:rPr>
                <w:i/>
                <w:sz w:val="22"/>
              </w:rPr>
              <w:t>)</w:t>
            </w:r>
          </w:p>
        </w:tc>
        <w:tc>
          <w:tcPr>
            <w:tcW w:w="3544" w:type="dxa"/>
          </w:tcPr>
          <w:p w14:paraId="2ACAAB58" w14:textId="77777777" w:rsidR="00966014" w:rsidRPr="002014CF" w:rsidRDefault="00966014" w:rsidP="002014CF">
            <w:pPr>
              <w:ind w:firstLine="34"/>
              <w:contextualSpacing/>
              <w:jc w:val="both"/>
            </w:pPr>
          </w:p>
        </w:tc>
      </w:tr>
      <w:tr w:rsidR="00966014" w:rsidRPr="002014CF" w14:paraId="71BA998A" w14:textId="77777777" w:rsidTr="00F05B19">
        <w:tc>
          <w:tcPr>
            <w:tcW w:w="6521" w:type="dxa"/>
          </w:tcPr>
          <w:p w14:paraId="1E1D0CF8" w14:textId="6F3623ED" w:rsidR="00966014" w:rsidRPr="002014CF" w:rsidRDefault="00966014" w:rsidP="005B0CE9">
            <w:pPr>
              <w:ind w:hanging="1"/>
              <w:contextualSpacing/>
            </w:pPr>
            <w:r w:rsidRPr="002014CF">
              <w:t xml:space="preserve">Сведения о дополнительных видах экономической деятельности (не более двух) </w:t>
            </w:r>
            <w:r w:rsidR="002509A9" w:rsidRPr="0083683A">
              <w:rPr>
                <w:i/>
                <w:sz w:val="22"/>
              </w:rPr>
              <w:t xml:space="preserve">(для граждан </w:t>
            </w:r>
            <w:r w:rsidR="002509A9" w:rsidRPr="0083683A">
              <w:rPr>
                <w:i/>
                <w:iCs/>
                <w:sz w:val="22"/>
              </w:rPr>
              <w:t>указываются планируемые ОКВЭД</w:t>
            </w:r>
            <w:r w:rsidR="002509A9" w:rsidRPr="0083683A">
              <w:rPr>
                <w:i/>
                <w:sz w:val="22"/>
              </w:rPr>
              <w:t>)</w:t>
            </w:r>
          </w:p>
        </w:tc>
        <w:tc>
          <w:tcPr>
            <w:tcW w:w="3544" w:type="dxa"/>
          </w:tcPr>
          <w:p w14:paraId="5B875451" w14:textId="77777777" w:rsidR="00966014" w:rsidRPr="002014CF" w:rsidRDefault="00966014" w:rsidP="002014CF">
            <w:pPr>
              <w:ind w:firstLine="34"/>
              <w:contextualSpacing/>
              <w:jc w:val="both"/>
            </w:pPr>
          </w:p>
        </w:tc>
      </w:tr>
      <w:tr w:rsidR="00966014" w:rsidRPr="002014CF" w14:paraId="2B76235E" w14:textId="77777777" w:rsidTr="00F05B19">
        <w:tc>
          <w:tcPr>
            <w:tcW w:w="6521" w:type="dxa"/>
          </w:tcPr>
          <w:p w14:paraId="1EA1357A" w14:textId="665E2A9E" w:rsidR="00966014" w:rsidRPr="002014CF" w:rsidRDefault="00966014" w:rsidP="00687472">
            <w:pPr>
              <w:ind w:hanging="1"/>
              <w:contextualSpacing/>
            </w:pPr>
            <w:r w:rsidRPr="002014CF">
              <w:t>Вид предпринимательской деятельности по которой будет реализовываться проект развития К(Ф)Х (согласно ОКВЭД)</w:t>
            </w:r>
            <w:r w:rsidRPr="002014CF">
              <w:rPr>
                <w:i/>
                <w:iCs/>
              </w:rPr>
              <w:t xml:space="preserve"> </w:t>
            </w:r>
          </w:p>
        </w:tc>
        <w:tc>
          <w:tcPr>
            <w:tcW w:w="3544" w:type="dxa"/>
          </w:tcPr>
          <w:p w14:paraId="298D43FE" w14:textId="77777777" w:rsidR="00966014" w:rsidRPr="002014CF" w:rsidRDefault="00966014" w:rsidP="002014CF">
            <w:pPr>
              <w:ind w:firstLine="34"/>
              <w:contextualSpacing/>
              <w:jc w:val="both"/>
            </w:pPr>
          </w:p>
        </w:tc>
      </w:tr>
      <w:tr w:rsidR="00966014" w:rsidRPr="002014CF" w14:paraId="73F435F5" w14:textId="77777777" w:rsidTr="00F05B19">
        <w:tc>
          <w:tcPr>
            <w:tcW w:w="6521" w:type="dxa"/>
          </w:tcPr>
          <w:p w14:paraId="5C773C09" w14:textId="77777777" w:rsidR="00966014" w:rsidRPr="002014CF" w:rsidRDefault="00966014" w:rsidP="002014CF">
            <w:pPr>
              <w:autoSpaceDE w:val="0"/>
              <w:autoSpaceDN w:val="0"/>
              <w:adjustRightInd w:val="0"/>
              <w:rPr>
                <w:highlight w:val="yellow"/>
              </w:rPr>
            </w:pPr>
            <w:r w:rsidRPr="002014CF">
              <w:t>Иные направления деятельности (туризм, обучающие экскурсии и т. п.)</w:t>
            </w:r>
          </w:p>
        </w:tc>
        <w:tc>
          <w:tcPr>
            <w:tcW w:w="3544" w:type="dxa"/>
          </w:tcPr>
          <w:p w14:paraId="65471B6E" w14:textId="77777777" w:rsidR="00966014" w:rsidRPr="002014CF" w:rsidRDefault="00966014" w:rsidP="002014CF">
            <w:pPr>
              <w:ind w:firstLine="34"/>
              <w:contextualSpacing/>
              <w:jc w:val="both"/>
            </w:pPr>
          </w:p>
        </w:tc>
      </w:tr>
    </w:tbl>
    <w:p w14:paraId="7AC6E087" w14:textId="77777777" w:rsidR="00966014" w:rsidRPr="0095231B" w:rsidRDefault="00966014" w:rsidP="002014CF">
      <w:pPr>
        <w:overflowPunct w:val="0"/>
        <w:autoSpaceDE w:val="0"/>
        <w:autoSpaceDN w:val="0"/>
        <w:adjustRightInd w:val="0"/>
        <w:jc w:val="center"/>
        <w:textAlignment w:val="baseline"/>
        <w:rPr>
          <w:b/>
          <w:sz w:val="10"/>
          <w:szCs w:val="10"/>
        </w:rPr>
      </w:pPr>
    </w:p>
    <w:p w14:paraId="3AA083DE" w14:textId="2720C519" w:rsidR="00966014" w:rsidRPr="0083683A" w:rsidRDefault="00966014" w:rsidP="002014CF">
      <w:pPr>
        <w:overflowPunct w:val="0"/>
        <w:autoSpaceDE w:val="0"/>
        <w:autoSpaceDN w:val="0"/>
        <w:adjustRightInd w:val="0"/>
        <w:ind w:firstLine="709"/>
        <w:jc w:val="both"/>
        <w:textAlignment w:val="baseline"/>
        <w:rPr>
          <w:b/>
        </w:rPr>
      </w:pPr>
      <w:r w:rsidRPr="0083683A">
        <w:rPr>
          <w:b/>
        </w:rPr>
        <w:t>2.2. Персональная информация о главе К(Ф)Х</w:t>
      </w:r>
      <w:r w:rsidR="00FD36F3">
        <w:rPr>
          <w:b/>
        </w:rPr>
        <w:t>/ИП</w:t>
      </w:r>
      <w:r w:rsidR="002509A9">
        <w:rPr>
          <w:szCs w:val="28"/>
        </w:rPr>
        <w:t xml:space="preserve">/ </w:t>
      </w:r>
      <w:r w:rsidR="002509A9" w:rsidRPr="002509A9">
        <w:rPr>
          <w:b/>
          <w:szCs w:val="28"/>
        </w:rPr>
        <w:t>гражданине Российской Федерации</w:t>
      </w:r>
    </w:p>
    <w:p w14:paraId="3AEFB9FC" w14:textId="77777777" w:rsidR="00966014" w:rsidRPr="0095231B" w:rsidRDefault="00966014" w:rsidP="002014CF">
      <w:pPr>
        <w:overflowPunct w:val="0"/>
        <w:autoSpaceDE w:val="0"/>
        <w:autoSpaceDN w:val="0"/>
        <w:adjustRightInd w:val="0"/>
        <w:ind w:firstLine="709"/>
        <w:jc w:val="both"/>
        <w:textAlignment w:val="baseline"/>
        <w:rPr>
          <w:color w:val="C00000"/>
          <w:sz w:val="10"/>
          <w:szCs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471"/>
        <w:gridCol w:w="3594"/>
      </w:tblGrid>
      <w:tr w:rsidR="00966014" w:rsidRPr="002014CF" w14:paraId="7A8F3B34" w14:textId="77777777" w:rsidTr="00860EE9">
        <w:tc>
          <w:tcPr>
            <w:tcW w:w="6471" w:type="dxa"/>
          </w:tcPr>
          <w:p w14:paraId="19BEC653" w14:textId="77777777" w:rsidR="00966014" w:rsidRPr="002014CF" w:rsidRDefault="00966014" w:rsidP="002014CF">
            <w:pPr>
              <w:ind w:firstLine="34"/>
              <w:contextualSpacing/>
              <w:jc w:val="both"/>
              <w:rPr>
                <w:lang w:val="en-US"/>
              </w:rPr>
            </w:pPr>
            <w:r w:rsidRPr="002014CF">
              <w:t>Ф.И.О.</w:t>
            </w:r>
          </w:p>
        </w:tc>
        <w:tc>
          <w:tcPr>
            <w:tcW w:w="3594" w:type="dxa"/>
          </w:tcPr>
          <w:p w14:paraId="46CB2675" w14:textId="77777777" w:rsidR="00966014" w:rsidRPr="002014CF" w:rsidRDefault="00966014" w:rsidP="002014CF">
            <w:pPr>
              <w:ind w:firstLine="34"/>
              <w:contextualSpacing/>
              <w:jc w:val="both"/>
            </w:pPr>
          </w:p>
        </w:tc>
      </w:tr>
      <w:tr w:rsidR="00966014" w:rsidRPr="002014CF" w14:paraId="6F823A97" w14:textId="77777777" w:rsidTr="00860EE9">
        <w:tc>
          <w:tcPr>
            <w:tcW w:w="6471" w:type="dxa"/>
          </w:tcPr>
          <w:p w14:paraId="63DF3EE3" w14:textId="77777777" w:rsidR="00966014" w:rsidRPr="002014CF" w:rsidRDefault="00966014" w:rsidP="002014CF">
            <w:pPr>
              <w:ind w:firstLine="34"/>
              <w:contextualSpacing/>
              <w:jc w:val="both"/>
              <w:rPr>
                <w:lang w:val="en-US"/>
              </w:rPr>
            </w:pPr>
            <w:r w:rsidRPr="002014CF">
              <w:t>Дата рождения</w:t>
            </w:r>
          </w:p>
        </w:tc>
        <w:tc>
          <w:tcPr>
            <w:tcW w:w="3594" w:type="dxa"/>
          </w:tcPr>
          <w:p w14:paraId="067C7431" w14:textId="77777777" w:rsidR="00966014" w:rsidRPr="002014CF" w:rsidRDefault="00966014" w:rsidP="002014CF">
            <w:pPr>
              <w:ind w:firstLine="34"/>
              <w:contextualSpacing/>
              <w:jc w:val="both"/>
            </w:pPr>
          </w:p>
        </w:tc>
      </w:tr>
      <w:tr w:rsidR="00966014" w:rsidRPr="002014CF" w14:paraId="7632CE8C" w14:textId="77777777" w:rsidTr="00860EE9">
        <w:tc>
          <w:tcPr>
            <w:tcW w:w="6471" w:type="dxa"/>
          </w:tcPr>
          <w:p w14:paraId="720E94EF" w14:textId="77777777" w:rsidR="00966014" w:rsidRPr="002014CF" w:rsidRDefault="00966014" w:rsidP="002014CF">
            <w:pPr>
              <w:overflowPunct w:val="0"/>
              <w:autoSpaceDE w:val="0"/>
              <w:autoSpaceDN w:val="0"/>
              <w:adjustRightInd w:val="0"/>
              <w:textAlignment w:val="baseline"/>
            </w:pPr>
            <w:r w:rsidRPr="002014CF">
              <w:t>Образование</w:t>
            </w:r>
          </w:p>
        </w:tc>
        <w:tc>
          <w:tcPr>
            <w:tcW w:w="3594" w:type="dxa"/>
          </w:tcPr>
          <w:p w14:paraId="34748C30" w14:textId="77777777" w:rsidR="00966014" w:rsidRPr="002014CF" w:rsidRDefault="00966014" w:rsidP="002014CF">
            <w:pPr>
              <w:ind w:firstLine="34"/>
              <w:contextualSpacing/>
              <w:jc w:val="both"/>
            </w:pPr>
          </w:p>
        </w:tc>
      </w:tr>
      <w:tr w:rsidR="00966014" w:rsidRPr="002014CF" w14:paraId="1D00D514" w14:textId="77777777" w:rsidTr="00860EE9">
        <w:tc>
          <w:tcPr>
            <w:tcW w:w="6471" w:type="dxa"/>
          </w:tcPr>
          <w:p w14:paraId="162ACB25" w14:textId="77777777" w:rsidR="00966014" w:rsidRPr="002014CF" w:rsidRDefault="00966014" w:rsidP="002014CF">
            <w:pPr>
              <w:overflowPunct w:val="0"/>
              <w:autoSpaceDE w:val="0"/>
              <w:autoSpaceDN w:val="0"/>
              <w:adjustRightInd w:val="0"/>
              <w:textAlignment w:val="baseline"/>
            </w:pPr>
            <w:r w:rsidRPr="002014CF">
              <w:t>Наличие образования по направлению подготовки «сельское хозяйство»</w:t>
            </w:r>
          </w:p>
        </w:tc>
        <w:tc>
          <w:tcPr>
            <w:tcW w:w="3594" w:type="dxa"/>
          </w:tcPr>
          <w:p w14:paraId="02C00EB5" w14:textId="77777777" w:rsidR="00966014" w:rsidRPr="002014CF" w:rsidRDefault="00966014" w:rsidP="002014CF">
            <w:pPr>
              <w:ind w:firstLine="34"/>
              <w:contextualSpacing/>
              <w:jc w:val="both"/>
            </w:pPr>
          </w:p>
        </w:tc>
      </w:tr>
      <w:tr w:rsidR="00966014" w:rsidRPr="002014CF" w14:paraId="294B1382" w14:textId="77777777" w:rsidTr="00860EE9">
        <w:tc>
          <w:tcPr>
            <w:tcW w:w="6471" w:type="dxa"/>
          </w:tcPr>
          <w:p w14:paraId="43FB10E6" w14:textId="77777777" w:rsidR="00966014" w:rsidRPr="002014CF" w:rsidRDefault="00966014" w:rsidP="002014CF">
            <w:pPr>
              <w:overflowPunct w:val="0"/>
              <w:autoSpaceDE w:val="0"/>
              <w:autoSpaceDN w:val="0"/>
              <w:adjustRightInd w:val="0"/>
              <w:textAlignment w:val="baseline"/>
            </w:pPr>
            <w:r w:rsidRPr="002014CF">
              <w:t>Стаж работы в сельском хозяйстве, лет</w:t>
            </w:r>
          </w:p>
        </w:tc>
        <w:tc>
          <w:tcPr>
            <w:tcW w:w="3594" w:type="dxa"/>
          </w:tcPr>
          <w:p w14:paraId="11C40D9E" w14:textId="77777777" w:rsidR="00966014" w:rsidRPr="002014CF" w:rsidRDefault="00966014" w:rsidP="002014CF">
            <w:pPr>
              <w:ind w:firstLine="34"/>
              <w:contextualSpacing/>
              <w:jc w:val="both"/>
            </w:pPr>
          </w:p>
        </w:tc>
      </w:tr>
      <w:tr w:rsidR="00966014" w:rsidRPr="002014CF" w14:paraId="0C251BBE" w14:textId="77777777" w:rsidTr="00860EE9">
        <w:tc>
          <w:tcPr>
            <w:tcW w:w="6471" w:type="dxa"/>
          </w:tcPr>
          <w:p w14:paraId="4038230A" w14:textId="77777777" w:rsidR="00966014" w:rsidRPr="002014CF" w:rsidRDefault="00966014" w:rsidP="002014CF">
            <w:pPr>
              <w:overflowPunct w:val="0"/>
              <w:autoSpaceDE w:val="0"/>
              <w:autoSpaceDN w:val="0"/>
              <w:adjustRightInd w:val="0"/>
              <w:textAlignment w:val="baseline"/>
            </w:pPr>
            <w:r w:rsidRPr="002014CF">
              <w:t>Опыт ведения ЛПХ, лет</w:t>
            </w:r>
          </w:p>
        </w:tc>
        <w:tc>
          <w:tcPr>
            <w:tcW w:w="3594" w:type="dxa"/>
          </w:tcPr>
          <w:p w14:paraId="44A5150B" w14:textId="77777777" w:rsidR="00966014" w:rsidRPr="002014CF" w:rsidRDefault="00966014" w:rsidP="002014CF">
            <w:pPr>
              <w:ind w:firstLine="34"/>
              <w:contextualSpacing/>
              <w:jc w:val="both"/>
            </w:pPr>
          </w:p>
        </w:tc>
      </w:tr>
      <w:tr w:rsidR="00966014" w:rsidRPr="002014CF" w14:paraId="4CAAC1FE" w14:textId="77777777" w:rsidTr="00860EE9">
        <w:tc>
          <w:tcPr>
            <w:tcW w:w="6471" w:type="dxa"/>
          </w:tcPr>
          <w:p w14:paraId="06A60C36" w14:textId="2F3610AC" w:rsidR="00966014" w:rsidRPr="002014CF" w:rsidRDefault="00966014" w:rsidP="002509A9">
            <w:pPr>
              <w:overflowPunct w:val="0"/>
              <w:autoSpaceDE w:val="0"/>
              <w:autoSpaceDN w:val="0"/>
              <w:adjustRightInd w:val="0"/>
              <w:textAlignment w:val="baseline"/>
            </w:pPr>
            <w:r w:rsidRPr="002014CF">
              <w:t xml:space="preserve">Фактический адрес </w:t>
            </w:r>
            <w:r w:rsidR="00851EE1">
              <w:t>проживания</w:t>
            </w:r>
            <w:r w:rsidRPr="002014CF">
              <w:t xml:space="preserve"> </w:t>
            </w:r>
          </w:p>
        </w:tc>
        <w:tc>
          <w:tcPr>
            <w:tcW w:w="3594" w:type="dxa"/>
          </w:tcPr>
          <w:p w14:paraId="2B2F3255" w14:textId="77777777" w:rsidR="00966014" w:rsidRPr="002014CF" w:rsidRDefault="00966014" w:rsidP="002014CF">
            <w:pPr>
              <w:ind w:firstLine="34"/>
              <w:contextualSpacing/>
              <w:jc w:val="both"/>
            </w:pPr>
          </w:p>
        </w:tc>
      </w:tr>
      <w:tr w:rsidR="00966014" w:rsidRPr="002014CF" w14:paraId="6BCC12A3" w14:textId="77777777" w:rsidTr="00860EE9">
        <w:tc>
          <w:tcPr>
            <w:tcW w:w="6471" w:type="dxa"/>
          </w:tcPr>
          <w:p w14:paraId="4DE10251" w14:textId="77777777" w:rsidR="00966014" w:rsidRPr="002014CF" w:rsidRDefault="00966014" w:rsidP="002014CF">
            <w:pPr>
              <w:overflowPunct w:val="0"/>
              <w:autoSpaceDE w:val="0"/>
              <w:autoSpaceDN w:val="0"/>
              <w:adjustRightInd w:val="0"/>
              <w:textAlignment w:val="baseline"/>
            </w:pPr>
            <w:r w:rsidRPr="002014CF">
              <w:t>Паспортные данные</w:t>
            </w:r>
          </w:p>
        </w:tc>
        <w:tc>
          <w:tcPr>
            <w:tcW w:w="3594" w:type="dxa"/>
          </w:tcPr>
          <w:p w14:paraId="4C22BD7C" w14:textId="77777777" w:rsidR="00966014" w:rsidRPr="002014CF" w:rsidRDefault="00966014" w:rsidP="002014CF">
            <w:pPr>
              <w:ind w:firstLine="34"/>
              <w:contextualSpacing/>
              <w:jc w:val="both"/>
            </w:pPr>
          </w:p>
        </w:tc>
      </w:tr>
    </w:tbl>
    <w:p w14:paraId="2AFAE570" w14:textId="455BDF9B" w:rsidR="00F47868" w:rsidRPr="002014CF" w:rsidRDefault="00F47868" w:rsidP="002014CF">
      <w:pPr>
        <w:pStyle w:val="ConsPlusNonformat"/>
        <w:widowControl/>
        <w:numPr>
          <w:ilvl w:val="0"/>
          <w:numId w:val="42"/>
        </w:numPr>
        <w:tabs>
          <w:tab w:val="left" w:pos="284"/>
          <w:tab w:val="left" w:pos="2552"/>
          <w:tab w:val="left" w:pos="3119"/>
        </w:tabs>
        <w:jc w:val="center"/>
        <w:rPr>
          <w:rFonts w:ascii="Times New Roman" w:hAnsi="Times New Roman" w:cs="Times New Roman"/>
          <w:b/>
          <w:sz w:val="24"/>
          <w:szCs w:val="24"/>
        </w:rPr>
      </w:pPr>
      <w:r w:rsidRPr="002014CF">
        <w:rPr>
          <w:rFonts w:ascii="Times New Roman" w:hAnsi="Times New Roman" w:cs="Times New Roman"/>
          <w:b/>
          <w:sz w:val="24"/>
          <w:szCs w:val="24"/>
        </w:rPr>
        <w:lastRenderedPageBreak/>
        <w:t xml:space="preserve">Собственные и заемные ресурсы заявителя, </w:t>
      </w:r>
    </w:p>
    <w:p w14:paraId="7640D47F" w14:textId="77777777" w:rsidR="00F47868" w:rsidRPr="002014CF" w:rsidRDefault="00F47868" w:rsidP="002014CF">
      <w:pPr>
        <w:pStyle w:val="ConsPlusNonformat"/>
        <w:widowControl/>
        <w:tabs>
          <w:tab w:val="left" w:pos="284"/>
          <w:tab w:val="left" w:pos="2552"/>
          <w:tab w:val="left" w:pos="3119"/>
        </w:tabs>
        <w:jc w:val="center"/>
        <w:rPr>
          <w:rFonts w:ascii="Times New Roman" w:hAnsi="Times New Roman" w:cs="Times New Roman"/>
          <w:b/>
          <w:sz w:val="24"/>
          <w:szCs w:val="24"/>
        </w:rPr>
      </w:pPr>
      <w:r w:rsidRPr="002014CF">
        <w:rPr>
          <w:rFonts w:ascii="Times New Roman" w:hAnsi="Times New Roman" w:cs="Times New Roman"/>
          <w:b/>
          <w:sz w:val="24"/>
          <w:szCs w:val="24"/>
        </w:rPr>
        <w:t>используемые для реализации проекта. Описание инфраструктуры</w:t>
      </w:r>
    </w:p>
    <w:p w14:paraId="30251209" w14:textId="77777777" w:rsidR="00F47868" w:rsidRPr="002014CF" w:rsidRDefault="00F47868" w:rsidP="002014CF">
      <w:pPr>
        <w:pStyle w:val="ConsPlusNonformat"/>
        <w:widowControl/>
        <w:rPr>
          <w:rFonts w:ascii="Times New Roman" w:hAnsi="Times New Roman" w:cs="Times New Roman"/>
          <w:sz w:val="24"/>
          <w:szCs w:val="24"/>
        </w:rPr>
      </w:pPr>
    </w:p>
    <w:tbl>
      <w:tblPr>
        <w:tblW w:w="5126" w:type="pct"/>
        <w:tblInd w:w="-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6027"/>
        <w:gridCol w:w="1783"/>
        <w:gridCol w:w="2642"/>
      </w:tblGrid>
      <w:tr w:rsidR="00F47868" w:rsidRPr="002014CF" w14:paraId="2FF6A2F9" w14:textId="77777777" w:rsidTr="00117733">
        <w:trPr>
          <w:tblHeader/>
        </w:trPr>
        <w:tc>
          <w:tcPr>
            <w:tcW w:w="2883" w:type="pct"/>
            <w:shd w:val="clear" w:color="auto" w:fill="auto"/>
            <w:vAlign w:val="center"/>
          </w:tcPr>
          <w:p w14:paraId="1931AD87" w14:textId="77777777" w:rsidR="00F47868" w:rsidRPr="002014CF" w:rsidRDefault="00F47868" w:rsidP="002014CF">
            <w:pPr>
              <w:jc w:val="center"/>
            </w:pPr>
            <w:r w:rsidRPr="002014CF">
              <w:t>Наименование</w:t>
            </w:r>
          </w:p>
        </w:tc>
        <w:tc>
          <w:tcPr>
            <w:tcW w:w="853" w:type="pct"/>
          </w:tcPr>
          <w:p w14:paraId="21DAC7BF" w14:textId="77777777" w:rsidR="00F47868" w:rsidRPr="002014CF" w:rsidRDefault="00F47868" w:rsidP="002014CF">
            <w:pPr>
              <w:jc w:val="center"/>
            </w:pPr>
            <w:r w:rsidRPr="002014CF">
              <w:t>Кол-во</w:t>
            </w:r>
          </w:p>
        </w:tc>
        <w:tc>
          <w:tcPr>
            <w:tcW w:w="1264" w:type="pct"/>
          </w:tcPr>
          <w:p w14:paraId="612DAA99" w14:textId="77777777" w:rsidR="00F47868" w:rsidRPr="002014CF" w:rsidRDefault="00F47868" w:rsidP="002014CF">
            <w:pPr>
              <w:jc w:val="center"/>
            </w:pPr>
            <w:r w:rsidRPr="002014CF">
              <w:t>Вид права</w:t>
            </w:r>
          </w:p>
        </w:tc>
      </w:tr>
      <w:tr w:rsidR="0083683A" w:rsidRPr="002014CF" w14:paraId="58A4823F" w14:textId="77777777" w:rsidTr="00117733">
        <w:trPr>
          <w:tblHeader/>
        </w:trPr>
        <w:tc>
          <w:tcPr>
            <w:tcW w:w="2883" w:type="pct"/>
            <w:shd w:val="clear" w:color="auto" w:fill="auto"/>
            <w:vAlign w:val="center"/>
          </w:tcPr>
          <w:p w14:paraId="02F141C7" w14:textId="3A258ACC" w:rsidR="0083683A" w:rsidRPr="0083683A" w:rsidRDefault="0083683A" w:rsidP="002014CF">
            <w:pPr>
              <w:jc w:val="center"/>
              <w:rPr>
                <w:sz w:val="20"/>
                <w:szCs w:val="20"/>
              </w:rPr>
            </w:pPr>
            <w:r w:rsidRPr="0083683A">
              <w:rPr>
                <w:sz w:val="20"/>
                <w:szCs w:val="20"/>
              </w:rPr>
              <w:t>1</w:t>
            </w:r>
          </w:p>
        </w:tc>
        <w:tc>
          <w:tcPr>
            <w:tcW w:w="853" w:type="pct"/>
          </w:tcPr>
          <w:p w14:paraId="7C751760" w14:textId="4D4A7AC4" w:rsidR="0083683A" w:rsidRPr="0083683A" w:rsidRDefault="0083683A" w:rsidP="002014CF">
            <w:pPr>
              <w:jc w:val="center"/>
              <w:rPr>
                <w:sz w:val="20"/>
                <w:szCs w:val="20"/>
              </w:rPr>
            </w:pPr>
            <w:r w:rsidRPr="0083683A">
              <w:rPr>
                <w:sz w:val="20"/>
                <w:szCs w:val="20"/>
              </w:rPr>
              <w:t>2</w:t>
            </w:r>
          </w:p>
        </w:tc>
        <w:tc>
          <w:tcPr>
            <w:tcW w:w="1264" w:type="pct"/>
          </w:tcPr>
          <w:p w14:paraId="330EC4E6" w14:textId="3D54960F" w:rsidR="0083683A" w:rsidRPr="0083683A" w:rsidRDefault="0083683A" w:rsidP="002014CF">
            <w:pPr>
              <w:jc w:val="center"/>
              <w:rPr>
                <w:sz w:val="20"/>
                <w:szCs w:val="20"/>
              </w:rPr>
            </w:pPr>
            <w:r w:rsidRPr="0083683A">
              <w:rPr>
                <w:sz w:val="20"/>
                <w:szCs w:val="20"/>
              </w:rPr>
              <w:t>3</w:t>
            </w:r>
          </w:p>
        </w:tc>
      </w:tr>
      <w:tr w:rsidR="00F47868" w:rsidRPr="002014CF" w14:paraId="51A3D4B2" w14:textId="77777777" w:rsidTr="00117733">
        <w:tc>
          <w:tcPr>
            <w:tcW w:w="2883" w:type="pct"/>
            <w:shd w:val="clear" w:color="auto" w:fill="auto"/>
          </w:tcPr>
          <w:p w14:paraId="23D6F9CF" w14:textId="3751BECC" w:rsidR="00F47868" w:rsidRPr="00974BF2" w:rsidRDefault="00F47868" w:rsidP="005B0CE9">
            <w:pPr>
              <w:rPr>
                <w:b/>
              </w:rPr>
            </w:pPr>
            <w:r w:rsidRPr="00974BF2">
              <w:rPr>
                <w:b/>
              </w:rPr>
              <w:t>Земельные участки (</w:t>
            </w:r>
            <w:r w:rsidR="005B0CE9">
              <w:rPr>
                <w:b/>
              </w:rPr>
              <w:t xml:space="preserve">категория </w:t>
            </w:r>
            <w:proofErr w:type="spellStart"/>
            <w:r w:rsidR="005B0CE9">
              <w:rPr>
                <w:b/>
              </w:rPr>
              <w:t>зем</w:t>
            </w:r>
            <w:proofErr w:type="spellEnd"/>
            <w:r w:rsidR="005B0CE9">
              <w:rPr>
                <w:b/>
              </w:rPr>
              <w:t xml:space="preserve">. участка, </w:t>
            </w:r>
            <w:r w:rsidRPr="00974BF2">
              <w:rPr>
                <w:b/>
              </w:rPr>
              <w:t xml:space="preserve">кадастровый номер, </w:t>
            </w:r>
            <w:proofErr w:type="spellStart"/>
            <w:r w:rsidRPr="00974BF2">
              <w:rPr>
                <w:b/>
              </w:rPr>
              <w:t>кв.м</w:t>
            </w:r>
            <w:proofErr w:type="spellEnd"/>
            <w:r w:rsidRPr="00974BF2">
              <w:rPr>
                <w:b/>
              </w:rPr>
              <w:t>.)</w:t>
            </w:r>
          </w:p>
        </w:tc>
        <w:tc>
          <w:tcPr>
            <w:tcW w:w="853" w:type="pct"/>
          </w:tcPr>
          <w:p w14:paraId="093A3B64" w14:textId="77777777" w:rsidR="00F47868" w:rsidRPr="002014CF" w:rsidRDefault="00F47868" w:rsidP="002014CF">
            <w:pPr>
              <w:jc w:val="center"/>
            </w:pPr>
          </w:p>
        </w:tc>
        <w:tc>
          <w:tcPr>
            <w:tcW w:w="1264" w:type="pct"/>
          </w:tcPr>
          <w:p w14:paraId="1A051FDB" w14:textId="77777777" w:rsidR="00F47868" w:rsidRPr="002014CF" w:rsidRDefault="00F47868" w:rsidP="002014CF">
            <w:pPr>
              <w:jc w:val="center"/>
            </w:pPr>
          </w:p>
        </w:tc>
      </w:tr>
      <w:tr w:rsidR="00F47868" w:rsidRPr="002014CF" w14:paraId="6A546A67" w14:textId="77777777" w:rsidTr="00117733">
        <w:tc>
          <w:tcPr>
            <w:tcW w:w="2883" w:type="pct"/>
            <w:shd w:val="clear" w:color="auto" w:fill="auto"/>
          </w:tcPr>
          <w:p w14:paraId="15239D17" w14:textId="77777777" w:rsidR="00F47868" w:rsidRPr="002014CF" w:rsidRDefault="00F47868" w:rsidP="002014CF"/>
        </w:tc>
        <w:tc>
          <w:tcPr>
            <w:tcW w:w="853" w:type="pct"/>
          </w:tcPr>
          <w:p w14:paraId="124E2877" w14:textId="77777777" w:rsidR="00F47868" w:rsidRPr="002014CF" w:rsidRDefault="00F47868" w:rsidP="002014CF">
            <w:pPr>
              <w:jc w:val="center"/>
            </w:pPr>
          </w:p>
        </w:tc>
        <w:tc>
          <w:tcPr>
            <w:tcW w:w="1264" w:type="pct"/>
          </w:tcPr>
          <w:p w14:paraId="5B731E0B" w14:textId="77777777" w:rsidR="00F47868" w:rsidRPr="002014CF" w:rsidRDefault="00F47868" w:rsidP="002014CF">
            <w:pPr>
              <w:jc w:val="center"/>
            </w:pPr>
          </w:p>
        </w:tc>
      </w:tr>
      <w:tr w:rsidR="007D2E09" w:rsidRPr="002014CF" w14:paraId="5E954119" w14:textId="77777777" w:rsidTr="00117733">
        <w:tc>
          <w:tcPr>
            <w:tcW w:w="2883" w:type="pct"/>
            <w:shd w:val="clear" w:color="auto" w:fill="auto"/>
          </w:tcPr>
          <w:p w14:paraId="791B1A96" w14:textId="77777777" w:rsidR="007D2E09" w:rsidRPr="002014CF" w:rsidRDefault="007D2E09" w:rsidP="002014CF"/>
        </w:tc>
        <w:tc>
          <w:tcPr>
            <w:tcW w:w="853" w:type="pct"/>
          </w:tcPr>
          <w:p w14:paraId="1FD7F324" w14:textId="77777777" w:rsidR="007D2E09" w:rsidRPr="002014CF" w:rsidRDefault="007D2E09" w:rsidP="002014CF">
            <w:pPr>
              <w:jc w:val="center"/>
            </w:pPr>
          </w:p>
        </w:tc>
        <w:tc>
          <w:tcPr>
            <w:tcW w:w="1264" w:type="pct"/>
          </w:tcPr>
          <w:p w14:paraId="3A976F4A" w14:textId="77777777" w:rsidR="007D2E09" w:rsidRPr="002014CF" w:rsidRDefault="007D2E09" w:rsidP="002014CF">
            <w:pPr>
              <w:jc w:val="center"/>
            </w:pPr>
          </w:p>
        </w:tc>
      </w:tr>
      <w:tr w:rsidR="00F47868" w:rsidRPr="002014CF" w14:paraId="2E47DDEB" w14:textId="77777777" w:rsidTr="00117733">
        <w:tc>
          <w:tcPr>
            <w:tcW w:w="2883" w:type="pct"/>
            <w:shd w:val="clear" w:color="auto" w:fill="auto"/>
          </w:tcPr>
          <w:p w14:paraId="4382EC86" w14:textId="77777777" w:rsidR="00F47868" w:rsidRPr="002014CF" w:rsidRDefault="00F47868" w:rsidP="002014CF"/>
        </w:tc>
        <w:tc>
          <w:tcPr>
            <w:tcW w:w="853" w:type="pct"/>
          </w:tcPr>
          <w:p w14:paraId="10B8BB3B" w14:textId="77777777" w:rsidR="00F47868" w:rsidRPr="002014CF" w:rsidRDefault="00F47868" w:rsidP="002014CF">
            <w:pPr>
              <w:jc w:val="center"/>
            </w:pPr>
          </w:p>
        </w:tc>
        <w:tc>
          <w:tcPr>
            <w:tcW w:w="1264" w:type="pct"/>
          </w:tcPr>
          <w:p w14:paraId="19F38527" w14:textId="77777777" w:rsidR="00F47868" w:rsidRPr="002014CF" w:rsidRDefault="00F47868" w:rsidP="002014CF">
            <w:pPr>
              <w:jc w:val="center"/>
            </w:pPr>
          </w:p>
        </w:tc>
      </w:tr>
      <w:tr w:rsidR="00F47868" w:rsidRPr="002014CF" w14:paraId="229421AE" w14:textId="77777777" w:rsidTr="00117733">
        <w:tc>
          <w:tcPr>
            <w:tcW w:w="2883" w:type="pct"/>
            <w:shd w:val="clear" w:color="auto" w:fill="auto"/>
          </w:tcPr>
          <w:p w14:paraId="1619556B" w14:textId="77777777" w:rsidR="00F47868" w:rsidRPr="002014CF" w:rsidRDefault="00F47868" w:rsidP="002014CF"/>
        </w:tc>
        <w:tc>
          <w:tcPr>
            <w:tcW w:w="853" w:type="pct"/>
          </w:tcPr>
          <w:p w14:paraId="64EEA390" w14:textId="77777777" w:rsidR="00F47868" w:rsidRPr="002014CF" w:rsidRDefault="00F47868" w:rsidP="002014CF">
            <w:pPr>
              <w:jc w:val="center"/>
            </w:pPr>
          </w:p>
        </w:tc>
        <w:tc>
          <w:tcPr>
            <w:tcW w:w="1264" w:type="pct"/>
          </w:tcPr>
          <w:p w14:paraId="3205C645" w14:textId="77777777" w:rsidR="00F47868" w:rsidRPr="002014CF" w:rsidRDefault="00F47868" w:rsidP="002014CF">
            <w:pPr>
              <w:jc w:val="center"/>
            </w:pPr>
          </w:p>
        </w:tc>
      </w:tr>
      <w:tr w:rsidR="00F47868" w:rsidRPr="002014CF" w14:paraId="79F002C1" w14:textId="77777777" w:rsidTr="00117733">
        <w:tc>
          <w:tcPr>
            <w:tcW w:w="2883" w:type="pct"/>
            <w:shd w:val="clear" w:color="auto" w:fill="auto"/>
          </w:tcPr>
          <w:p w14:paraId="27DCD72B" w14:textId="77777777" w:rsidR="00F47868" w:rsidRPr="002014CF" w:rsidRDefault="00F47868" w:rsidP="002014CF"/>
        </w:tc>
        <w:tc>
          <w:tcPr>
            <w:tcW w:w="853" w:type="pct"/>
          </w:tcPr>
          <w:p w14:paraId="5E3766FC" w14:textId="77777777" w:rsidR="00F47868" w:rsidRPr="002014CF" w:rsidRDefault="00F47868" w:rsidP="002014CF">
            <w:pPr>
              <w:jc w:val="center"/>
            </w:pPr>
          </w:p>
        </w:tc>
        <w:tc>
          <w:tcPr>
            <w:tcW w:w="1264" w:type="pct"/>
          </w:tcPr>
          <w:p w14:paraId="0E76ADA3" w14:textId="77777777" w:rsidR="00F47868" w:rsidRPr="002014CF" w:rsidRDefault="00F47868" w:rsidP="002014CF">
            <w:pPr>
              <w:jc w:val="center"/>
            </w:pPr>
          </w:p>
        </w:tc>
      </w:tr>
      <w:tr w:rsidR="00F47868" w:rsidRPr="002014CF" w14:paraId="71A194BD" w14:textId="77777777" w:rsidTr="00117733">
        <w:tc>
          <w:tcPr>
            <w:tcW w:w="2883" w:type="pct"/>
            <w:shd w:val="clear" w:color="auto" w:fill="auto"/>
          </w:tcPr>
          <w:p w14:paraId="07A69D54" w14:textId="77777777" w:rsidR="00F47868" w:rsidRPr="00974BF2" w:rsidRDefault="00F47868" w:rsidP="002014CF">
            <w:pPr>
              <w:rPr>
                <w:b/>
              </w:rPr>
            </w:pPr>
            <w:r w:rsidRPr="00974BF2">
              <w:rPr>
                <w:b/>
              </w:rPr>
              <w:t>Здания и сооружения, кв. м</w:t>
            </w:r>
          </w:p>
        </w:tc>
        <w:tc>
          <w:tcPr>
            <w:tcW w:w="853" w:type="pct"/>
          </w:tcPr>
          <w:p w14:paraId="1DEE52B2" w14:textId="77777777" w:rsidR="00F47868" w:rsidRPr="002014CF" w:rsidRDefault="00F47868" w:rsidP="002014CF">
            <w:pPr>
              <w:jc w:val="center"/>
            </w:pPr>
          </w:p>
        </w:tc>
        <w:tc>
          <w:tcPr>
            <w:tcW w:w="1264" w:type="pct"/>
          </w:tcPr>
          <w:p w14:paraId="5AE72C76" w14:textId="77777777" w:rsidR="00F47868" w:rsidRPr="002014CF" w:rsidRDefault="00F47868" w:rsidP="002014CF">
            <w:pPr>
              <w:jc w:val="center"/>
            </w:pPr>
          </w:p>
        </w:tc>
      </w:tr>
      <w:tr w:rsidR="00F47868" w:rsidRPr="002014CF" w14:paraId="552A826E" w14:textId="77777777" w:rsidTr="00117733">
        <w:tc>
          <w:tcPr>
            <w:tcW w:w="2883" w:type="pct"/>
            <w:shd w:val="clear" w:color="auto" w:fill="auto"/>
          </w:tcPr>
          <w:p w14:paraId="5ED409C0" w14:textId="18F52514" w:rsidR="00F47868" w:rsidRPr="002014CF" w:rsidRDefault="00F47868" w:rsidP="002014CF"/>
        </w:tc>
        <w:tc>
          <w:tcPr>
            <w:tcW w:w="853" w:type="pct"/>
          </w:tcPr>
          <w:p w14:paraId="0786E498" w14:textId="77777777" w:rsidR="00F47868" w:rsidRPr="002014CF" w:rsidRDefault="00F47868" w:rsidP="002014CF">
            <w:pPr>
              <w:jc w:val="center"/>
            </w:pPr>
          </w:p>
        </w:tc>
        <w:tc>
          <w:tcPr>
            <w:tcW w:w="1264" w:type="pct"/>
          </w:tcPr>
          <w:p w14:paraId="5CFC4687" w14:textId="77777777" w:rsidR="00F47868" w:rsidRPr="002014CF" w:rsidRDefault="00F47868" w:rsidP="002014CF">
            <w:pPr>
              <w:jc w:val="center"/>
            </w:pPr>
          </w:p>
        </w:tc>
      </w:tr>
      <w:tr w:rsidR="00F47868" w:rsidRPr="002014CF" w14:paraId="182D0AFF" w14:textId="77777777" w:rsidTr="00117733">
        <w:tc>
          <w:tcPr>
            <w:tcW w:w="2883" w:type="pct"/>
            <w:shd w:val="clear" w:color="auto" w:fill="auto"/>
          </w:tcPr>
          <w:p w14:paraId="5ADAAA8C" w14:textId="0F9C32BB" w:rsidR="00F47868" w:rsidRPr="002014CF" w:rsidRDefault="00F47868" w:rsidP="002014CF"/>
        </w:tc>
        <w:tc>
          <w:tcPr>
            <w:tcW w:w="853" w:type="pct"/>
          </w:tcPr>
          <w:p w14:paraId="11CDAEFA" w14:textId="77777777" w:rsidR="00F47868" w:rsidRPr="002014CF" w:rsidRDefault="00F47868" w:rsidP="002014CF">
            <w:pPr>
              <w:jc w:val="center"/>
            </w:pPr>
          </w:p>
        </w:tc>
        <w:tc>
          <w:tcPr>
            <w:tcW w:w="1264" w:type="pct"/>
          </w:tcPr>
          <w:p w14:paraId="1ABE78CD" w14:textId="77777777" w:rsidR="00F47868" w:rsidRPr="002014CF" w:rsidRDefault="00F47868" w:rsidP="002014CF">
            <w:pPr>
              <w:jc w:val="center"/>
            </w:pPr>
          </w:p>
        </w:tc>
      </w:tr>
      <w:tr w:rsidR="00F47868" w:rsidRPr="002014CF" w14:paraId="50EE2768" w14:textId="77777777" w:rsidTr="00117733">
        <w:tc>
          <w:tcPr>
            <w:tcW w:w="2883" w:type="pct"/>
            <w:shd w:val="clear" w:color="auto" w:fill="auto"/>
          </w:tcPr>
          <w:p w14:paraId="540F8613" w14:textId="059A107D" w:rsidR="00F47868" w:rsidRPr="002014CF" w:rsidRDefault="00F47868" w:rsidP="002014CF"/>
        </w:tc>
        <w:tc>
          <w:tcPr>
            <w:tcW w:w="853" w:type="pct"/>
          </w:tcPr>
          <w:p w14:paraId="7297745F" w14:textId="77777777" w:rsidR="00F47868" w:rsidRPr="002014CF" w:rsidRDefault="00F47868" w:rsidP="002014CF">
            <w:pPr>
              <w:jc w:val="center"/>
            </w:pPr>
          </w:p>
        </w:tc>
        <w:tc>
          <w:tcPr>
            <w:tcW w:w="1264" w:type="pct"/>
          </w:tcPr>
          <w:p w14:paraId="375848D0" w14:textId="77777777" w:rsidR="00F47868" w:rsidRPr="002014CF" w:rsidRDefault="00F47868" w:rsidP="002014CF">
            <w:pPr>
              <w:jc w:val="center"/>
            </w:pPr>
          </w:p>
        </w:tc>
      </w:tr>
      <w:tr w:rsidR="00F47868" w:rsidRPr="002014CF" w14:paraId="7D288344" w14:textId="77777777" w:rsidTr="00117733">
        <w:tc>
          <w:tcPr>
            <w:tcW w:w="2883" w:type="pct"/>
            <w:shd w:val="clear" w:color="auto" w:fill="auto"/>
          </w:tcPr>
          <w:p w14:paraId="5B6AA46F" w14:textId="02774316" w:rsidR="00F47868" w:rsidRPr="002014CF" w:rsidRDefault="00F47868" w:rsidP="002014CF"/>
        </w:tc>
        <w:tc>
          <w:tcPr>
            <w:tcW w:w="853" w:type="pct"/>
          </w:tcPr>
          <w:p w14:paraId="2533267E" w14:textId="77777777" w:rsidR="00F47868" w:rsidRPr="002014CF" w:rsidRDefault="00F47868" w:rsidP="002014CF">
            <w:pPr>
              <w:jc w:val="center"/>
            </w:pPr>
          </w:p>
        </w:tc>
        <w:tc>
          <w:tcPr>
            <w:tcW w:w="1264" w:type="pct"/>
          </w:tcPr>
          <w:p w14:paraId="36588664" w14:textId="77777777" w:rsidR="00F47868" w:rsidRPr="002014CF" w:rsidRDefault="00F47868" w:rsidP="002014CF">
            <w:pPr>
              <w:jc w:val="center"/>
            </w:pPr>
          </w:p>
        </w:tc>
      </w:tr>
      <w:tr w:rsidR="00F47868" w:rsidRPr="002014CF" w14:paraId="27734088" w14:textId="77777777" w:rsidTr="00117733">
        <w:tc>
          <w:tcPr>
            <w:tcW w:w="2883" w:type="pct"/>
            <w:shd w:val="clear" w:color="auto" w:fill="auto"/>
          </w:tcPr>
          <w:p w14:paraId="4DCEDD28" w14:textId="77777777" w:rsidR="00F47868" w:rsidRPr="00974BF2" w:rsidRDefault="00F47868" w:rsidP="002014CF">
            <w:pPr>
              <w:rPr>
                <w:b/>
              </w:rPr>
            </w:pPr>
            <w:r w:rsidRPr="00974BF2">
              <w:rPr>
                <w:b/>
              </w:rPr>
              <w:t>Техника и оборудование (год выпуска, регистрации в органах государственного надзора за техническим состоянием самоходных машин и других видов техники), ед.</w:t>
            </w:r>
          </w:p>
        </w:tc>
        <w:tc>
          <w:tcPr>
            <w:tcW w:w="853" w:type="pct"/>
          </w:tcPr>
          <w:p w14:paraId="140728DE" w14:textId="77777777" w:rsidR="00F47868" w:rsidRPr="002014CF" w:rsidRDefault="00F47868" w:rsidP="002014CF">
            <w:pPr>
              <w:jc w:val="center"/>
            </w:pPr>
          </w:p>
        </w:tc>
        <w:tc>
          <w:tcPr>
            <w:tcW w:w="1264" w:type="pct"/>
          </w:tcPr>
          <w:p w14:paraId="71B77E40" w14:textId="77777777" w:rsidR="00F47868" w:rsidRPr="002014CF" w:rsidRDefault="00F47868" w:rsidP="002014CF">
            <w:pPr>
              <w:jc w:val="center"/>
            </w:pPr>
          </w:p>
        </w:tc>
      </w:tr>
      <w:tr w:rsidR="00F47868" w:rsidRPr="002014CF" w14:paraId="0D64DA2D" w14:textId="77777777" w:rsidTr="00117733">
        <w:tc>
          <w:tcPr>
            <w:tcW w:w="2883" w:type="pct"/>
            <w:shd w:val="clear" w:color="auto" w:fill="auto"/>
          </w:tcPr>
          <w:p w14:paraId="0B7F6ED0" w14:textId="77777777" w:rsidR="00F47868" w:rsidRPr="002014CF" w:rsidRDefault="00F47868" w:rsidP="002014CF"/>
        </w:tc>
        <w:tc>
          <w:tcPr>
            <w:tcW w:w="853" w:type="pct"/>
          </w:tcPr>
          <w:p w14:paraId="32CAC707" w14:textId="77777777" w:rsidR="00F47868" w:rsidRPr="002014CF" w:rsidRDefault="00F47868" w:rsidP="002014CF">
            <w:pPr>
              <w:jc w:val="center"/>
            </w:pPr>
          </w:p>
        </w:tc>
        <w:tc>
          <w:tcPr>
            <w:tcW w:w="1264" w:type="pct"/>
          </w:tcPr>
          <w:p w14:paraId="28422A7E" w14:textId="77777777" w:rsidR="00F47868" w:rsidRPr="002014CF" w:rsidRDefault="00F47868" w:rsidP="002014CF">
            <w:pPr>
              <w:jc w:val="center"/>
            </w:pPr>
          </w:p>
        </w:tc>
      </w:tr>
      <w:tr w:rsidR="00F47868" w:rsidRPr="002014CF" w14:paraId="2CC3996A" w14:textId="77777777" w:rsidTr="00117733">
        <w:tc>
          <w:tcPr>
            <w:tcW w:w="2883" w:type="pct"/>
            <w:shd w:val="clear" w:color="auto" w:fill="auto"/>
          </w:tcPr>
          <w:p w14:paraId="71129EE0" w14:textId="77777777" w:rsidR="00F47868" w:rsidRPr="002014CF" w:rsidRDefault="00F47868" w:rsidP="002014CF"/>
        </w:tc>
        <w:tc>
          <w:tcPr>
            <w:tcW w:w="853" w:type="pct"/>
          </w:tcPr>
          <w:p w14:paraId="7265EFDB" w14:textId="77777777" w:rsidR="00F47868" w:rsidRPr="002014CF" w:rsidRDefault="00F47868" w:rsidP="002014CF">
            <w:pPr>
              <w:jc w:val="center"/>
            </w:pPr>
          </w:p>
        </w:tc>
        <w:tc>
          <w:tcPr>
            <w:tcW w:w="1264" w:type="pct"/>
          </w:tcPr>
          <w:p w14:paraId="4BAFA7C2" w14:textId="77777777" w:rsidR="00F47868" w:rsidRPr="002014CF" w:rsidRDefault="00F47868" w:rsidP="002014CF">
            <w:pPr>
              <w:jc w:val="center"/>
            </w:pPr>
          </w:p>
        </w:tc>
      </w:tr>
      <w:tr w:rsidR="007D2E09" w:rsidRPr="002014CF" w14:paraId="61AD04FB" w14:textId="77777777" w:rsidTr="00117733">
        <w:tc>
          <w:tcPr>
            <w:tcW w:w="2883" w:type="pct"/>
            <w:shd w:val="clear" w:color="auto" w:fill="auto"/>
          </w:tcPr>
          <w:p w14:paraId="0AA6FB8F" w14:textId="77777777" w:rsidR="007D2E09" w:rsidRPr="002014CF" w:rsidRDefault="007D2E09" w:rsidP="002014CF"/>
        </w:tc>
        <w:tc>
          <w:tcPr>
            <w:tcW w:w="853" w:type="pct"/>
          </w:tcPr>
          <w:p w14:paraId="430D66AE" w14:textId="77777777" w:rsidR="007D2E09" w:rsidRPr="002014CF" w:rsidRDefault="007D2E09" w:rsidP="002014CF">
            <w:pPr>
              <w:jc w:val="center"/>
            </w:pPr>
          </w:p>
        </w:tc>
        <w:tc>
          <w:tcPr>
            <w:tcW w:w="1264" w:type="pct"/>
          </w:tcPr>
          <w:p w14:paraId="7428F0DB" w14:textId="77777777" w:rsidR="007D2E09" w:rsidRPr="002014CF" w:rsidRDefault="007D2E09" w:rsidP="002014CF">
            <w:pPr>
              <w:jc w:val="center"/>
            </w:pPr>
          </w:p>
        </w:tc>
      </w:tr>
      <w:tr w:rsidR="00F47868" w:rsidRPr="002014CF" w14:paraId="062184D9" w14:textId="77777777" w:rsidTr="00117733">
        <w:tc>
          <w:tcPr>
            <w:tcW w:w="2883" w:type="pct"/>
            <w:shd w:val="clear" w:color="auto" w:fill="auto"/>
          </w:tcPr>
          <w:p w14:paraId="5ADF3DD6" w14:textId="77777777" w:rsidR="00F47868" w:rsidRPr="002014CF" w:rsidRDefault="00F47868" w:rsidP="002014CF"/>
        </w:tc>
        <w:tc>
          <w:tcPr>
            <w:tcW w:w="853" w:type="pct"/>
          </w:tcPr>
          <w:p w14:paraId="41540F1D" w14:textId="77777777" w:rsidR="00F47868" w:rsidRPr="002014CF" w:rsidRDefault="00F47868" w:rsidP="002014CF">
            <w:pPr>
              <w:jc w:val="center"/>
            </w:pPr>
          </w:p>
        </w:tc>
        <w:tc>
          <w:tcPr>
            <w:tcW w:w="1264" w:type="pct"/>
          </w:tcPr>
          <w:p w14:paraId="50D4933E" w14:textId="77777777" w:rsidR="00F47868" w:rsidRPr="002014CF" w:rsidRDefault="00F47868" w:rsidP="002014CF">
            <w:pPr>
              <w:jc w:val="center"/>
            </w:pPr>
          </w:p>
        </w:tc>
      </w:tr>
      <w:tr w:rsidR="00F47868" w:rsidRPr="002014CF" w14:paraId="45DE8ABA" w14:textId="77777777" w:rsidTr="00117733">
        <w:tc>
          <w:tcPr>
            <w:tcW w:w="2883" w:type="pct"/>
            <w:shd w:val="clear" w:color="auto" w:fill="auto"/>
          </w:tcPr>
          <w:p w14:paraId="32404F86" w14:textId="55F9BA92" w:rsidR="00F47868" w:rsidRPr="00974BF2" w:rsidRDefault="00F47868" w:rsidP="002014CF">
            <w:pPr>
              <w:rPr>
                <w:b/>
              </w:rPr>
            </w:pPr>
            <w:r w:rsidRPr="00974BF2">
              <w:rPr>
                <w:b/>
              </w:rPr>
              <w:t>Перерабатывающее оборудование, ед.</w:t>
            </w:r>
          </w:p>
        </w:tc>
        <w:tc>
          <w:tcPr>
            <w:tcW w:w="853" w:type="pct"/>
          </w:tcPr>
          <w:p w14:paraId="6837893D" w14:textId="77777777" w:rsidR="00F47868" w:rsidRPr="002014CF" w:rsidRDefault="00F47868" w:rsidP="002014CF">
            <w:pPr>
              <w:jc w:val="center"/>
            </w:pPr>
          </w:p>
        </w:tc>
        <w:tc>
          <w:tcPr>
            <w:tcW w:w="1264" w:type="pct"/>
          </w:tcPr>
          <w:p w14:paraId="3598E6E4" w14:textId="77777777" w:rsidR="00F47868" w:rsidRPr="002014CF" w:rsidRDefault="00F47868" w:rsidP="002014CF">
            <w:pPr>
              <w:jc w:val="center"/>
            </w:pPr>
          </w:p>
        </w:tc>
      </w:tr>
      <w:tr w:rsidR="00F47868" w:rsidRPr="002014CF" w14:paraId="421BFD29" w14:textId="77777777" w:rsidTr="00117733">
        <w:tc>
          <w:tcPr>
            <w:tcW w:w="2883" w:type="pct"/>
            <w:shd w:val="clear" w:color="auto" w:fill="auto"/>
          </w:tcPr>
          <w:p w14:paraId="66E14C79" w14:textId="77777777" w:rsidR="00F47868" w:rsidRPr="002014CF" w:rsidRDefault="00F47868" w:rsidP="002014CF"/>
        </w:tc>
        <w:tc>
          <w:tcPr>
            <w:tcW w:w="853" w:type="pct"/>
          </w:tcPr>
          <w:p w14:paraId="6C3FBD68" w14:textId="77777777" w:rsidR="00F47868" w:rsidRPr="002014CF" w:rsidRDefault="00F47868" w:rsidP="002014CF">
            <w:pPr>
              <w:jc w:val="center"/>
            </w:pPr>
          </w:p>
        </w:tc>
        <w:tc>
          <w:tcPr>
            <w:tcW w:w="1264" w:type="pct"/>
          </w:tcPr>
          <w:p w14:paraId="64523DDC" w14:textId="77777777" w:rsidR="00F47868" w:rsidRPr="002014CF" w:rsidRDefault="00F47868" w:rsidP="002014CF">
            <w:pPr>
              <w:jc w:val="center"/>
            </w:pPr>
          </w:p>
        </w:tc>
      </w:tr>
      <w:tr w:rsidR="007D2E09" w:rsidRPr="002014CF" w14:paraId="08456C1E" w14:textId="77777777" w:rsidTr="00117733">
        <w:tc>
          <w:tcPr>
            <w:tcW w:w="2883" w:type="pct"/>
            <w:shd w:val="clear" w:color="auto" w:fill="auto"/>
          </w:tcPr>
          <w:p w14:paraId="16B0EFFC" w14:textId="77777777" w:rsidR="007D2E09" w:rsidRPr="002014CF" w:rsidRDefault="007D2E09" w:rsidP="002014CF"/>
        </w:tc>
        <w:tc>
          <w:tcPr>
            <w:tcW w:w="853" w:type="pct"/>
          </w:tcPr>
          <w:p w14:paraId="1CF36513" w14:textId="77777777" w:rsidR="007D2E09" w:rsidRPr="002014CF" w:rsidRDefault="007D2E09" w:rsidP="002014CF">
            <w:pPr>
              <w:jc w:val="center"/>
            </w:pPr>
          </w:p>
        </w:tc>
        <w:tc>
          <w:tcPr>
            <w:tcW w:w="1264" w:type="pct"/>
          </w:tcPr>
          <w:p w14:paraId="40794B2A" w14:textId="77777777" w:rsidR="007D2E09" w:rsidRPr="002014CF" w:rsidRDefault="007D2E09" w:rsidP="002014CF">
            <w:pPr>
              <w:jc w:val="center"/>
            </w:pPr>
          </w:p>
        </w:tc>
      </w:tr>
      <w:tr w:rsidR="007D2E09" w:rsidRPr="002014CF" w14:paraId="0CAF305E" w14:textId="77777777" w:rsidTr="00117733">
        <w:tc>
          <w:tcPr>
            <w:tcW w:w="2883" w:type="pct"/>
            <w:shd w:val="clear" w:color="auto" w:fill="auto"/>
          </w:tcPr>
          <w:p w14:paraId="2E6224FD" w14:textId="77777777" w:rsidR="007D2E09" w:rsidRPr="002014CF" w:rsidRDefault="007D2E09" w:rsidP="002014CF"/>
        </w:tc>
        <w:tc>
          <w:tcPr>
            <w:tcW w:w="853" w:type="pct"/>
          </w:tcPr>
          <w:p w14:paraId="0631C35F" w14:textId="77777777" w:rsidR="007D2E09" w:rsidRPr="002014CF" w:rsidRDefault="007D2E09" w:rsidP="002014CF">
            <w:pPr>
              <w:jc w:val="center"/>
            </w:pPr>
          </w:p>
        </w:tc>
        <w:tc>
          <w:tcPr>
            <w:tcW w:w="1264" w:type="pct"/>
          </w:tcPr>
          <w:p w14:paraId="3E20D599" w14:textId="77777777" w:rsidR="007D2E09" w:rsidRPr="002014CF" w:rsidRDefault="007D2E09" w:rsidP="002014CF">
            <w:pPr>
              <w:jc w:val="center"/>
            </w:pPr>
          </w:p>
        </w:tc>
      </w:tr>
      <w:tr w:rsidR="007D2E09" w:rsidRPr="002014CF" w14:paraId="6EFAEB46" w14:textId="77777777" w:rsidTr="00117733">
        <w:tc>
          <w:tcPr>
            <w:tcW w:w="2883" w:type="pct"/>
            <w:shd w:val="clear" w:color="auto" w:fill="auto"/>
          </w:tcPr>
          <w:p w14:paraId="7FC5012A" w14:textId="77777777" w:rsidR="007D2E09" w:rsidRPr="002014CF" w:rsidRDefault="007D2E09" w:rsidP="002014CF"/>
        </w:tc>
        <w:tc>
          <w:tcPr>
            <w:tcW w:w="853" w:type="pct"/>
          </w:tcPr>
          <w:p w14:paraId="43CAB63F" w14:textId="77777777" w:rsidR="007D2E09" w:rsidRPr="002014CF" w:rsidRDefault="007D2E09" w:rsidP="002014CF">
            <w:pPr>
              <w:jc w:val="center"/>
            </w:pPr>
          </w:p>
        </w:tc>
        <w:tc>
          <w:tcPr>
            <w:tcW w:w="1264" w:type="pct"/>
          </w:tcPr>
          <w:p w14:paraId="52BE70D1" w14:textId="77777777" w:rsidR="007D2E09" w:rsidRPr="002014CF" w:rsidRDefault="007D2E09" w:rsidP="002014CF">
            <w:pPr>
              <w:jc w:val="center"/>
            </w:pPr>
          </w:p>
        </w:tc>
      </w:tr>
      <w:tr w:rsidR="00F47868" w:rsidRPr="002014CF" w14:paraId="310B68B5" w14:textId="77777777" w:rsidTr="00117733">
        <w:tc>
          <w:tcPr>
            <w:tcW w:w="2883" w:type="pct"/>
            <w:shd w:val="clear" w:color="auto" w:fill="auto"/>
          </w:tcPr>
          <w:p w14:paraId="46CBD860" w14:textId="77777777" w:rsidR="00F47868" w:rsidRPr="00974BF2" w:rsidRDefault="00F47868" w:rsidP="002014CF">
            <w:pPr>
              <w:rPr>
                <w:b/>
              </w:rPr>
            </w:pPr>
            <w:r w:rsidRPr="00974BF2">
              <w:rPr>
                <w:b/>
              </w:rPr>
              <w:t>Сельскохозяйственные животные, гол.</w:t>
            </w:r>
          </w:p>
        </w:tc>
        <w:tc>
          <w:tcPr>
            <w:tcW w:w="853" w:type="pct"/>
          </w:tcPr>
          <w:p w14:paraId="1538A37C" w14:textId="77777777" w:rsidR="00F47868" w:rsidRPr="002014CF" w:rsidRDefault="00F47868" w:rsidP="002014CF"/>
        </w:tc>
        <w:tc>
          <w:tcPr>
            <w:tcW w:w="1264" w:type="pct"/>
          </w:tcPr>
          <w:p w14:paraId="38E47FE6" w14:textId="77777777" w:rsidR="00F47868" w:rsidRPr="002014CF" w:rsidRDefault="00F47868" w:rsidP="002014CF"/>
        </w:tc>
      </w:tr>
      <w:tr w:rsidR="00F47868" w:rsidRPr="002014CF" w14:paraId="739FBA97" w14:textId="77777777" w:rsidTr="00117733">
        <w:tc>
          <w:tcPr>
            <w:tcW w:w="2883" w:type="pct"/>
            <w:shd w:val="clear" w:color="auto" w:fill="auto"/>
          </w:tcPr>
          <w:p w14:paraId="1DBCAC8A" w14:textId="77777777" w:rsidR="00F47868" w:rsidRPr="002014CF" w:rsidRDefault="00F47868" w:rsidP="002014CF"/>
        </w:tc>
        <w:tc>
          <w:tcPr>
            <w:tcW w:w="853" w:type="pct"/>
          </w:tcPr>
          <w:p w14:paraId="6A33FA3B" w14:textId="77777777" w:rsidR="00F47868" w:rsidRPr="002014CF" w:rsidRDefault="00F47868" w:rsidP="002014CF"/>
        </w:tc>
        <w:tc>
          <w:tcPr>
            <w:tcW w:w="1264" w:type="pct"/>
          </w:tcPr>
          <w:p w14:paraId="671389F0" w14:textId="77777777" w:rsidR="00F47868" w:rsidRPr="002014CF" w:rsidRDefault="00F47868" w:rsidP="002014CF"/>
        </w:tc>
      </w:tr>
      <w:tr w:rsidR="00F47868" w:rsidRPr="002014CF" w14:paraId="2681FB44" w14:textId="77777777" w:rsidTr="00117733">
        <w:tc>
          <w:tcPr>
            <w:tcW w:w="2883" w:type="pct"/>
            <w:shd w:val="clear" w:color="auto" w:fill="auto"/>
          </w:tcPr>
          <w:p w14:paraId="51C61D1A" w14:textId="77777777" w:rsidR="00F47868" w:rsidRPr="002014CF" w:rsidRDefault="00F47868" w:rsidP="002014CF"/>
        </w:tc>
        <w:tc>
          <w:tcPr>
            <w:tcW w:w="853" w:type="pct"/>
          </w:tcPr>
          <w:p w14:paraId="38575E2A" w14:textId="77777777" w:rsidR="00F47868" w:rsidRPr="002014CF" w:rsidRDefault="00F47868" w:rsidP="002014CF"/>
        </w:tc>
        <w:tc>
          <w:tcPr>
            <w:tcW w:w="1264" w:type="pct"/>
          </w:tcPr>
          <w:p w14:paraId="0AC4446F" w14:textId="77777777" w:rsidR="00F47868" w:rsidRPr="002014CF" w:rsidRDefault="00F47868" w:rsidP="002014CF"/>
        </w:tc>
      </w:tr>
      <w:tr w:rsidR="00F47868" w:rsidRPr="002014CF" w14:paraId="34AC947A" w14:textId="77777777" w:rsidTr="00117733">
        <w:tc>
          <w:tcPr>
            <w:tcW w:w="2883" w:type="pct"/>
            <w:shd w:val="clear" w:color="auto" w:fill="auto"/>
          </w:tcPr>
          <w:p w14:paraId="6391283B" w14:textId="77777777" w:rsidR="00F47868" w:rsidRPr="002014CF" w:rsidRDefault="00F47868" w:rsidP="002014CF"/>
        </w:tc>
        <w:tc>
          <w:tcPr>
            <w:tcW w:w="853" w:type="pct"/>
          </w:tcPr>
          <w:p w14:paraId="52C1590B" w14:textId="77777777" w:rsidR="00F47868" w:rsidRPr="002014CF" w:rsidRDefault="00F47868" w:rsidP="002014CF"/>
        </w:tc>
        <w:tc>
          <w:tcPr>
            <w:tcW w:w="1264" w:type="pct"/>
          </w:tcPr>
          <w:p w14:paraId="5E81CD44" w14:textId="77777777" w:rsidR="00F47868" w:rsidRPr="002014CF" w:rsidRDefault="00F47868" w:rsidP="002014CF"/>
        </w:tc>
      </w:tr>
      <w:tr w:rsidR="00F47868" w:rsidRPr="002014CF" w14:paraId="22F6C193" w14:textId="77777777" w:rsidTr="00117733">
        <w:tc>
          <w:tcPr>
            <w:tcW w:w="2883" w:type="pct"/>
            <w:shd w:val="clear" w:color="auto" w:fill="auto"/>
          </w:tcPr>
          <w:p w14:paraId="5BC8DFF0" w14:textId="77777777" w:rsidR="00F47868" w:rsidRPr="00974BF2" w:rsidRDefault="00F47868" w:rsidP="002014CF">
            <w:pPr>
              <w:rPr>
                <w:b/>
              </w:rPr>
            </w:pPr>
            <w:r w:rsidRPr="00974BF2">
              <w:rPr>
                <w:b/>
              </w:rPr>
              <w:t>Сырье, материалы, продукция (указать ед. измерения)</w:t>
            </w:r>
          </w:p>
        </w:tc>
        <w:tc>
          <w:tcPr>
            <w:tcW w:w="853" w:type="pct"/>
          </w:tcPr>
          <w:p w14:paraId="4443EF4D" w14:textId="77777777" w:rsidR="00F47868" w:rsidRPr="002014CF" w:rsidRDefault="00F47868" w:rsidP="002014CF"/>
        </w:tc>
        <w:tc>
          <w:tcPr>
            <w:tcW w:w="1264" w:type="pct"/>
          </w:tcPr>
          <w:p w14:paraId="7D403323" w14:textId="77777777" w:rsidR="00F47868" w:rsidRPr="002014CF" w:rsidRDefault="00F47868" w:rsidP="002014CF"/>
        </w:tc>
      </w:tr>
      <w:tr w:rsidR="00F47868" w:rsidRPr="002014CF" w14:paraId="3328F55B" w14:textId="77777777" w:rsidTr="00117733">
        <w:tc>
          <w:tcPr>
            <w:tcW w:w="2883" w:type="pct"/>
            <w:shd w:val="clear" w:color="auto" w:fill="auto"/>
          </w:tcPr>
          <w:p w14:paraId="6F6CE19E" w14:textId="77777777" w:rsidR="00F47868" w:rsidRPr="002014CF" w:rsidRDefault="00F47868" w:rsidP="002014CF"/>
        </w:tc>
        <w:tc>
          <w:tcPr>
            <w:tcW w:w="853" w:type="pct"/>
          </w:tcPr>
          <w:p w14:paraId="3F185399" w14:textId="77777777" w:rsidR="00F47868" w:rsidRPr="002014CF" w:rsidRDefault="00F47868" w:rsidP="002014CF"/>
        </w:tc>
        <w:tc>
          <w:tcPr>
            <w:tcW w:w="1264" w:type="pct"/>
          </w:tcPr>
          <w:p w14:paraId="234BEF53" w14:textId="77777777" w:rsidR="00F47868" w:rsidRPr="002014CF" w:rsidRDefault="00F47868" w:rsidP="002014CF"/>
        </w:tc>
      </w:tr>
      <w:tr w:rsidR="00F47868" w:rsidRPr="002014CF" w14:paraId="2BF221DE" w14:textId="77777777" w:rsidTr="00117733">
        <w:tc>
          <w:tcPr>
            <w:tcW w:w="2883" w:type="pct"/>
            <w:shd w:val="clear" w:color="auto" w:fill="auto"/>
          </w:tcPr>
          <w:p w14:paraId="4559725C" w14:textId="77777777" w:rsidR="00F47868" w:rsidRPr="002014CF" w:rsidRDefault="00F47868" w:rsidP="002014CF"/>
        </w:tc>
        <w:tc>
          <w:tcPr>
            <w:tcW w:w="853" w:type="pct"/>
          </w:tcPr>
          <w:p w14:paraId="13850625" w14:textId="77777777" w:rsidR="00F47868" w:rsidRPr="002014CF" w:rsidRDefault="00F47868" w:rsidP="002014CF"/>
        </w:tc>
        <w:tc>
          <w:tcPr>
            <w:tcW w:w="1264" w:type="pct"/>
          </w:tcPr>
          <w:p w14:paraId="7149814C" w14:textId="77777777" w:rsidR="00F47868" w:rsidRPr="002014CF" w:rsidRDefault="00F47868" w:rsidP="002014CF"/>
        </w:tc>
      </w:tr>
      <w:tr w:rsidR="00F47868" w:rsidRPr="002014CF" w14:paraId="504C2C86" w14:textId="77777777" w:rsidTr="00117733">
        <w:tc>
          <w:tcPr>
            <w:tcW w:w="2883" w:type="pct"/>
            <w:shd w:val="clear" w:color="auto" w:fill="auto"/>
          </w:tcPr>
          <w:p w14:paraId="030A12CD" w14:textId="77777777" w:rsidR="00F47868" w:rsidRPr="00974BF2" w:rsidRDefault="00F47868" w:rsidP="002014CF">
            <w:pPr>
              <w:rPr>
                <w:b/>
              </w:rPr>
            </w:pPr>
            <w:r w:rsidRPr="00974BF2">
              <w:rPr>
                <w:b/>
              </w:rPr>
              <w:t>Прочие ресурсы</w:t>
            </w:r>
          </w:p>
        </w:tc>
        <w:tc>
          <w:tcPr>
            <w:tcW w:w="853" w:type="pct"/>
          </w:tcPr>
          <w:p w14:paraId="347FEB16" w14:textId="77777777" w:rsidR="00F47868" w:rsidRPr="002014CF" w:rsidRDefault="00F47868" w:rsidP="002014CF">
            <w:pPr>
              <w:jc w:val="center"/>
            </w:pPr>
          </w:p>
        </w:tc>
        <w:tc>
          <w:tcPr>
            <w:tcW w:w="1264" w:type="pct"/>
          </w:tcPr>
          <w:p w14:paraId="2A6A6FB5" w14:textId="77777777" w:rsidR="00F47868" w:rsidRPr="002014CF" w:rsidRDefault="00F47868" w:rsidP="002014CF">
            <w:pPr>
              <w:jc w:val="center"/>
            </w:pPr>
          </w:p>
        </w:tc>
      </w:tr>
      <w:tr w:rsidR="00F47868" w:rsidRPr="002014CF" w14:paraId="6B87ECDC" w14:textId="77777777" w:rsidTr="00117733">
        <w:tc>
          <w:tcPr>
            <w:tcW w:w="2883" w:type="pct"/>
            <w:shd w:val="clear" w:color="auto" w:fill="auto"/>
          </w:tcPr>
          <w:p w14:paraId="1554EC3F" w14:textId="77777777" w:rsidR="00F47868" w:rsidRPr="002014CF" w:rsidRDefault="00F47868" w:rsidP="002014CF">
            <w:pPr>
              <w:rPr>
                <w:i/>
              </w:rPr>
            </w:pPr>
          </w:p>
        </w:tc>
        <w:tc>
          <w:tcPr>
            <w:tcW w:w="853" w:type="pct"/>
          </w:tcPr>
          <w:p w14:paraId="75F7DF03" w14:textId="77777777" w:rsidR="00F47868" w:rsidRPr="002014CF" w:rsidRDefault="00F47868" w:rsidP="002014CF">
            <w:pPr>
              <w:jc w:val="center"/>
            </w:pPr>
          </w:p>
        </w:tc>
        <w:tc>
          <w:tcPr>
            <w:tcW w:w="1264" w:type="pct"/>
          </w:tcPr>
          <w:p w14:paraId="413363C9" w14:textId="77777777" w:rsidR="00F47868" w:rsidRPr="002014CF" w:rsidRDefault="00F47868" w:rsidP="002014CF">
            <w:pPr>
              <w:jc w:val="center"/>
            </w:pPr>
          </w:p>
        </w:tc>
      </w:tr>
      <w:tr w:rsidR="00F47868" w:rsidRPr="002014CF" w14:paraId="78BBD253" w14:textId="77777777" w:rsidTr="00117733">
        <w:tc>
          <w:tcPr>
            <w:tcW w:w="2883" w:type="pct"/>
            <w:shd w:val="clear" w:color="auto" w:fill="auto"/>
          </w:tcPr>
          <w:p w14:paraId="5896A1C4" w14:textId="77777777" w:rsidR="00F47868" w:rsidRPr="002014CF" w:rsidRDefault="00F47868" w:rsidP="002014CF">
            <w:pPr>
              <w:rPr>
                <w:i/>
              </w:rPr>
            </w:pPr>
          </w:p>
        </w:tc>
        <w:tc>
          <w:tcPr>
            <w:tcW w:w="853" w:type="pct"/>
          </w:tcPr>
          <w:p w14:paraId="25C8C122" w14:textId="77777777" w:rsidR="00F47868" w:rsidRPr="002014CF" w:rsidRDefault="00F47868" w:rsidP="002014CF">
            <w:pPr>
              <w:jc w:val="center"/>
            </w:pPr>
          </w:p>
        </w:tc>
        <w:tc>
          <w:tcPr>
            <w:tcW w:w="1264" w:type="pct"/>
          </w:tcPr>
          <w:p w14:paraId="21A60288" w14:textId="77777777" w:rsidR="00F47868" w:rsidRPr="002014CF" w:rsidRDefault="00F47868" w:rsidP="002014CF">
            <w:pPr>
              <w:jc w:val="center"/>
            </w:pPr>
          </w:p>
        </w:tc>
      </w:tr>
    </w:tbl>
    <w:p w14:paraId="7AA2CDFB" w14:textId="77777777" w:rsidR="002014CF" w:rsidRPr="0095231B" w:rsidRDefault="002014CF" w:rsidP="002014CF">
      <w:pPr>
        <w:pStyle w:val="ConsPlusNonformat"/>
        <w:widowControl/>
        <w:rPr>
          <w:rFonts w:ascii="Times New Roman" w:hAnsi="Times New Roman" w:cs="Times New Roman"/>
          <w:sz w:val="10"/>
          <w:szCs w:val="10"/>
        </w:rPr>
      </w:pPr>
    </w:p>
    <w:p w14:paraId="5880BFD3" w14:textId="77777777" w:rsidR="00F47868" w:rsidRDefault="00F47868" w:rsidP="002014CF">
      <w:pPr>
        <w:pStyle w:val="ConsPlusNonformat"/>
        <w:widowControl/>
        <w:rPr>
          <w:rFonts w:ascii="Times New Roman" w:hAnsi="Times New Roman" w:cs="Times New Roman"/>
          <w:b/>
          <w:sz w:val="24"/>
          <w:szCs w:val="24"/>
        </w:rPr>
      </w:pPr>
      <w:r w:rsidRPr="007D2E09">
        <w:rPr>
          <w:rFonts w:ascii="Times New Roman" w:hAnsi="Times New Roman" w:cs="Times New Roman"/>
          <w:b/>
          <w:sz w:val="24"/>
          <w:szCs w:val="24"/>
        </w:rPr>
        <w:t>Инфраструктура</w:t>
      </w:r>
    </w:p>
    <w:p w14:paraId="67EFEB3A" w14:textId="77777777" w:rsidR="002509A9" w:rsidRPr="0095231B" w:rsidRDefault="002509A9" w:rsidP="002509A9">
      <w:pPr>
        <w:pStyle w:val="ConsPlusNonformat"/>
        <w:widowControl/>
        <w:rPr>
          <w:rFonts w:ascii="Times New Roman" w:hAnsi="Times New Roman" w:cs="Times New Roman"/>
          <w:sz w:val="10"/>
          <w:szCs w:val="10"/>
        </w:rPr>
      </w:pPr>
    </w:p>
    <w:tbl>
      <w:tblPr>
        <w:tblW w:w="1049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096"/>
        <w:gridCol w:w="4394"/>
      </w:tblGrid>
      <w:tr w:rsidR="002509A9" w:rsidRPr="002014CF" w14:paraId="6612CC69" w14:textId="77777777" w:rsidTr="00117733">
        <w:tc>
          <w:tcPr>
            <w:tcW w:w="6096" w:type="dxa"/>
          </w:tcPr>
          <w:p w14:paraId="7A1FF05A" w14:textId="77777777" w:rsidR="002509A9" w:rsidRPr="002014CF" w:rsidRDefault="002509A9" w:rsidP="004D28B2">
            <w:pPr>
              <w:overflowPunct w:val="0"/>
              <w:autoSpaceDE w:val="0"/>
              <w:autoSpaceDN w:val="0"/>
              <w:adjustRightInd w:val="0"/>
              <w:jc w:val="center"/>
              <w:textAlignment w:val="baseline"/>
            </w:pPr>
            <w:r>
              <w:t>Наименование</w:t>
            </w:r>
          </w:p>
        </w:tc>
        <w:tc>
          <w:tcPr>
            <w:tcW w:w="4394" w:type="dxa"/>
          </w:tcPr>
          <w:p w14:paraId="36549632" w14:textId="77777777" w:rsidR="002509A9" w:rsidRPr="002014CF" w:rsidRDefault="002509A9" w:rsidP="004D28B2">
            <w:pPr>
              <w:ind w:firstLine="34"/>
              <w:contextualSpacing/>
              <w:jc w:val="center"/>
            </w:pPr>
            <w:r>
              <w:t>Описание</w:t>
            </w:r>
          </w:p>
        </w:tc>
      </w:tr>
      <w:tr w:rsidR="002509A9" w:rsidRPr="002014CF" w14:paraId="546717BD" w14:textId="77777777" w:rsidTr="00117733">
        <w:tc>
          <w:tcPr>
            <w:tcW w:w="6096" w:type="dxa"/>
          </w:tcPr>
          <w:p w14:paraId="7A38C696" w14:textId="77777777" w:rsidR="002509A9" w:rsidRPr="002014CF" w:rsidRDefault="002509A9" w:rsidP="004D28B2">
            <w:pPr>
              <w:overflowPunct w:val="0"/>
              <w:autoSpaceDE w:val="0"/>
              <w:autoSpaceDN w:val="0"/>
              <w:adjustRightInd w:val="0"/>
              <w:textAlignment w:val="baseline"/>
            </w:pPr>
            <w:r w:rsidRPr="002014CF">
              <w:t>Наличие инженерной инфраструктуры (</w:t>
            </w:r>
            <w:proofErr w:type="spellStart"/>
            <w:r w:rsidRPr="002014CF">
              <w:t>энерго</w:t>
            </w:r>
            <w:proofErr w:type="spellEnd"/>
            <w:r w:rsidRPr="002014CF">
              <w:t>-, тепло- газо- и водоснабжение, канализация и пр.)</w:t>
            </w:r>
          </w:p>
        </w:tc>
        <w:tc>
          <w:tcPr>
            <w:tcW w:w="4394" w:type="dxa"/>
          </w:tcPr>
          <w:p w14:paraId="6F275EA7" w14:textId="77777777" w:rsidR="002509A9" w:rsidRPr="002014CF" w:rsidRDefault="002509A9" w:rsidP="004D28B2">
            <w:pPr>
              <w:ind w:firstLine="34"/>
              <w:contextualSpacing/>
              <w:jc w:val="both"/>
            </w:pPr>
          </w:p>
        </w:tc>
      </w:tr>
      <w:tr w:rsidR="002509A9" w:rsidRPr="002014CF" w14:paraId="534264AA" w14:textId="77777777" w:rsidTr="00117733">
        <w:tc>
          <w:tcPr>
            <w:tcW w:w="6096" w:type="dxa"/>
          </w:tcPr>
          <w:p w14:paraId="12069D3B" w14:textId="77777777" w:rsidR="002509A9" w:rsidRPr="002014CF" w:rsidRDefault="002509A9" w:rsidP="004D28B2">
            <w:pPr>
              <w:overflowPunct w:val="0"/>
              <w:autoSpaceDE w:val="0"/>
              <w:autoSpaceDN w:val="0"/>
              <w:adjustRightInd w:val="0"/>
              <w:textAlignment w:val="baseline"/>
            </w:pPr>
            <w:r w:rsidRPr="002014CF">
              <w:t>Транспортная инфраструктура</w:t>
            </w:r>
          </w:p>
        </w:tc>
        <w:tc>
          <w:tcPr>
            <w:tcW w:w="4394" w:type="dxa"/>
          </w:tcPr>
          <w:p w14:paraId="22CAA5AB" w14:textId="77777777" w:rsidR="002509A9" w:rsidRPr="002014CF" w:rsidRDefault="002509A9" w:rsidP="004D28B2">
            <w:pPr>
              <w:ind w:firstLine="34"/>
              <w:contextualSpacing/>
              <w:jc w:val="both"/>
            </w:pPr>
          </w:p>
        </w:tc>
      </w:tr>
    </w:tbl>
    <w:p w14:paraId="5D414CC9" w14:textId="77777777" w:rsidR="002509A9" w:rsidRDefault="002509A9" w:rsidP="002014CF">
      <w:pPr>
        <w:pStyle w:val="ConsPlusNonformat"/>
        <w:widowControl/>
        <w:rPr>
          <w:rFonts w:ascii="Times New Roman" w:hAnsi="Times New Roman" w:cs="Times New Roman"/>
          <w:b/>
          <w:sz w:val="24"/>
          <w:szCs w:val="24"/>
        </w:rPr>
      </w:pPr>
    </w:p>
    <w:p w14:paraId="6BE5EE6B" w14:textId="1A1706BB" w:rsidR="0055496A" w:rsidRPr="002014CF" w:rsidRDefault="004B3C9C" w:rsidP="002014CF">
      <w:pPr>
        <w:pStyle w:val="ConsPlusNonformat"/>
        <w:widowControl/>
        <w:numPr>
          <w:ilvl w:val="0"/>
          <w:numId w:val="42"/>
        </w:numPr>
        <w:tabs>
          <w:tab w:val="left" w:pos="284"/>
          <w:tab w:val="left" w:pos="2552"/>
          <w:tab w:val="left" w:pos="3119"/>
        </w:tabs>
        <w:jc w:val="center"/>
        <w:rPr>
          <w:rFonts w:ascii="Times New Roman" w:hAnsi="Times New Roman" w:cs="Times New Roman"/>
          <w:b/>
          <w:sz w:val="24"/>
          <w:szCs w:val="24"/>
        </w:rPr>
      </w:pPr>
      <w:r w:rsidRPr="002014CF">
        <w:rPr>
          <w:rFonts w:ascii="Times New Roman" w:hAnsi="Times New Roman" w:cs="Times New Roman"/>
          <w:b/>
          <w:sz w:val="24"/>
          <w:szCs w:val="24"/>
        </w:rPr>
        <w:t>Цель и задачи проекта</w:t>
      </w:r>
    </w:p>
    <w:p w14:paraId="4D9092B8" w14:textId="77777777" w:rsidR="00860EE9" w:rsidRPr="002014CF" w:rsidRDefault="00860EE9" w:rsidP="002014CF">
      <w:pPr>
        <w:pStyle w:val="ConsPlusNonformat"/>
        <w:widowControl/>
        <w:ind w:firstLine="709"/>
        <w:rPr>
          <w:rFonts w:ascii="Times New Roman" w:hAnsi="Times New Roman" w:cs="Times New Roman"/>
          <w:i/>
          <w:sz w:val="24"/>
          <w:szCs w:val="24"/>
        </w:rPr>
      </w:pPr>
    </w:p>
    <w:p w14:paraId="79B0D268" w14:textId="16088D15" w:rsidR="009F6A75" w:rsidRPr="002014CF" w:rsidRDefault="009F6A75" w:rsidP="002014CF">
      <w:pPr>
        <w:pStyle w:val="ConsPlusNonformat"/>
        <w:widowControl/>
        <w:ind w:firstLine="709"/>
        <w:rPr>
          <w:rFonts w:ascii="Times New Roman" w:hAnsi="Times New Roman" w:cs="Times New Roman"/>
          <w:i/>
          <w:sz w:val="24"/>
          <w:szCs w:val="24"/>
        </w:rPr>
      </w:pPr>
      <w:r w:rsidRPr="002014CF">
        <w:rPr>
          <w:rFonts w:ascii="Times New Roman" w:hAnsi="Times New Roman" w:cs="Times New Roman"/>
          <w:i/>
          <w:sz w:val="24"/>
          <w:szCs w:val="24"/>
        </w:rPr>
        <w:t xml:space="preserve">Цель проекта – </w:t>
      </w:r>
    </w:p>
    <w:p w14:paraId="0F84D413" w14:textId="77777777" w:rsidR="009F6A75" w:rsidRPr="002014CF" w:rsidRDefault="009F6A75" w:rsidP="002014CF">
      <w:pPr>
        <w:pStyle w:val="ConsPlusNonformat"/>
        <w:widowControl/>
        <w:ind w:firstLine="709"/>
        <w:rPr>
          <w:rFonts w:ascii="Times New Roman" w:hAnsi="Times New Roman" w:cs="Times New Roman"/>
          <w:sz w:val="24"/>
          <w:szCs w:val="24"/>
        </w:rPr>
      </w:pPr>
      <w:r w:rsidRPr="002014CF">
        <w:rPr>
          <w:rFonts w:ascii="Times New Roman" w:hAnsi="Times New Roman" w:cs="Times New Roman"/>
          <w:i/>
          <w:sz w:val="24"/>
          <w:szCs w:val="24"/>
        </w:rPr>
        <w:t>Задачами проекта являются</w:t>
      </w:r>
      <w:r w:rsidRPr="002014CF">
        <w:rPr>
          <w:rFonts w:ascii="Times New Roman" w:hAnsi="Times New Roman" w:cs="Times New Roman"/>
          <w:sz w:val="24"/>
          <w:szCs w:val="24"/>
        </w:rPr>
        <w:t>:</w:t>
      </w:r>
    </w:p>
    <w:p w14:paraId="6E2DA6F5" w14:textId="77777777" w:rsidR="009F6A75" w:rsidRDefault="009F6A75" w:rsidP="002014CF">
      <w:pPr>
        <w:pStyle w:val="ConsPlusNonformat"/>
        <w:widowControl/>
        <w:ind w:firstLine="709"/>
        <w:rPr>
          <w:rFonts w:ascii="Times New Roman" w:hAnsi="Times New Roman" w:cs="Times New Roman"/>
          <w:sz w:val="24"/>
          <w:szCs w:val="24"/>
        </w:rPr>
      </w:pPr>
    </w:p>
    <w:p w14:paraId="4BBAADC7" w14:textId="77777777" w:rsidR="004D28B2" w:rsidRDefault="004D28B2" w:rsidP="002014CF">
      <w:pPr>
        <w:pStyle w:val="ConsPlusNonformat"/>
        <w:widowControl/>
        <w:ind w:firstLine="709"/>
        <w:rPr>
          <w:rFonts w:ascii="Times New Roman" w:hAnsi="Times New Roman" w:cs="Times New Roman"/>
          <w:sz w:val="24"/>
          <w:szCs w:val="24"/>
        </w:rPr>
      </w:pPr>
    </w:p>
    <w:p w14:paraId="10D0BD99" w14:textId="77777777" w:rsidR="004B3C9C" w:rsidRPr="002014CF" w:rsidRDefault="004B3C9C" w:rsidP="002014CF">
      <w:pPr>
        <w:pStyle w:val="ConsPlusNonformat"/>
        <w:widowControl/>
        <w:numPr>
          <w:ilvl w:val="0"/>
          <w:numId w:val="42"/>
        </w:numPr>
        <w:tabs>
          <w:tab w:val="left" w:pos="284"/>
          <w:tab w:val="left" w:pos="2552"/>
          <w:tab w:val="left" w:pos="3119"/>
        </w:tabs>
        <w:ind w:left="0" w:firstLine="0"/>
        <w:jc w:val="center"/>
        <w:rPr>
          <w:rFonts w:ascii="Times New Roman" w:hAnsi="Times New Roman" w:cs="Times New Roman"/>
          <w:b/>
          <w:sz w:val="24"/>
          <w:szCs w:val="24"/>
        </w:rPr>
      </w:pPr>
      <w:r w:rsidRPr="002014CF">
        <w:rPr>
          <w:rFonts w:ascii="Times New Roman" w:hAnsi="Times New Roman" w:cs="Times New Roman"/>
          <w:b/>
          <w:sz w:val="24"/>
          <w:szCs w:val="24"/>
        </w:rPr>
        <w:t>Описание проекта</w:t>
      </w:r>
      <w:r w:rsidR="0055496A" w:rsidRPr="002014CF">
        <w:rPr>
          <w:rFonts w:ascii="Times New Roman" w:hAnsi="Times New Roman" w:cs="Times New Roman"/>
          <w:b/>
          <w:sz w:val="24"/>
          <w:szCs w:val="24"/>
        </w:rPr>
        <w:t xml:space="preserve"> </w:t>
      </w:r>
    </w:p>
    <w:p w14:paraId="3E59714A" w14:textId="77777777" w:rsidR="00860EE9" w:rsidRPr="002014CF" w:rsidRDefault="00860EE9" w:rsidP="002014CF">
      <w:pPr>
        <w:pStyle w:val="ConsPlusNonformat"/>
        <w:widowControl/>
        <w:tabs>
          <w:tab w:val="left" w:pos="284"/>
          <w:tab w:val="left" w:pos="2552"/>
          <w:tab w:val="left" w:pos="3119"/>
        </w:tabs>
        <w:jc w:val="center"/>
        <w:rPr>
          <w:rFonts w:ascii="Times New Roman" w:hAnsi="Times New Roman" w:cs="Times New Roman"/>
          <w:b/>
          <w:sz w:val="24"/>
          <w:szCs w:val="24"/>
        </w:rPr>
      </w:pPr>
    </w:p>
    <w:tbl>
      <w:tblPr>
        <w:tblW w:w="9073" w:type="dxa"/>
        <w:tblInd w:w="-34" w:type="dxa"/>
        <w:tblLook w:val="04A0" w:firstRow="1" w:lastRow="0" w:firstColumn="1" w:lastColumn="0" w:noHBand="0" w:noVBand="1"/>
      </w:tblPr>
      <w:tblGrid>
        <w:gridCol w:w="6663"/>
        <w:gridCol w:w="2410"/>
      </w:tblGrid>
      <w:tr w:rsidR="00860EE9" w:rsidRPr="002014CF" w14:paraId="42E572FF" w14:textId="77777777" w:rsidTr="00F05B19">
        <w:tc>
          <w:tcPr>
            <w:tcW w:w="6663" w:type="dxa"/>
            <w:tcBorders>
              <w:bottom w:val="single" w:sz="4" w:space="0" w:color="auto"/>
            </w:tcBorders>
          </w:tcPr>
          <w:p w14:paraId="398DC87F" w14:textId="77777777" w:rsidR="00860EE9" w:rsidRPr="002014CF" w:rsidRDefault="00860EE9" w:rsidP="002014CF">
            <w:pPr>
              <w:autoSpaceDN w:val="0"/>
              <w:adjustRightInd w:val="0"/>
            </w:pPr>
            <w:r w:rsidRPr="002014CF">
              <w:t>Направление деятельности:</w:t>
            </w:r>
          </w:p>
        </w:tc>
        <w:tc>
          <w:tcPr>
            <w:tcW w:w="2410" w:type="dxa"/>
            <w:tcBorders>
              <w:bottom w:val="single" w:sz="4" w:space="0" w:color="auto"/>
            </w:tcBorders>
          </w:tcPr>
          <w:p w14:paraId="0F517440" w14:textId="77777777" w:rsidR="00860EE9" w:rsidRPr="002014CF" w:rsidRDefault="00860EE9" w:rsidP="002014CF">
            <w:pPr>
              <w:autoSpaceDN w:val="0"/>
              <w:adjustRightInd w:val="0"/>
            </w:pPr>
          </w:p>
        </w:tc>
      </w:tr>
      <w:tr w:rsidR="00860EE9" w:rsidRPr="002014CF" w14:paraId="1A7590F1" w14:textId="77777777" w:rsidTr="00F05B19">
        <w:tc>
          <w:tcPr>
            <w:tcW w:w="6663" w:type="dxa"/>
            <w:tcBorders>
              <w:top w:val="single" w:sz="4" w:space="0" w:color="auto"/>
              <w:bottom w:val="single" w:sz="4" w:space="0" w:color="auto"/>
            </w:tcBorders>
          </w:tcPr>
          <w:p w14:paraId="77797FDE" w14:textId="77777777" w:rsidR="00860EE9" w:rsidRPr="002014CF" w:rsidRDefault="00860EE9" w:rsidP="002014CF">
            <w:pPr>
              <w:autoSpaceDN w:val="0"/>
              <w:adjustRightInd w:val="0"/>
            </w:pPr>
            <w:r w:rsidRPr="002014CF">
              <w:t>Плановая дата начала реализации бизнес-плана:</w:t>
            </w:r>
          </w:p>
        </w:tc>
        <w:tc>
          <w:tcPr>
            <w:tcW w:w="2410" w:type="dxa"/>
            <w:tcBorders>
              <w:top w:val="single" w:sz="4" w:space="0" w:color="auto"/>
              <w:bottom w:val="single" w:sz="4" w:space="0" w:color="auto"/>
            </w:tcBorders>
          </w:tcPr>
          <w:p w14:paraId="0B2B62AF" w14:textId="77777777" w:rsidR="00860EE9" w:rsidRPr="002014CF" w:rsidRDefault="00860EE9" w:rsidP="002014CF">
            <w:pPr>
              <w:autoSpaceDN w:val="0"/>
              <w:adjustRightInd w:val="0"/>
              <w:jc w:val="both"/>
              <w:rPr>
                <w:i/>
              </w:rPr>
            </w:pPr>
            <w:r w:rsidRPr="002014CF">
              <w:rPr>
                <w:i/>
              </w:rPr>
              <w:t>месяц, год</w:t>
            </w:r>
          </w:p>
        </w:tc>
      </w:tr>
      <w:tr w:rsidR="00860EE9" w:rsidRPr="002014CF" w14:paraId="4B0B619E" w14:textId="77777777" w:rsidTr="00F05B19">
        <w:tc>
          <w:tcPr>
            <w:tcW w:w="6663" w:type="dxa"/>
            <w:tcBorders>
              <w:top w:val="single" w:sz="4" w:space="0" w:color="auto"/>
              <w:bottom w:val="single" w:sz="4" w:space="0" w:color="auto"/>
            </w:tcBorders>
          </w:tcPr>
          <w:p w14:paraId="2B463E53" w14:textId="77777777" w:rsidR="00860EE9" w:rsidRPr="002014CF" w:rsidRDefault="00860EE9" w:rsidP="002014CF">
            <w:pPr>
              <w:autoSpaceDN w:val="0"/>
              <w:adjustRightInd w:val="0"/>
            </w:pPr>
            <w:r w:rsidRPr="002014CF">
              <w:t xml:space="preserve">Плановая дата начала выпуска продукции: </w:t>
            </w:r>
          </w:p>
        </w:tc>
        <w:tc>
          <w:tcPr>
            <w:tcW w:w="2410" w:type="dxa"/>
            <w:tcBorders>
              <w:top w:val="single" w:sz="4" w:space="0" w:color="auto"/>
              <w:bottom w:val="single" w:sz="4" w:space="0" w:color="auto"/>
            </w:tcBorders>
          </w:tcPr>
          <w:p w14:paraId="40D1C8A6" w14:textId="77777777" w:rsidR="00860EE9" w:rsidRPr="002014CF" w:rsidRDefault="00860EE9" w:rsidP="002014CF">
            <w:pPr>
              <w:autoSpaceDN w:val="0"/>
              <w:adjustRightInd w:val="0"/>
            </w:pPr>
            <w:r w:rsidRPr="002014CF">
              <w:rPr>
                <w:i/>
              </w:rPr>
              <w:t>квартал, год</w:t>
            </w:r>
          </w:p>
        </w:tc>
      </w:tr>
    </w:tbl>
    <w:p w14:paraId="5B4B25E0" w14:textId="77777777" w:rsidR="0083683A" w:rsidRDefault="0083683A" w:rsidP="002014CF">
      <w:pPr>
        <w:pStyle w:val="ConsPlusNonformat"/>
        <w:ind w:firstLine="709"/>
        <w:jc w:val="both"/>
        <w:rPr>
          <w:rFonts w:ascii="Times New Roman" w:hAnsi="Times New Roman" w:cs="Times New Roman"/>
          <w:i/>
          <w:sz w:val="24"/>
          <w:szCs w:val="24"/>
        </w:rPr>
      </w:pPr>
    </w:p>
    <w:p w14:paraId="40D148D0" w14:textId="2AEBDA51" w:rsidR="00F47868" w:rsidRPr="0083683A" w:rsidRDefault="00F47868" w:rsidP="002014CF">
      <w:pPr>
        <w:pStyle w:val="ConsPlusNonformat"/>
        <w:ind w:firstLine="709"/>
        <w:jc w:val="both"/>
        <w:rPr>
          <w:rFonts w:ascii="Times New Roman" w:hAnsi="Times New Roman" w:cs="Times New Roman"/>
          <w:i/>
          <w:sz w:val="22"/>
          <w:szCs w:val="24"/>
        </w:rPr>
      </w:pPr>
      <w:r w:rsidRPr="0083683A">
        <w:rPr>
          <w:rFonts w:ascii="Times New Roman" w:hAnsi="Times New Roman" w:cs="Times New Roman"/>
          <w:i/>
          <w:sz w:val="22"/>
          <w:szCs w:val="24"/>
        </w:rPr>
        <w:t>У</w:t>
      </w:r>
      <w:r w:rsidR="000B6B5B" w:rsidRPr="0083683A">
        <w:rPr>
          <w:rFonts w:ascii="Times New Roman" w:hAnsi="Times New Roman" w:cs="Times New Roman"/>
          <w:i/>
          <w:sz w:val="22"/>
          <w:szCs w:val="24"/>
        </w:rPr>
        <w:t>казать</w:t>
      </w:r>
      <w:r w:rsidRPr="0083683A">
        <w:rPr>
          <w:rFonts w:ascii="Times New Roman" w:hAnsi="Times New Roman" w:cs="Times New Roman"/>
          <w:i/>
          <w:sz w:val="22"/>
          <w:szCs w:val="24"/>
        </w:rPr>
        <w:t xml:space="preserve"> суть проекта и необходимость его реализации, описать фазу реализации проекта, на которой находится проект в настоящее время.</w:t>
      </w:r>
    </w:p>
    <w:p w14:paraId="634599B2" w14:textId="1A4213F8" w:rsidR="0032121F" w:rsidRPr="0083683A" w:rsidRDefault="00F47868" w:rsidP="002014CF">
      <w:pPr>
        <w:overflowPunct w:val="0"/>
        <w:autoSpaceDE w:val="0"/>
        <w:autoSpaceDN w:val="0"/>
        <w:adjustRightInd w:val="0"/>
        <w:ind w:firstLine="709"/>
        <w:jc w:val="both"/>
        <w:textAlignment w:val="baseline"/>
        <w:rPr>
          <w:i/>
          <w:sz w:val="22"/>
        </w:rPr>
      </w:pPr>
      <w:r w:rsidRPr="0083683A">
        <w:rPr>
          <w:i/>
          <w:sz w:val="22"/>
        </w:rPr>
        <w:t>Д</w:t>
      </w:r>
      <w:r w:rsidR="0032121F" w:rsidRPr="0083683A">
        <w:rPr>
          <w:i/>
          <w:sz w:val="22"/>
        </w:rPr>
        <w:t>ать описание выбранной технологии производства продукции, в том числе пояснить следующие вопросы:</w:t>
      </w:r>
    </w:p>
    <w:p w14:paraId="5501E71B" w14:textId="77777777" w:rsidR="0032121F" w:rsidRPr="0083683A" w:rsidRDefault="0032121F" w:rsidP="002014CF">
      <w:pPr>
        <w:overflowPunct w:val="0"/>
        <w:autoSpaceDE w:val="0"/>
        <w:autoSpaceDN w:val="0"/>
        <w:adjustRightInd w:val="0"/>
        <w:ind w:firstLine="709"/>
        <w:jc w:val="both"/>
        <w:textAlignment w:val="baseline"/>
        <w:rPr>
          <w:i/>
          <w:sz w:val="22"/>
        </w:rPr>
      </w:pPr>
      <w:r w:rsidRPr="0083683A">
        <w:rPr>
          <w:i/>
          <w:sz w:val="22"/>
        </w:rPr>
        <w:t>годовая проектная мощность, в том числе:</w:t>
      </w:r>
    </w:p>
    <w:p w14:paraId="450BE0E9" w14:textId="4932BDB4" w:rsidR="0032121F" w:rsidRPr="0083683A" w:rsidRDefault="0032121F" w:rsidP="002014CF">
      <w:pPr>
        <w:overflowPunct w:val="0"/>
        <w:autoSpaceDE w:val="0"/>
        <w:autoSpaceDN w:val="0"/>
        <w:adjustRightInd w:val="0"/>
        <w:ind w:firstLine="709"/>
        <w:jc w:val="both"/>
        <w:textAlignment w:val="baseline"/>
        <w:rPr>
          <w:i/>
          <w:sz w:val="22"/>
        </w:rPr>
      </w:pPr>
      <w:r w:rsidRPr="0083683A">
        <w:rPr>
          <w:i/>
          <w:sz w:val="22"/>
        </w:rPr>
        <w:t>например, для проектов, предусматривающих производство растениеводческой продукции: средняя многолетняя (для вновь созданных – планируемая) урожайность сельскохозяйственных культур и планируемые объемы их производства с учетом структуры посевных площадей;</w:t>
      </w:r>
    </w:p>
    <w:p w14:paraId="73C0144C" w14:textId="040ED77E" w:rsidR="0032121F" w:rsidRPr="0083683A" w:rsidRDefault="0032121F" w:rsidP="002014CF">
      <w:pPr>
        <w:overflowPunct w:val="0"/>
        <w:autoSpaceDE w:val="0"/>
        <w:autoSpaceDN w:val="0"/>
        <w:adjustRightInd w:val="0"/>
        <w:ind w:firstLine="709"/>
        <w:jc w:val="both"/>
        <w:textAlignment w:val="baseline"/>
        <w:rPr>
          <w:i/>
          <w:sz w:val="22"/>
        </w:rPr>
      </w:pPr>
      <w:r w:rsidRPr="0083683A">
        <w:rPr>
          <w:i/>
          <w:sz w:val="22"/>
        </w:rPr>
        <w:t xml:space="preserve">например, для проектов, предусматривающих производство животноводческой продукции: </w:t>
      </w:r>
      <w:r w:rsidR="009F1CF4" w:rsidRPr="0083683A">
        <w:rPr>
          <w:i/>
          <w:sz w:val="22"/>
        </w:rPr>
        <w:t xml:space="preserve">технология содержания, кормления, доения животных, </w:t>
      </w:r>
      <w:r w:rsidRPr="0083683A">
        <w:rPr>
          <w:i/>
          <w:sz w:val="22"/>
        </w:rPr>
        <w:t>средняя годовая (для вновь созданных предприятий – планируемая) продуктивность животных, планируемые объемы производства животноводческой продукции с учетом вида и породы животных</w:t>
      </w:r>
      <w:r w:rsidR="009F1CF4" w:rsidRPr="0083683A">
        <w:rPr>
          <w:i/>
          <w:sz w:val="22"/>
        </w:rPr>
        <w:t>;</w:t>
      </w:r>
      <w:r w:rsidR="002014CF" w:rsidRPr="0083683A">
        <w:rPr>
          <w:i/>
          <w:sz w:val="22"/>
        </w:rPr>
        <w:t xml:space="preserve"> проведение лабораторных исследований животноводческой продукции;</w:t>
      </w:r>
    </w:p>
    <w:p w14:paraId="566BE3CB" w14:textId="22ACCD13" w:rsidR="002014CF" w:rsidRDefault="002014CF" w:rsidP="002014CF">
      <w:pPr>
        <w:overflowPunct w:val="0"/>
        <w:autoSpaceDE w:val="0"/>
        <w:autoSpaceDN w:val="0"/>
        <w:adjustRightInd w:val="0"/>
        <w:ind w:firstLine="709"/>
        <w:jc w:val="both"/>
        <w:textAlignment w:val="baseline"/>
        <w:rPr>
          <w:i/>
          <w:sz w:val="22"/>
        </w:rPr>
      </w:pPr>
      <w:r w:rsidRPr="0083683A">
        <w:rPr>
          <w:i/>
          <w:sz w:val="22"/>
        </w:rPr>
        <w:t xml:space="preserve">например, для проектов, предусматривающих переработку продукции: перечень </w:t>
      </w:r>
      <w:r w:rsidR="00117733" w:rsidRPr="0083683A">
        <w:rPr>
          <w:i/>
          <w:sz w:val="22"/>
        </w:rPr>
        <w:t>продукции</w:t>
      </w:r>
      <w:r w:rsidR="00117733">
        <w:rPr>
          <w:i/>
          <w:sz w:val="22"/>
        </w:rPr>
        <w:t xml:space="preserve">, </w:t>
      </w:r>
      <w:r w:rsidRPr="0083683A">
        <w:rPr>
          <w:i/>
          <w:sz w:val="22"/>
        </w:rPr>
        <w:t>планируем</w:t>
      </w:r>
      <w:r w:rsidR="00117733">
        <w:rPr>
          <w:i/>
          <w:sz w:val="22"/>
        </w:rPr>
        <w:t>о</w:t>
      </w:r>
      <w:r w:rsidRPr="0083683A">
        <w:rPr>
          <w:i/>
          <w:sz w:val="22"/>
        </w:rPr>
        <w:t>й к выпуску, технология производства, используемое оборудование (с указанием поставщиков), технологическая схема производства.</w:t>
      </w:r>
    </w:p>
    <w:p w14:paraId="07226A56" w14:textId="538C9A0D" w:rsidR="002A504D" w:rsidRDefault="002A504D" w:rsidP="002014CF">
      <w:pPr>
        <w:overflowPunct w:val="0"/>
        <w:autoSpaceDE w:val="0"/>
        <w:autoSpaceDN w:val="0"/>
        <w:adjustRightInd w:val="0"/>
        <w:ind w:firstLine="709"/>
        <w:jc w:val="both"/>
        <w:textAlignment w:val="baseline"/>
        <w:rPr>
          <w:i/>
          <w:sz w:val="22"/>
        </w:rPr>
      </w:pPr>
      <w:r w:rsidRPr="002A504D">
        <w:rPr>
          <w:i/>
          <w:sz w:val="22"/>
        </w:rPr>
        <w:t>В случае внесения заявителем части средств гранта в неделимый фонд кооператива необходимо расписать деятельность кооператива.</w:t>
      </w:r>
    </w:p>
    <w:p w14:paraId="60111CD0" w14:textId="0B8B506D" w:rsidR="00C74FD8" w:rsidRPr="00C74FD8" w:rsidRDefault="00C74FD8" w:rsidP="00C74FD8">
      <w:pPr>
        <w:pStyle w:val="ConsPlusNormal"/>
        <w:ind w:firstLine="709"/>
        <w:jc w:val="both"/>
        <w:rPr>
          <w:rFonts w:ascii="Times New Roman" w:hAnsi="Times New Roman" w:cs="Times New Roman"/>
          <w:i/>
          <w:szCs w:val="24"/>
        </w:rPr>
      </w:pPr>
      <w:r w:rsidRPr="00C74FD8">
        <w:rPr>
          <w:rFonts w:ascii="Times New Roman" w:hAnsi="Times New Roman" w:cs="Times New Roman"/>
          <w:i/>
          <w:szCs w:val="24"/>
        </w:rPr>
        <w:t>Увеличение объема производства сельскохозяйственной продукции должно составлять не менее чем на 8 процентов в каждом последующем финансовом году по сравнению с отчетным финансовым годом как по направлению бизнес-плана, так и по деятельности хозяйства в целом.</w:t>
      </w:r>
    </w:p>
    <w:p w14:paraId="36F24E9C" w14:textId="77777777" w:rsidR="0095231B" w:rsidRPr="002A504D" w:rsidRDefault="0095231B" w:rsidP="0095231B">
      <w:pPr>
        <w:rPr>
          <w:i/>
          <w:sz w:val="22"/>
        </w:rPr>
      </w:pPr>
    </w:p>
    <w:p w14:paraId="3ACD04C8" w14:textId="441D6681" w:rsidR="0032121F" w:rsidRDefault="0032121F" w:rsidP="0095231B">
      <w:pPr>
        <w:rPr>
          <w:i/>
          <w:spacing w:val="-4"/>
          <w:sz w:val="22"/>
        </w:rPr>
      </w:pPr>
      <w:r w:rsidRPr="0083683A">
        <w:t>Таблица 5.</w:t>
      </w:r>
      <w:r w:rsidR="0083683A">
        <w:t>1</w:t>
      </w:r>
      <w:r w:rsidRPr="002014CF">
        <w:t xml:space="preserve"> Производственный план </w:t>
      </w:r>
      <w:r w:rsidR="0083683A">
        <w:t>по растениеводству</w:t>
      </w:r>
      <w:r w:rsidRPr="002014CF">
        <w:t xml:space="preserve"> </w:t>
      </w:r>
    </w:p>
    <w:p w14:paraId="43C68F10" w14:textId="77777777" w:rsidR="0083683A" w:rsidRPr="00FD36F3" w:rsidRDefault="0083683A" w:rsidP="0083683A">
      <w:pPr>
        <w:autoSpaceDN w:val="0"/>
        <w:adjustRightInd w:val="0"/>
        <w:ind w:firstLine="709"/>
        <w:jc w:val="both"/>
        <w:outlineLvl w:val="0"/>
        <w:rPr>
          <w:i/>
          <w:spacing w:val="-4"/>
          <w:sz w:val="28"/>
          <w:szCs w:val="28"/>
        </w:rPr>
      </w:pPr>
    </w:p>
    <w:tbl>
      <w:tblPr>
        <w:tblW w:w="50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56"/>
        <w:gridCol w:w="1380"/>
        <w:gridCol w:w="890"/>
        <w:gridCol w:w="850"/>
        <w:gridCol w:w="989"/>
        <w:gridCol w:w="995"/>
        <w:gridCol w:w="989"/>
        <w:gridCol w:w="995"/>
      </w:tblGrid>
      <w:tr w:rsidR="005B0CE9" w:rsidRPr="002014CF" w14:paraId="4943753E" w14:textId="13B402B0" w:rsidTr="005B0CE9">
        <w:trPr>
          <w:trHeight w:val="20"/>
        </w:trPr>
        <w:tc>
          <w:tcPr>
            <w:tcW w:w="1574" w:type="pct"/>
            <w:vMerge w:val="restart"/>
            <w:shd w:val="clear" w:color="auto" w:fill="auto"/>
            <w:vAlign w:val="center"/>
          </w:tcPr>
          <w:p w14:paraId="663D352F" w14:textId="77777777" w:rsidR="005B0CE9" w:rsidRPr="002014CF" w:rsidRDefault="005B0CE9" w:rsidP="002014CF">
            <w:pPr>
              <w:jc w:val="center"/>
              <w:rPr>
                <w:bCs/>
              </w:rPr>
            </w:pPr>
            <w:r w:rsidRPr="002014CF">
              <w:rPr>
                <w:bCs/>
              </w:rPr>
              <w:t>Показатели</w:t>
            </w:r>
          </w:p>
        </w:tc>
        <w:tc>
          <w:tcPr>
            <w:tcW w:w="667" w:type="pct"/>
            <w:vMerge w:val="restart"/>
          </w:tcPr>
          <w:p w14:paraId="552E45AF" w14:textId="77777777" w:rsidR="005B0CE9" w:rsidRPr="002014CF" w:rsidRDefault="005B0CE9" w:rsidP="002014CF">
            <w:pPr>
              <w:jc w:val="center"/>
            </w:pPr>
            <w:r w:rsidRPr="002014CF">
              <w:t>Код строки, формула расчета</w:t>
            </w:r>
          </w:p>
        </w:tc>
        <w:tc>
          <w:tcPr>
            <w:tcW w:w="2759" w:type="pct"/>
            <w:gridSpan w:val="6"/>
            <w:shd w:val="clear" w:color="auto" w:fill="auto"/>
            <w:vAlign w:val="center"/>
          </w:tcPr>
          <w:p w14:paraId="7BD7E7B6" w14:textId="6B536944" w:rsidR="005B0CE9" w:rsidRPr="002014CF" w:rsidRDefault="005B0CE9" w:rsidP="002014CF">
            <w:pPr>
              <w:jc w:val="center"/>
            </w:pPr>
            <w:r w:rsidRPr="002014CF">
              <w:t xml:space="preserve">Год </w:t>
            </w:r>
          </w:p>
        </w:tc>
      </w:tr>
      <w:tr w:rsidR="005B0CE9" w:rsidRPr="002014CF" w14:paraId="59A1A07D" w14:textId="24E11FCA" w:rsidTr="005B0CE9">
        <w:trPr>
          <w:trHeight w:val="273"/>
        </w:trPr>
        <w:tc>
          <w:tcPr>
            <w:tcW w:w="1574" w:type="pct"/>
            <w:vMerge/>
            <w:shd w:val="clear" w:color="auto" w:fill="auto"/>
          </w:tcPr>
          <w:p w14:paraId="3BF59F38" w14:textId="77777777" w:rsidR="005B0CE9" w:rsidRPr="002014CF" w:rsidRDefault="005B0CE9" w:rsidP="005B0CE9">
            <w:pPr>
              <w:jc w:val="center"/>
              <w:rPr>
                <w:bCs/>
              </w:rPr>
            </w:pPr>
          </w:p>
        </w:tc>
        <w:tc>
          <w:tcPr>
            <w:tcW w:w="667" w:type="pct"/>
            <w:vMerge/>
          </w:tcPr>
          <w:p w14:paraId="58E9FD0F" w14:textId="77777777" w:rsidR="005B0CE9" w:rsidRPr="002014CF" w:rsidRDefault="005B0CE9" w:rsidP="005B0CE9">
            <w:pPr>
              <w:jc w:val="center"/>
            </w:pPr>
          </w:p>
        </w:tc>
        <w:tc>
          <w:tcPr>
            <w:tcW w:w="430" w:type="pct"/>
            <w:shd w:val="clear" w:color="auto" w:fill="auto"/>
            <w:vAlign w:val="center"/>
          </w:tcPr>
          <w:p w14:paraId="239E20DC" w14:textId="76786702" w:rsidR="005B0CE9" w:rsidRPr="002014CF" w:rsidRDefault="005B0CE9" w:rsidP="005B0CE9">
            <w:pPr>
              <w:jc w:val="center"/>
            </w:pPr>
            <w:r w:rsidRPr="002014CF">
              <w:t>202</w:t>
            </w:r>
            <w:r>
              <w:t>2</w:t>
            </w:r>
          </w:p>
        </w:tc>
        <w:tc>
          <w:tcPr>
            <w:tcW w:w="411" w:type="pct"/>
            <w:shd w:val="clear" w:color="auto" w:fill="auto"/>
            <w:vAlign w:val="center"/>
          </w:tcPr>
          <w:p w14:paraId="045F6DCB" w14:textId="4CB7B99E" w:rsidR="005B0CE9" w:rsidRPr="002014CF" w:rsidRDefault="005B0CE9" w:rsidP="005B0CE9">
            <w:pPr>
              <w:jc w:val="center"/>
            </w:pPr>
            <w:r w:rsidRPr="002014CF">
              <w:t>2</w:t>
            </w:r>
            <w:r>
              <w:t>023</w:t>
            </w:r>
          </w:p>
        </w:tc>
        <w:tc>
          <w:tcPr>
            <w:tcW w:w="478" w:type="pct"/>
            <w:shd w:val="clear" w:color="auto" w:fill="auto"/>
            <w:vAlign w:val="center"/>
          </w:tcPr>
          <w:p w14:paraId="5C03BE5D" w14:textId="4D92DB4B" w:rsidR="005B0CE9" w:rsidRPr="002014CF" w:rsidRDefault="005B0CE9" w:rsidP="005B0CE9">
            <w:pPr>
              <w:jc w:val="center"/>
            </w:pPr>
            <w:r w:rsidRPr="002014CF">
              <w:t>202</w:t>
            </w:r>
            <w:r>
              <w:t>4</w:t>
            </w:r>
          </w:p>
        </w:tc>
        <w:tc>
          <w:tcPr>
            <w:tcW w:w="481" w:type="pct"/>
            <w:shd w:val="clear" w:color="auto" w:fill="auto"/>
            <w:vAlign w:val="center"/>
          </w:tcPr>
          <w:p w14:paraId="16AAE9C7" w14:textId="3F14ED37" w:rsidR="005B0CE9" w:rsidRPr="002014CF" w:rsidRDefault="005B0CE9" w:rsidP="005B0CE9">
            <w:pPr>
              <w:jc w:val="center"/>
            </w:pPr>
            <w:r w:rsidRPr="002014CF">
              <w:t>202</w:t>
            </w:r>
            <w:r>
              <w:t>5</w:t>
            </w:r>
          </w:p>
        </w:tc>
        <w:tc>
          <w:tcPr>
            <w:tcW w:w="478" w:type="pct"/>
            <w:shd w:val="clear" w:color="auto" w:fill="auto"/>
            <w:vAlign w:val="center"/>
          </w:tcPr>
          <w:p w14:paraId="35D731AA" w14:textId="623EE798" w:rsidR="005B0CE9" w:rsidRPr="002014CF" w:rsidRDefault="005B0CE9" w:rsidP="005B0CE9">
            <w:pPr>
              <w:jc w:val="center"/>
            </w:pPr>
            <w:r w:rsidRPr="002014CF">
              <w:t>202</w:t>
            </w:r>
            <w:r>
              <w:t>6</w:t>
            </w:r>
          </w:p>
        </w:tc>
        <w:tc>
          <w:tcPr>
            <w:tcW w:w="481" w:type="pct"/>
            <w:vAlign w:val="center"/>
          </w:tcPr>
          <w:p w14:paraId="6B8D46CC" w14:textId="73B425B6" w:rsidR="005B0CE9" w:rsidRPr="002014CF" w:rsidRDefault="005B0CE9" w:rsidP="005B0CE9">
            <w:pPr>
              <w:jc w:val="center"/>
            </w:pPr>
            <w:r w:rsidRPr="002014CF">
              <w:t>202</w:t>
            </w:r>
            <w:r>
              <w:t>7</w:t>
            </w:r>
          </w:p>
        </w:tc>
      </w:tr>
      <w:tr w:rsidR="005B0CE9" w:rsidRPr="002014CF" w14:paraId="67AE8A03" w14:textId="25E1E5B7" w:rsidTr="005B0CE9">
        <w:trPr>
          <w:trHeight w:val="20"/>
        </w:trPr>
        <w:tc>
          <w:tcPr>
            <w:tcW w:w="1574" w:type="pct"/>
            <w:shd w:val="clear" w:color="auto" w:fill="auto"/>
            <w:vAlign w:val="center"/>
          </w:tcPr>
          <w:p w14:paraId="2896CC1B" w14:textId="77777777" w:rsidR="005B0CE9" w:rsidRPr="002014CF" w:rsidRDefault="005B0CE9" w:rsidP="005B0CE9">
            <w:pPr>
              <w:rPr>
                <w:bCs/>
                <w:i/>
              </w:rPr>
            </w:pPr>
            <w:r w:rsidRPr="002014CF">
              <w:rPr>
                <w:bCs/>
                <w:i/>
              </w:rPr>
              <w:t>Название культуры</w:t>
            </w:r>
          </w:p>
        </w:tc>
        <w:tc>
          <w:tcPr>
            <w:tcW w:w="667" w:type="pct"/>
            <w:vAlign w:val="center"/>
          </w:tcPr>
          <w:p w14:paraId="3C20E27A" w14:textId="77777777" w:rsidR="005B0CE9" w:rsidRPr="0083683A" w:rsidRDefault="005B0CE9" w:rsidP="005B0CE9">
            <w:pPr>
              <w:jc w:val="center"/>
              <w:rPr>
                <w:i/>
                <w:sz w:val="20"/>
              </w:rPr>
            </w:pPr>
            <w:r w:rsidRPr="0083683A">
              <w:rPr>
                <w:i/>
                <w:sz w:val="20"/>
              </w:rPr>
              <w:t>1</w:t>
            </w:r>
          </w:p>
        </w:tc>
        <w:tc>
          <w:tcPr>
            <w:tcW w:w="430" w:type="pct"/>
            <w:shd w:val="clear" w:color="auto" w:fill="auto"/>
            <w:vAlign w:val="center"/>
          </w:tcPr>
          <w:p w14:paraId="549D44C6" w14:textId="77777777" w:rsidR="005B0CE9" w:rsidRPr="002014CF" w:rsidRDefault="005B0CE9" w:rsidP="005B0CE9"/>
        </w:tc>
        <w:tc>
          <w:tcPr>
            <w:tcW w:w="411" w:type="pct"/>
            <w:shd w:val="clear" w:color="auto" w:fill="auto"/>
            <w:vAlign w:val="center"/>
          </w:tcPr>
          <w:p w14:paraId="306453B2" w14:textId="77777777" w:rsidR="005B0CE9" w:rsidRPr="002014CF" w:rsidRDefault="005B0CE9" w:rsidP="005B0CE9"/>
        </w:tc>
        <w:tc>
          <w:tcPr>
            <w:tcW w:w="478" w:type="pct"/>
            <w:shd w:val="clear" w:color="auto" w:fill="auto"/>
            <w:vAlign w:val="center"/>
          </w:tcPr>
          <w:p w14:paraId="13EB9F7F" w14:textId="77777777" w:rsidR="005B0CE9" w:rsidRPr="002014CF" w:rsidRDefault="005B0CE9" w:rsidP="005B0CE9"/>
        </w:tc>
        <w:tc>
          <w:tcPr>
            <w:tcW w:w="481" w:type="pct"/>
            <w:shd w:val="clear" w:color="auto" w:fill="auto"/>
            <w:vAlign w:val="center"/>
          </w:tcPr>
          <w:p w14:paraId="515277B8" w14:textId="77777777" w:rsidR="005B0CE9" w:rsidRPr="002014CF" w:rsidRDefault="005B0CE9" w:rsidP="005B0CE9"/>
        </w:tc>
        <w:tc>
          <w:tcPr>
            <w:tcW w:w="478" w:type="pct"/>
            <w:shd w:val="clear" w:color="auto" w:fill="auto"/>
            <w:vAlign w:val="center"/>
          </w:tcPr>
          <w:p w14:paraId="63C7AA9A" w14:textId="77777777" w:rsidR="005B0CE9" w:rsidRPr="002014CF" w:rsidRDefault="005B0CE9" w:rsidP="005B0CE9"/>
        </w:tc>
        <w:tc>
          <w:tcPr>
            <w:tcW w:w="481" w:type="pct"/>
          </w:tcPr>
          <w:p w14:paraId="66365CA5" w14:textId="77777777" w:rsidR="005B0CE9" w:rsidRPr="002014CF" w:rsidRDefault="005B0CE9" w:rsidP="005B0CE9"/>
        </w:tc>
      </w:tr>
      <w:tr w:rsidR="005B0CE9" w:rsidRPr="002014CF" w14:paraId="2B4EFA1D" w14:textId="4E8D0480" w:rsidTr="005B0CE9">
        <w:trPr>
          <w:trHeight w:val="20"/>
        </w:trPr>
        <w:tc>
          <w:tcPr>
            <w:tcW w:w="1574" w:type="pct"/>
            <w:shd w:val="clear" w:color="auto" w:fill="auto"/>
            <w:vAlign w:val="center"/>
          </w:tcPr>
          <w:p w14:paraId="2DF171ED" w14:textId="7B1B1D15" w:rsidR="005B0CE9" w:rsidRPr="002014CF" w:rsidRDefault="005B0CE9" w:rsidP="005B0CE9">
            <w:r w:rsidRPr="002014CF">
              <w:t xml:space="preserve">Площадь, га </w:t>
            </w:r>
          </w:p>
        </w:tc>
        <w:tc>
          <w:tcPr>
            <w:tcW w:w="667" w:type="pct"/>
            <w:vAlign w:val="center"/>
          </w:tcPr>
          <w:p w14:paraId="22AC6CF6" w14:textId="77777777" w:rsidR="005B0CE9" w:rsidRPr="0083683A" w:rsidRDefault="005B0CE9" w:rsidP="005B0CE9">
            <w:pPr>
              <w:jc w:val="center"/>
              <w:rPr>
                <w:i/>
                <w:sz w:val="20"/>
              </w:rPr>
            </w:pPr>
            <w:r w:rsidRPr="0083683A">
              <w:rPr>
                <w:i/>
                <w:sz w:val="20"/>
              </w:rPr>
              <w:t>2</w:t>
            </w:r>
          </w:p>
        </w:tc>
        <w:tc>
          <w:tcPr>
            <w:tcW w:w="430" w:type="pct"/>
            <w:shd w:val="clear" w:color="auto" w:fill="auto"/>
            <w:vAlign w:val="center"/>
          </w:tcPr>
          <w:p w14:paraId="4BDCE75E" w14:textId="77777777" w:rsidR="005B0CE9" w:rsidRPr="002014CF" w:rsidRDefault="005B0CE9" w:rsidP="005B0CE9">
            <w:pPr>
              <w:ind w:right="251"/>
              <w:jc w:val="right"/>
            </w:pPr>
          </w:p>
        </w:tc>
        <w:tc>
          <w:tcPr>
            <w:tcW w:w="411" w:type="pct"/>
            <w:shd w:val="clear" w:color="auto" w:fill="auto"/>
            <w:vAlign w:val="center"/>
          </w:tcPr>
          <w:p w14:paraId="74A4DE5B" w14:textId="77777777" w:rsidR="005B0CE9" w:rsidRPr="002014CF" w:rsidRDefault="005B0CE9" w:rsidP="005B0CE9">
            <w:pPr>
              <w:ind w:right="251"/>
              <w:jc w:val="right"/>
            </w:pPr>
          </w:p>
        </w:tc>
        <w:tc>
          <w:tcPr>
            <w:tcW w:w="478" w:type="pct"/>
            <w:shd w:val="clear" w:color="auto" w:fill="auto"/>
            <w:vAlign w:val="center"/>
          </w:tcPr>
          <w:p w14:paraId="73F347C2" w14:textId="77777777" w:rsidR="005B0CE9" w:rsidRPr="002014CF" w:rsidRDefault="005B0CE9" w:rsidP="005B0CE9">
            <w:pPr>
              <w:ind w:right="251"/>
              <w:jc w:val="right"/>
            </w:pPr>
          </w:p>
        </w:tc>
        <w:tc>
          <w:tcPr>
            <w:tcW w:w="481" w:type="pct"/>
            <w:shd w:val="clear" w:color="auto" w:fill="auto"/>
            <w:vAlign w:val="center"/>
          </w:tcPr>
          <w:p w14:paraId="5714E3AC" w14:textId="77777777" w:rsidR="005B0CE9" w:rsidRPr="002014CF" w:rsidRDefault="005B0CE9" w:rsidP="005B0CE9">
            <w:pPr>
              <w:ind w:right="251"/>
              <w:jc w:val="right"/>
            </w:pPr>
          </w:p>
        </w:tc>
        <w:tc>
          <w:tcPr>
            <w:tcW w:w="478" w:type="pct"/>
            <w:shd w:val="clear" w:color="auto" w:fill="auto"/>
            <w:vAlign w:val="center"/>
          </w:tcPr>
          <w:p w14:paraId="576F239C" w14:textId="77777777" w:rsidR="005B0CE9" w:rsidRPr="002014CF" w:rsidRDefault="005B0CE9" w:rsidP="005B0CE9">
            <w:pPr>
              <w:ind w:right="251"/>
              <w:jc w:val="right"/>
            </w:pPr>
          </w:p>
        </w:tc>
        <w:tc>
          <w:tcPr>
            <w:tcW w:w="481" w:type="pct"/>
          </w:tcPr>
          <w:p w14:paraId="12F2852F" w14:textId="77777777" w:rsidR="005B0CE9" w:rsidRPr="002014CF" w:rsidRDefault="005B0CE9" w:rsidP="005B0CE9">
            <w:pPr>
              <w:ind w:right="251"/>
              <w:jc w:val="right"/>
            </w:pPr>
          </w:p>
        </w:tc>
      </w:tr>
      <w:tr w:rsidR="005B0CE9" w:rsidRPr="002014CF" w14:paraId="377C031F" w14:textId="7CEC1803" w:rsidTr="005B0CE9">
        <w:trPr>
          <w:trHeight w:val="20"/>
        </w:trPr>
        <w:tc>
          <w:tcPr>
            <w:tcW w:w="1574" w:type="pct"/>
            <w:shd w:val="clear" w:color="auto" w:fill="auto"/>
            <w:vAlign w:val="center"/>
          </w:tcPr>
          <w:p w14:paraId="0FDDE97A" w14:textId="0171914B" w:rsidR="005B0CE9" w:rsidRPr="002014CF" w:rsidRDefault="005B0CE9" w:rsidP="005B0CE9">
            <w:r w:rsidRPr="002014CF">
              <w:t xml:space="preserve">Урожайность, </w:t>
            </w:r>
            <w:r>
              <w:t>ц</w:t>
            </w:r>
            <w:r w:rsidRPr="002014CF">
              <w:t xml:space="preserve">/га </w:t>
            </w:r>
          </w:p>
        </w:tc>
        <w:tc>
          <w:tcPr>
            <w:tcW w:w="667" w:type="pct"/>
            <w:vAlign w:val="center"/>
          </w:tcPr>
          <w:p w14:paraId="4F52B6F9" w14:textId="77777777" w:rsidR="005B0CE9" w:rsidRPr="0083683A" w:rsidRDefault="005B0CE9" w:rsidP="005B0CE9">
            <w:pPr>
              <w:jc w:val="center"/>
              <w:rPr>
                <w:i/>
                <w:sz w:val="20"/>
              </w:rPr>
            </w:pPr>
            <w:r w:rsidRPr="0083683A">
              <w:rPr>
                <w:i/>
                <w:sz w:val="20"/>
              </w:rPr>
              <w:t>3</w:t>
            </w:r>
          </w:p>
        </w:tc>
        <w:tc>
          <w:tcPr>
            <w:tcW w:w="430" w:type="pct"/>
            <w:shd w:val="clear" w:color="auto" w:fill="auto"/>
            <w:vAlign w:val="center"/>
          </w:tcPr>
          <w:p w14:paraId="33425D80" w14:textId="77777777" w:rsidR="005B0CE9" w:rsidRPr="002014CF" w:rsidRDefault="005B0CE9" w:rsidP="005B0CE9">
            <w:pPr>
              <w:ind w:right="251"/>
              <w:jc w:val="right"/>
            </w:pPr>
          </w:p>
        </w:tc>
        <w:tc>
          <w:tcPr>
            <w:tcW w:w="411" w:type="pct"/>
            <w:shd w:val="clear" w:color="auto" w:fill="auto"/>
            <w:vAlign w:val="center"/>
          </w:tcPr>
          <w:p w14:paraId="1409D8AF" w14:textId="77777777" w:rsidR="005B0CE9" w:rsidRPr="002014CF" w:rsidRDefault="005B0CE9" w:rsidP="005B0CE9">
            <w:pPr>
              <w:ind w:right="251"/>
              <w:jc w:val="right"/>
            </w:pPr>
          </w:p>
        </w:tc>
        <w:tc>
          <w:tcPr>
            <w:tcW w:w="478" w:type="pct"/>
            <w:shd w:val="clear" w:color="auto" w:fill="auto"/>
            <w:vAlign w:val="center"/>
          </w:tcPr>
          <w:p w14:paraId="58CA7B9A" w14:textId="77777777" w:rsidR="005B0CE9" w:rsidRPr="002014CF" w:rsidRDefault="005B0CE9" w:rsidP="005B0CE9">
            <w:pPr>
              <w:ind w:right="251"/>
              <w:jc w:val="right"/>
            </w:pPr>
          </w:p>
        </w:tc>
        <w:tc>
          <w:tcPr>
            <w:tcW w:w="481" w:type="pct"/>
            <w:shd w:val="clear" w:color="auto" w:fill="auto"/>
            <w:vAlign w:val="center"/>
          </w:tcPr>
          <w:p w14:paraId="6AF4AE77" w14:textId="77777777" w:rsidR="005B0CE9" w:rsidRPr="002014CF" w:rsidRDefault="005B0CE9" w:rsidP="005B0CE9">
            <w:pPr>
              <w:ind w:right="251"/>
              <w:jc w:val="right"/>
            </w:pPr>
          </w:p>
        </w:tc>
        <w:tc>
          <w:tcPr>
            <w:tcW w:w="478" w:type="pct"/>
            <w:shd w:val="clear" w:color="auto" w:fill="auto"/>
            <w:vAlign w:val="center"/>
          </w:tcPr>
          <w:p w14:paraId="47D5FE2C" w14:textId="77777777" w:rsidR="005B0CE9" w:rsidRPr="002014CF" w:rsidRDefault="005B0CE9" w:rsidP="005B0CE9">
            <w:pPr>
              <w:ind w:right="251"/>
              <w:jc w:val="right"/>
            </w:pPr>
          </w:p>
        </w:tc>
        <w:tc>
          <w:tcPr>
            <w:tcW w:w="481" w:type="pct"/>
          </w:tcPr>
          <w:p w14:paraId="08623749" w14:textId="77777777" w:rsidR="005B0CE9" w:rsidRPr="002014CF" w:rsidRDefault="005B0CE9" w:rsidP="005B0CE9">
            <w:pPr>
              <w:ind w:right="251"/>
              <w:jc w:val="right"/>
            </w:pPr>
          </w:p>
        </w:tc>
      </w:tr>
      <w:tr w:rsidR="005B0CE9" w:rsidRPr="002014CF" w14:paraId="5DFBDBDD" w14:textId="3AEF994D" w:rsidTr="005B0CE9">
        <w:trPr>
          <w:trHeight w:val="20"/>
        </w:trPr>
        <w:tc>
          <w:tcPr>
            <w:tcW w:w="1574" w:type="pct"/>
            <w:shd w:val="clear" w:color="auto" w:fill="auto"/>
            <w:vAlign w:val="center"/>
          </w:tcPr>
          <w:p w14:paraId="2B908CD0" w14:textId="27626E86" w:rsidR="005B0CE9" w:rsidRPr="002014CF" w:rsidRDefault="005B0CE9" w:rsidP="005B0CE9">
            <w:r w:rsidRPr="002014CF">
              <w:t xml:space="preserve">Валовой сбор, </w:t>
            </w:r>
            <w:r>
              <w:t>ц</w:t>
            </w:r>
          </w:p>
        </w:tc>
        <w:tc>
          <w:tcPr>
            <w:tcW w:w="667" w:type="pct"/>
            <w:vAlign w:val="center"/>
          </w:tcPr>
          <w:p w14:paraId="6376C527" w14:textId="77777777" w:rsidR="005B0CE9" w:rsidRPr="0083683A" w:rsidRDefault="005B0CE9" w:rsidP="005B0CE9">
            <w:pPr>
              <w:jc w:val="center"/>
              <w:rPr>
                <w:i/>
                <w:sz w:val="20"/>
              </w:rPr>
            </w:pPr>
            <w:r w:rsidRPr="0083683A">
              <w:rPr>
                <w:i/>
                <w:sz w:val="20"/>
              </w:rPr>
              <w:t>4 = 2 × 3</w:t>
            </w:r>
          </w:p>
        </w:tc>
        <w:tc>
          <w:tcPr>
            <w:tcW w:w="430" w:type="pct"/>
            <w:shd w:val="clear" w:color="auto" w:fill="auto"/>
            <w:vAlign w:val="center"/>
          </w:tcPr>
          <w:p w14:paraId="5E764ED8" w14:textId="77777777" w:rsidR="005B0CE9" w:rsidRPr="002014CF" w:rsidRDefault="005B0CE9" w:rsidP="005B0CE9">
            <w:pPr>
              <w:ind w:right="251"/>
              <w:jc w:val="right"/>
            </w:pPr>
          </w:p>
        </w:tc>
        <w:tc>
          <w:tcPr>
            <w:tcW w:w="411" w:type="pct"/>
            <w:shd w:val="clear" w:color="auto" w:fill="auto"/>
            <w:vAlign w:val="center"/>
          </w:tcPr>
          <w:p w14:paraId="7BBBA0F6" w14:textId="77777777" w:rsidR="005B0CE9" w:rsidRPr="002014CF" w:rsidRDefault="005B0CE9" w:rsidP="005B0CE9">
            <w:pPr>
              <w:ind w:right="251"/>
              <w:jc w:val="right"/>
            </w:pPr>
          </w:p>
        </w:tc>
        <w:tc>
          <w:tcPr>
            <w:tcW w:w="478" w:type="pct"/>
            <w:shd w:val="clear" w:color="auto" w:fill="auto"/>
            <w:vAlign w:val="center"/>
          </w:tcPr>
          <w:p w14:paraId="681AFE2B" w14:textId="77777777" w:rsidR="005B0CE9" w:rsidRPr="002014CF" w:rsidRDefault="005B0CE9" w:rsidP="005B0CE9">
            <w:pPr>
              <w:ind w:right="251"/>
              <w:jc w:val="right"/>
            </w:pPr>
          </w:p>
        </w:tc>
        <w:tc>
          <w:tcPr>
            <w:tcW w:w="481" w:type="pct"/>
            <w:shd w:val="clear" w:color="auto" w:fill="auto"/>
            <w:vAlign w:val="center"/>
          </w:tcPr>
          <w:p w14:paraId="6E959AC0" w14:textId="77777777" w:rsidR="005B0CE9" w:rsidRPr="002014CF" w:rsidRDefault="005B0CE9" w:rsidP="005B0CE9">
            <w:pPr>
              <w:ind w:right="251"/>
              <w:jc w:val="right"/>
            </w:pPr>
          </w:p>
        </w:tc>
        <w:tc>
          <w:tcPr>
            <w:tcW w:w="478" w:type="pct"/>
            <w:shd w:val="clear" w:color="auto" w:fill="auto"/>
            <w:vAlign w:val="center"/>
          </w:tcPr>
          <w:p w14:paraId="7C5E9D80" w14:textId="77777777" w:rsidR="005B0CE9" w:rsidRPr="002014CF" w:rsidRDefault="005B0CE9" w:rsidP="005B0CE9">
            <w:pPr>
              <w:ind w:right="251"/>
              <w:jc w:val="right"/>
            </w:pPr>
          </w:p>
        </w:tc>
        <w:tc>
          <w:tcPr>
            <w:tcW w:w="481" w:type="pct"/>
          </w:tcPr>
          <w:p w14:paraId="14D8F824" w14:textId="77777777" w:rsidR="005B0CE9" w:rsidRPr="002014CF" w:rsidRDefault="005B0CE9" w:rsidP="005B0CE9">
            <w:pPr>
              <w:ind w:right="251"/>
              <w:jc w:val="right"/>
            </w:pPr>
          </w:p>
        </w:tc>
      </w:tr>
      <w:tr w:rsidR="005B0CE9" w:rsidRPr="002014CF" w14:paraId="19B8631C" w14:textId="62B43665" w:rsidTr="005B0CE9">
        <w:trPr>
          <w:trHeight w:val="20"/>
        </w:trPr>
        <w:tc>
          <w:tcPr>
            <w:tcW w:w="1574" w:type="pct"/>
            <w:shd w:val="clear" w:color="auto" w:fill="auto"/>
            <w:vAlign w:val="center"/>
          </w:tcPr>
          <w:p w14:paraId="222E8F72" w14:textId="7F90FA86" w:rsidR="005B0CE9" w:rsidRPr="002014CF" w:rsidRDefault="005B0CE9" w:rsidP="005B0CE9">
            <w:r w:rsidRPr="002014CF">
              <w:t xml:space="preserve">Потери при производстве, </w:t>
            </w:r>
            <w:r>
              <w:t>ц</w:t>
            </w:r>
          </w:p>
        </w:tc>
        <w:tc>
          <w:tcPr>
            <w:tcW w:w="667" w:type="pct"/>
            <w:vAlign w:val="center"/>
          </w:tcPr>
          <w:p w14:paraId="6F41B9F0" w14:textId="77777777" w:rsidR="005B0CE9" w:rsidRPr="0083683A" w:rsidRDefault="005B0CE9" w:rsidP="005B0CE9">
            <w:pPr>
              <w:jc w:val="center"/>
              <w:rPr>
                <w:i/>
                <w:sz w:val="20"/>
              </w:rPr>
            </w:pPr>
            <w:r w:rsidRPr="0083683A">
              <w:rPr>
                <w:i/>
                <w:sz w:val="20"/>
              </w:rPr>
              <w:t>5</w:t>
            </w:r>
          </w:p>
        </w:tc>
        <w:tc>
          <w:tcPr>
            <w:tcW w:w="430" w:type="pct"/>
            <w:shd w:val="clear" w:color="auto" w:fill="auto"/>
            <w:vAlign w:val="center"/>
          </w:tcPr>
          <w:p w14:paraId="47872EDD" w14:textId="77777777" w:rsidR="005B0CE9" w:rsidRPr="002014CF" w:rsidRDefault="005B0CE9" w:rsidP="005B0CE9">
            <w:pPr>
              <w:ind w:right="251"/>
              <w:jc w:val="right"/>
            </w:pPr>
          </w:p>
        </w:tc>
        <w:tc>
          <w:tcPr>
            <w:tcW w:w="411" w:type="pct"/>
            <w:shd w:val="clear" w:color="auto" w:fill="auto"/>
            <w:vAlign w:val="center"/>
          </w:tcPr>
          <w:p w14:paraId="281DA5BC" w14:textId="77777777" w:rsidR="005B0CE9" w:rsidRPr="002014CF" w:rsidRDefault="005B0CE9" w:rsidP="005B0CE9">
            <w:pPr>
              <w:ind w:right="251"/>
              <w:jc w:val="right"/>
            </w:pPr>
          </w:p>
        </w:tc>
        <w:tc>
          <w:tcPr>
            <w:tcW w:w="478" w:type="pct"/>
            <w:shd w:val="clear" w:color="auto" w:fill="auto"/>
            <w:vAlign w:val="center"/>
          </w:tcPr>
          <w:p w14:paraId="146BE1C9" w14:textId="77777777" w:rsidR="005B0CE9" w:rsidRPr="002014CF" w:rsidRDefault="005B0CE9" w:rsidP="005B0CE9">
            <w:pPr>
              <w:ind w:right="251"/>
              <w:jc w:val="right"/>
            </w:pPr>
          </w:p>
        </w:tc>
        <w:tc>
          <w:tcPr>
            <w:tcW w:w="481" w:type="pct"/>
            <w:shd w:val="clear" w:color="auto" w:fill="auto"/>
            <w:vAlign w:val="center"/>
          </w:tcPr>
          <w:p w14:paraId="09C19040" w14:textId="77777777" w:rsidR="005B0CE9" w:rsidRPr="002014CF" w:rsidRDefault="005B0CE9" w:rsidP="005B0CE9">
            <w:pPr>
              <w:ind w:right="251"/>
              <w:jc w:val="right"/>
            </w:pPr>
          </w:p>
        </w:tc>
        <w:tc>
          <w:tcPr>
            <w:tcW w:w="478" w:type="pct"/>
            <w:shd w:val="clear" w:color="auto" w:fill="auto"/>
            <w:vAlign w:val="center"/>
          </w:tcPr>
          <w:p w14:paraId="61C78B83" w14:textId="77777777" w:rsidR="005B0CE9" w:rsidRPr="002014CF" w:rsidRDefault="005B0CE9" w:rsidP="005B0CE9">
            <w:pPr>
              <w:ind w:right="251"/>
              <w:jc w:val="right"/>
            </w:pPr>
          </w:p>
        </w:tc>
        <w:tc>
          <w:tcPr>
            <w:tcW w:w="481" w:type="pct"/>
          </w:tcPr>
          <w:p w14:paraId="3697BF2C" w14:textId="77777777" w:rsidR="005B0CE9" w:rsidRPr="002014CF" w:rsidRDefault="005B0CE9" w:rsidP="005B0CE9">
            <w:pPr>
              <w:ind w:right="251"/>
              <w:jc w:val="right"/>
            </w:pPr>
          </w:p>
        </w:tc>
      </w:tr>
      <w:tr w:rsidR="005B0CE9" w:rsidRPr="002014CF" w14:paraId="1307D192" w14:textId="768DC5D6" w:rsidTr="005B0CE9">
        <w:trPr>
          <w:trHeight w:val="20"/>
        </w:trPr>
        <w:tc>
          <w:tcPr>
            <w:tcW w:w="1574" w:type="pct"/>
            <w:shd w:val="clear" w:color="auto" w:fill="auto"/>
            <w:vAlign w:val="center"/>
          </w:tcPr>
          <w:p w14:paraId="51BEF812" w14:textId="16913DDA" w:rsidR="005B0CE9" w:rsidRPr="002014CF" w:rsidRDefault="005B0CE9" w:rsidP="005B0CE9">
            <w:r w:rsidRPr="002014CF">
              <w:t xml:space="preserve">Хозяйственные нужды, </w:t>
            </w:r>
            <w:r>
              <w:t>ц</w:t>
            </w:r>
          </w:p>
        </w:tc>
        <w:tc>
          <w:tcPr>
            <w:tcW w:w="667" w:type="pct"/>
            <w:vAlign w:val="center"/>
          </w:tcPr>
          <w:p w14:paraId="263FAEA5" w14:textId="77777777" w:rsidR="005B0CE9" w:rsidRPr="0083683A" w:rsidRDefault="005B0CE9" w:rsidP="005B0CE9">
            <w:pPr>
              <w:jc w:val="center"/>
              <w:rPr>
                <w:i/>
                <w:sz w:val="20"/>
              </w:rPr>
            </w:pPr>
            <w:r w:rsidRPr="0083683A">
              <w:rPr>
                <w:i/>
                <w:sz w:val="20"/>
              </w:rPr>
              <w:t>6</w:t>
            </w:r>
          </w:p>
        </w:tc>
        <w:tc>
          <w:tcPr>
            <w:tcW w:w="430" w:type="pct"/>
            <w:shd w:val="clear" w:color="auto" w:fill="auto"/>
            <w:vAlign w:val="center"/>
          </w:tcPr>
          <w:p w14:paraId="741BBD31" w14:textId="77777777" w:rsidR="005B0CE9" w:rsidRPr="002014CF" w:rsidRDefault="005B0CE9" w:rsidP="005B0CE9">
            <w:pPr>
              <w:ind w:right="251"/>
              <w:jc w:val="right"/>
            </w:pPr>
          </w:p>
        </w:tc>
        <w:tc>
          <w:tcPr>
            <w:tcW w:w="411" w:type="pct"/>
            <w:shd w:val="clear" w:color="auto" w:fill="auto"/>
            <w:vAlign w:val="center"/>
          </w:tcPr>
          <w:p w14:paraId="6735E50E" w14:textId="77777777" w:rsidR="005B0CE9" w:rsidRPr="002014CF" w:rsidRDefault="005B0CE9" w:rsidP="005B0CE9">
            <w:pPr>
              <w:ind w:right="251"/>
              <w:jc w:val="right"/>
            </w:pPr>
          </w:p>
        </w:tc>
        <w:tc>
          <w:tcPr>
            <w:tcW w:w="478" w:type="pct"/>
            <w:shd w:val="clear" w:color="auto" w:fill="auto"/>
            <w:vAlign w:val="center"/>
          </w:tcPr>
          <w:p w14:paraId="19A1256D" w14:textId="77777777" w:rsidR="005B0CE9" w:rsidRPr="002014CF" w:rsidRDefault="005B0CE9" w:rsidP="005B0CE9">
            <w:pPr>
              <w:ind w:right="251"/>
              <w:jc w:val="right"/>
            </w:pPr>
          </w:p>
        </w:tc>
        <w:tc>
          <w:tcPr>
            <w:tcW w:w="481" w:type="pct"/>
            <w:shd w:val="clear" w:color="auto" w:fill="auto"/>
            <w:vAlign w:val="center"/>
          </w:tcPr>
          <w:p w14:paraId="56258A2F" w14:textId="77777777" w:rsidR="005B0CE9" w:rsidRPr="002014CF" w:rsidRDefault="005B0CE9" w:rsidP="005B0CE9">
            <w:pPr>
              <w:ind w:right="251"/>
              <w:jc w:val="right"/>
            </w:pPr>
          </w:p>
        </w:tc>
        <w:tc>
          <w:tcPr>
            <w:tcW w:w="478" w:type="pct"/>
            <w:shd w:val="clear" w:color="auto" w:fill="auto"/>
            <w:vAlign w:val="center"/>
          </w:tcPr>
          <w:p w14:paraId="793300C4" w14:textId="77777777" w:rsidR="005B0CE9" w:rsidRPr="002014CF" w:rsidRDefault="005B0CE9" w:rsidP="005B0CE9">
            <w:pPr>
              <w:ind w:right="251"/>
              <w:jc w:val="right"/>
            </w:pPr>
          </w:p>
        </w:tc>
        <w:tc>
          <w:tcPr>
            <w:tcW w:w="481" w:type="pct"/>
          </w:tcPr>
          <w:p w14:paraId="37EB8E31" w14:textId="77777777" w:rsidR="005B0CE9" w:rsidRPr="002014CF" w:rsidRDefault="005B0CE9" w:rsidP="005B0CE9">
            <w:pPr>
              <w:ind w:right="251"/>
              <w:jc w:val="right"/>
            </w:pPr>
          </w:p>
        </w:tc>
      </w:tr>
      <w:tr w:rsidR="005B0CE9" w:rsidRPr="002014CF" w14:paraId="4BD8B04E" w14:textId="62BAB38F" w:rsidTr="005B0CE9">
        <w:trPr>
          <w:trHeight w:val="20"/>
        </w:trPr>
        <w:tc>
          <w:tcPr>
            <w:tcW w:w="1574" w:type="pct"/>
            <w:shd w:val="clear" w:color="auto" w:fill="auto"/>
            <w:vAlign w:val="center"/>
          </w:tcPr>
          <w:p w14:paraId="2DFF7D8C" w14:textId="2CA497C7" w:rsidR="005B0CE9" w:rsidRPr="002014CF" w:rsidRDefault="005B0CE9" w:rsidP="005B0CE9">
            <w:r w:rsidRPr="002014CF">
              <w:t xml:space="preserve">Объем продаж, </w:t>
            </w:r>
            <w:r>
              <w:t>ц</w:t>
            </w:r>
          </w:p>
        </w:tc>
        <w:tc>
          <w:tcPr>
            <w:tcW w:w="667" w:type="pct"/>
            <w:vAlign w:val="center"/>
          </w:tcPr>
          <w:p w14:paraId="3D801D7B" w14:textId="77777777" w:rsidR="005B0CE9" w:rsidRPr="0083683A" w:rsidRDefault="005B0CE9" w:rsidP="005B0CE9">
            <w:pPr>
              <w:jc w:val="center"/>
              <w:rPr>
                <w:i/>
                <w:sz w:val="20"/>
              </w:rPr>
            </w:pPr>
            <w:r w:rsidRPr="0083683A">
              <w:rPr>
                <w:i/>
                <w:sz w:val="20"/>
              </w:rPr>
              <w:t>7 = 4-5-6</w:t>
            </w:r>
          </w:p>
        </w:tc>
        <w:tc>
          <w:tcPr>
            <w:tcW w:w="430" w:type="pct"/>
            <w:shd w:val="clear" w:color="auto" w:fill="auto"/>
            <w:vAlign w:val="center"/>
          </w:tcPr>
          <w:p w14:paraId="76F7C54E" w14:textId="77777777" w:rsidR="005B0CE9" w:rsidRPr="002014CF" w:rsidRDefault="005B0CE9" w:rsidP="005B0CE9">
            <w:pPr>
              <w:ind w:right="251"/>
              <w:jc w:val="right"/>
            </w:pPr>
          </w:p>
        </w:tc>
        <w:tc>
          <w:tcPr>
            <w:tcW w:w="411" w:type="pct"/>
            <w:shd w:val="clear" w:color="auto" w:fill="auto"/>
            <w:vAlign w:val="center"/>
          </w:tcPr>
          <w:p w14:paraId="1A59486F" w14:textId="77777777" w:rsidR="005B0CE9" w:rsidRPr="002014CF" w:rsidRDefault="005B0CE9" w:rsidP="005B0CE9">
            <w:pPr>
              <w:ind w:right="251"/>
              <w:jc w:val="right"/>
            </w:pPr>
          </w:p>
        </w:tc>
        <w:tc>
          <w:tcPr>
            <w:tcW w:w="478" w:type="pct"/>
            <w:shd w:val="clear" w:color="auto" w:fill="auto"/>
            <w:vAlign w:val="center"/>
          </w:tcPr>
          <w:p w14:paraId="6E3C90FB" w14:textId="77777777" w:rsidR="005B0CE9" w:rsidRPr="002014CF" w:rsidRDefault="005B0CE9" w:rsidP="005B0CE9">
            <w:pPr>
              <w:ind w:right="251"/>
              <w:jc w:val="right"/>
            </w:pPr>
          </w:p>
        </w:tc>
        <w:tc>
          <w:tcPr>
            <w:tcW w:w="481" w:type="pct"/>
            <w:shd w:val="clear" w:color="auto" w:fill="auto"/>
            <w:vAlign w:val="center"/>
          </w:tcPr>
          <w:p w14:paraId="2492D20A" w14:textId="77777777" w:rsidR="005B0CE9" w:rsidRPr="002014CF" w:rsidRDefault="005B0CE9" w:rsidP="005B0CE9">
            <w:pPr>
              <w:ind w:right="251"/>
              <w:jc w:val="right"/>
            </w:pPr>
          </w:p>
        </w:tc>
        <w:tc>
          <w:tcPr>
            <w:tcW w:w="478" w:type="pct"/>
            <w:shd w:val="clear" w:color="auto" w:fill="auto"/>
            <w:vAlign w:val="center"/>
          </w:tcPr>
          <w:p w14:paraId="2F908FFE" w14:textId="77777777" w:rsidR="005B0CE9" w:rsidRPr="002014CF" w:rsidRDefault="005B0CE9" w:rsidP="005B0CE9">
            <w:pPr>
              <w:ind w:right="251"/>
              <w:jc w:val="right"/>
            </w:pPr>
          </w:p>
        </w:tc>
        <w:tc>
          <w:tcPr>
            <w:tcW w:w="481" w:type="pct"/>
          </w:tcPr>
          <w:p w14:paraId="2F8752E9" w14:textId="77777777" w:rsidR="005B0CE9" w:rsidRPr="002014CF" w:rsidRDefault="005B0CE9" w:rsidP="005B0CE9">
            <w:pPr>
              <w:ind w:right="251"/>
              <w:jc w:val="right"/>
            </w:pPr>
          </w:p>
        </w:tc>
      </w:tr>
      <w:tr w:rsidR="005B0CE9" w:rsidRPr="002014CF" w14:paraId="37D78567" w14:textId="758485F0" w:rsidTr="005B0CE9">
        <w:trPr>
          <w:trHeight w:val="20"/>
        </w:trPr>
        <w:tc>
          <w:tcPr>
            <w:tcW w:w="1574" w:type="pct"/>
            <w:shd w:val="clear" w:color="auto" w:fill="auto"/>
            <w:vAlign w:val="center"/>
          </w:tcPr>
          <w:p w14:paraId="52F0803E" w14:textId="77777777" w:rsidR="005B0CE9" w:rsidRPr="002014CF" w:rsidRDefault="005B0CE9" w:rsidP="005B0CE9">
            <w:r w:rsidRPr="002014CF">
              <w:rPr>
                <w:bCs/>
                <w:i/>
              </w:rPr>
              <w:t>Название культуры</w:t>
            </w:r>
          </w:p>
        </w:tc>
        <w:tc>
          <w:tcPr>
            <w:tcW w:w="667" w:type="pct"/>
            <w:vAlign w:val="center"/>
          </w:tcPr>
          <w:p w14:paraId="6F74B78B" w14:textId="77777777" w:rsidR="005B0CE9" w:rsidRPr="0083683A" w:rsidRDefault="005B0CE9" w:rsidP="005B0CE9">
            <w:pPr>
              <w:jc w:val="center"/>
              <w:rPr>
                <w:i/>
                <w:sz w:val="20"/>
              </w:rPr>
            </w:pPr>
            <w:r w:rsidRPr="0083683A">
              <w:rPr>
                <w:i/>
                <w:sz w:val="20"/>
              </w:rPr>
              <w:t>8</w:t>
            </w:r>
          </w:p>
        </w:tc>
        <w:tc>
          <w:tcPr>
            <w:tcW w:w="430" w:type="pct"/>
            <w:shd w:val="clear" w:color="auto" w:fill="auto"/>
            <w:vAlign w:val="center"/>
          </w:tcPr>
          <w:p w14:paraId="6BB23459" w14:textId="77777777" w:rsidR="005B0CE9" w:rsidRPr="002014CF" w:rsidRDefault="005B0CE9" w:rsidP="005B0CE9">
            <w:pPr>
              <w:ind w:right="251"/>
              <w:jc w:val="right"/>
            </w:pPr>
          </w:p>
        </w:tc>
        <w:tc>
          <w:tcPr>
            <w:tcW w:w="411" w:type="pct"/>
            <w:shd w:val="clear" w:color="auto" w:fill="auto"/>
            <w:vAlign w:val="center"/>
          </w:tcPr>
          <w:p w14:paraId="2E8F270E" w14:textId="77777777" w:rsidR="005B0CE9" w:rsidRPr="002014CF" w:rsidRDefault="005B0CE9" w:rsidP="005B0CE9">
            <w:pPr>
              <w:ind w:right="251"/>
              <w:jc w:val="right"/>
            </w:pPr>
          </w:p>
        </w:tc>
        <w:tc>
          <w:tcPr>
            <w:tcW w:w="478" w:type="pct"/>
            <w:shd w:val="clear" w:color="auto" w:fill="auto"/>
            <w:vAlign w:val="center"/>
          </w:tcPr>
          <w:p w14:paraId="44DA0D24" w14:textId="77777777" w:rsidR="005B0CE9" w:rsidRPr="002014CF" w:rsidRDefault="005B0CE9" w:rsidP="005B0CE9">
            <w:pPr>
              <w:ind w:right="251"/>
              <w:jc w:val="right"/>
            </w:pPr>
          </w:p>
        </w:tc>
        <w:tc>
          <w:tcPr>
            <w:tcW w:w="481" w:type="pct"/>
            <w:shd w:val="clear" w:color="auto" w:fill="auto"/>
            <w:vAlign w:val="center"/>
          </w:tcPr>
          <w:p w14:paraId="7C36FBBC" w14:textId="77777777" w:rsidR="005B0CE9" w:rsidRPr="002014CF" w:rsidRDefault="005B0CE9" w:rsidP="005B0CE9">
            <w:pPr>
              <w:ind w:right="251"/>
              <w:jc w:val="right"/>
            </w:pPr>
          </w:p>
        </w:tc>
        <w:tc>
          <w:tcPr>
            <w:tcW w:w="478" w:type="pct"/>
            <w:shd w:val="clear" w:color="auto" w:fill="auto"/>
            <w:vAlign w:val="center"/>
          </w:tcPr>
          <w:p w14:paraId="64645D72" w14:textId="77777777" w:rsidR="005B0CE9" w:rsidRPr="002014CF" w:rsidRDefault="005B0CE9" w:rsidP="005B0CE9">
            <w:pPr>
              <w:ind w:right="251"/>
              <w:jc w:val="right"/>
            </w:pPr>
          </w:p>
        </w:tc>
        <w:tc>
          <w:tcPr>
            <w:tcW w:w="481" w:type="pct"/>
          </w:tcPr>
          <w:p w14:paraId="78134B75" w14:textId="77777777" w:rsidR="005B0CE9" w:rsidRPr="002014CF" w:rsidRDefault="005B0CE9" w:rsidP="005B0CE9">
            <w:pPr>
              <w:ind w:right="251"/>
              <w:jc w:val="right"/>
            </w:pPr>
          </w:p>
        </w:tc>
      </w:tr>
      <w:tr w:rsidR="005B0CE9" w:rsidRPr="002014CF" w14:paraId="63C2A81B" w14:textId="1742D0B3" w:rsidTr="005B0CE9">
        <w:trPr>
          <w:trHeight w:val="20"/>
        </w:trPr>
        <w:tc>
          <w:tcPr>
            <w:tcW w:w="1574" w:type="pct"/>
            <w:tcBorders>
              <w:top w:val="single" w:sz="4" w:space="0" w:color="auto"/>
              <w:left w:val="single" w:sz="4" w:space="0" w:color="auto"/>
              <w:bottom w:val="single" w:sz="4" w:space="0" w:color="auto"/>
              <w:right w:val="single" w:sz="4" w:space="0" w:color="auto"/>
            </w:tcBorders>
            <w:shd w:val="clear" w:color="auto" w:fill="auto"/>
            <w:vAlign w:val="center"/>
          </w:tcPr>
          <w:p w14:paraId="62259443" w14:textId="606AD42C" w:rsidR="005B0CE9" w:rsidRPr="002014CF" w:rsidRDefault="005B0CE9" w:rsidP="005B0CE9">
            <w:r w:rsidRPr="002014CF">
              <w:t xml:space="preserve">Площадь, га </w:t>
            </w:r>
          </w:p>
        </w:tc>
        <w:tc>
          <w:tcPr>
            <w:tcW w:w="667" w:type="pct"/>
            <w:tcBorders>
              <w:top w:val="single" w:sz="4" w:space="0" w:color="auto"/>
              <w:left w:val="single" w:sz="4" w:space="0" w:color="auto"/>
              <w:bottom w:val="single" w:sz="4" w:space="0" w:color="auto"/>
              <w:right w:val="single" w:sz="4" w:space="0" w:color="auto"/>
            </w:tcBorders>
            <w:vAlign w:val="center"/>
          </w:tcPr>
          <w:p w14:paraId="56B5B1FE" w14:textId="77777777" w:rsidR="005B0CE9" w:rsidRPr="0083683A" w:rsidRDefault="005B0CE9" w:rsidP="005B0CE9">
            <w:pPr>
              <w:jc w:val="center"/>
              <w:rPr>
                <w:i/>
                <w:sz w:val="20"/>
              </w:rPr>
            </w:pPr>
            <w:r w:rsidRPr="0083683A">
              <w:rPr>
                <w:i/>
                <w:sz w:val="20"/>
              </w:rPr>
              <w:t>9</w:t>
            </w:r>
          </w:p>
        </w:tc>
        <w:tc>
          <w:tcPr>
            <w:tcW w:w="430" w:type="pct"/>
            <w:tcBorders>
              <w:top w:val="single" w:sz="4" w:space="0" w:color="auto"/>
              <w:left w:val="single" w:sz="4" w:space="0" w:color="auto"/>
              <w:bottom w:val="single" w:sz="4" w:space="0" w:color="auto"/>
              <w:right w:val="single" w:sz="4" w:space="0" w:color="auto"/>
            </w:tcBorders>
            <w:shd w:val="clear" w:color="auto" w:fill="auto"/>
            <w:vAlign w:val="center"/>
          </w:tcPr>
          <w:p w14:paraId="137A4D72" w14:textId="77777777" w:rsidR="005B0CE9" w:rsidRPr="002014CF" w:rsidRDefault="005B0CE9" w:rsidP="005B0CE9">
            <w:pPr>
              <w:ind w:right="251"/>
              <w:jc w:val="right"/>
            </w:pPr>
          </w:p>
        </w:tc>
        <w:tc>
          <w:tcPr>
            <w:tcW w:w="411" w:type="pct"/>
            <w:tcBorders>
              <w:top w:val="single" w:sz="4" w:space="0" w:color="auto"/>
              <w:left w:val="single" w:sz="4" w:space="0" w:color="auto"/>
              <w:bottom w:val="single" w:sz="4" w:space="0" w:color="auto"/>
              <w:right w:val="single" w:sz="4" w:space="0" w:color="auto"/>
            </w:tcBorders>
            <w:shd w:val="clear" w:color="auto" w:fill="auto"/>
            <w:vAlign w:val="center"/>
          </w:tcPr>
          <w:p w14:paraId="55F9BEAB" w14:textId="77777777" w:rsidR="005B0CE9" w:rsidRPr="002014CF" w:rsidRDefault="005B0CE9" w:rsidP="005B0CE9">
            <w:pPr>
              <w:ind w:right="251"/>
              <w:jc w:val="right"/>
            </w:pPr>
          </w:p>
        </w:tc>
        <w:tc>
          <w:tcPr>
            <w:tcW w:w="478" w:type="pct"/>
            <w:tcBorders>
              <w:top w:val="single" w:sz="4" w:space="0" w:color="auto"/>
              <w:left w:val="single" w:sz="4" w:space="0" w:color="auto"/>
              <w:bottom w:val="single" w:sz="4" w:space="0" w:color="auto"/>
              <w:right w:val="single" w:sz="4" w:space="0" w:color="auto"/>
            </w:tcBorders>
            <w:shd w:val="clear" w:color="auto" w:fill="auto"/>
            <w:vAlign w:val="center"/>
          </w:tcPr>
          <w:p w14:paraId="69147F0F" w14:textId="77777777" w:rsidR="005B0CE9" w:rsidRPr="002014CF" w:rsidRDefault="005B0CE9" w:rsidP="005B0CE9">
            <w:pPr>
              <w:ind w:right="251"/>
              <w:jc w:val="right"/>
            </w:pPr>
          </w:p>
        </w:tc>
        <w:tc>
          <w:tcPr>
            <w:tcW w:w="481" w:type="pct"/>
            <w:tcBorders>
              <w:top w:val="single" w:sz="4" w:space="0" w:color="auto"/>
              <w:left w:val="single" w:sz="4" w:space="0" w:color="auto"/>
              <w:bottom w:val="single" w:sz="4" w:space="0" w:color="auto"/>
              <w:right w:val="single" w:sz="4" w:space="0" w:color="auto"/>
            </w:tcBorders>
            <w:shd w:val="clear" w:color="auto" w:fill="auto"/>
            <w:vAlign w:val="center"/>
          </w:tcPr>
          <w:p w14:paraId="525B5397" w14:textId="77777777" w:rsidR="005B0CE9" w:rsidRPr="002014CF" w:rsidRDefault="005B0CE9" w:rsidP="005B0CE9">
            <w:pPr>
              <w:ind w:right="251"/>
              <w:jc w:val="right"/>
            </w:pPr>
          </w:p>
        </w:tc>
        <w:tc>
          <w:tcPr>
            <w:tcW w:w="478" w:type="pct"/>
            <w:tcBorders>
              <w:top w:val="single" w:sz="4" w:space="0" w:color="auto"/>
              <w:left w:val="single" w:sz="4" w:space="0" w:color="auto"/>
              <w:bottom w:val="single" w:sz="4" w:space="0" w:color="auto"/>
              <w:right w:val="single" w:sz="4" w:space="0" w:color="auto"/>
            </w:tcBorders>
            <w:shd w:val="clear" w:color="auto" w:fill="auto"/>
            <w:vAlign w:val="center"/>
          </w:tcPr>
          <w:p w14:paraId="14A2AC56" w14:textId="77777777" w:rsidR="005B0CE9" w:rsidRPr="002014CF" w:rsidRDefault="005B0CE9" w:rsidP="005B0CE9">
            <w:pPr>
              <w:ind w:right="251"/>
              <w:jc w:val="right"/>
            </w:pPr>
          </w:p>
        </w:tc>
        <w:tc>
          <w:tcPr>
            <w:tcW w:w="481" w:type="pct"/>
            <w:tcBorders>
              <w:top w:val="single" w:sz="4" w:space="0" w:color="auto"/>
              <w:left w:val="single" w:sz="4" w:space="0" w:color="auto"/>
              <w:bottom w:val="single" w:sz="4" w:space="0" w:color="auto"/>
              <w:right w:val="single" w:sz="4" w:space="0" w:color="auto"/>
            </w:tcBorders>
          </w:tcPr>
          <w:p w14:paraId="794D2CFA" w14:textId="77777777" w:rsidR="005B0CE9" w:rsidRPr="002014CF" w:rsidRDefault="005B0CE9" w:rsidP="005B0CE9">
            <w:pPr>
              <w:ind w:right="251"/>
              <w:jc w:val="right"/>
            </w:pPr>
          </w:p>
        </w:tc>
      </w:tr>
      <w:tr w:rsidR="005B0CE9" w:rsidRPr="002014CF" w14:paraId="46248389" w14:textId="20C37DBD" w:rsidTr="005B0CE9">
        <w:trPr>
          <w:trHeight w:val="20"/>
        </w:trPr>
        <w:tc>
          <w:tcPr>
            <w:tcW w:w="1574" w:type="pct"/>
            <w:tcBorders>
              <w:top w:val="single" w:sz="4" w:space="0" w:color="auto"/>
              <w:left w:val="single" w:sz="4" w:space="0" w:color="auto"/>
              <w:bottom w:val="single" w:sz="4" w:space="0" w:color="auto"/>
              <w:right w:val="single" w:sz="4" w:space="0" w:color="auto"/>
            </w:tcBorders>
            <w:shd w:val="clear" w:color="auto" w:fill="auto"/>
            <w:vAlign w:val="center"/>
          </w:tcPr>
          <w:p w14:paraId="3DB7F0DF" w14:textId="7D5A7F43" w:rsidR="005B0CE9" w:rsidRPr="002014CF" w:rsidRDefault="005B0CE9" w:rsidP="005B0CE9">
            <w:r w:rsidRPr="002014CF">
              <w:t xml:space="preserve">Урожайность, </w:t>
            </w:r>
            <w:r>
              <w:t>ц</w:t>
            </w:r>
            <w:r w:rsidRPr="002014CF">
              <w:t xml:space="preserve">/га </w:t>
            </w:r>
          </w:p>
        </w:tc>
        <w:tc>
          <w:tcPr>
            <w:tcW w:w="667" w:type="pct"/>
            <w:tcBorders>
              <w:top w:val="single" w:sz="4" w:space="0" w:color="auto"/>
              <w:left w:val="single" w:sz="4" w:space="0" w:color="auto"/>
              <w:bottom w:val="single" w:sz="4" w:space="0" w:color="auto"/>
              <w:right w:val="single" w:sz="4" w:space="0" w:color="auto"/>
            </w:tcBorders>
            <w:vAlign w:val="center"/>
          </w:tcPr>
          <w:p w14:paraId="54A0656A" w14:textId="77777777" w:rsidR="005B0CE9" w:rsidRPr="0083683A" w:rsidRDefault="005B0CE9" w:rsidP="005B0CE9">
            <w:pPr>
              <w:jc w:val="center"/>
              <w:rPr>
                <w:i/>
                <w:sz w:val="20"/>
              </w:rPr>
            </w:pPr>
            <w:r w:rsidRPr="0083683A">
              <w:rPr>
                <w:i/>
                <w:sz w:val="20"/>
              </w:rPr>
              <w:t>10</w:t>
            </w:r>
          </w:p>
        </w:tc>
        <w:tc>
          <w:tcPr>
            <w:tcW w:w="430" w:type="pct"/>
            <w:tcBorders>
              <w:top w:val="single" w:sz="4" w:space="0" w:color="auto"/>
              <w:left w:val="single" w:sz="4" w:space="0" w:color="auto"/>
              <w:bottom w:val="single" w:sz="4" w:space="0" w:color="auto"/>
              <w:right w:val="single" w:sz="4" w:space="0" w:color="auto"/>
            </w:tcBorders>
            <w:shd w:val="clear" w:color="auto" w:fill="auto"/>
            <w:vAlign w:val="center"/>
          </w:tcPr>
          <w:p w14:paraId="285F7B83" w14:textId="77777777" w:rsidR="005B0CE9" w:rsidRPr="002014CF" w:rsidRDefault="005B0CE9" w:rsidP="005B0CE9">
            <w:pPr>
              <w:ind w:right="251"/>
              <w:jc w:val="right"/>
            </w:pPr>
          </w:p>
        </w:tc>
        <w:tc>
          <w:tcPr>
            <w:tcW w:w="411" w:type="pct"/>
            <w:tcBorders>
              <w:top w:val="single" w:sz="4" w:space="0" w:color="auto"/>
              <w:left w:val="single" w:sz="4" w:space="0" w:color="auto"/>
              <w:bottom w:val="single" w:sz="4" w:space="0" w:color="auto"/>
              <w:right w:val="single" w:sz="4" w:space="0" w:color="auto"/>
            </w:tcBorders>
            <w:shd w:val="clear" w:color="auto" w:fill="auto"/>
            <w:vAlign w:val="center"/>
          </w:tcPr>
          <w:p w14:paraId="7212088F" w14:textId="77777777" w:rsidR="005B0CE9" w:rsidRPr="002014CF" w:rsidRDefault="005B0CE9" w:rsidP="005B0CE9">
            <w:pPr>
              <w:ind w:right="251"/>
              <w:jc w:val="right"/>
            </w:pPr>
          </w:p>
        </w:tc>
        <w:tc>
          <w:tcPr>
            <w:tcW w:w="478" w:type="pct"/>
            <w:tcBorders>
              <w:top w:val="single" w:sz="4" w:space="0" w:color="auto"/>
              <w:left w:val="single" w:sz="4" w:space="0" w:color="auto"/>
              <w:bottom w:val="single" w:sz="4" w:space="0" w:color="auto"/>
              <w:right w:val="single" w:sz="4" w:space="0" w:color="auto"/>
            </w:tcBorders>
            <w:shd w:val="clear" w:color="auto" w:fill="auto"/>
            <w:vAlign w:val="center"/>
          </w:tcPr>
          <w:p w14:paraId="38DF4A17" w14:textId="77777777" w:rsidR="005B0CE9" w:rsidRPr="002014CF" w:rsidRDefault="005B0CE9" w:rsidP="005B0CE9">
            <w:pPr>
              <w:ind w:right="251"/>
              <w:jc w:val="right"/>
            </w:pPr>
          </w:p>
        </w:tc>
        <w:tc>
          <w:tcPr>
            <w:tcW w:w="481" w:type="pct"/>
            <w:tcBorders>
              <w:top w:val="single" w:sz="4" w:space="0" w:color="auto"/>
              <w:left w:val="single" w:sz="4" w:space="0" w:color="auto"/>
              <w:bottom w:val="single" w:sz="4" w:space="0" w:color="auto"/>
              <w:right w:val="single" w:sz="4" w:space="0" w:color="auto"/>
            </w:tcBorders>
            <w:shd w:val="clear" w:color="auto" w:fill="auto"/>
            <w:vAlign w:val="center"/>
          </w:tcPr>
          <w:p w14:paraId="692A1CCF" w14:textId="77777777" w:rsidR="005B0CE9" w:rsidRPr="002014CF" w:rsidRDefault="005B0CE9" w:rsidP="005B0CE9">
            <w:pPr>
              <w:ind w:right="251"/>
              <w:jc w:val="right"/>
            </w:pPr>
          </w:p>
        </w:tc>
        <w:tc>
          <w:tcPr>
            <w:tcW w:w="478" w:type="pct"/>
            <w:tcBorders>
              <w:top w:val="single" w:sz="4" w:space="0" w:color="auto"/>
              <w:left w:val="single" w:sz="4" w:space="0" w:color="auto"/>
              <w:bottom w:val="single" w:sz="4" w:space="0" w:color="auto"/>
              <w:right w:val="single" w:sz="4" w:space="0" w:color="auto"/>
            </w:tcBorders>
            <w:shd w:val="clear" w:color="auto" w:fill="auto"/>
            <w:vAlign w:val="center"/>
          </w:tcPr>
          <w:p w14:paraId="0FA023D8" w14:textId="77777777" w:rsidR="005B0CE9" w:rsidRPr="002014CF" w:rsidRDefault="005B0CE9" w:rsidP="005B0CE9">
            <w:pPr>
              <w:ind w:right="251"/>
              <w:jc w:val="right"/>
            </w:pPr>
          </w:p>
        </w:tc>
        <w:tc>
          <w:tcPr>
            <w:tcW w:w="481" w:type="pct"/>
            <w:tcBorders>
              <w:top w:val="single" w:sz="4" w:space="0" w:color="auto"/>
              <w:left w:val="single" w:sz="4" w:space="0" w:color="auto"/>
              <w:bottom w:val="single" w:sz="4" w:space="0" w:color="auto"/>
              <w:right w:val="single" w:sz="4" w:space="0" w:color="auto"/>
            </w:tcBorders>
          </w:tcPr>
          <w:p w14:paraId="06BB8C83" w14:textId="77777777" w:rsidR="005B0CE9" w:rsidRPr="002014CF" w:rsidRDefault="005B0CE9" w:rsidP="005B0CE9">
            <w:pPr>
              <w:ind w:right="251"/>
              <w:jc w:val="right"/>
            </w:pPr>
          </w:p>
        </w:tc>
      </w:tr>
      <w:tr w:rsidR="005B0CE9" w:rsidRPr="002014CF" w14:paraId="2FCEAA17" w14:textId="640A30B0" w:rsidTr="005B0CE9">
        <w:trPr>
          <w:trHeight w:val="20"/>
        </w:trPr>
        <w:tc>
          <w:tcPr>
            <w:tcW w:w="1574" w:type="pct"/>
            <w:tcBorders>
              <w:top w:val="single" w:sz="4" w:space="0" w:color="auto"/>
              <w:left w:val="single" w:sz="4" w:space="0" w:color="auto"/>
              <w:bottom w:val="single" w:sz="4" w:space="0" w:color="auto"/>
              <w:right w:val="single" w:sz="4" w:space="0" w:color="auto"/>
            </w:tcBorders>
            <w:shd w:val="clear" w:color="auto" w:fill="auto"/>
            <w:vAlign w:val="center"/>
          </w:tcPr>
          <w:p w14:paraId="01D6F5EA" w14:textId="13D12108" w:rsidR="005B0CE9" w:rsidRPr="002014CF" w:rsidRDefault="005B0CE9" w:rsidP="005B0CE9">
            <w:r w:rsidRPr="002014CF">
              <w:t xml:space="preserve">Валовой сбор, </w:t>
            </w:r>
            <w:r>
              <w:t>ц</w:t>
            </w:r>
          </w:p>
        </w:tc>
        <w:tc>
          <w:tcPr>
            <w:tcW w:w="667" w:type="pct"/>
            <w:tcBorders>
              <w:top w:val="single" w:sz="4" w:space="0" w:color="auto"/>
              <w:left w:val="single" w:sz="4" w:space="0" w:color="auto"/>
              <w:bottom w:val="single" w:sz="4" w:space="0" w:color="auto"/>
              <w:right w:val="single" w:sz="4" w:space="0" w:color="auto"/>
            </w:tcBorders>
            <w:vAlign w:val="center"/>
          </w:tcPr>
          <w:p w14:paraId="2EA4CF00" w14:textId="77777777" w:rsidR="005B0CE9" w:rsidRPr="0083683A" w:rsidRDefault="005B0CE9" w:rsidP="005B0CE9">
            <w:pPr>
              <w:jc w:val="center"/>
              <w:rPr>
                <w:i/>
                <w:sz w:val="20"/>
              </w:rPr>
            </w:pPr>
            <w:r w:rsidRPr="0083683A">
              <w:rPr>
                <w:i/>
                <w:sz w:val="20"/>
              </w:rPr>
              <w:t>11 = 9 × 10</w:t>
            </w:r>
          </w:p>
        </w:tc>
        <w:tc>
          <w:tcPr>
            <w:tcW w:w="430" w:type="pct"/>
            <w:tcBorders>
              <w:top w:val="single" w:sz="4" w:space="0" w:color="auto"/>
              <w:left w:val="single" w:sz="4" w:space="0" w:color="auto"/>
              <w:bottom w:val="single" w:sz="4" w:space="0" w:color="auto"/>
              <w:right w:val="single" w:sz="4" w:space="0" w:color="auto"/>
            </w:tcBorders>
            <w:shd w:val="clear" w:color="auto" w:fill="auto"/>
            <w:vAlign w:val="center"/>
          </w:tcPr>
          <w:p w14:paraId="03A6074D" w14:textId="77777777" w:rsidR="005B0CE9" w:rsidRPr="002014CF" w:rsidRDefault="005B0CE9" w:rsidP="005B0CE9">
            <w:pPr>
              <w:ind w:right="251"/>
              <w:jc w:val="right"/>
            </w:pPr>
          </w:p>
        </w:tc>
        <w:tc>
          <w:tcPr>
            <w:tcW w:w="411" w:type="pct"/>
            <w:tcBorders>
              <w:top w:val="single" w:sz="4" w:space="0" w:color="auto"/>
              <w:left w:val="single" w:sz="4" w:space="0" w:color="auto"/>
              <w:bottom w:val="single" w:sz="4" w:space="0" w:color="auto"/>
              <w:right w:val="single" w:sz="4" w:space="0" w:color="auto"/>
            </w:tcBorders>
            <w:shd w:val="clear" w:color="auto" w:fill="auto"/>
            <w:vAlign w:val="center"/>
          </w:tcPr>
          <w:p w14:paraId="1372C65A" w14:textId="77777777" w:rsidR="005B0CE9" w:rsidRPr="002014CF" w:rsidRDefault="005B0CE9" w:rsidP="005B0CE9">
            <w:pPr>
              <w:ind w:right="251"/>
              <w:jc w:val="right"/>
            </w:pPr>
          </w:p>
        </w:tc>
        <w:tc>
          <w:tcPr>
            <w:tcW w:w="478" w:type="pct"/>
            <w:tcBorders>
              <w:top w:val="single" w:sz="4" w:space="0" w:color="auto"/>
              <w:left w:val="single" w:sz="4" w:space="0" w:color="auto"/>
              <w:bottom w:val="single" w:sz="4" w:space="0" w:color="auto"/>
              <w:right w:val="single" w:sz="4" w:space="0" w:color="auto"/>
            </w:tcBorders>
            <w:shd w:val="clear" w:color="auto" w:fill="auto"/>
            <w:vAlign w:val="center"/>
          </w:tcPr>
          <w:p w14:paraId="35303912" w14:textId="77777777" w:rsidR="005B0CE9" w:rsidRPr="002014CF" w:rsidRDefault="005B0CE9" w:rsidP="005B0CE9">
            <w:pPr>
              <w:ind w:right="251"/>
              <w:jc w:val="right"/>
            </w:pPr>
          </w:p>
        </w:tc>
        <w:tc>
          <w:tcPr>
            <w:tcW w:w="481" w:type="pct"/>
            <w:tcBorders>
              <w:top w:val="single" w:sz="4" w:space="0" w:color="auto"/>
              <w:left w:val="single" w:sz="4" w:space="0" w:color="auto"/>
              <w:bottom w:val="single" w:sz="4" w:space="0" w:color="auto"/>
              <w:right w:val="single" w:sz="4" w:space="0" w:color="auto"/>
            </w:tcBorders>
            <w:shd w:val="clear" w:color="auto" w:fill="auto"/>
            <w:vAlign w:val="center"/>
          </w:tcPr>
          <w:p w14:paraId="160A413B" w14:textId="77777777" w:rsidR="005B0CE9" w:rsidRPr="002014CF" w:rsidRDefault="005B0CE9" w:rsidP="005B0CE9">
            <w:pPr>
              <w:ind w:right="251"/>
              <w:jc w:val="right"/>
            </w:pPr>
          </w:p>
        </w:tc>
        <w:tc>
          <w:tcPr>
            <w:tcW w:w="478" w:type="pct"/>
            <w:tcBorders>
              <w:top w:val="single" w:sz="4" w:space="0" w:color="auto"/>
              <w:left w:val="single" w:sz="4" w:space="0" w:color="auto"/>
              <w:bottom w:val="single" w:sz="4" w:space="0" w:color="auto"/>
              <w:right w:val="single" w:sz="4" w:space="0" w:color="auto"/>
            </w:tcBorders>
            <w:shd w:val="clear" w:color="auto" w:fill="auto"/>
            <w:vAlign w:val="center"/>
          </w:tcPr>
          <w:p w14:paraId="2275382C" w14:textId="77777777" w:rsidR="005B0CE9" w:rsidRPr="002014CF" w:rsidRDefault="005B0CE9" w:rsidP="005B0CE9">
            <w:pPr>
              <w:ind w:right="251"/>
              <w:jc w:val="right"/>
            </w:pPr>
          </w:p>
        </w:tc>
        <w:tc>
          <w:tcPr>
            <w:tcW w:w="481" w:type="pct"/>
            <w:tcBorders>
              <w:top w:val="single" w:sz="4" w:space="0" w:color="auto"/>
              <w:left w:val="single" w:sz="4" w:space="0" w:color="auto"/>
              <w:bottom w:val="single" w:sz="4" w:space="0" w:color="auto"/>
              <w:right w:val="single" w:sz="4" w:space="0" w:color="auto"/>
            </w:tcBorders>
          </w:tcPr>
          <w:p w14:paraId="75FACB7E" w14:textId="77777777" w:rsidR="005B0CE9" w:rsidRPr="002014CF" w:rsidRDefault="005B0CE9" w:rsidP="005B0CE9">
            <w:pPr>
              <w:ind w:right="251"/>
              <w:jc w:val="right"/>
            </w:pPr>
          </w:p>
        </w:tc>
      </w:tr>
      <w:tr w:rsidR="005B0CE9" w:rsidRPr="002014CF" w14:paraId="38417FD1" w14:textId="315D8EC5" w:rsidTr="005B0CE9">
        <w:trPr>
          <w:trHeight w:val="20"/>
        </w:trPr>
        <w:tc>
          <w:tcPr>
            <w:tcW w:w="1574" w:type="pct"/>
            <w:tcBorders>
              <w:top w:val="single" w:sz="4" w:space="0" w:color="auto"/>
              <w:left w:val="single" w:sz="4" w:space="0" w:color="auto"/>
              <w:bottom w:val="single" w:sz="4" w:space="0" w:color="auto"/>
              <w:right w:val="single" w:sz="4" w:space="0" w:color="auto"/>
            </w:tcBorders>
            <w:shd w:val="clear" w:color="auto" w:fill="auto"/>
            <w:vAlign w:val="center"/>
          </w:tcPr>
          <w:p w14:paraId="26600727" w14:textId="58ECF4C4" w:rsidR="005B0CE9" w:rsidRPr="002014CF" w:rsidRDefault="005B0CE9" w:rsidP="005B0CE9">
            <w:r w:rsidRPr="002014CF">
              <w:t xml:space="preserve">Потери при производстве, </w:t>
            </w:r>
            <w:r>
              <w:t>ц</w:t>
            </w:r>
          </w:p>
        </w:tc>
        <w:tc>
          <w:tcPr>
            <w:tcW w:w="667" w:type="pct"/>
            <w:tcBorders>
              <w:top w:val="single" w:sz="4" w:space="0" w:color="auto"/>
              <w:left w:val="single" w:sz="4" w:space="0" w:color="auto"/>
              <w:bottom w:val="single" w:sz="4" w:space="0" w:color="auto"/>
              <w:right w:val="single" w:sz="4" w:space="0" w:color="auto"/>
            </w:tcBorders>
            <w:vAlign w:val="center"/>
          </w:tcPr>
          <w:p w14:paraId="4CFF31FE" w14:textId="77777777" w:rsidR="005B0CE9" w:rsidRPr="0083683A" w:rsidRDefault="005B0CE9" w:rsidP="005B0CE9">
            <w:pPr>
              <w:jc w:val="center"/>
              <w:rPr>
                <w:i/>
                <w:sz w:val="20"/>
              </w:rPr>
            </w:pPr>
            <w:r w:rsidRPr="0083683A">
              <w:rPr>
                <w:i/>
                <w:sz w:val="20"/>
              </w:rPr>
              <w:t>12</w:t>
            </w:r>
          </w:p>
        </w:tc>
        <w:tc>
          <w:tcPr>
            <w:tcW w:w="430" w:type="pct"/>
            <w:tcBorders>
              <w:top w:val="single" w:sz="4" w:space="0" w:color="auto"/>
              <w:left w:val="single" w:sz="4" w:space="0" w:color="auto"/>
              <w:bottom w:val="single" w:sz="4" w:space="0" w:color="auto"/>
              <w:right w:val="single" w:sz="4" w:space="0" w:color="auto"/>
            </w:tcBorders>
            <w:shd w:val="clear" w:color="auto" w:fill="auto"/>
            <w:vAlign w:val="center"/>
          </w:tcPr>
          <w:p w14:paraId="752DBA68" w14:textId="77777777" w:rsidR="005B0CE9" w:rsidRPr="002014CF" w:rsidRDefault="005B0CE9" w:rsidP="005B0CE9">
            <w:pPr>
              <w:ind w:right="251"/>
              <w:jc w:val="right"/>
            </w:pPr>
          </w:p>
        </w:tc>
        <w:tc>
          <w:tcPr>
            <w:tcW w:w="411" w:type="pct"/>
            <w:tcBorders>
              <w:top w:val="single" w:sz="4" w:space="0" w:color="auto"/>
              <w:left w:val="single" w:sz="4" w:space="0" w:color="auto"/>
              <w:bottom w:val="single" w:sz="4" w:space="0" w:color="auto"/>
              <w:right w:val="single" w:sz="4" w:space="0" w:color="auto"/>
            </w:tcBorders>
            <w:shd w:val="clear" w:color="auto" w:fill="auto"/>
            <w:vAlign w:val="center"/>
          </w:tcPr>
          <w:p w14:paraId="76551F84" w14:textId="77777777" w:rsidR="005B0CE9" w:rsidRPr="002014CF" w:rsidRDefault="005B0CE9" w:rsidP="005B0CE9">
            <w:pPr>
              <w:ind w:right="251"/>
              <w:jc w:val="right"/>
            </w:pPr>
          </w:p>
        </w:tc>
        <w:tc>
          <w:tcPr>
            <w:tcW w:w="478" w:type="pct"/>
            <w:tcBorders>
              <w:top w:val="single" w:sz="4" w:space="0" w:color="auto"/>
              <w:left w:val="single" w:sz="4" w:space="0" w:color="auto"/>
              <w:bottom w:val="single" w:sz="4" w:space="0" w:color="auto"/>
              <w:right w:val="single" w:sz="4" w:space="0" w:color="auto"/>
            </w:tcBorders>
            <w:shd w:val="clear" w:color="auto" w:fill="auto"/>
            <w:vAlign w:val="center"/>
          </w:tcPr>
          <w:p w14:paraId="3AA6EEFC" w14:textId="77777777" w:rsidR="005B0CE9" w:rsidRPr="002014CF" w:rsidRDefault="005B0CE9" w:rsidP="005B0CE9">
            <w:pPr>
              <w:ind w:right="251"/>
              <w:jc w:val="right"/>
            </w:pPr>
          </w:p>
        </w:tc>
        <w:tc>
          <w:tcPr>
            <w:tcW w:w="481" w:type="pct"/>
            <w:tcBorders>
              <w:top w:val="single" w:sz="4" w:space="0" w:color="auto"/>
              <w:left w:val="single" w:sz="4" w:space="0" w:color="auto"/>
              <w:bottom w:val="single" w:sz="4" w:space="0" w:color="auto"/>
              <w:right w:val="single" w:sz="4" w:space="0" w:color="auto"/>
            </w:tcBorders>
            <w:shd w:val="clear" w:color="auto" w:fill="auto"/>
            <w:vAlign w:val="center"/>
          </w:tcPr>
          <w:p w14:paraId="312AFFE8" w14:textId="77777777" w:rsidR="005B0CE9" w:rsidRPr="002014CF" w:rsidRDefault="005B0CE9" w:rsidP="005B0CE9">
            <w:pPr>
              <w:ind w:right="251"/>
              <w:jc w:val="right"/>
            </w:pPr>
          </w:p>
        </w:tc>
        <w:tc>
          <w:tcPr>
            <w:tcW w:w="478" w:type="pct"/>
            <w:tcBorders>
              <w:top w:val="single" w:sz="4" w:space="0" w:color="auto"/>
              <w:left w:val="single" w:sz="4" w:space="0" w:color="auto"/>
              <w:bottom w:val="single" w:sz="4" w:space="0" w:color="auto"/>
              <w:right w:val="single" w:sz="4" w:space="0" w:color="auto"/>
            </w:tcBorders>
            <w:shd w:val="clear" w:color="auto" w:fill="auto"/>
            <w:vAlign w:val="center"/>
          </w:tcPr>
          <w:p w14:paraId="59A83043" w14:textId="77777777" w:rsidR="005B0CE9" w:rsidRPr="002014CF" w:rsidRDefault="005B0CE9" w:rsidP="005B0CE9">
            <w:pPr>
              <w:ind w:right="251"/>
              <w:jc w:val="right"/>
            </w:pPr>
          </w:p>
        </w:tc>
        <w:tc>
          <w:tcPr>
            <w:tcW w:w="481" w:type="pct"/>
            <w:tcBorders>
              <w:top w:val="single" w:sz="4" w:space="0" w:color="auto"/>
              <w:left w:val="single" w:sz="4" w:space="0" w:color="auto"/>
              <w:bottom w:val="single" w:sz="4" w:space="0" w:color="auto"/>
              <w:right w:val="single" w:sz="4" w:space="0" w:color="auto"/>
            </w:tcBorders>
          </w:tcPr>
          <w:p w14:paraId="6D3AE7EA" w14:textId="77777777" w:rsidR="005B0CE9" w:rsidRPr="002014CF" w:rsidRDefault="005B0CE9" w:rsidP="005B0CE9">
            <w:pPr>
              <w:ind w:right="251"/>
              <w:jc w:val="right"/>
            </w:pPr>
          </w:p>
        </w:tc>
      </w:tr>
      <w:tr w:rsidR="005B0CE9" w:rsidRPr="002014CF" w14:paraId="73AD31A5" w14:textId="07DFFFBC" w:rsidTr="005B0CE9">
        <w:trPr>
          <w:trHeight w:val="20"/>
        </w:trPr>
        <w:tc>
          <w:tcPr>
            <w:tcW w:w="1574" w:type="pct"/>
            <w:tcBorders>
              <w:top w:val="single" w:sz="4" w:space="0" w:color="auto"/>
              <w:left w:val="single" w:sz="4" w:space="0" w:color="auto"/>
              <w:bottom w:val="single" w:sz="4" w:space="0" w:color="auto"/>
              <w:right w:val="single" w:sz="4" w:space="0" w:color="auto"/>
            </w:tcBorders>
            <w:shd w:val="clear" w:color="auto" w:fill="auto"/>
            <w:vAlign w:val="center"/>
          </w:tcPr>
          <w:p w14:paraId="43D13B95" w14:textId="1576DA46" w:rsidR="005B0CE9" w:rsidRPr="002014CF" w:rsidRDefault="005B0CE9" w:rsidP="005B0CE9">
            <w:r w:rsidRPr="002014CF">
              <w:t xml:space="preserve">Хозяйственные нужды, </w:t>
            </w:r>
            <w:r>
              <w:t>ц</w:t>
            </w:r>
          </w:p>
        </w:tc>
        <w:tc>
          <w:tcPr>
            <w:tcW w:w="667" w:type="pct"/>
            <w:tcBorders>
              <w:top w:val="single" w:sz="4" w:space="0" w:color="auto"/>
              <w:left w:val="single" w:sz="4" w:space="0" w:color="auto"/>
              <w:bottom w:val="single" w:sz="4" w:space="0" w:color="auto"/>
              <w:right w:val="single" w:sz="4" w:space="0" w:color="auto"/>
            </w:tcBorders>
            <w:vAlign w:val="center"/>
          </w:tcPr>
          <w:p w14:paraId="4CE7A7FB" w14:textId="77777777" w:rsidR="005B0CE9" w:rsidRPr="0083683A" w:rsidRDefault="005B0CE9" w:rsidP="005B0CE9">
            <w:pPr>
              <w:jc w:val="center"/>
              <w:rPr>
                <w:i/>
                <w:sz w:val="20"/>
              </w:rPr>
            </w:pPr>
            <w:r w:rsidRPr="0083683A">
              <w:rPr>
                <w:i/>
                <w:sz w:val="20"/>
              </w:rPr>
              <w:t>13</w:t>
            </w:r>
          </w:p>
        </w:tc>
        <w:tc>
          <w:tcPr>
            <w:tcW w:w="430" w:type="pct"/>
            <w:tcBorders>
              <w:top w:val="single" w:sz="4" w:space="0" w:color="auto"/>
              <w:left w:val="single" w:sz="4" w:space="0" w:color="auto"/>
              <w:bottom w:val="single" w:sz="4" w:space="0" w:color="auto"/>
              <w:right w:val="single" w:sz="4" w:space="0" w:color="auto"/>
            </w:tcBorders>
            <w:shd w:val="clear" w:color="auto" w:fill="auto"/>
            <w:vAlign w:val="center"/>
          </w:tcPr>
          <w:p w14:paraId="6E2434C1" w14:textId="77777777" w:rsidR="005B0CE9" w:rsidRPr="002014CF" w:rsidRDefault="005B0CE9" w:rsidP="005B0CE9">
            <w:pPr>
              <w:ind w:right="251"/>
              <w:jc w:val="right"/>
            </w:pPr>
          </w:p>
        </w:tc>
        <w:tc>
          <w:tcPr>
            <w:tcW w:w="411" w:type="pct"/>
            <w:tcBorders>
              <w:top w:val="single" w:sz="4" w:space="0" w:color="auto"/>
              <w:left w:val="single" w:sz="4" w:space="0" w:color="auto"/>
              <w:bottom w:val="single" w:sz="4" w:space="0" w:color="auto"/>
              <w:right w:val="single" w:sz="4" w:space="0" w:color="auto"/>
            </w:tcBorders>
            <w:shd w:val="clear" w:color="auto" w:fill="auto"/>
            <w:vAlign w:val="center"/>
          </w:tcPr>
          <w:p w14:paraId="7E08B184" w14:textId="77777777" w:rsidR="005B0CE9" w:rsidRPr="002014CF" w:rsidRDefault="005B0CE9" w:rsidP="005B0CE9">
            <w:pPr>
              <w:ind w:right="251"/>
              <w:jc w:val="right"/>
            </w:pPr>
          </w:p>
        </w:tc>
        <w:tc>
          <w:tcPr>
            <w:tcW w:w="478" w:type="pct"/>
            <w:tcBorders>
              <w:top w:val="single" w:sz="4" w:space="0" w:color="auto"/>
              <w:left w:val="single" w:sz="4" w:space="0" w:color="auto"/>
              <w:bottom w:val="single" w:sz="4" w:space="0" w:color="auto"/>
              <w:right w:val="single" w:sz="4" w:space="0" w:color="auto"/>
            </w:tcBorders>
            <w:shd w:val="clear" w:color="auto" w:fill="auto"/>
            <w:vAlign w:val="center"/>
          </w:tcPr>
          <w:p w14:paraId="2E8F1A40" w14:textId="77777777" w:rsidR="005B0CE9" w:rsidRPr="002014CF" w:rsidRDefault="005B0CE9" w:rsidP="005B0CE9">
            <w:pPr>
              <w:ind w:right="251"/>
              <w:jc w:val="right"/>
            </w:pPr>
          </w:p>
        </w:tc>
        <w:tc>
          <w:tcPr>
            <w:tcW w:w="481" w:type="pct"/>
            <w:tcBorders>
              <w:top w:val="single" w:sz="4" w:space="0" w:color="auto"/>
              <w:left w:val="single" w:sz="4" w:space="0" w:color="auto"/>
              <w:bottom w:val="single" w:sz="4" w:space="0" w:color="auto"/>
              <w:right w:val="single" w:sz="4" w:space="0" w:color="auto"/>
            </w:tcBorders>
            <w:shd w:val="clear" w:color="auto" w:fill="auto"/>
            <w:vAlign w:val="center"/>
          </w:tcPr>
          <w:p w14:paraId="42EEE87C" w14:textId="77777777" w:rsidR="005B0CE9" w:rsidRPr="002014CF" w:rsidRDefault="005B0CE9" w:rsidP="005B0CE9">
            <w:pPr>
              <w:ind w:right="251"/>
              <w:jc w:val="right"/>
            </w:pPr>
          </w:p>
        </w:tc>
        <w:tc>
          <w:tcPr>
            <w:tcW w:w="478" w:type="pct"/>
            <w:tcBorders>
              <w:top w:val="single" w:sz="4" w:space="0" w:color="auto"/>
              <w:left w:val="single" w:sz="4" w:space="0" w:color="auto"/>
              <w:bottom w:val="single" w:sz="4" w:space="0" w:color="auto"/>
              <w:right w:val="single" w:sz="4" w:space="0" w:color="auto"/>
            </w:tcBorders>
            <w:shd w:val="clear" w:color="auto" w:fill="auto"/>
            <w:vAlign w:val="center"/>
          </w:tcPr>
          <w:p w14:paraId="6259B1B7" w14:textId="77777777" w:rsidR="005B0CE9" w:rsidRPr="002014CF" w:rsidRDefault="005B0CE9" w:rsidP="005B0CE9">
            <w:pPr>
              <w:ind w:right="251"/>
              <w:jc w:val="right"/>
            </w:pPr>
          </w:p>
        </w:tc>
        <w:tc>
          <w:tcPr>
            <w:tcW w:w="481" w:type="pct"/>
            <w:tcBorders>
              <w:top w:val="single" w:sz="4" w:space="0" w:color="auto"/>
              <w:left w:val="single" w:sz="4" w:space="0" w:color="auto"/>
              <w:bottom w:val="single" w:sz="4" w:space="0" w:color="auto"/>
              <w:right w:val="single" w:sz="4" w:space="0" w:color="auto"/>
            </w:tcBorders>
          </w:tcPr>
          <w:p w14:paraId="37628F5D" w14:textId="77777777" w:rsidR="005B0CE9" w:rsidRPr="002014CF" w:rsidRDefault="005B0CE9" w:rsidP="005B0CE9">
            <w:pPr>
              <w:ind w:right="251"/>
              <w:jc w:val="right"/>
            </w:pPr>
          </w:p>
        </w:tc>
      </w:tr>
      <w:tr w:rsidR="005B0CE9" w:rsidRPr="002014CF" w14:paraId="22C48432" w14:textId="5B22A1E0" w:rsidTr="005B0CE9">
        <w:trPr>
          <w:trHeight w:val="20"/>
        </w:trPr>
        <w:tc>
          <w:tcPr>
            <w:tcW w:w="1574" w:type="pct"/>
            <w:tcBorders>
              <w:top w:val="single" w:sz="4" w:space="0" w:color="auto"/>
              <w:left w:val="single" w:sz="4" w:space="0" w:color="auto"/>
              <w:bottom w:val="single" w:sz="4" w:space="0" w:color="auto"/>
              <w:right w:val="single" w:sz="4" w:space="0" w:color="auto"/>
            </w:tcBorders>
            <w:shd w:val="clear" w:color="auto" w:fill="auto"/>
            <w:vAlign w:val="center"/>
          </w:tcPr>
          <w:p w14:paraId="5656880B" w14:textId="0BA06575" w:rsidR="005B0CE9" w:rsidRPr="002014CF" w:rsidRDefault="005B0CE9" w:rsidP="005B0CE9">
            <w:r w:rsidRPr="002014CF">
              <w:t xml:space="preserve">Объем продаж, </w:t>
            </w:r>
            <w:r>
              <w:t>ц</w:t>
            </w:r>
          </w:p>
        </w:tc>
        <w:tc>
          <w:tcPr>
            <w:tcW w:w="667" w:type="pct"/>
            <w:tcBorders>
              <w:top w:val="single" w:sz="4" w:space="0" w:color="auto"/>
              <w:left w:val="single" w:sz="4" w:space="0" w:color="auto"/>
              <w:bottom w:val="single" w:sz="4" w:space="0" w:color="auto"/>
              <w:right w:val="single" w:sz="4" w:space="0" w:color="auto"/>
            </w:tcBorders>
            <w:vAlign w:val="center"/>
          </w:tcPr>
          <w:p w14:paraId="50ADE6A3" w14:textId="77777777" w:rsidR="005B0CE9" w:rsidRPr="005B0CE9" w:rsidRDefault="005B0CE9" w:rsidP="005B0CE9">
            <w:pPr>
              <w:jc w:val="center"/>
              <w:rPr>
                <w:i/>
                <w:sz w:val="18"/>
                <w:szCs w:val="18"/>
              </w:rPr>
            </w:pPr>
            <w:r w:rsidRPr="005B0CE9">
              <w:rPr>
                <w:i/>
                <w:sz w:val="18"/>
                <w:szCs w:val="18"/>
              </w:rPr>
              <w:t>14 = 11- 12-13</w:t>
            </w:r>
          </w:p>
        </w:tc>
        <w:tc>
          <w:tcPr>
            <w:tcW w:w="430" w:type="pct"/>
            <w:tcBorders>
              <w:top w:val="single" w:sz="4" w:space="0" w:color="auto"/>
              <w:left w:val="single" w:sz="4" w:space="0" w:color="auto"/>
              <w:bottom w:val="single" w:sz="4" w:space="0" w:color="auto"/>
              <w:right w:val="single" w:sz="4" w:space="0" w:color="auto"/>
            </w:tcBorders>
            <w:shd w:val="clear" w:color="auto" w:fill="auto"/>
            <w:vAlign w:val="center"/>
          </w:tcPr>
          <w:p w14:paraId="3A75D07C" w14:textId="77777777" w:rsidR="005B0CE9" w:rsidRPr="002014CF" w:rsidRDefault="005B0CE9" w:rsidP="005B0CE9">
            <w:pPr>
              <w:ind w:right="251"/>
              <w:jc w:val="right"/>
            </w:pPr>
          </w:p>
        </w:tc>
        <w:tc>
          <w:tcPr>
            <w:tcW w:w="411" w:type="pct"/>
            <w:tcBorders>
              <w:top w:val="single" w:sz="4" w:space="0" w:color="auto"/>
              <w:left w:val="single" w:sz="4" w:space="0" w:color="auto"/>
              <w:bottom w:val="single" w:sz="4" w:space="0" w:color="auto"/>
              <w:right w:val="single" w:sz="4" w:space="0" w:color="auto"/>
            </w:tcBorders>
            <w:shd w:val="clear" w:color="auto" w:fill="auto"/>
            <w:vAlign w:val="center"/>
          </w:tcPr>
          <w:p w14:paraId="54CBF3A5" w14:textId="77777777" w:rsidR="005B0CE9" w:rsidRPr="002014CF" w:rsidRDefault="005B0CE9" w:rsidP="005B0CE9">
            <w:pPr>
              <w:ind w:right="251"/>
              <w:jc w:val="right"/>
            </w:pPr>
          </w:p>
        </w:tc>
        <w:tc>
          <w:tcPr>
            <w:tcW w:w="478" w:type="pct"/>
            <w:tcBorders>
              <w:top w:val="single" w:sz="4" w:space="0" w:color="auto"/>
              <w:left w:val="single" w:sz="4" w:space="0" w:color="auto"/>
              <w:bottom w:val="single" w:sz="4" w:space="0" w:color="auto"/>
              <w:right w:val="single" w:sz="4" w:space="0" w:color="auto"/>
            </w:tcBorders>
            <w:shd w:val="clear" w:color="auto" w:fill="auto"/>
            <w:vAlign w:val="center"/>
          </w:tcPr>
          <w:p w14:paraId="2F4EEF89" w14:textId="77777777" w:rsidR="005B0CE9" w:rsidRPr="002014CF" w:rsidRDefault="005B0CE9" w:rsidP="005B0CE9">
            <w:pPr>
              <w:ind w:right="251"/>
              <w:jc w:val="right"/>
            </w:pPr>
          </w:p>
        </w:tc>
        <w:tc>
          <w:tcPr>
            <w:tcW w:w="481" w:type="pct"/>
            <w:tcBorders>
              <w:top w:val="single" w:sz="4" w:space="0" w:color="auto"/>
              <w:left w:val="single" w:sz="4" w:space="0" w:color="auto"/>
              <w:bottom w:val="single" w:sz="4" w:space="0" w:color="auto"/>
              <w:right w:val="single" w:sz="4" w:space="0" w:color="auto"/>
            </w:tcBorders>
            <w:shd w:val="clear" w:color="auto" w:fill="auto"/>
            <w:vAlign w:val="center"/>
          </w:tcPr>
          <w:p w14:paraId="02483882" w14:textId="77777777" w:rsidR="005B0CE9" w:rsidRPr="002014CF" w:rsidRDefault="005B0CE9" w:rsidP="005B0CE9">
            <w:pPr>
              <w:ind w:right="251"/>
              <w:jc w:val="right"/>
            </w:pPr>
          </w:p>
        </w:tc>
        <w:tc>
          <w:tcPr>
            <w:tcW w:w="478" w:type="pct"/>
            <w:tcBorders>
              <w:top w:val="single" w:sz="4" w:space="0" w:color="auto"/>
              <w:left w:val="single" w:sz="4" w:space="0" w:color="auto"/>
              <w:bottom w:val="single" w:sz="4" w:space="0" w:color="auto"/>
              <w:right w:val="single" w:sz="4" w:space="0" w:color="auto"/>
            </w:tcBorders>
            <w:shd w:val="clear" w:color="auto" w:fill="auto"/>
            <w:vAlign w:val="center"/>
          </w:tcPr>
          <w:p w14:paraId="27AC8F9F" w14:textId="77777777" w:rsidR="005B0CE9" w:rsidRPr="002014CF" w:rsidRDefault="005B0CE9" w:rsidP="005B0CE9">
            <w:pPr>
              <w:ind w:right="251"/>
              <w:jc w:val="right"/>
            </w:pPr>
          </w:p>
        </w:tc>
        <w:tc>
          <w:tcPr>
            <w:tcW w:w="481" w:type="pct"/>
            <w:tcBorders>
              <w:top w:val="single" w:sz="4" w:space="0" w:color="auto"/>
              <w:left w:val="single" w:sz="4" w:space="0" w:color="auto"/>
              <w:bottom w:val="single" w:sz="4" w:space="0" w:color="auto"/>
              <w:right w:val="single" w:sz="4" w:space="0" w:color="auto"/>
            </w:tcBorders>
          </w:tcPr>
          <w:p w14:paraId="5AA8E5F7" w14:textId="77777777" w:rsidR="005B0CE9" w:rsidRPr="002014CF" w:rsidRDefault="005B0CE9" w:rsidP="005B0CE9">
            <w:pPr>
              <w:ind w:right="251"/>
              <w:jc w:val="right"/>
            </w:pPr>
          </w:p>
        </w:tc>
      </w:tr>
      <w:tr w:rsidR="005B0CE9" w:rsidRPr="002014CF" w14:paraId="4DBB3593" w14:textId="1C8B1B89" w:rsidTr="005B0CE9">
        <w:trPr>
          <w:trHeight w:val="423"/>
        </w:trPr>
        <w:tc>
          <w:tcPr>
            <w:tcW w:w="1574" w:type="pct"/>
            <w:tcBorders>
              <w:top w:val="single" w:sz="4" w:space="0" w:color="auto"/>
              <w:left w:val="single" w:sz="4" w:space="0" w:color="auto"/>
              <w:bottom w:val="single" w:sz="4" w:space="0" w:color="auto"/>
              <w:right w:val="single" w:sz="4" w:space="0" w:color="auto"/>
            </w:tcBorders>
            <w:shd w:val="clear" w:color="auto" w:fill="auto"/>
            <w:vAlign w:val="center"/>
          </w:tcPr>
          <w:p w14:paraId="68103D8A" w14:textId="5D95351C" w:rsidR="005B0CE9" w:rsidRPr="002014CF" w:rsidRDefault="005B0CE9" w:rsidP="005B0CE9">
            <w:pPr>
              <w:rPr>
                <w:b/>
              </w:rPr>
            </w:pPr>
            <w:r w:rsidRPr="002014CF">
              <w:rPr>
                <w:b/>
              </w:rPr>
              <w:t xml:space="preserve">Общая площадь посевов (посадки), га </w:t>
            </w:r>
          </w:p>
        </w:tc>
        <w:tc>
          <w:tcPr>
            <w:tcW w:w="667" w:type="pct"/>
            <w:tcBorders>
              <w:top w:val="single" w:sz="4" w:space="0" w:color="auto"/>
              <w:left w:val="single" w:sz="4" w:space="0" w:color="auto"/>
              <w:bottom w:val="single" w:sz="4" w:space="0" w:color="auto"/>
              <w:right w:val="single" w:sz="4" w:space="0" w:color="auto"/>
            </w:tcBorders>
            <w:vAlign w:val="center"/>
          </w:tcPr>
          <w:p w14:paraId="5215CCFF" w14:textId="77777777" w:rsidR="005B0CE9" w:rsidRPr="0083683A" w:rsidRDefault="005B0CE9" w:rsidP="005B0CE9">
            <w:pPr>
              <w:jc w:val="center"/>
              <w:rPr>
                <w:i/>
                <w:sz w:val="20"/>
              </w:rPr>
            </w:pPr>
            <w:r w:rsidRPr="0083683A">
              <w:rPr>
                <w:i/>
                <w:sz w:val="20"/>
              </w:rPr>
              <w:t>15 = 2 + 9</w:t>
            </w:r>
          </w:p>
        </w:tc>
        <w:tc>
          <w:tcPr>
            <w:tcW w:w="430" w:type="pct"/>
            <w:tcBorders>
              <w:top w:val="single" w:sz="4" w:space="0" w:color="auto"/>
              <w:left w:val="single" w:sz="4" w:space="0" w:color="auto"/>
              <w:bottom w:val="single" w:sz="4" w:space="0" w:color="auto"/>
              <w:right w:val="single" w:sz="4" w:space="0" w:color="auto"/>
            </w:tcBorders>
            <w:shd w:val="clear" w:color="auto" w:fill="auto"/>
            <w:vAlign w:val="center"/>
          </w:tcPr>
          <w:p w14:paraId="296621C3" w14:textId="77777777" w:rsidR="005B0CE9" w:rsidRPr="002014CF" w:rsidRDefault="005B0CE9" w:rsidP="005B0CE9">
            <w:pPr>
              <w:ind w:right="251"/>
              <w:jc w:val="right"/>
            </w:pPr>
          </w:p>
        </w:tc>
        <w:tc>
          <w:tcPr>
            <w:tcW w:w="411" w:type="pct"/>
            <w:tcBorders>
              <w:top w:val="single" w:sz="4" w:space="0" w:color="auto"/>
              <w:left w:val="single" w:sz="4" w:space="0" w:color="auto"/>
              <w:bottom w:val="single" w:sz="4" w:space="0" w:color="auto"/>
              <w:right w:val="single" w:sz="4" w:space="0" w:color="auto"/>
            </w:tcBorders>
            <w:shd w:val="clear" w:color="auto" w:fill="auto"/>
            <w:vAlign w:val="center"/>
          </w:tcPr>
          <w:p w14:paraId="4E2A087C" w14:textId="77777777" w:rsidR="005B0CE9" w:rsidRPr="002014CF" w:rsidRDefault="005B0CE9" w:rsidP="005B0CE9">
            <w:pPr>
              <w:ind w:right="251"/>
              <w:jc w:val="right"/>
            </w:pPr>
          </w:p>
        </w:tc>
        <w:tc>
          <w:tcPr>
            <w:tcW w:w="478" w:type="pct"/>
            <w:tcBorders>
              <w:top w:val="single" w:sz="4" w:space="0" w:color="auto"/>
              <w:left w:val="single" w:sz="4" w:space="0" w:color="auto"/>
              <w:bottom w:val="single" w:sz="4" w:space="0" w:color="auto"/>
              <w:right w:val="single" w:sz="4" w:space="0" w:color="auto"/>
            </w:tcBorders>
            <w:shd w:val="clear" w:color="auto" w:fill="auto"/>
            <w:vAlign w:val="center"/>
          </w:tcPr>
          <w:p w14:paraId="3D94644C" w14:textId="77777777" w:rsidR="005B0CE9" w:rsidRPr="002014CF" w:rsidRDefault="005B0CE9" w:rsidP="005B0CE9">
            <w:pPr>
              <w:ind w:right="251"/>
              <w:jc w:val="right"/>
            </w:pPr>
          </w:p>
        </w:tc>
        <w:tc>
          <w:tcPr>
            <w:tcW w:w="481" w:type="pct"/>
            <w:tcBorders>
              <w:top w:val="single" w:sz="4" w:space="0" w:color="auto"/>
              <w:left w:val="single" w:sz="4" w:space="0" w:color="auto"/>
              <w:bottom w:val="single" w:sz="4" w:space="0" w:color="auto"/>
              <w:right w:val="single" w:sz="4" w:space="0" w:color="auto"/>
            </w:tcBorders>
            <w:shd w:val="clear" w:color="auto" w:fill="auto"/>
            <w:vAlign w:val="center"/>
          </w:tcPr>
          <w:p w14:paraId="00D89CFE" w14:textId="77777777" w:rsidR="005B0CE9" w:rsidRPr="002014CF" w:rsidRDefault="005B0CE9" w:rsidP="005B0CE9">
            <w:pPr>
              <w:ind w:right="251"/>
              <w:jc w:val="right"/>
            </w:pPr>
          </w:p>
        </w:tc>
        <w:tc>
          <w:tcPr>
            <w:tcW w:w="478" w:type="pct"/>
            <w:tcBorders>
              <w:top w:val="single" w:sz="4" w:space="0" w:color="auto"/>
              <w:left w:val="single" w:sz="4" w:space="0" w:color="auto"/>
              <w:bottom w:val="single" w:sz="4" w:space="0" w:color="auto"/>
              <w:right w:val="single" w:sz="4" w:space="0" w:color="auto"/>
            </w:tcBorders>
            <w:shd w:val="clear" w:color="auto" w:fill="auto"/>
            <w:vAlign w:val="center"/>
          </w:tcPr>
          <w:p w14:paraId="110B6689" w14:textId="77777777" w:rsidR="005B0CE9" w:rsidRPr="002014CF" w:rsidRDefault="005B0CE9" w:rsidP="005B0CE9">
            <w:pPr>
              <w:ind w:right="251"/>
              <w:jc w:val="right"/>
            </w:pPr>
          </w:p>
        </w:tc>
        <w:tc>
          <w:tcPr>
            <w:tcW w:w="481" w:type="pct"/>
            <w:tcBorders>
              <w:top w:val="single" w:sz="4" w:space="0" w:color="auto"/>
              <w:left w:val="single" w:sz="4" w:space="0" w:color="auto"/>
              <w:bottom w:val="single" w:sz="4" w:space="0" w:color="auto"/>
              <w:right w:val="single" w:sz="4" w:space="0" w:color="auto"/>
            </w:tcBorders>
          </w:tcPr>
          <w:p w14:paraId="1FAC1257" w14:textId="77777777" w:rsidR="005B0CE9" w:rsidRPr="002014CF" w:rsidRDefault="005B0CE9" w:rsidP="005B0CE9">
            <w:pPr>
              <w:ind w:right="251"/>
              <w:jc w:val="right"/>
            </w:pPr>
          </w:p>
        </w:tc>
      </w:tr>
    </w:tbl>
    <w:p w14:paraId="2C1A6FAB" w14:textId="77777777" w:rsidR="002509A9" w:rsidRDefault="002509A9">
      <w:pPr>
        <w:rPr>
          <w:i/>
        </w:rPr>
      </w:pPr>
      <w:r>
        <w:rPr>
          <w:i/>
        </w:rPr>
        <w:br w:type="page"/>
      </w:r>
    </w:p>
    <w:p w14:paraId="007A46CF" w14:textId="0379DF20" w:rsidR="0032121F" w:rsidRDefault="0032121F" w:rsidP="0083683A">
      <w:pPr>
        <w:autoSpaceDN w:val="0"/>
        <w:adjustRightInd w:val="0"/>
        <w:ind w:firstLine="709"/>
        <w:jc w:val="both"/>
        <w:outlineLvl w:val="0"/>
        <w:rPr>
          <w:i/>
          <w:spacing w:val="-4"/>
          <w:sz w:val="22"/>
        </w:rPr>
      </w:pPr>
      <w:r w:rsidRPr="0083683A">
        <w:lastRenderedPageBreak/>
        <w:t xml:space="preserve">Таблица </w:t>
      </w:r>
      <w:r w:rsidR="0083683A" w:rsidRPr="0083683A">
        <w:t>5.</w:t>
      </w:r>
      <w:r w:rsidR="0083683A">
        <w:t>2</w:t>
      </w:r>
      <w:r w:rsidRPr="002014CF">
        <w:t xml:space="preserve"> Производственный план по животноводству</w:t>
      </w:r>
      <w:r w:rsidR="0083683A">
        <w:t xml:space="preserve"> </w:t>
      </w:r>
      <w:r w:rsidRPr="0083683A">
        <w:rPr>
          <w:i/>
          <w:spacing w:val="-4"/>
          <w:sz w:val="22"/>
        </w:rPr>
        <w:t xml:space="preserve">(при заполнении таблицы необходимо убрать лишние </w:t>
      </w:r>
      <w:r w:rsidR="007D2E09">
        <w:rPr>
          <w:i/>
          <w:spacing w:val="-4"/>
          <w:sz w:val="22"/>
        </w:rPr>
        <w:t>строки</w:t>
      </w:r>
      <w:r w:rsidR="002A504D">
        <w:rPr>
          <w:i/>
          <w:spacing w:val="-4"/>
          <w:sz w:val="22"/>
        </w:rPr>
        <w:t>, заполняется только при написании проекта по направлениям отрасли животноводство</w:t>
      </w:r>
      <w:r w:rsidRPr="0083683A">
        <w:rPr>
          <w:i/>
          <w:spacing w:val="-4"/>
          <w:sz w:val="22"/>
        </w:rPr>
        <w:t>)</w:t>
      </w:r>
    </w:p>
    <w:p w14:paraId="336B4011" w14:textId="77777777" w:rsidR="0083683A" w:rsidRPr="0083683A" w:rsidRDefault="0083683A" w:rsidP="0083683A">
      <w:pPr>
        <w:autoSpaceDN w:val="0"/>
        <w:adjustRightInd w:val="0"/>
        <w:ind w:firstLine="709"/>
        <w:jc w:val="both"/>
        <w:outlineLvl w:val="0"/>
        <w:rPr>
          <w:i/>
          <w:spacing w:val="-4"/>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18"/>
        <w:gridCol w:w="1269"/>
        <w:gridCol w:w="862"/>
        <w:gridCol w:w="852"/>
        <w:gridCol w:w="844"/>
        <w:gridCol w:w="854"/>
        <w:gridCol w:w="846"/>
        <w:gridCol w:w="850"/>
      </w:tblGrid>
      <w:tr w:rsidR="005B0CE9" w:rsidRPr="002014CF" w14:paraId="236C9041" w14:textId="77777777" w:rsidTr="00117733">
        <w:trPr>
          <w:trHeight w:val="331"/>
          <w:tblHeader/>
        </w:trPr>
        <w:tc>
          <w:tcPr>
            <w:tcW w:w="1872" w:type="pct"/>
            <w:vMerge w:val="restart"/>
            <w:shd w:val="clear" w:color="auto" w:fill="auto"/>
            <w:hideMark/>
          </w:tcPr>
          <w:p w14:paraId="6DFB265F" w14:textId="77777777" w:rsidR="005B0CE9" w:rsidRPr="002014CF" w:rsidRDefault="005B0CE9" w:rsidP="002014CF">
            <w:pPr>
              <w:jc w:val="center"/>
              <w:rPr>
                <w:bCs/>
              </w:rPr>
            </w:pPr>
            <w:r w:rsidRPr="002014CF">
              <w:rPr>
                <w:bCs/>
              </w:rPr>
              <w:t>Расчет продуктивности</w:t>
            </w:r>
          </w:p>
        </w:tc>
        <w:tc>
          <w:tcPr>
            <w:tcW w:w="622" w:type="pct"/>
            <w:vMerge w:val="restart"/>
          </w:tcPr>
          <w:p w14:paraId="56FC0D09" w14:textId="77777777" w:rsidR="005B0CE9" w:rsidRPr="002014CF" w:rsidRDefault="005B0CE9" w:rsidP="002014CF">
            <w:pPr>
              <w:jc w:val="center"/>
              <w:rPr>
                <w:bCs/>
              </w:rPr>
            </w:pPr>
            <w:r w:rsidRPr="002014CF">
              <w:rPr>
                <w:bCs/>
              </w:rPr>
              <w:t>Код строки, формула</w:t>
            </w:r>
          </w:p>
        </w:tc>
        <w:tc>
          <w:tcPr>
            <w:tcW w:w="2505" w:type="pct"/>
            <w:gridSpan w:val="6"/>
          </w:tcPr>
          <w:p w14:paraId="797C514F" w14:textId="5628DF94" w:rsidR="005B0CE9" w:rsidRPr="002014CF" w:rsidRDefault="005B0CE9" w:rsidP="002014CF">
            <w:pPr>
              <w:jc w:val="center"/>
              <w:rPr>
                <w:bCs/>
              </w:rPr>
            </w:pPr>
            <w:r w:rsidRPr="002014CF">
              <w:rPr>
                <w:bCs/>
              </w:rPr>
              <w:t>Год</w:t>
            </w:r>
          </w:p>
        </w:tc>
      </w:tr>
      <w:tr w:rsidR="00117733" w:rsidRPr="002014CF" w14:paraId="44405752" w14:textId="77777777" w:rsidTr="00117733">
        <w:trPr>
          <w:trHeight w:val="20"/>
          <w:tblHeader/>
        </w:trPr>
        <w:tc>
          <w:tcPr>
            <w:tcW w:w="1872" w:type="pct"/>
            <w:vMerge/>
            <w:shd w:val="clear" w:color="auto" w:fill="auto"/>
            <w:hideMark/>
          </w:tcPr>
          <w:p w14:paraId="16E6D2A0" w14:textId="77777777" w:rsidR="005B0CE9" w:rsidRPr="002014CF" w:rsidRDefault="005B0CE9" w:rsidP="005B0CE9">
            <w:pPr>
              <w:jc w:val="center"/>
              <w:rPr>
                <w:bCs/>
                <w:highlight w:val="green"/>
              </w:rPr>
            </w:pPr>
          </w:p>
        </w:tc>
        <w:tc>
          <w:tcPr>
            <w:tcW w:w="622" w:type="pct"/>
            <w:vMerge/>
          </w:tcPr>
          <w:p w14:paraId="302B02C4" w14:textId="77777777" w:rsidR="005B0CE9" w:rsidRPr="002014CF" w:rsidRDefault="005B0CE9" w:rsidP="005B0CE9">
            <w:pPr>
              <w:jc w:val="center"/>
              <w:rPr>
                <w:bCs/>
                <w:highlight w:val="green"/>
              </w:rPr>
            </w:pPr>
          </w:p>
        </w:tc>
        <w:tc>
          <w:tcPr>
            <w:tcW w:w="423" w:type="pct"/>
            <w:vAlign w:val="center"/>
          </w:tcPr>
          <w:p w14:paraId="046D5D9D" w14:textId="319D0899" w:rsidR="005B0CE9" w:rsidRPr="002014CF" w:rsidRDefault="005B0CE9" w:rsidP="005B0CE9">
            <w:pPr>
              <w:jc w:val="center"/>
            </w:pPr>
            <w:r w:rsidRPr="002014CF">
              <w:t>202</w:t>
            </w:r>
            <w:r>
              <w:t>2</w:t>
            </w:r>
          </w:p>
        </w:tc>
        <w:tc>
          <w:tcPr>
            <w:tcW w:w="418" w:type="pct"/>
            <w:shd w:val="clear" w:color="auto" w:fill="auto"/>
            <w:vAlign w:val="center"/>
            <w:hideMark/>
          </w:tcPr>
          <w:p w14:paraId="7D15ED58" w14:textId="22B9C9D2" w:rsidR="005B0CE9" w:rsidRPr="002014CF" w:rsidRDefault="005B0CE9" w:rsidP="005B0CE9">
            <w:pPr>
              <w:jc w:val="center"/>
            </w:pPr>
            <w:r w:rsidRPr="002014CF">
              <w:t>2</w:t>
            </w:r>
            <w:r>
              <w:t>023</w:t>
            </w:r>
          </w:p>
        </w:tc>
        <w:tc>
          <w:tcPr>
            <w:tcW w:w="414" w:type="pct"/>
            <w:vAlign w:val="center"/>
          </w:tcPr>
          <w:p w14:paraId="4D3F487F" w14:textId="705C7886" w:rsidR="005B0CE9" w:rsidRPr="002014CF" w:rsidRDefault="005B0CE9" w:rsidP="005B0CE9">
            <w:pPr>
              <w:jc w:val="center"/>
            </w:pPr>
            <w:r w:rsidRPr="002014CF">
              <w:t>202</w:t>
            </w:r>
            <w:r>
              <w:t>4</w:t>
            </w:r>
          </w:p>
        </w:tc>
        <w:tc>
          <w:tcPr>
            <w:tcW w:w="419" w:type="pct"/>
            <w:vAlign w:val="center"/>
          </w:tcPr>
          <w:p w14:paraId="0FCD0FF9" w14:textId="61550EC4" w:rsidR="005B0CE9" w:rsidRPr="002014CF" w:rsidRDefault="005B0CE9" w:rsidP="005B0CE9">
            <w:pPr>
              <w:jc w:val="center"/>
            </w:pPr>
            <w:r w:rsidRPr="002014CF">
              <w:t>202</w:t>
            </w:r>
            <w:r>
              <w:t>5</w:t>
            </w:r>
          </w:p>
        </w:tc>
        <w:tc>
          <w:tcPr>
            <w:tcW w:w="415" w:type="pct"/>
            <w:vAlign w:val="center"/>
          </w:tcPr>
          <w:p w14:paraId="48EA8325" w14:textId="67F8FF28" w:rsidR="005B0CE9" w:rsidRPr="002014CF" w:rsidRDefault="005B0CE9" w:rsidP="005B0CE9">
            <w:pPr>
              <w:jc w:val="center"/>
            </w:pPr>
            <w:r w:rsidRPr="002014CF">
              <w:t>202</w:t>
            </w:r>
            <w:r>
              <w:t>6</w:t>
            </w:r>
          </w:p>
        </w:tc>
        <w:tc>
          <w:tcPr>
            <w:tcW w:w="418" w:type="pct"/>
            <w:shd w:val="clear" w:color="auto" w:fill="auto"/>
            <w:vAlign w:val="center"/>
          </w:tcPr>
          <w:p w14:paraId="67B60B6A" w14:textId="773C40DC" w:rsidR="005B0CE9" w:rsidRPr="002014CF" w:rsidRDefault="005B0CE9" w:rsidP="005B0CE9">
            <w:pPr>
              <w:jc w:val="center"/>
            </w:pPr>
            <w:r w:rsidRPr="002014CF">
              <w:t>202</w:t>
            </w:r>
            <w:r>
              <w:t>7</w:t>
            </w:r>
          </w:p>
        </w:tc>
      </w:tr>
      <w:tr w:rsidR="005B0CE9" w:rsidRPr="002014CF" w14:paraId="2C522E05" w14:textId="77777777" w:rsidTr="00117733">
        <w:trPr>
          <w:trHeight w:val="20"/>
        </w:trPr>
        <w:tc>
          <w:tcPr>
            <w:tcW w:w="1872" w:type="pct"/>
          </w:tcPr>
          <w:p w14:paraId="730AA325" w14:textId="77777777" w:rsidR="005B0CE9" w:rsidRPr="002014CF" w:rsidRDefault="005B0CE9" w:rsidP="00A00A5C">
            <w:pPr>
              <w:rPr>
                <w:b/>
              </w:rPr>
            </w:pPr>
          </w:p>
        </w:tc>
        <w:tc>
          <w:tcPr>
            <w:tcW w:w="3128" w:type="pct"/>
            <w:gridSpan w:val="7"/>
            <w:shd w:val="clear" w:color="auto" w:fill="auto"/>
            <w:vAlign w:val="center"/>
            <w:hideMark/>
          </w:tcPr>
          <w:p w14:paraId="29CF83B0" w14:textId="72AD07A1" w:rsidR="005B0CE9" w:rsidRPr="002014CF" w:rsidRDefault="005B0CE9" w:rsidP="00A00A5C">
            <w:pPr>
              <w:rPr>
                <w:highlight w:val="green"/>
              </w:rPr>
            </w:pPr>
            <w:r w:rsidRPr="002014CF">
              <w:rPr>
                <w:b/>
              </w:rPr>
              <w:t>Молоко</w:t>
            </w:r>
          </w:p>
        </w:tc>
      </w:tr>
      <w:tr w:rsidR="00117733" w:rsidRPr="002014CF" w14:paraId="692571C7" w14:textId="77777777" w:rsidTr="00117733">
        <w:trPr>
          <w:trHeight w:val="20"/>
        </w:trPr>
        <w:tc>
          <w:tcPr>
            <w:tcW w:w="1872" w:type="pct"/>
            <w:shd w:val="clear" w:color="auto" w:fill="auto"/>
            <w:vAlign w:val="center"/>
            <w:hideMark/>
          </w:tcPr>
          <w:p w14:paraId="67BC2ED6" w14:textId="0AA016D6" w:rsidR="005B0CE9" w:rsidRPr="002014CF" w:rsidRDefault="005B0CE9" w:rsidP="00A00A5C">
            <w:pPr>
              <w:rPr>
                <w:spacing w:val="-4"/>
                <w:highlight w:val="green"/>
              </w:rPr>
            </w:pPr>
            <w:r w:rsidRPr="002014CF">
              <w:t>Среднегодовое поголовье коров, молочных коз, голов (</w:t>
            </w:r>
            <w:r w:rsidRPr="002014CF">
              <w:rPr>
                <w:i/>
              </w:rPr>
              <w:t xml:space="preserve">данные </w:t>
            </w:r>
            <w:r>
              <w:rPr>
                <w:i/>
              </w:rPr>
              <w:t>из</w:t>
            </w:r>
            <w:r w:rsidRPr="002014CF">
              <w:rPr>
                <w:i/>
              </w:rPr>
              <w:t xml:space="preserve"> </w:t>
            </w:r>
            <w:r>
              <w:rPr>
                <w:i/>
              </w:rPr>
              <w:t>таблицы 5.3, 5.5</w:t>
            </w:r>
            <w:r w:rsidRPr="002014CF">
              <w:t>)</w:t>
            </w:r>
          </w:p>
        </w:tc>
        <w:tc>
          <w:tcPr>
            <w:tcW w:w="622" w:type="pct"/>
          </w:tcPr>
          <w:p w14:paraId="395DAA59" w14:textId="77777777" w:rsidR="005B0CE9" w:rsidRPr="00EB7F9C" w:rsidRDefault="005B0CE9" w:rsidP="00A00A5C">
            <w:pPr>
              <w:jc w:val="center"/>
              <w:rPr>
                <w:i/>
                <w:sz w:val="20"/>
                <w:highlight w:val="green"/>
              </w:rPr>
            </w:pPr>
            <w:r w:rsidRPr="00EB7F9C">
              <w:rPr>
                <w:i/>
                <w:sz w:val="20"/>
              </w:rPr>
              <w:t>1</w:t>
            </w:r>
          </w:p>
        </w:tc>
        <w:tc>
          <w:tcPr>
            <w:tcW w:w="423" w:type="pct"/>
          </w:tcPr>
          <w:p w14:paraId="7CADC041" w14:textId="77777777" w:rsidR="005B0CE9" w:rsidRPr="002014CF" w:rsidRDefault="005B0CE9" w:rsidP="00A00A5C">
            <w:pPr>
              <w:jc w:val="center"/>
              <w:rPr>
                <w:highlight w:val="green"/>
              </w:rPr>
            </w:pPr>
          </w:p>
        </w:tc>
        <w:tc>
          <w:tcPr>
            <w:tcW w:w="418" w:type="pct"/>
            <w:shd w:val="clear" w:color="auto" w:fill="auto"/>
            <w:noWrap/>
            <w:vAlign w:val="center"/>
            <w:hideMark/>
          </w:tcPr>
          <w:p w14:paraId="595CF3AB" w14:textId="7A21C5CA" w:rsidR="005B0CE9" w:rsidRPr="002014CF" w:rsidRDefault="005B0CE9" w:rsidP="00A00A5C">
            <w:pPr>
              <w:jc w:val="center"/>
              <w:rPr>
                <w:highlight w:val="green"/>
              </w:rPr>
            </w:pPr>
          </w:p>
        </w:tc>
        <w:tc>
          <w:tcPr>
            <w:tcW w:w="414" w:type="pct"/>
            <w:vAlign w:val="center"/>
          </w:tcPr>
          <w:p w14:paraId="5DFCD111" w14:textId="77777777" w:rsidR="005B0CE9" w:rsidRPr="002014CF" w:rsidRDefault="005B0CE9" w:rsidP="00A00A5C">
            <w:pPr>
              <w:jc w:val="center"/>
              <w:rPr>
                <w:highlight w:val="green"/>
              </w:rPr>
            </w:pPr>
          </w:p>
        </w:tc>
        <w:tc>
          <w:tcPr>
            <w:tcW w:w="419" w:type="pct"/>
            <w:vAlign w:val="center"/>
          </w:tcPr>
          <w:p w14:paraId="46ED733C" w14:textId="77777777" w:rsidR="005B0CE9" w:rsidRPr="002014CF" w:rsidRDefault="005B0CE9" w:rsidP="00A00A5C">
            <w:pPr>
              <w:jc w:val="center"/>
              <w:rPr>
                <w:highlight w:val="green"/>
              </w:rPr>
            </w:pPr>
          </w:p>
        </w:tc>
        <w:tc>
          <w:tcPr>
            <w:tcW w:w="415" w:type="pct"/>
            <w:vAlign w:val="center"/>
          </w:tcPr>
          <w:p w14:paraId="1E6A9A84" w14:textId="77777777" w:rsidR="005B0CE9" w:rsidRPr="002014CF" w:rsidRDefault="005B0CE9" w:rsidP="00A00A5C">
            <w:pPr>
              <w:jc w:val="center"/>
              <w:rPr>
                <w:highlight w:val="green"/>
              </w:rPr>
            </w:pPr>
          </w:p>
        </w:tc>
        <w:tc>
          <w:tcPr>
            <w:tcW w:w="418" w:type="pct"/>
            <w:shd w:val="clear" w:color="auto" w:fill="auto"/>
            <w:noWrap/>
            <w:vAlign w:val="center"/>
            <w:hideMark/>
          </w:tcPr>
          <w:p w14:paraId="7AB68BFF" w14:textId="77777777" w:rsidR="005B0CE9" w:rsidRPr="002014CF" w:rsidRDefault="005B0CE9" w:rsidP="00A00A5C">
            <w:pPr>
              <w:jc w:val="center"/>
              <w:rPr>
                <w:highlight w:val="green"/>
              </w:rPr>
            </w:pPr>
          </w:p>
        </w:tc>
      </w:tr>
      <w:tr w:rsidR="00117733" w:rsidRPr="002014CF" w14:paraId="0C181C7F" w14:textId="77777777" w:rsidTr="00117733">
        <w:trPr>
          <w:trHeight w:val="20"/>
        </w:trPr>
        <w:tc>
          <w:tcPr>
            <w:tcW w:w="1872" w:type="pct"/>
            <w:shd w:val="clear" w:color="auto" w:fill="auto"/>
            <w:vAlign w:val="center"/>
            <w:hideMark/>
          </w:tcPr>
          <w:p w14:paraId="56EEF9D5" w14:textId="115D712A" w:rsidR="005B0CE9" w:rsidRPr="002014CF" w:rsidRDefault="005B0CE9" w:rsidP="00A00A5C">
            <w:r w:rsidRPr="002014CF">
              <w:t xml:space="preserve">Среднесуточный надой </w:t>
            </w:r>
            <w:r>
              <w:br/>
            </w:r>
            <w:r w:rsidRPr="002014CF">
              <w:t>от 1 головы, кг</w:t>
            </w:r>
          </w:p>
        </w:tc>
        <w:tc>
          <w:tcPr>
            <w:tcW w:w="622" w:type="pct"/>
            <w:shd w:val="clear" w:color="auto" w:fill="auto"/>
          </w:tcPr>
          <w:p w14:paraId="28F34E13" w14:textId="77777777" w:rsidR="005B0CE9" w:rsidRPr="00EB7F9C" w:rsidRDefault="005B0CE9" w:rsidP="00A00A5C">
            <w:pPr>
              <w:jc w:val="center"/>
              <w:rPr>
                <w:i/>
                <w:sz w:val="20"/>
              </w:rPr>
            </w:pPr>
            <w:r w:rsidRPr="00EB7F9C">
              <w:rPr>
                <w:i/>
                <w:sz w:val="20"/>
              </w:rPr>
              <w:t>2</w:t>
            </w:r>
          </w:p>
        </w:tc>
        <w:tc>
          <w:tcPr>
            <w:tcW w:w="423" w:type="pct"/>
          </w:tcPr>
          <w:p w14:paraId="3BB4632D" w14:textId="77777777" w:rsidR="005B0CE9" w:rsidRPr="002014CF" w:rsidRDefault="005B0CE9" w:rsidP="00A00A5C">
            <w:pPr>
              <w:jc w:val="center"/>
              <w:rPr>
                <w:highlight w:val="green"/>
              </w:rPr>
            </w:pPr>
          </w:p>
        </w:tc>
        <w:tc>
          <w:tcPr>
            <w:tcW w:w="418" w:type="pct"/>
            <w:shd w:val="clear" w:color="auto" w:fill="auto"/>
            <w:noWrap/>
            <w:vAlign w:val="center"/>
            <w:hideMark/>
          </w:tcPr>
          <w:p w14:paraId="190705BF" w14:textId="30B570C8" w:rsidR="005B0CE9" w:rsidRPr="002014CF" w:rsidRDefault="005B0CE9" w:rsidP="00A00A5C">
            <w:pPr>
              <w:jc w:val="center"/>
              <w:rPr>
                <w:highlight w:val="green"/>
              </w:rPr>
            </w:pPr>
          </w:p>
        </w:tc>
        <w:tc>
          <w:tcPr>
            <w:tcW w:w="414" w:type="pct"/>
            <w:vAlign w:val="center"/>
          </w:tcPr>
          <w:p w14:paraId="3D7437DE" w14:textId="77777777" w:rsidR="005B0CE9" w:rsidRPr="002014CF" w:rsidRDefault="005B0CE9" w:rsidP="00A00A5C">
            <w:pPr>
              <w:jc w:val="center"/>
              <w:rPr>
                <w:highlight w:val="green"/>
              </w:rPr>
            </w:pPr>
          </w:p>
        </w:tc>
        <w:tc>
          <w:tcPr>
            <w:tcW w:w="419" w:type="pct"/>
            <w:vAlign w:val="center"/>
          </w:tcPr>
          <w:p w14:paraId="2E90246E" w14:textId="77777777" w:rsidR="005B0CE9" w:rsidRPr="002014CF" w:rsidRDefault="005B0CE9" w:rsidP="00A00A5C">
            <w:pPr>
              <w:jc w:val="center"/>
              <w:rPr>
                <w:highlight w:val="green"/>
              </w:rPr>
            </w:pPr>
          </w:p>
        </w:tc>
        <w:tc>
          <w:tcPr>
            <w:tcW w:w="415" w:type="pct"/>
            <w:vAlign w:val="center"/>
          </w:tcPr>
          <w:p w14:paraId="6AD24F33" w14:textId="77777777" w:rsidR="005B0CE9" w:rsidRPr="002014CF" w:rsidRDefault="005B0CE9" w:rsidP="00A00A5C">
            <w:pPr>
              <w:jc w:val="center"/>
              <w:rPr>
                <w:highlight w:val="green"/>
              </w:rPr>
            </w:pPr>
          </w:p>
        </w:tc>
        <w:tc>
          <w:tcPr>
            <w:tcW w:w="418" w:type="pct"/>
            <w:shd w:val="clear" w:color="auto" w:fill="auto"/>
            <w:noWrap/>
            <w:vAlign w:val="center"/>
            <w:hideMark/>
          </w:tcPr>
          <w:p w14:paraId="21353D0F" w14:textId="77777777" w:rsidR="005B0CE9" w:rsidRPr="002014CF" w:rsidRDefault="005B0CE9" w:rsidP="00A00A5C">
            <w:pPr>
              <w:jc w:val="center"/>
              <w:rPr>
                <w:highlight w:val="green"/>
              </w:rPr>
            </w:pPr>
          </w:p>
        </w:tc>
      </w:tr>
      <w:tr w:rsidR="00117733" w:rsidRPr="002014CF" w14:paraId="62E5B088" w14:textId="77777777" w:rsidTr="00117733">
        <w:trPr>
          <w:trHeight w:val="20"/>
        </w:trPr>
        <w:tc>
          <w:tcPr>
            <w:tcW w:w="1872" w:type="pct"/>
            <w:shd w:val="clear" w:color="auto" w:fill="auto"/>
            <w:vAlign w:val="center"/>
            <w:hideMark/>
          </w:tcPr>
          <w:p w14:paraId="1409EBF6" w14:textId="77777777" w:rsidR="005B0CE9" w:rsidRPr="002014CF" w:rsidRDefault="005B0CE9" w:rsidP="00A00A5C">
            <w:r w:rsidRPr="002014CF">
              <w:t>Валовое производство молока, кг</w:t>
            </w:r>
          </w:p>
        </w:tc>
        <w:tc>
          <w:tcPr>
            <w:tcW w:w="622" w:type="pct"/>
          </w:tcPr>
          <w:p w14:paraId="5BADFC34" w14:textId="7CF22818" w:rsidR="005B0CE9" w:rsidRPr="00EB7F9C" w:rsidRDefault="005B0CE9" w:rsidP="00A00A5C">
            <w:pPr>
              <w:ind w:left="-141" w:right="-130"/>
              <w:jc w:val="center"/>
              <w:rPr>
                <w:i/>
                <w:sz w:val="20"/>
              </w:rPr>
            </w:pPr>
            <w:r w:rsidRPr="00EB7F9C">
              <w:rPr>
                <w:i/>
                <w:spacing w:val="-4"/>
                <w:sz w:val="20"/>
              </w:rPr>
              <w:t>3 = 1 × 2×</w:t>
            </w:r>
            <w:r w:rsidRPr="00EB7F9C">
              <w:rPr>
                <w:i/>
                <w:sz w:val="20"/>
              </w:rPr>
              <w:t xml:space="preserve"> </w:t>
            </w:r>
            <w:r>
              <w:rPr>
                <w:i/>
                <w:sz w:val="20"/>
              </w:rPr>
              <w:t>365 дней</w:t>
            </w:r>
          </w:p>
        </w:tc>
        <w:tc>
          <w:tcPr>
            <w:tcW w:w="423" w:type="pct"/>
          </w:tcPr>
          <w:p w14:paraId="43AEDF4B" w14:textId="77777777" w:rsidR="005B0CE9" w:rsidRPr="002014CF" w:rsidRDefault="005B0CE9" w:rsidP="00A00A5C">
            <w:pPr>
              <w:jc w:val="center"/>
              <w:rPr>
                <w:highlight w:val="green"/>
              </w:rPr>
            </w:pPr>
          </w:p>
        </w:tc>
        <w:tc>
          <w:tcPr>
            <w:tcW w:w="418" w:type="pct"/>
            <w:shd w:val="clear" w:color="auto" w:fill="auto"/>
            <w:noWrap/>
            <w:vAlign w:val="center"/>
            <w:hideMark/>
          </w:tcPr>
          <w:p w14:paraId="3CB14DCD" w14:textId="124D89DF" w:rsidR="005B0CE9" w:rsidRPr="002014CF" w:rsidRDefault="005B0CE9" w:rsidP="00A00A5C">
            <w:pPr>
              <w:jc w:val="center"/>
              <w:rPr>
                <w:highlight w:val="green"/>
              </w:rPr>
            </w:pPr>
          </w:p>
        </w:tc>
        <w:tc>
          <w:tcPr>
            <w:tcW w:w="414" w:type="pct"/>
            <w:vAlign w:val="center"/>
          </w:tcPr>
          <w:p w14:paraId="7902956D" w14:textId="77777777" w:rsidR="005B0CE9" w:rsidRPr="002014CF" w:rsidRDefault="005B0CE9" w:rsidP="00A00A5C">
            <w:pPr>
              <w:jc w:val="center"/>
              <w:rPr>
                <w:highlight w:val="green"/>
              </w:rPr>
            </w:pPr>
          </w:p>
        </w:tc>
        <w:tc>
          <w:tcPr>
            <w:tcW w:w="419" w:type="pct"/>
            <w:vAlign w:val="center"/>
          </w:tcPr>
          <w:p w14:paraId="732B5C46" w14:textId="77777777" w:rsidR="005B0CE9" w:rsidRPr="002014CF" w:rsidRDefault="005B0CE9" w:rsidP="00A00A5C">
            <w:pPr>
              <w:jc w:val="center"/>
              <w:rPr>
                <w:highlight w:val="green"/>
              </w:rPr>
            </w:pPr>
          </w:p>
        </w:tc>
        <w:tc>
          <w:tcPr>
            <w:tcW w:w="415" w:type="pct"/>
            <w:vAlign w:val="center"/>
          </w:tcPr>
          <w:p w14:paraId="617FD600" w14:textId="77777777" w:rsidR="005B0CE9" w:rsidRPr="002014CF" w:rsidRDefault="005B0CE9" w:rsidP="00A00A5C">
            <w:pPr>
              <w:jc w:val="center"/>
              <w:rPr>
                <w:highlight w:val="green"/>
              </w:rPr>
            </w:pPr>
          </w:p>
        </w:tc>
        <w:tc>
          <w:tcPr>
            <w:tcW w:w="418" w:type="pct"/>
            <w:shd w:val="clear" w:color="auto" w:fill="auto"/>
            <w:noWrap/>
            <w:vAlign w:val="center"/>
            <w:hideMark/>
          </w:tcPr>
          <w:p w14:paraId="00419F7C" w14:textId="77777777" w:rsidR="005B0CE9" w:rsidRPr="002014CF" w:rsidRDefault="005B0CE9" w:rsidP="00A00A5C">
            <w:pPr>
              <w:jc w:val="center"/>
              <w:rPr>
                <w:highlight w:val="green"/>
              </w:rPr>
            </w:pPr>
          </w:p>
        </w:tc>
      </w:tr>
      <w:tr w:rsidR="00117733" w:rsidRPr="002014CF" w14:paraId="31F8726B" w14:textId="77777777" w:rsidTr="00117733">
        <w:trPr>
          <w:trHeight w:val="20"/>
        </w:trPr>
        <w:tc>
          <w:tcPr>
            <w:tcW w:w="1872" w:type="pct"/>
            <w:shd w:val="clear" w:color="auto" w:fill="auto"/>
            <w:vAlign w:val="center"/>
            <w:hideMark/>
          </w:tcPr>
          <w:p w14:paraId="20B22DF2" w14:textId="4E573F6C" w:rsidR="005B0CE9" w:rsidRPr="002014CF" w:rsidRDefault="005B0CE9" w:rsidP="00A00A5C">
            <w:r w:rsidRPr="002014CF">
              <w:t>Молоко для собственных нужд, для выпойки телят,</w:t>
            </w:r>
            <w:r w:rsidR="00C74FD8">
              <w:t xml:space="preserve"> козлят,</w:t>
            </w:r>
            <w:r w:rsidRPr="002014CF">
              <w:t xml:space="preserve"> кг</w:t>
            </w:r>
          </w:p>
        </w:tc>
        <w:tc>
          <w:tcPr>
            <w:tcW w:w="622" w:type="pct"/>
          </w:tcPr>
          <w:p w14:paraId="6E995CE6" w14:textId="77777777" w:rsidR="005B0CE9" w:rsidRPr="00EB7F9C" w:rsidRDefault="005B0CE9" w:rsidP="00A00A5C">
            <w:pPr>
              <w:jc w:val="center"/>
              <w:rPr>
                <w:i/>
                <w:sz w:val="20"/>
              </w:rPr>
            </w:pPr>
            <w:r w:rsidRPr="00EB7F9C">
              <w:rPr>
                <w:i/>
                <w:sz w:val="20"/>
              </w:rPr>
              <w:t>4</w:t>
            </w:r>
          </w:p>
        </w:tc>
        <w:tc>
          <w:tcPr>
            <w:tcW w:w="423" w:type="pct"/>
          </w:tcPr>
          <w:p w14:paraId="23F44925" w14:textId="77777777" w:rsidR="005B0CE9" w:rsidRPr="002014CF" w:rsidRDefault="005B0CE9" w:rsidP="00A00A5C">
            <w:pPr>
              <w:jc w:val="center"/>
            </w:pPr>
          </w:p>
        </w:tc>
        <w:tc>
          <w:tcPr>
            <w:tcW w:w="418" w:type="pct"/>
            <w:shd w:val="clear" w:color="auto" w:fill="auto"/>
            <w:noWrap/>
            <w:vAlign w:val="center"/>
            <w:hideMark/>
          </w:tcPr>
          <w:p w14:paraId="0C8DE868" w14:textId="26B90B53" w:rsidR="005B0CE9" w:rsidRPr="002014CF" w:rsidRDefault="005B0CE9" w:rsidP="00A00A5C">
            <w:pPr>
              <w:jc w:val="center"/>
            </w:pPr>
          </w:p>
        </w:tc>
        <w:tc>
          <w:tcPr>
            <w:tcW w:w="414" w:type="pct"/>
            <w:vAlign w:val="center"/>
          </w:tcPr>
          <w:p w14:paraId="3B199335" w14:textId="77777777" w:rsidR="005B0CE9" w:rsidRPr="002014CF" w:rsidRDefault="005B0CE9" w:rsidP="00A00A5C">
            <w:pPr>
              <w:jc w:val="center"/>
            </w:pPr>
          </w:p>
        </w:tc>
        <w:tc>
          <w:tcPr>
            <w:tcW w:w="419" w:type="pct"/>
            <w:vAlign w:val="center"/>
          </w:tcPr>
          <w:p w14:paraId="5F311F49" w14:textId="77777777" w:rsidR="005B0CE9" w:rsidRPr="002014CF" w:rsidRDefault="005B0CE9" w:rsidP="00A00A5C">
            <w:pPr>
              <w:jc w:val="center"/>
            </w:pPr>
          </w:p>
        </w:tc>
        <w:tc>
          <w:tcPr>
            <w:tcW w:w="415" w:type="pct"/>
            <w:vAlign w:val="center"/>
          </w:tcPr>
          <w:p w14:paraId="7A8A14D9" w14:textId="77777777" w:rsidR="005B0CE9" w:rsidRPr="002014CF" w:rsidRDefault="005B0CE9" w:rsidP="00A00A5C">
            <w:pPr>
              <w:jc w:val="center"/>
            </w:pPr>
          </w:p>
        </w:tc>
        <w:tc>
          <w:tcPr>
            <w:tcW w:w="418" w:type="pct"/>
            <w:shd w:val="clear" w:color="auto" w:fill="auto"/>
            <w:noWrap/>
            <w:vAlign w:val="center"/>
            <w:hideMark/>
          </w:tcPr>
          <w:p w14:paraId="1E4EC72A" w14:textId="77777777" w:rsidR="005B0CE9" w:rsidRPr="002014CF" w:rsidRDefault="005B0CE9" w:rsidP="00A00A5C">
            <w:pPr>
              <w:jc w:val="center"/>
            </w:pPr>
          </w:p>
        </w:tc>
      </w:tr>
      <w:tr w:rsidR="00117733" w:rsidRPr="002014CF" w14:paraId="30A4C0A4" w14:textId="77777777" w:rsidTr="00117733">
        <w:trPr>
          <w:trHeight w:val="20"/>
        </w:trPr>
        <w:tc>
          <w:tcPr>
            <w:tcW w:w="1872" w:type="pct"/>
            <w:shd w:val="clear" w:color="auto" w:fill="auto"/>
            <w:vAlign w:val="center"/>
            <w:hideMark/>
          </w:tcPr>
          <w:p w14:paraId="234A2F7D" w14:textId="77777777" w:rsidR="005B0CE9" w:rsidRPr="002014CF" w:rsidRDefault="005B0CE9" w:rsidP="00A00A5C">
            <w:r w:rsidRPr="002014CF">
              <w:t>Молоко для реализации, кг</w:t>
            </w:r>
          </w:p>
        </w:tc>
        <w:tc>
          <w:tcPr>
            <w:tcW w:w="622" w:type="pct"/>
          </w:tcPr>
          <w:p w14:paraId="700CA639" w14:textId="77777777" w:rsidR="005B0CE9" w:rsidRPr="00EB7F9C" w:rsidRDefault="005B0CE9" w:rsidP="00A00A5C">
            <w:pPr>
              <w:jc w:val="center"/>
              <w:rPr>
                <w:i/>
                <w:sz w:val="20"/>
              </w:rPr>
            </w:pPr>
            <w:r w:rsidRPr="00EB7F9C">
              <w:rPr>
                <w:i/>
                <w:sz w:val="20"/>
              </w:rPr>
              <w:t>5 = 3-4</w:t>
            </w:r>
          </w:p>
        </w:tc>
        <w:tc>
          <w:tcPr>
            <w:tcW w:w="423" w:type="pct"/>
          </w:tcPr>
          <w:p w14:paraId="32943616" w14:textId="77777777" w:rsidR="005B0CE9" w:rsidRPr="002014CF" w:rsidRDefault="005B0CE9" w:rsidP="00A00A5C">
            <w:pPr>
              <w:jc w:val="center"/>
            </w:pPr>
          </w:p>
        </w:tc>
        <w:tc>
          <w:tcPr>
            <w:tcW w:w="418" w:type="pct"/>
            <w:shd w:val="clear" w:color="auto" w:fill="auto"/>
            <w:noWrap/>
            <w:vAlign w:val="center"/>
            <w:hideMark/>
          </w:tcPr>
          <w:p w14:paraId="3051D46A" w14:textId="6DA6C9AF" w:rsidR="005B0CE9" w:rsidRPr="002014CF" w:rsidRDefault="005B0CE9" w:rsidP="00A00A5C">
            <w:pPr>
              <w:jc w:val="center"/>
            </w:pPr>
          </w:p>
        </w:tc>
        <w:tc>
          <w:tcPr>
            <w:tcW w:w="414" w:type="pct"/>
            <w:vAlign w:val="center"/>
          </w:tcPr>
          <w:p w14:paraId="4E4EBC26" w14:textId="77777777" w:rsidR="005B0CE9" w:rsidRPr="002014CF" w:rsidRDefault="005B0CE9" w:rsidP="00A00A5C">
            <w:pPr>
              <w:jc w:val="center"/>
            </w:pPr>
          </w:p>
        </w:tc>
        <w:tc>
          <w:tcPr>
            <w:tcW w:w="419" w:type="pct"/>
            <w:vAlign w:val="center"/>
          </w:tcPr>
          <w:p w14:paraId="3D94EF3F" w14:textId="77777777" w:rsidR="005B0CE9" w:rsidRPr="002014CF" w:rsidRDefault="005B0CE9" w:rsidP="00A00A5C">
            <w:pPr>
              <w:jc w:val="center"/>
            </w:pPr>
          </w:p>
        </w:tc>
        <w:tc>
          <w:tcPr>
            <w:tcW w:w="415" w:type="pct"/>
            <w:vAlign w:val="center"/>
          </w:tcPr>
          <w:p w14:paraId="15AB1DE1" w14:textId="77777777" w:rsidR="005B0CE9" w:rsidRPr="002014CF" w:rsidRDefault="005B0CE9" w:rsidP="00A00A5C">
            <w:pPr>
              <w:jc w:val="center"/>
            </w:pPr>
          </w:p>
        </w:tc>
        <w:tc>
          <w:tcPr>
            <w:tcW w:w="418" w:type="pct"/>
            <w:shd w:val="clear" w:color="auto" w:fill="auto"/>
            <w:noWrap/>
            <w:vAlign w:val="center"/>
            <w:hideMark/>
          </w:tcPr>
          <w:p w14:paraId="60A5F9FB" w14:textId="77777777" w:rsidR="005B0CE9" w:rsidRPr="002014CF" w:rsidRDefault="005B0CE9" w:rsidP="00A00A5C">
            <w:pPr>
              <w:jc w:val="center"/>
            </w:pPr>
          </w:p>
        </w:tc>
      </w:tr>
      <w:tr w:rsidR="005B0CE9" w:rsidRPr="002014CF" w14:paraId="15D39804" w14:textId="77777777" w:rsidTr="00117733">
        <w:trPr>
          <w:trHeight w:val="20"/>
        </w:trPr>
        <w:tc>
          <w:tcPr>
            <w:tcW w:w="1872" w:type="pct"/>
          </w:tcPr>
          <w:p w14:paraId="4026A6AD" w14:textId="77777777" w:rsidR="005B0CE9" w:rsidRPr="002014CF" w:rsidRDefault="005B0CE9" w:rsidP="00A00A5C">
            <w:pPr>
              <w:rPr>
                <w:b/>
              </w:rPr>
            </w:pPr>
          </w:p>
        </w:tc>
        <w:tc>
          <w:tcPr>
            <w:tcW w:w="3128" w:type="pct"/>
            <w:gridSpan w:val="7"/>
            <w:shd w:val="clear" w:color="auto" w:fill="auto"/>
            <w:vAlign w:val="center"/>
            <w:hideMark/>
          </w:tcPr>
          <w:p w14:paraId="7FA4CB91" w14:textId="7AEBB90A" w:rsidR="005B0CE9" w:rsidRPr="002014CF" w:rsidRDefault="005B0CE9" w:rsidP="00A00A5C">
            <w:pPr>
              <w:rPr>
                <w:highlight w:val="green"/>
              </w:rPr>
            </w:pPr>
            <w:r w:rsidRPr="002014CF">
              <w:rPr>
                <w:b/>
              </w:rPr>
              <w:t>Мясо</w:t>
            </w:r>
          </w:p>
        </w:tc>
      </w:tr>
      <w:tr w:rsidR="00117733" w:rsidRPr="002014CF" w14:paraId="21D973F9" w14:textId="77777777" w:rsidTr="00117733">
        <w:trPr>
          <w:trHeight w:val="20"/>
        </w:trPr>
        <w:tc>
          <w:tcPr>
            <w:tcW w:w="1872" w:type="pct"/>
            <w:shd w:val="clear" w:color="auto" w:fill="auto"/>
            <w:vAlign w:val="center"/>
            <w:hideMark/>
          </w:tcPr>
          <w:p w14:paraId="717B8FB7" w14:textId="26828079" w:rsidR="005B0CE9" w:rsidRPr="002014CF" w:rsidRDefault="005B0CE9" w:rsidP="00A00A5C">
            <w:r w:rsidRPr="002014CF">
              <w:rPr>
                <w:spacing w:val="-6"/>
              </w:rPr>
              <w:t>Производство мяса в живом весе, кг</w:t>
            </w:r>
            <w:r w:rsidRPr="002014CF">
              <w:rPr>
                <w:spacing w:val="-2"/>
              </w:rPr>
              <w:t xml:space="preserve"> </w:t>
            </w:r>
            <w:r w:rsidRPr="002014CF">
              <w:t>(</w:t>
            </w:r>
            <w:r w:rsidRPr="002014CF">
              <w:rPr>
                <w:i/>
              </w:rPr>
              <w:t xml:space="preserve">данные </w:t>
            </w:r>
            <w:r>
              <w:rPr>
                <w:i/>
              </w:rPr>
              <w:t>из</w:t>
            </w:r>
            <w:r w:rsidRPr="002014CF">
              <w:rPr>
                <w:i/>
              </w:rPr>
              <w:t xml:space="preserve"> </w:t>
            </w:r>
            <w:r>
              <w:rPr>
                <w:i/>
              </w:rPr>
              <w:t>таблицы 5.3, 5.4, 5.6, 5,7</w:t>
            </w:r>
            <w:r w:rsidRPr="002014CF">
              <w:t>)</w:t>
            </w:r>
          </w:p>
        </w:tc>
        <w:tc>
          <w:tcPr>
            <w:tcW w:w="622" w:type="pct"/>
          </w:tcPr>
          <w:p w14:paraId="2C455D83" w14:textId="77777777" w:rsidR="005B0CE9" w:rsidRPr="007D2E09" w:rsidRDefault="005B0CE9" w:rsidP="00A00A5C">
            <w:pPr>
              <w:jc w:val="center"/>
              <w:rPr>
                <w:i/>
                <w:sz w:val="20"/>
              </w:rPr>
            </w:pPr>
            <w:r w:rsidRPr="007D2E09">
              <w:rPr>
                <w:i/>
                <w:sz w:val="20"/>
              </w:rPr>
              <w:t>6</w:t>
            </w:r>
          </w:p>
        </w:tc>
        <w:tc>
          <w:tcPr>
            <w:tcW w:w="423" w:type="pct"/>
          </w:tcPr>
          <w:p w14:paraId="776E194D" w14:textId="77777777" w:rsidR="005B0CE9" w:rsidRPr="002014CF" w:rsidRDefault="005B0CE9" w:rsidP="00A00A5C">
            <w:pPr>
              <w:jc w:val="center"/>
            </w:pPr>
          </w:p>
        </w:tc>
        <w:tc>
          <w:tcPr>
            <w:tcW w:w="418" w:type="pct"/>
            <w:shd w:val="clear" w:color="auto" w:fill="auto"/>
            <w:noWrap/>
            <w:vAlign w:val="center"/>
            <w:hideMark/>
          </w:tcPr>
          <w:p w14:paraId="7C213225" w14:textId="25D50002" w:rsidR="005B0CE9" w:rsidRPr="002014CF" w:rsidRDefault="005B0CE9" w:rsidP="00A00A5C">
            <w:pPr>
              <w:jc w:val="center"/>
            </w:pPr>
          </w:p>
        </w:tc>
        <w:tc>
          <w:tcPr>
            <w:tcW w:w="414" w:type="pct"/>
            <w:vAlign w:val="center"/>
          </w:tcPr>
          <w:p w14:paraId="208DA131" w14:textId="77777777" w:rsidR="005B0CE9" w:rsidRPr="002014CF" w:rsidRDefault="005B0CE9" w:rsidP="00A00A5C">
            <w:pPr>
              <w:jc w:val="center"/>
            </w:pPr>
          </w:p>
        </w:tc>
        <w:tc>
          <w:tcPr>
            <w:tcW w:w="419" w:type="pct"/>
            <w:vAlign w:val="center"/>
          </w:tcPr>
          <w:p w14:paraId="746D9011" w14:textId="77777777" w:rsidR="005B0CE9" w:rsidRPr="002014CF" w:rsidRDefault="005B0CE9" w:rsidP="00A00A5C">
            <w:pPr>
              <w:jc w:val="center"/>
            </w:pPr>
          </w:p>
        </w:tc>
        <w:tc>
          <w:tcPr>
            <w:tcW w:w="415" w:type="pct"/>
            <w:vAlign w:val="center"/>
          </w:tcPr>
          <w:p w14:paraId="2A3CD004" w14:textId="77777777" w:rsidR="005B0CE9" w:rsidRPr="002014CF" w:rsidRDefault="005B0CE9" w:rsidP="00A00A5C">
            <w:pPr>
              <w:jc w:val="center"/>
            </w:pPr>
          </w:p>
        </w:tc>
        <w:tc>
          <w:tcPr>
            <w:tcW w:w="418" w:type="pct"/>
            <w:shd w:val="clear" w:color="auto" w:fill="auto"/>
            <w:noWrap/>
            <w:vAlign w:val="center"/>
            <w:hideMark/>
          </w:tcPr>
          <w:p w14:paraId="7A04FC65" w14:textId="77777777" w:rsidR="005B0CE9" w:rsidRPr="002014CF" w:rsidRDefault="005B0CE9" w:rsidP="00A00A5C">
            <w:pPr>
              <w:jc w:val="center"/>
            </w:pPr>
          </w:p>
        </w:tc>
      </w:tr>
      <w:tr w:rsidR="00117733" w:rsidRPr="002014CF" w14:paraId="4C142E5C" w14:textId="77777777" w:rsidTr="00117733">
        <w:trPr>
          <w:trHeight w:val="20"/>
        </w:trPr>
        <w:tc>
          <w:tcPr>
            <w:tcW w:w="1872" w:type="pct"/>
            <w:shd w:val="clear" w:color="auto" w:fill="auto"/>
            <w:vAlign w:val="center"/>
            <w:hideMark/>
          </w:tcPr>
          <w:p w14:paraId="2E42D127" w14:textId="77777777" w:rsidR="005B0CE9" w:rsidRPr="002014CF" w:rsidRDefault="005B0CE9" w:rsidP="00A00A5C">
            <w:pPr>
              <w:rPr>
                <w:spacing w:val="-2"/>
              </w:rPr>
            </w:pPr>
            <w:r w:rsidRPr="002014CF">
              <w:rPr>
                <w:spacing w:val="-2"/>
              </w:rPr>
              <w:t>Мясо для собственных нужд, кг</w:t>
            </w:r>
          </w:p>
        </w:tc>
        <w:tc>
          <w:tcPr>
            <w:tcW w:w="622" w:type="pct"/>
          </w:tcPr>
          <w:p w14:paraId="545E99C3" w14:textId="77777777" w:rsidR="005B0CE9" w:rsidRPr="007D2E09" w:rsidRDefault="005B0CE9" w:rsidP="00A00A5C">
            <w:pPr>
              <w:jc w:val="center"/>
              <w:rPr>
                <w:i/>
                <w:sz w:val="20"/>
              </w:rPr>
            </w:pPr>
            <w:r w:rsidRPr="007D2E09">
              <w:rPr>
                <w:i/>
                <w:sz w:val="20"/>
              </w:rPr>
              <w:t>7</w:t>
            </w:r>
          </w:p>
        </w:tc>
        <w:tc>
          <w:tcPr>
            <w:tcW w:w="423" w:type="pct"/>
          </w:tcPr>
          <w:p w14:paraId="4A49AB26" w14:textId="77777777" w:rsidR="005B0CE9" w:rsidRPr="002014CF" w:rsidRDefault="005B0CE9" w:rsidP="00A00A5C">
            <w:pPr>
              <w:jc w:val="center"/>
            </w:pPr>
          </w:p>
        </w:tc>
        <w:tc>
          <w:tcPr>
            <w:tcW w:w="418" w:type="pct"/>
            <w:shd w:val="clear" w:color="auto" w:fill="auto"/>
            <w:noWrap/>
            <w:vAlign w:val="center"/>
            <w:hideMark/>
          </w:tcPr>
          <w:p w14:paraId="4C3DAA73" w14:textId="55CD913D" w:rsidR="005B0CE9" w:rsidRPr="002014CF" w:rsidRDefault="005B0CE9" w:rsidP="00A00A5C">
            <w:pPr>
              <w:jc w:val="center"/>
            </w:pPr>
          </w:p>
        </w:tc>
        <w:tc>
          <w:tcPr>
            <w:tcW w:w="414" w:type="pct"/>
            <w:vAlign w:val="center"/>
          </w:tcPr>
          <w:p w14:paraId="74C0EB18" w14:textId="77777777" w:rsidR="005B0CE9" w:rsidRPr="002014CF" w:rsidRDefault="005B0CE9" w:rsidP="00A00A5C">
            <w:pPr>
              <w:jc w:val="center"/>
            </w:pPr>
          </w:p>
        </w:tc>
        <w:tc>
          <w:tcPr>
            <w:tcW w:w="419" w:type="pct"/>
            <w:vAlign w:val="center"/>
          </w:tcPr>
          <w:p w14:paraId="2807F873" w14:textId="77777777" w:rsidR="005B0CE9" w:rsidRPr="002014CF" w:rsidRDefault="005B0CE9" w:rsidP="00A00A5C">
            <w:pPr>
              <w:jc w:val="center"/>
            </w:pPr>
          </w:p>
        </w:tc>
        <w:tc>
          <w:tcPr>
            <w:tcW w:w="415" w:type="pct"/>
            <w:vAlign w:val="center"/>
          </w:tcPr>
          <w:p w14:paraId="54D309A6" w14:textId="77777777" w:rsidR="005B0CE9" w:rsidRPr="002014CF" w:rsidRDefault="005B0CE9" w:rsidP="00A00A5C">
            <w:pPr>
              <w:jc w:val="center"/>
            </w:pPr>
          </w:p>
        </w:tc>
        <w:tc>
          <w:tcPr>
            <w:tcW w:w="418" w:type="pct"/>
            <w:shd w:val="clear" w:color="auto" w:fill="auto"/>
            <w:noWrap/>
            <w:vAlign w:val="center"/>
            <w:hideMark/>
          </w:tcPr>
          <w:p w14:paraId="3F261626" w14:textId="77777777" w:rsidR="005B0CE9" w:rsidRPr="002014CF" w:rsidRDefault="005B0CE9" w:rsidP="00A00A5C">
            <w:pPr>
              <w:jc w:val="center"/>
            </w:pPr>
          </w:p>
        </w:tc>
      </w:tr>
      <w:tr w:rsidR="00117733" w:rsidRPr="002014CF" w14:paraId="1565671A" w14:textId="77777777" w:rsidTr="00117733">
        <w:trPr>
          <w:trHeight w:val="20"/>
        </w:trPr>
        <w:tc>
          <w:tcPr>
            <w:tcW w:w="1872" w:type="pct"/>
            <w:shd w:val="clear" w:color="auto" w:fill="auto"/>
            <w:vAlign w:val="center"/>
            <w:hideMark/>
          </w:tcPr>
          <w:p w14:paraId="3D434D93" w14:textId="77777777" w:rsidR="005B0CE9" w:rsidRPr="002014CF" w:rsidRDefault="005B0CE9" w:rsidP="00A00A5C">
            <w:pPr>
              <w:rPr>
                <w:spacing w:val="-2"/>
              </w:rPr>
            </w:pPr>
            <w:r w:rsidRPr="002014CF">
              <w:rPr>
                <w:spacing w:val="-2"/>
              </w:rPr>
              <w:t>Мясо для реализации, кг</w:t>
            </w:r>
          </w:p>
        </w:tc>
        <w:tc>
          <w:tcPr>
            <w:tcW w:w="622" w:type="pct"/>
          </w:tcPr>
          <w:p w14:paraId="5A03C52F" w14:textId="77777777" w:rsidR="005B0CE9" w:rsidRPr="007D2E09" w:rsidRDefault="005B0CE9" w:rsidP="00A00A5C">
            <w:pPr>
              <w:jc w:val="center"/>
              <w:rPr>
                <w:i/>
                <w:sz w:val="20"/>
              </w:rPr>
            </w:pPr>
            <w:r w:rsidRPr="007D2E09">
              <w:rPr>
                <w:i/>
                <w:sz w:val="20"/>
              </w:rPr>
              <w:t>8 = 6 – 7</w:t>
            </w:r>
          </w:p>
        </w:tc>
        <w:tc>
          <w:tcPr>
            <w:tcW w:w="423" w:type="pct"/>
          </w:tcPr>
          <w:p w14:paraId="7E77A3A7" w14:textId="77777777" w:rsidR="005B0CE9" w:rsidRPr="002014CF" w:rsidRDefault="005B0CE9" w:rsidP="00A00A5C">
            <w:pPr>
              <w:jc w:val="center"/>
            </w:pPr>
          </w:p>
        </w:tc>
        <w:tc>
          <w:tcPr>
            <w:tcW w:w="418" w:type="pct"/>
            <w:shd w:val="clear" w:color="auto" w:fill="auto"/>
            <w:noWrap/>
            <w:vAlign w:val="center"/>
            <w:hideMark/>
          </w:tcPr>
          <w:p w14:paraId="5DB09289" w14:textId="0737B06B" w:rsidR="005B0CE9" w:rsidRPr="002014CF" w:rsidRDefault="005B0CE9" w:rsidP="00A00A5C">
            <w:pPr>
              <w:jc w:val="center"/>
            </w:pPr>
          </w:p>
        </w:tc>
        <w:tc>
          <w:tcPr>
            <w:tcW w:w="414" w:type="pct"/>
            <w:vAlign w:val="center"/>
          </w:tcPr>
          <w:p w14:paraId="59F27247" w14:textId="77777777" w:rsidR="005B0CE9" w:rsidRPr="002014CF" w:rsidRDefault="005B0CE9" w:rsidP="00A00A5C">
            <w:pPr>
              <w:jc w:val="center"/>
            </w:pPr>
          </w:p>
        </w:tc>
        <w:tc>
          <w:tcPr>
            <w:tcW w:w="419" w:type="pct"/>
            <w:vAlign w:val="center"/>
          </w:tcPr>
          <w:p w14:paraId="4516E5D5" w14:textId="77777777" w:rsidR="005B0CE9" w:rsidRPr="002014CF" w:rsidRDefault="005B0CE9" w:rsidP="00A00A5C">
            <w:pPr>
              <w:jc w:val="center"/>
            </w:pPr>
          </w:p>
        </w:tc>
        <w:tc>
          <w:tcPr>
            <w:tcW w:w="415" w:type="pct"/>
            <w:vAlign w:val="center"/>
          </w:tcPr>
          <w:p w14:paraId="1A7C06A1" w14:textId="77777777" w:rsidR="005B0CE9" w:rsidRPr="002014CF" w:rsidRDefault="005B0CE9" w:rsidP="00A00A5C">
            <w:pPr>
              <w:jc w:val="center"/>
            </w:pPr>
          </w:p>
        </w:tc>
        <w:tc>
          <w:tcPr>
            <w:tcW w:w="418" w:type="pct"/>
            <w:shd w:val="clear" w:color="auto" w:fill="auto"/>
            <w:noWrap/>
            <w:vAlign w:val="center"/>
            <w:hideMark/>
          </w:tcPr>
          <w:p w14:paraId="231717B2" w14:textId="77777777" w:rsidR="005B0CE9" w:rsidRPr="002014CF" w:rsidRDefault="005B0CE9" w:rsidP="00A00A5C">
            <w:pPr>
              <w:jc w:val="center"/>
            </w:pPr>
          </w:p>
        </w:tc>
      </w:tr>
      <w:tr w:rsidR="005B0CE9" w:rsidRPr="002014CF" w14:paraId="603C8EB6" w14:textId="77777777" w:rsidTr="00117733">
        <w:trPr>
          <w:trHeight w:val="20"/>
        </w:trPr>
        <w:tc>
          <w:tcPr>
            <w:tcW w:w="1872" w:type="pct"/>
          </w:tcPr>
          <w:p w14:paraId="57879896" w14:textId="77777777" w:rsidR="005B0CE9" w:rsidRPr="002014CF" w:rsidRDefault="005B0CE9" w:rsidP="00A00A5C">
            <w:pPr>
              <w:rPr>
                <w:b/>
              </w:rPr>
            </w:pPr>
          </w:p>
        </w:tc>
        <w:tc>
          <w:tcPr>
            <w:tcW w:w="3128" w:type="pct"/>
            <w:gridSpan w:val="7"/>
            <w:shd w:val="clear" w:color="auto" w:fill="auto"/>
            <w:vAlign w:val="center"/>
          </w:tcPr>
          <w:p w14:paraId="013DFEC0" w14:textId="4ECE3301" w:rsidR="005B0CE9" w:rsidRPr="002014CF" w:rsidRDefault="005B0CE9" w:rsidP="00A00A5C">
            <w:pPr>
              <w:rPr>
                <w:b/>
              </w:rPr>
            </w:pPr>
            <w:r w:rsidRPr="002014CF">
              <w:rPr>
                <w:b/>
              </w:rPr>
              <w:t>Рыба</w:t>
            </w:r>
          </w:p>
        </w:tc>
      </w:tr>
      <w:tr w:rsidR="00117733" w:rsidRPr="002014CF" w14:paraId="19F1E405" w14:textId="77777777" w:rsidTr="00117733">
        <w:trPr>
          <w:trHeight w:val="20"/>
        </w:trPr>
        <w:tc>
          <w:tcPr>
            <w:tcW w:w="1872" w:type="pct"/>
            <w:shd w:val="clear" w:color="auto" w:fill="auto"/>
            <w:vAlign w:val="center"/>
          </w:tcPr>
          <w:p w14:paraId="0E3BC6D2" w14:textId="77777777" w:rsidR="005B0CE9" w:rsidRPr="002014CF" w:rsidRDefault="005B0CE9" w:rsidP="00A00A5C">
            <w:r w:rsidRPr="002014CF">
              <w:t>Площадь пруда, га</w:t>
            </w:r>
          </w:p>
        </w:tc>
        <w:tc>
          <w:tcPr>
            <w:tcW w:w="622" w:type="pct"/>
            <w:vAlign w:val="center"/>
          </w:tcPr>
          <w:p w14:paraId="26470C94" w14:textId="34B4BB0F" w:rsidR="005B0CE9" w:rsidRPr="00EB7F9C" w:rsidRDefault="005B0CE9" w:rsidP="00A00A5C">
            <w:pPr>
              <w:jc w:val="center"/>
              <w:rPr>
                <w:i/>
                <w:sz w:val="20"/>
              </w:rPr>
            </w:pPr>
            <w:r w:rsidRPr="00EB7F9C">
              <w:rPr>
                <w:sz w:val="20"/>
              </w:rPr>
              <w:t>9</w:t>
            </w:r>
          </w:p>
        </w:tc>
        <w:tc>
          <w:tcPr>
            <w:tcW w:w="423" w:type="pct"/>
          </w:tcPr>
          <w:p w14:paraId="71AB0F55" w14:textId="77777777" w:rsidR="005B0CE9" w:rsidRPr="002014CF" w:rsidRDefault="005B0CE9" w:rsidP="00A00A5C">
            <w:pPr>
              <w:jc w:val="center"/>
            </w:pPr>
          </w:p>
        </w:tc>
        <w:tc>
          <w:tcPr>
            <w:tcW w:w="418" w:type="pct"/>
            <w:shd w:val="clear" w:color="auto" w:fill="auto"/>
            <w:noWrap/>
            <w:vAlign w:val="center"/>
          </w:tcPr>
          <w:p w14:paraId="0EBA5CA4" w14:textId="07F58990" w:rsidR="005B0CE9" w:rsidRPr="002014CF" w:rsidRDefault="005B0CE9" w:rsidP="00A00A5C">
            <w:pPr>
              <w:jc w:val="center"/>
            </w:pPr>
          </w:p>
        </w:tc>
        <w:tc>
          <w:tcPr>
            <w:tcW w:w="414" w:type="pct"/>
            <w:vAlign w:val="center"/>
          </w:tcPr>
          <w:p w14:paraId="1E80AF03" w14:textId="77777777" w:rsidR="005B0CE9" w:rsidRPr="002014CF" w:rsidRDefault="005B0CE9" w:rsidP="00A00A5C">
            <w:pPr>
              <w:jc w:val="center"/>
            </w:pPr>
          </w:p>
        </w:tc>
        <w:tc>
          <w:tcPr>
            <w:tcW w:w="419" w:type="pct"/>
            <w:vAlign w:val="center"/>
          </w:tcPr>
          <w:p w14:paraId="49C6B8BE" w14:textId="77777777" w:rsidR="005B0CE9" w:rsidRPr="002014CF" w:rsidRDefault="005B0CE9" w:rsidP="00A00A5C">
            <w:pPr>
              <w:jc w:val="center"/>
            </w:pPr>
          </w:p>
        </w:tc>
        <w:tc>
          <w:tcPr>
            <w:tcW w:w="415" w:type="pct"/>
            <w:vAlign w:val="center"/>
          </w:tcPr>
          <w:p w14:paraId="67AA22C5" w14:textId="77777777" w:rsidR="005B0CE9" w:rsidRPr="002014CF" w:rsidRDefault="005B0CE9" w:rsidP="00A00A5C">
            <w:pPr>
              <w:jc w:val="center"/>
            </w:pPr>
          </w:p>
        </w:tc>
        <w:tc>
          <w:tcPr>
            <w:tcW w:w="418" w:type="pct"/>
            <w:shd w:val="clear" w:color="auto" w:fill="auto"/>
            <w:noWrap/>
            <w:vAlign w:val="center"/>
          </w:tcPr>
          <w:p w14:paraId="0504BFEE" w14:textId="77777777" w:rsidR="005B0CE9" w:rsidRPr="002014CF" w:rsidRDefault="005B0CE9" w:rsidP="00A00A5C">
            <w:pPr>
              <w:jc w:val="center"/>
            </w:pPr>
          </w:p>
        </w:tc>
      </w:tr>
      <w:tr w:rsidR="00117733" w:rsidRPr="002014CF" w14:paraId="4B391FB3" w14:textId="77777777" w:rsidTr="00117733">
        <w:trPr>
          <w:trHeight w:val="20"/>
        </w:trPr>
        <w:tc>
          <w:tcPr>
            <w:tcW w:w="1872" w:type="pct"/>
            <w:shd w:val="clear" w:color="auto" w:fill="auto"/>
            <w:vAlign w:val="center"/>
          </w:tcPr>
          <w:p w14:paraId="6FC55C45" w14:textId="77777777" w:rsidR="005B0CE9" w:rsidRPr="002014CF" w:rsidRDefault="005B0CE9" w:rsidP="00A00A5C">
            <w:proofErr w:type="spellStart"/>
            <w:r w:rsidRPr="002014CF">
              <w:t>Рыбопродуктивность</w:t>
            </w:r>
            <w:proofErr w:type="spellEnd"/>
            <w:r w:rsidRPr="002014CF">
              <w:t xml:space="preserve"> пруда, кг/га</w:t>
            </w:r>
          </w:p>
        </w:tc>
        <w:tc>
          <w:tcPr>
            <w:tcW w:w="622" w:type="pct"/>
            <w:vAlign w:val="center"/>
          </w:tcPr>
          <w:p w14:paraId="0171B5B6" w14:textId="1478F855" w:rsidR="005B0CE9" w:rsidRPr="00EB7F9C" w:rsidRDefault="005B0CE9" w:rsidP="00A00A5C">
            <w:pPr>
              <w:jc w:val="center"/>
              <w:rPr>
                <w:i/>
                <w:sz w:val="20"/>
              </w:rPr>
            </w:pPr>
            <w:r w:rsidRPr="00EB7F9C">
              <w:rPr>
                <w:sz w:val="20"/>
              </w:rPr>
              <w:t>10</w:t>
            </w:r>
          </w:p>
        </w:tc>
        <w:tc>
          <w:tcPr>
            <w:tcW w:w="423" w:type="pct"/>
          </w:tcPr>
          <w:p w14:paraId="7FA2C9C1" w14:textId="77777777" w:rsidR="005B0CE9" w:rsidRPr="002014CF" w:rsidRDefault="005B0CE9" w:rsidP="00A00A5C">
            <w:pPr>
              <w:jc w:val="center"/>
            </w:pPr>
          </w:p>
        </w:tc>
        <w:tc>
          <w:tcPr>
            <w:tcW w:w="418" w:type="pct"/>
            <w:shd w:val="clear" w:color="auto" w:fill="auto"/>
            <w:noWrap/>
            <w:vAlign w:val="center"/>
          </w:tcPr>
          <w:p w14:paraId="0254B74D" w14:textId="4A782EA8" w:rsidR="005B0CE9" w:rsidRPr="002014CF" w:rsidRDefault="005B0CE9" w:rsidP="00A00A5C">
            <w:pPr>
              <w:jc w:val="center"/>
            </w:pPr>
          </w:p>
        </w:tc>
        <w:tc>
          <w:tcPr>
            <w:tcW w:w="414" w:type="pct"/>
            <w:vAlign w:val="center"/>
          </w:tcPr>
          <w:p w14:paraId="0708B096" w14:textId="77777777" w:rsidR="005B0CE9" w:rsidRPr="002014CF" w:rsidRDefault="005B0CE9" w:rsidP="00A00A5C">
            <w:pPr>
              <w:jc w:val="center"/>
            </w:pPr>
          </w:p>
        </w:tc>
        <w:tc>
          <w:tcPr>
            <w:tcW w:w="419" w:type="pct"/>
            <w:vAlign w:val="center"/>
          </w:tcPr>
          <w:p w14:paraId="736B1E86" w14:textId="77777777" w:rsidR="005B0CE9" w:rsidRPr="002014CF" w:rsidRDefault="005B0CE9" w:rsidP="00A00A5C">
            <w:pPr>
              <w:jc w:val="center"/>
            </w:pPr>
          </w:p>
        </w:tc>
        <w:tc>
          <w:tcPr>
            <w:tcW w:w="415" w:type="pct"/>
            <w:vAlign w:val="center"/>
          </w:tcPr>
          <w:p w14:paraId="6F7EFCCD" w14:textId="77777777" w:rsidR="005B0CE9" w:rsidRPr="002014CF" w:rsidRDefault="005B0CE9" w:rsidP="00A00A5C">
            <w:pPr>
              <w:jc w:val="center"/>
            </w:pPr>
          </w:p>
        </w:tc>
        <w:tc>
          <w:tcPr>
            <w:tcW w:w="418" w:type="pct"/>
            <w:shd w:val="clear" w:color="auto" w:fill="auto"/>
            <w:noWrap/>
            <w:vAlign w:val="center"/>
          </w:tcPr>
          <w:p w14:paraId="75B52A99" w14:textId="77777777" w:rsidR="005B0CE9" w:rsidRPr="002014CF" w:rsidRDefault="005B0CE9" w:rsidP="00A00A5C">
            <w:pPr>
              <w:jc w:val="center"/>
            </w:pPr>
          </w:p>
        </w:tc>
      </w:tr>
      <w:tr w:rsidR="00117733" w:rsidRPr="002014CF" w14:paraId="653C02D5" w14:textId="77777777" w:rsidTr="00117733">
        <w:trPr>
          <w:trHeight w:val="20"/>
        </w:trPr>
        <w:tc>
          <w:tcPr>
            <w:tcW w:w="1872" w:type="pct"/>
            <w:shd w:val="clear" w:color="auto" w:fill="auto"/>
            <w:vAlign w:val="center"/>
          </w:tcPr>
          <w:p w14:paraId="6981FE2D" w14:textId="77777777" w:rsidR="005B0CE9" w:rsidRPr="002014CF" w:rsidRDefault="005B0CE9" w:rsidP="00A00A5C">
            <w:r w:rsidRPr="002014CF">
              <w:t xml:space="preserve">Валовой вылов, кг </w:t>
            </w:r>
          </w:p>
        </w:tc>
        <w:tc>
          <w:tcPr>
            <w:tcW w:w="622" w:type="pct"/>
            <w:vAlign w:val="center"/>
          </w:tcPr>
          <w:p w14:paraId="3B00F09F" w14:textId="7FDB8C19" w:rsidR="005B0CE9" w:rsidRPr="00EB7F9C" w:rsidRDefault="005B0CE9" w:rsidP="00A00A5C">
            <w:pPr>
              <w:jc w:val="center"/>
              <w:rPr>
                <w:i/>
                <w:sz w:val="20"/>
              </w:rPr>
            </w:pPr>
            <w:r w:rsidRPr="00EB7F9C">
              <w:rPr>
                <w:sz w:val="20"/>
              </w:rPr>
              <w:t>11=9х10</w:t>
            </w:r>
          </w:p>
        </w:tc>
        <w:tc>
          <w:tcPr>
            <w:tcW w:w="423" w:type="pct"/>
          </w:tcPr>
          <w:p w14:paraId="0EBBA050" w14:textId="77777777" w:rsidR="005B0CE9" w:rsidRPr="002014CF" w:rsidRDefault="005B0CE9" w:rsidP="00A00A5C">
            <w:pPr>
              <w:jc w:val="center"/>
            </w:pPr>
          </w:p>
        </w:tc>
        <w:tc>
          <w:tcPr>
            <w:tcW w:w="418" w:type="pct"/>
            <w:shd w:val="clear" w:color="auto" w:fill="auto"/>
            <w:noWrap/>
            <w:vAlign w:val="center"/>
          </w:tcPr>
          <w:p w14:paraId="2E1BC94C" w14:textId="2322F271" w:rsidR="005B0CE9" w:rsidRPr="002014CF" w:rsidRDefault="005B0CE9" w:rsidP="00A00A5C">
            <w:pPr>
              <w:jc w:val="center"/>
            </w:pPr>
          </w:p>
        </w:tc>
        <w:tc>
          <w:tcPr>
            <w:tcW w:w="414" w:type="pct"/>
            <w:vAlign w:val="center"/>
          </w:tcPr>
          <w:p w14:paraId="7B0631A9" w14:textId="77777777" w:rsidR="005B0CE9" w:rsidRPr="002014CF" w:rsidRDefault="005B0CE9" w:rsidP="00A00A5C">
            <w:pPr>
              <w:jc w:val="center"/>
            </w:pPr>
          </w:p>
        </w:tc>
        <w:tc>
          <w:tcPr>
            <w:tcW w:w="419" w:type="pct"/>
            <w:vAlign w:val="center"/>
          </w:tcPr>
          <w:p w14:paraId="37AC246B" w14:textId="77777777" w:rsidR="005B0CE9" w:rsidRPr="002014CF" w:rsidRDefault="005B0CE9" w:rsidP="00A00A5C">
            <w:pPr>
              <w:jc w:val="center"/>
            </w:pPr>
          </w:p>
        </w:tc>
        <w:tc>
          <w:tcPr>
            <w:tcW w:w="415" w:type="pct"/>
            <w:vAlign w:val="center"/>
          </w:tcPr>
          <w:p w14:paraId="61FDF8CE" w14:textId="77777777" w:rsidR="005B0CE9" w:rsidRPr="002014CF" w:rsidRDefault="005B0CE9" w:rsidP="00A00A5C">
            <w:pPr>
              <w:jc w:val="center"/>
            </w:pPr>
          </w:p>
        </w:tc>
        <w:tc>
          <w:tcPr>
            <w:tcW w:w="418" w:type="pct"/>
            <w:shd w:val="clear" w:color="auto" w:fill="auto"/>
            <w:noWrap/>
            <w:vAlign w:val="center"/>
          </w:tcPr>
          <w:p w14:paraId="673EF22A" w14:textId="77777777" w:rsidR="005B0CE9" w:rsidRPr="002014CF" w:rsidRDefault="005B0CE9" w:rsidP="00A00A5C">
            <w:pPr>
              <w:jc w:val="center"/>
            </w:pPr>
          </w:p>
        </w:tc>
      </w:tr>
      <w:tr w:rsidR="00117733" w:rsidRPr="002014CF" w14:paraId="58781073" w14:textId="77777777" w:rsidTr="00117733">
        <w:trPr>
          <w:trHeight w:val="20"/>
        </w:trPr>
        <w:tc>
          <w:tcPr>
            <w:tcW w:w="1872" w:type="pct"/>
            <w:shd w:val="clear" w:color="auto" w:fill="auto"/>
            <w:vAlign w:val="center"/>
          </w:tcPr>
          <w:p w14:paraId="4A45819E" w14:textId="77777777" w:rsidR="005B0CE9" w:rsidRPr="002014CF" w:rsidRDefault="005B0CE9" w:rsidP="00A00A5C">
            <w:r w:rsidRPr="002014CF">
              <w:t>Процент гибели, %</w:t>
            </w:r>
          </w:p>
        </w:tc>
        <w:tc>
          <w:tcPr>
            <w:tcW w:w="622" w:type="pct"/>
            <w:vAlign w:val="center"/>
          </w:tcPr>
          <w:p w14:paraId="678A54E0" w14:textId="249A9644" w:rsidR="005B0CE9" w:rsidRPr="00EB7F9C" w:rsidRDefault="005B0CE9" w:rsidP="00A00A5C">
            <w:pPr>
              <w:jc w:val="center"/>
              <w:rPr>
                <w:i/>
                <w:sz w:val="20"/>
              </w:rPr>
            </w:pPr>
            <w:r w:rsidRPr="00EB7F9C">
              <w:rPr>
                <w:sz w:val="20"/>
              </w:rPr>
              <w:t>12</w:t>
            </w:r>
          </w:p>
        </w:tc>
        <w:tc>
          <w:tcPr>
            <w:tcW w:w="423" w:type="pct"/>
          </w:tcPr>
          <w:p w14:paraId="122BC102" w14:textId="77777777" w:rsidR="005B0CE9" w:rsidRPr="002014CF" w:rsidRDefault="005B0CE9" w:rsidP="00A00A5C">
            <w:pPr>
              <w:jc w:val="center"/>
            </w:pPr>
          </w:p>
        </w:tc>
        <w:tc>
          <w:tcPr>
            <w:tcW w:w="418" w:type="pct"/>
            <w:shd w:val="clear" w:color="auto" w:fill="auto"/>
            <w:noWrap/>
            <w:vAlign w:val="center"/>
          </w:tcPr>
          <w:p w14:paraId="40E70458" w14:textId="4F01C692" w:rsidR="005B0CE9" w:rsidRPr="002014CF" w:rsidRDefault="005B0CE9" w:rsidP="00A00A5C">
            <w:pPr>
              <w:jc w:val="center"/>
            </w:pPr>
          </w:p>
        </w:tc>
        <w:tc>
          <w:tcPr>
            <w:tcW w:w="414" w:type="pct"/>
            <w:vAlign w:val="center"/>
          </w:tcPr>
          <w:p w14:paraId="799E7E2E" w14:textId="77777777" w:rsidR="005B0CE9" w:rsidRPr="002014CF" w:rsidRDefault="005B0CE9" w:rsidP="00A00A5C">
            <w:pPr>
              <w:jc w:val="center"/>
            </w:pPr>
          </w:p>
        </w:tc>
        <w:tc>
          <w:tcPr>
            <w:tcW w:w="419" w:type="pct"/>
            <w:vAlign w:val="center"/>
          </w:tcPr>
          <w:p w14:paraId="505B9F39" w14:textId="77777777" w:rsidR="005B0CE9" w:rsidRPr="002014CF" w:rsidRDefault="005B0CE9" w:rsidP="00A00A5C">
            <w:pPr>
              <w:jc w:val="center"/>
            </w:pPr>
          </w:p>
        </w:tc>
        <w:tc>
          <w:tcPr>
            <w:tcW w:w="415" w:type="pct"/>
            <w:vAlign w:val="center"/>
          </w:tcPr>
          <w:p w14:paraId="65F838ED" w14:textId="77777777" w:rsidR="005B0CE9" w:rsidRPr="002014CF" w:rsidRDefault="005B0CE9" w:rsidP="00A00A5C">
            <w:pPr>
              <w:jc w:val="center"/>
            </w:pPr>
          </w:p>
        </w:tc>
        <w:tc>
          <w:tcPr>
            <w:tcW w:w="418" w:type="pct"/>
            <w:shd w:val="clear" w:color="auto" w:fill="auto"/>
            <w:noWrap/>
            <w:vAlign w:val="center"/>
          </w:tcPr>
          <w:p w14:paraId="7EACD986" w14:textId="77777777" w:rsidR="005B0CE9" w:rsidRPr="002014CF" w:rsidRDefault="005B0CE9" w:rsidP="00A00A5C">
            <w:pPr>
              <w:jc w:val="center"/>
            </w:pPr>
          </w:p>
        </w:tc>
      </w:tr>
      <w:tr w:rsidR="00117733" w:rsidRPr="002014CF" w14:paraId="0191F68D" w14:textId="77777777" w:rsidTr="00117733">
        <w:trPr>
          <w:trHeight w:val="20"/>
        </w:trPr>
        <w:tc>
          <w:tcPr>
            <w:tcW w:w="1872" w:type="pct"/>
            <w:shd w:val="clear" w:color="auto" w:fill="auto"/>
            <w:vAlign w:val="center"/>
          </w:tcPr>
          <w:p w14:paraId="111BF97A" w14:textId="77777777" w:rsidR="005B0CE9" w:rsidRPr="002014CF" w:rsidRDefault="005B0CE9" w:rsidP="00A00A5C">
            <w:r w:rsidRPr="002014CF">
              <w:t>Гибель, кг</w:t>
            </w:r>
          </w:p>
        </w:tc>
        <w:tc>
          <w:tcPr>
            <w:tcW w:w="622" w:type="pct"/>
            <w:vAlign w:val="center"/>
          </w:tcPr>
          <w:p w14:paraId="793E6DCC" w14:textId="598379DB" w:rsidR="005B0CE9" w:rsidRPr="00EB7F9C" w:rsidRDefault="005B0CE9" w:rsidP="00A00A5C">
            <w:pPr>
              <w:jc w:val="center"/>
              <w:rPr>
                <w:i/>
                <w:sz w:val="20"/>
              </w:rPr>
            </w:pPr>
            <w:r w:rsidRPr="00EB7F9C">
              <w:rPr>
                <w:sz w:val="20"/>
              </w:rPr>
              <w:t>13=11х12</w:t>
            </w:r>
          </w:p>
        </w:tc>
        <w:tc>
          <w:tcPr>
            <w:tcW w:w="423" w:type="pct"/>
          </w:tcPr>
          <w:p w14:paraId="6F3A7353" w14:textId="77777777" w:rsidR="005B0CE9" w:rsidRPr="002014CF" w:rsidRDefault="005B0CE9" w:rsidP="00A00A5C">
            <w:pPr>
              <w:jc w:val="center"/>
            </w:pPr>
          </w:p>
        </w:tc>
        <w:tc>
          <w:tcPr>
            <w:tcW w:w="418" w:type="pct"/>
            <w:shd w:val="clear" w:color="auto" w:fill="auto"/>
            <w:noWrap/>
            <w:vAlign w:val="center"/>
          </w:tcPr>
          <w:p w14:paraId="6B0718F4" w14:textId="339827C5" w:rsidR="005B0CE9" w:rsidRPr="002014CF" w:rsidRDefault="005B0CE9" w:rsidP="00A00A5C">
            <w:pPr>
              <w:jc w:val="center"/>
            </w:pPr>
          </w:p>
        </w:tc>
        <w:tc>
          <w:tcPr>
            <w:tcW w:w="414" w:type="pct"/>
            <w:vAlign w:val="center"/>
          </w:tcPr>
          <w:p w14:paraId="0A552D93" w14:textId="77777777" w:rsidR="005B0CE9" w:rsidRPr="002014CF" w:rsidRDefault="005B0CE9" w:rsidP="00A00A5C">
            <w:pPr>
              <w:jc w:val="center"/>
            </w:pPr>
          </w:p>
        </w:tc>
        <w:tc>
          <w:tcPr>
            <w:tcW w:w="419" w:type="pct"/>
            <w:vAlign w:val="center"/>
          </w:tcPr>
          <w:p w14:paraId="00C2074B" w14:textId="77777777" w:rsidR="005B0CE9" w:rsidRPr="002014CF" w:rsidRDefault="005B0CE9" w:rsidP="00A00A5C">
            <w:pPr>
              <w:jc w:val="center"/>
            </w:pPr>
          </w:p>
        </w:tc>
        <w:tc>
          <w:tcPr>
            <w:tcW w:w="415" w:type="pct"/>
            <w:vAlign w:val="center"/>
          </w:tcPr>
          <w:p w14:paraId="2E9E8623" w14:textId="77777777" w:rsidR="005B0CE9" w:rsidRPr="002014CF" w:rsidRDefault="005B0CE9" w:rsidP="00A00A5C">
            <w:pPr>
              <w:jc w:val="center"/>
            </w:pPr>
          </w:p>
        </w:tc>
        <w:tc>
          <w:tcPr>
            <w:tcW w:w="418" w:type="pct"/>
            <w:shd w:val="clear" w:color="auto" w:fill="auto"/>
            <w:noWrap/>
            <w:vAlign w:val="center"/>
          </w:tcPr>
          <w:p w14:paraId="128CC7E8" w14:textId="77777777" w:rsidR="005B0CE9" w:rsidRPr="002014CF" w:rsidRDefault="005B0CE9" w:rsidP="00A00A5C">
            <w:pPr>
              <w:jc w:val="center"/>
            </w:pPr>
          </w:p>
        </w:tc>
      </w:tr>
      <w:tr w:rsidR="00117733" w:rsidRPr="002014CF" w14:paraId="036BD9D6" w14:textId="77777777" w:rsidTr="00117733">
        <w:trPr>
          <w:trHeight w:val="20"/>
        </w:trPr>
        <w:tc>
          <w:tcPr>
            <w:tcW w:w="1872" w:type="pct"/>
            <w:shd w:val="clear" w:color="auto" w:fill="auto"/>
            <w:vAlign w:val="center"/>
          </w:tcPr>
          <w:p w14:paraId="57AC2E47" w14:textId="77777777" w:rsidR="005B0CE9" w:rsidRPr="002014CF" w:rsidRDefault="005B0CE9" w:rsidP="00A00A5C">
            <w:r w:rsidRPr="002014CF">
              <w:t>Рыба для собственных нужд, кг</w:t>
            </w:r>
          </w:p>
        </w:tc>
        <w:tc>
          <w:tcPr>
            <w:tcW w:w="622" w:type="pct"/>
            <w:vAlign w:val="center"/>
          </w:tcPr>
          <w:p w14:paraId="03783656" w14:textId="23E6A785" w:rsidR="005B0CE9" w:rsidRPr="00EB7F9C" w:rsidRDefault="005B0CE9" w:rsidP="00A00A5C">
            <w:pPr>
              <w:jc w:val="center"/>
              <w:rPr>
                <w:i/>
                <w:sz w:val="20"/>
              </w:rPr>
            </w:pPr>
            <w:r w:rsidRPr="00EB7F9C">
              <w:rPr>
                <w:sz w:val="20"/>
              </w:rPr>
              <w:t>14</w:t>
            </w:r>
          </w:p>
        </w:tc>
        <w:tc>
          <w:tcPr>
            <w:tcW w:w="423" w:type="pct"/>
          </w:tcPr>
          <w:p w14:paraId="01DA9A5C" w14:textId="77777777" w:rsidR="005B0CE9" w:rsidRPr="002014CF" w:rsidRDefault="005B0CE9" w:rsidP="00A00A5C">
            <w:pPr>
              <w:jc w:val="center"/>
            </w:pPr>
          </w:p>
        </w:tc>
        <w:tc>
          <w:tcPr>
            <w:tcW w:w="418" w:type="pct"/>
            <w:shd w:val="clear" w:color="auto" w:fill="auto"/>
            <w:noWrap/>
            <w:vAlign w:val="center"/>
          </w:tcPr>
          <w:p w14:paraId="35C92655" w14:textId="30673149" w:rsidR="005B0CE9" w:rsidRPr="002014CF" w:rsidRDefault="005B0CE9" w:rsidP="00A00A5C">
            <w:pPr>
              <w:jc w:val="center"/>
            </w:pPr>
          </w:p>
        </w:tc>
        <w:tc>
          <w:tcPr>
            <w:tcW w:w="414" w:type="pct"/>
            <w:vAlign w:val="center"/>
          </w:tcPr>
          <w:p w14:paraId="00D0615A" w14:textId="77777777" w:rsidR="005B0CE9" w:rsidRPr="002014CF" w:rsidRDefault="005B0CE9" w:rsidP="00A00A5C">
            <w:pPr>
              <w:jc w:val="center"/>
            </w:pPr>
          </w:p>
        </w:tc>
        <w:tc>
          <w:tcPr>
            <w:tcW w:w="419" w:type="pct"/>
            <w:vAlign w:val="center"/>
          </w:tcPr>
          <w:p w14:paraId="55335E56" w14:textId="77777777" w:rsidR="005B0CE9" w:rsidRPr="002014CF" w:rsidRDefault="005B0CE9" w:rsidP="00A00A5C">
            <w:pPr>
              <w:jc w:val="center"/>
            </w:pPr>
          </w:p>
        </w:tc>
        <w:tc>
          <w:tcPr>
            <w:tcW w:w="415" w:type="pct"/>
            <w:vAlign w:val="center"/>
          </w:tcPr>
          <w:p w14:paraId="2EB6DC44" w14:textId="77777777" w:rsidR="005B0CE9" w:rsidRPr="002014CF" w:rsidRDefault="005B0CE9" w:rsidP="00A00A5C">
            <w:pPr>
              <w:jc w:val="center"/>
            </w:pPr>
          </w:p>
        </w:tc>
        <w:tc>
          <w:tcPr>
            <w:tcW w:w="418" w:type="pct"/>
            <w:shd w:val="clear" w:color="auto" w:fill="auto"/>
            <w:noWrap/>
            <w:vAlign w:val="center"/>
          </w:tcPr>
          <w:p w14:paraId="382CE589" w14:textId="77777777" w:rsidR="005B0CE9" w:rsidRPr="002014CF" w:rsidRDefault="005B0CE9" w:rsidP="00A00A5C">
            <w:pPr>
              <w:jc w:val="center"/>
            </w:pPr>
          </w:p>
        </w:tc>
      </w:tr>
      <w:tr w:rsidR="00117733" w:rsidRPr="002014CF" w14:paraId="1B0C3B93" w14:textId="77777777" w:rsidTr="00117733">
        <w:trPr>
          <w:trHeight w:val="20"/>
        </w:trPr>
        <w:tc>
          <w:tcPr>
            <w:tcW w:w="1872" w:type="pct"/>
            <w:shd w:val="clear" w:color="auto" w:fill="auto"/>
            <w:vAlign w:val="center"/>
          </w:tcPr>
          <w:p w14:paraId="5B908649" w14:textId="77777777" w:rsidR="005B0CE9" w:rsidRPr="002014CF" w:rsidRDefault="005B0CE9" w:rsidP="00A00A5C">
            <w:r w:rsidRPr="002014CF">
              <w:t>Реализация рыбы, кг</w:t>
            </w:r>
          </w:p>
        </w:tc>
        <w:tc>
          <w:tcPr>
            <w:tcW w:w="622" w:type="pct"/>
            <w:vAlign w:val="center"/>
          </w:tcPr>
          <w:p w14:paraId="527C8A6A" w14:textId="62B54E70" w:rsidR="005B0CE9" w:rsidRPr="00EB7F9C" w:rsidRDefault="005B0CE9" w:rsidP="00A00A5C">
            <w:pPr>
              <w:jc w:val="center"/>
              <w:rPr>
                <w:i/>
                <w:spacing w:val="-8"/>
                <w:sz w:val="20"/>
              </w:rPr>
            </w:pPr>
            <w:r w:rsidRPr="00EB7F9C">
              <w:rPr>
                <w:sz w:val="20"/>
              </w:rPr>
              <w:t>15=11-13-14</w:t>
            </w:r>
          </w:p>
        </w:tc>
        <w:tc>
          <w:tcPr>
            <w:tcW w:w="423" w:type="pct"/>
          </w:tcPr>
          <w:p w14:paraId="20D8DBBD" w14:textId="77777777" w:rsidR="005B0CE9" w:rsidRPr="002014CF" w:rsidRDefault="005B0CE9" w:rsidP="00A00A5C">
            <w:pPr>
              <w:jc w:val="center"/>
            </w:pPr>
          </w:p>
        </w:tc>
        <w:tc>
          <w:tcPr>
            <w:tcW w:w="418" w:type="pct"/>
            <w:shd w:val="clear" w:color="auto" w:fill="auto"/>
            <w:noWrap/>
            <w:vAlign w:val="center"/>
          </w:tcPr>
          <w:p w14:paraId="0ED6F3EE" w14:textId="3A6070EC" w:rsidR="005B0CE9" w:rsidRPr="002014CF" w:rsidRDefault="005B0CE9" w:rsidP="00A00A5C">
            <w:pPr>
              <w:jc w:val="center"/>
            </w:pPr>
          </w:p>
        </w:tc>
        <w:tc>
          <w:tcPr>
            <w:tcW w:w="414" w:type="pct"/>
            <w:vAlign w:val="center"/>
          </w:tcPr>
          <w:p w14:paraId="6758A8C2" w14:textId="77777777" w:rsidR="005B0CE9" w:rsidRPr="002014CF" w:rsidRDefault="005B0CE9" w:rsidP="00A00A5C">
            <w:pPr>
              <w:jc w:val="center"/>
            </w:pPr>
          </w:p>
        </w:tc>
        <w:tc>
          <w:tcPr>
            <w:tcW w:w="419" w:type="pct"/>
            <w:vAlign w:val="center"/>
          </w:tcPr>
          <w:p w14:paraId="4F4EF643" w14:textId="77777777" w:rsidR="005B0CE9" w:rsidRPr="002014CF" w:rsidRDefault="005B0CE9" w:rsidP="00A00A5C">
            <w:pPr>
              <w:jc w:val="center"/>
            </w:pPr>
          </w:p>
        </w:tc>
        <w:tc>
          <w:tcPr>
            <w:tcW w:w="415" w:type="pct"/>
            <w:vAlign w:val="center"/>
          </w:tcPr>
          <w:p w14:paraId="234A55BD" w14:textId="77777777" w:rsidR="005B0CE9" w:rsidRPr="002014CF" w:rsidRDefault="005B0CE9" w:rsidP="00A00A5C">
            <w:pPr>
              <w:jc w:val="center"/>
            </w:pPr>
          </w:p>
        </w:tc>
        <w:tc>
          <w:tcPr>
            <w:tcW w:w="418" w:type="pct"/>
            <w:shd w:val="clear" w:color="auto" w:fill="auto"/>
            <w:noWrap/>
            <w:vAlign w:val="center"/>
          </w:tcPr>
          <w:p w14:paraId="75C7EEA0" w14:textId="77777777" w:rsidR="005B0CE9" w:rsidRPr="002014CF" w:rsidRDefault="005B0CE9" w:rsidP="00A00A5C">
            <w:pPr>
              <w:jc w:val="center"/>
            </w:pPr>
          </w:p>
        </w:tc>
      </w:tr>
      <w:tr w:rsidR="005B0CE9" w:rsidRPr="002014CF" w14:paraId="67C80BF3" w14:textId="77777777" w:rsidTr="00117733">
        <w:trPr>
          <w:trHeight w:val="20"/>
        </w:trPr>
        <w:tc>
          <w:tcPr>
            <w:tcW w:w="1872" w:type="pct"/>
          </w:tcPr>
          <w:p w14:paraId="5CC403DD" w14:textId="77777777" w:rsidR="005B0CE9" w:rsidRPr="002014CF" w:rsidRDefault="005B0CE9" w:rsidP="00A00A5C">
            <w:pPr>
              <w:rPr>
                <w:b/>
              </w:rPr>
            </w:pPr>
          </w:p>
        </w:tc>
        <w:tc>
          <w:tcPr>
            <w:tcW w:w="3128" w:type="pct"/>
            <w:gridSpan w:val="7"/>
            <w:shd w:val="clear" w:color="auto" w:fill="auto"/>
            <w:vAlign w:val="center"/>
          </w:tcPr>
          <w:p w14:paraId="1C3D869F" w14:textId="3A72AF83" w:rsidR="005B0CE9" w:rsidRPr="002014CF" w:rsidRDefault="005B0CE9" w:rsidP="00A00A5C">
            <w:pPr>
              <w:rPr>
                <w:b/>
              </w:rPr>
            </w:pPr>
            <w:r w:rsidRPr="002014CF">
              <w:rPr>
                <w:b/>
              </w:rPr>
              <w:t>Мед</w:t>
            </w:r>
          </w:p>
        </w:tc>
      </w:tr>
      <w:tr w:rsidR="00117733" w:rsidRPr="002014CF" w14:paraId="2AC43010" w14:textId="77777777" w:rsidTr="00117733">
        <w:trPr>
          <w:trHeight w:val="20"/>
        </w:trPr>
        <w:tc>
          <w:tcPr>
            <w:tcW w:w="1872" w:type="pct"/>
            <w:shd w:val="clear" w:color="auto" w:fill="auto"/>
            <w:vAlign w:val="center"/>
          </w:tcPr>
          <w:p w14:paraId="007F6776" w14:textId="77777777" w:rsidR="005B0CE9" w:rsidRPr="002014CF" w:rsidRDefault="005B0CE9" w:rsidP="00A00A5C">
            <w:r w:rsidRPr="002014CF">
              <w:t>Всего пчелосемей, шт.</w:t>
            </w:r>
          </w:p>
        </w:tc>
        <w:tc>
          <w:tcPr>
            <w:tcW w:w="622" w:type="pct"/>
            <w:vAlign w:val="center"/>
          </w:tcPr>
          <w:p w14:paraId="32B0C8D9" w14:textId="2D9C631B" w:rsidR="005B0CE9" w:rsidRPr="00EB7F9C" w:rsidRDefault="005B0CE9" w:rsidP="00A00A5C">
            <w:pPr>
              <w:jc w:val="center"/>
              <w:rPr>
                <w:i/>
                <w:sz w:val="20"/>
              </w:rPr>
            </w:pPr>
            <w:r w:rsidRPr="00EB7F9C">
              <w:rPr>
                <w:sz w:val="20"/>
              </w:rPr>
              <w:t>16</w:t>
            </w:r>
          </w:p>
        </w:tc>
        <w:tc>
          <w:tcPr>
            <w:tcW w:w="423" w:type="pct"/>
          </w:tcPr>
          <w:p w14:paraId="17B4C4A9" w14:textId="77777777" w:rsidR="005B0CE9" w:rsidRPr="002014CF" w:rsidRDefault="005B0CE9" w:rsidP="00A00A5C">
            <w:pPr>
              <w:jc w:val="center"/>
              <w:rPr>
                <w:highlight w:val="green"/>
              </w:rPr>
            </w:pPr>
          </w:p>
        </w:tc>
        <w:tc>
          <w:tcPr>
            <w:tcW w:w="418" w:type="pct"/>
            <w:shd w:val="clear" w:color="auto" w:fill="auto"/>
            <w:noWrap/>
            <w:vAlign w:val="center"/>
          </w:tcPr>
          <w:p w14:paraId="43160267" w14:textId="66D515DE" w:rsidR="005B0CE9" w:rsidRPr="002014CF" w:rsidRDefault="005B0CE9" w:rsidP="00A00A5C">
            <w:pPr>
              <w:jc w:val="center"/>
              <w:rPr>
                <w:highlight w:val="green"/>
              </w:rPr>
            </w:pPr>
          </w:p>
        </w:tc>
        <w:tc>
          <w:tcPr>
            <w:tcW w:w="414" w:type="pct"/>
            <w:vAlign w:val="center"/>
          </w:tcPr>
          <w:p w14:paraId="3E66F908" w14:textId="77777777" w:rsidR="005B0CE9" w:rsidRPr="002014CF" w:rsidRDefault="005B0CE9" w:rsidP="00A00A5C">
            <w:pPr>
              <w:jc w:val="center"/>
              <w:rPr>
                <w:highlight w:val="green"/>
              </w:rPr>
            </w:pPr>
          </w:p>
        </w:tc>
        <w:tc>
          <w:tcPr>
            <w:tcW w:w="419" w:type="pct"/>
            <w:vAlign w:val="center"/>
          </w:tcPr>
          <w:p w14:paraId="0F6C6E58" w14:textId="77777777" w:rsidR="005B0CE9" w:rsidRPr="002014CF" w:rsidRDefault="005B0CE9" w:rsidP="00A00A5C">
            <w:pPr>
              <w:jc w:val="center"/>
              <w:rPr>
                <w:highlight w:val="green"/>
              </w:rPr>
            </w:pPr>
          </w:p>
        </w:tc>
        <w:tc>
          <w:tcPr>
            <w:tcW w:w="415" w:type="pct"/>
            <w:vAlign w:val="center"/>
          </w:tcPr>
          <w:p w14:paraId="4DD1CF8E" w14:textId="77777777" w:rsidR="005B0CE9" w:rsidRPr="002014CF" w:rsidRDefault="005B0CE9" w:rsidP="00A00A5C">
            <w:pPr>
              <w:jc w:val="center"/>
              <w:rPr>
                <w:highlight w:val="green"/>
              </w:rPr>
            </w:pPr>
          </w:p>
        </w:tc>
        <w:tc>
          <w:tcPr>
            <w:tcW w:w="418" w:type="pct"/>
            <w:shd w:val="clear" w:color="auto" w:fill="auto"/>
            <w:noWrap/>
            <w:vAlign w:val="center"/>
          </w:tcPr>
          <w:p w14:paraId="05144D29" w14:textId="77777777" w:rsidR="005B0CE9" w:rsidRPr="002014CF" w:rsidRDefault="005B0CE9" w:rsidP="00A00A5C">
            <w:pPr>
              <w:jc w:val="center"/>
              <w:rPr>
                <w:highlight w:val="green"/>
              </w:rPr>
            </w:pPr>
          </w:p>
        </w:tc>
      </w:tr>
      <w:tr w:rsidR="00117733" w:rsidRPr="002014CF" w14:paraId="32A4813D" w14:textId="77777777" w:rsidTr="00117733">
        <w:trPr>
          <w:trHeight w:val="20"/>
        </w:trPr>
        <w:tc>
          <w:tcPr>
            <w:tcW w:w="1872" w:type="pct"/>
            <w:shd w:val="clear" w:color="auto" w:fill="auto"/>
            <w:vAlign w:val="center"/>
          </w:tcPr>
          <w:p w14:paraId="4374A610" w14:textId="77777777" w:rsidR="005B0CE9" w:rsidRPr="002014CF" w:rsidRDefault="005B0CE9" w:rsidP="00A00A5C">
            <w:r w:rsidRPr="002014CF">
              <w:t>Производство меда от одной пчелосемьи, кг</w:t>
            </w:r>
          </w:p>
        </w:tc>
        <w:tc>
          <w:tcPr>
            <w:tcW w:w="622" w:type="pct"/>
            <w:vAlign w:val="center"/>
          </w:tcPr>
          <w:p w14:paraId="6D137BE4" w14:textId="6392C8B7" w:rsidR="005B0CE9" w:rsidRPr="00EB7F9C" w:rsidRDefault="005B0CE9" w:rsidP="00A00A5C">
            <w:pPr>
              <w:jc w:val="center"/>
              <w:rPr>
                <w:i/>
                <w:sz w:val="20"/>
              </w:rPr>
            </w:pPr>
            <w:r w:rsidRPr="00EB7F9C">
              <w:rPr>
                <w:sz w:val="20"/>
              </w:rPr>
              <w:t>17</w:t>
            </w:r>
          </w:p>
        </w:tc>
        <w:tc>
          <w:tcPr>
            <w:tcW w:w="423" w:type="pct"/>
          </w:tcPr>
          <w:p w14:paraId="6C5BB979" w14:textId="77777777" w:rsidR="005B0CE9" w:rsidRPr="002014CF" w:rsidRDefault="005B0CE9" w:rsidP="00A00A5C">
            <w:pPr>
              <w:jc w:val="center"/>
              <w:rPr>
                <w:highlight w:val="green"/>
              </w:rPr>
            </w:pPr>
          </w:p>
        </w:tc>
        <w:tc>
          <w:tcPr>
            <w:tcW w:w="418" w:type="pct"/>
            <w:shd w:val="clear" w:color="auto" w:fill="auto"/>
            <w:noWrap/>
            <w:vAlign w:val="center"/>
          </w:tcPr>
          <w:p w14:paraId="1F84CFFE" w14:textId="0CE94729" w:rsidR="005B0CE9" w:rsidRPr="002014CF" w:rsidRDefault="005B0CE9" w:rsidP="00A00A5C">
            <w:pPr>
              <w:jc w:val="center"/>
              <w:rPr>
                <w:highlight w:val="green"/>
              </w:rPr>
            </w:pPr>
          </w:p>
        </w:tc>
        <w:tc>
          <w:tcPr>
            <w:tcW w:w="414" w:type="pct"/>
            <w:vAlign w:val="center"/>
          </w:tcPr>
          <w:p w14:paraId="452C07FC" w14:textId="77777777" w:rsidR="005B0CE9" w:rsidRPr="002014CF" w:rsidRDefault="005B0CE9" w:rsidP="00A00A5C">
            <w:pPr>
              <w:jc w:val="center"/>
              <w:rPr>
                <w:highlight w:val="green"/>
              </w:rPr>
            </w:pPr>
          </w:p>
        </w:tc>
        <w:tc>
          <w:tcPr>
            <w:tcW w:w="419" w:type="pct"/>
            <w:vAlign w:val="center"/>
          </w:tcPr>
          <w:p w14:paraId="453B17AD" w14:textId="77777777" w:rsidR="005B0CE9" w:rsidRPr="002014CF" w:rsidRDefault="005B0CE9" w:rsidP="00A00A5C">
            <w:pPr>
              <w:jc w:val="center"/>
              <w:rPr>
                <w:highlight w:val="green"/>
              </w:rPr>
            </w:pPr>
          </w:p>
        </w:tc>
        <w:tc>
          <w:tcPr>
            <w:tcW w:w="415" w:type="pct"/>
            <w:vAlign w:val="center"/>
          </w:tcPr>
          <w:p w14:paraId="07082C7B" w14:textId="77777777" w:rsidR="005B0CE9" w:rsidRPr="002014CF" w:rsidRDefault="005B0CE9" w:rsidP="00A00A5C">
            <w:pPr>
              <w:jc w:val="center"/>
              <w:rPr>
                <w:highlight w:val="green"/>
              </w:rPr>
            </w:pPr>
          </w:p>
        </w:tc>
        <w:tc>
          <w:tcPr>
            <w:tcW w:w="418" w:type="pct"/>
            <w:shd w:val="clear" w:color="auto" w:fill="auto"/>
            <w:noWrap/>
            <w:vAlign w:val="center"/>
          </w:tcPr>
          <w:p w14:paraId="5F9F1BFC" w14:textId="77777777" w:rsidR="005B0CE9" w:rsidRPr="002014CF" w:rsidRDefault="005B0CE9" w:rsidP="00A00A5C">
            <w:pPr>
              <w:jc w:val="center"/>
              <w:rPr>
                <w:highlight w:val="green"/>
              </w:rPr>
            </w:pPr>
          </w:p>
        </w:tc>
      </w:tr>
      <w:tr w:rsidR="00117733" w:rsidRPr="002014CF" w14:paraId="7BA8631F" w14:textId="77777777" w:rsidTr="00117733">
        <w:trPr>
          <w:trHeight w:val="20"/>
        </w:trPr>
        <w:tc>
          <w:tcPr>
            <w:tcW w:w="1872" w:type="pct"/>
            <w:shd w:val="clear" w:color="auto" w:fill="auto"/>
            <w:vAlign w:val="center"/>
          </w:tcPr>
          <w:p w14:paraId="6BFEC485" w14:textId="77777777" w:rsidR="005B0CE9" w:rsidRPr="002014CF" w:rsidRDefault="005B0CE9" w:rsidP="00A00A5C">
            <w:r w:rsidRPr="002014CF">
              <w:t>Валовой сбор меда, кг</w:t>
            </w:r>
          </w:p>
        </w:tc>
        <w:tc>
          <w:tcPr>
            <w:tcW w:w="622" w:type="pct"/>
            <w:vAlign w:val="center"/>
          </w:tcPr>
          <w:p w14:paraId="27C60779" w14:textId="112B0061" w:rsidR="005B0CE9" w:rsidRPr="00EB7F9C" w:rsidRDefault="005B0CE9" w:rsidP="00A00A5C">
            <w:pPr>
              <w:jc w:val="center"/>
              <w:rPr>
                <w:i/>
                <w:sz w:val="20"/>
              </w:rPr>
            </w:pPr>
            <w:r w:rsidRPr="00EB7F9C">
              <w:rPr>
                <w:sz w:val="20"/>
              </w:rPr>
              <w:t>18=16х17</w:t>
            </w:r>
          </w:p>
        </w:tc>
        <w:tc>
          <w:tcPr>
            <w:tcW w:w="423" w:type="pct"/>
          </w:tcPr>
          <w:p w14:paraId="6369FB48" w14:textId="77777777" w:rsidR="005B0CE9" w:rsidRPr="002014CF" w:rsidRDefault="005B0CE9" w:rsidP="00A00A5C">
            <w:pPr>
              <w:jc w:val="center"/>
              <w:rPr>
                <w:highlight w:val="green"/>
              </w:rPr>
            </w:pPr>
          </w:p>
        </w:tc>
        <w:tc>
          <w:tcPr>
            <w:tcW w:w="418" w:type="pct"/>
            <w:shd w:val="clear" w:color="auto" w:fill="auto"/>
            <w:noWrap/>
            <w:vAlign w:val="center"/>
          </w:tcPr>
          <w:p w14:paraId="731968D2" w14:textId="15E73F09" w:rsidR="005B0CE9" w:rsidRPr="002014CF" w:rsidRDefault="005B0CE9" w:rsidP="00A00A5C">
            <w:pPr>
              <w:jc w:val="center"/>
              <w:rPr>
                <w:highlight w:val="green"/>
              </w:rPr>
            </w:pPr>
          </w:p>
        </w:tc>
        <w:tc>
          <w:tcPr>
            <w:tcW w:w="414" w:type="pct"/>
            <w:vAlign w:val="center"/>
          </w:tcPr>
          <w:p w14:paraId="30D74583" w14:textId="77777777" w:rsidR="005B0CE9" w:rsidRPr="002014CF" w:rsidRDefault="005B0CE9" w:rsidP="00A00A5C">
            <w:pPr>
              <w:jc w:val="center"/>
              <w:rPr>
                <w:highlight w:val="green"/>
              </w:rPr>
            </w:pPr>
          </w:p>
        </w:tc>
        <w:tc>
          <w:tcPr>
            <w:tcW w:w="419" w:type="pct"/>
            <w:vAlign w:val="center"/>
          </w:tcPr>
          <w:p w14:paraId="4D928AEE" w14:textId="77777777" w:rsidR="005B0CE9" w:rsidRPr="002014CF" w:rsidRDefault="005B0CE9" w:rsidP="00A00A5C">
            <w:pPr>
              <w:jc w:val="center"/>
              <w:rPr>
                <w:highlight w:val="green"/>
              </w:rPr>
            </w:pPr>
          </w:p>
        </w:tc>
        <w:tc>
          <w:tcPr>
            <w:tcW w:w="415" w:type="pct"/>
            <w:vAlign w:val="center"/>
          </w:tcPr>
          <w:p w14:paraId="09E8AC39" w14:textId="77777777" w:rsidR="005B0CE9" w:rsidRPr="002014CF" w:rsidRDefault="005B0CE9" w:rsidP="00A00A5C">
            <w:pPr>
              <w:jc w:val="center"/>
              <w:rPr>
                <w:highlight w:val="green"/>
              </w:rPr>
            </w:pPr>
          </w:p>
        </w:tc>
        <w:tc>
          <w:tcPr>
            <w:tcW w:w="418" w:type="pct"/>
            <w:shd w:val="clear" w:color="auto" w:fill="auto"/>
            <w:noWrap/>
            <w:vAlign w:val="center"/>
          </w:tcPr>
          <w:p w14:paraId="3E23BF6E" w14:textId="77777777" w:rsidR="005B0CE9" w:rsidRPr="002014CF" w:rsidRDefault="005B0CE9" w:rsidP="00A00A5C">
            <w:pPr>
              <w:jc w:val="center"/>
              <w:rPr>
                <w:highlight w:val="green"/>
              </w:rPr>
            </w:pPr>
          </w:p>
        </w:tc>
      </w:tr>
      <w:tr w:rsidR="00117733" w:rsidRPr="002014CF" w14:paraId="5C839812" w14:textId="77777777" w:rsidTr="00117733">
        <w:trPr>
          <w:trHeight w:val="20"/>
        </w:trPr>
        <w:tc>
          <w:tcPr>
            <w:tcW w:w="1872" w:type="pct"/>
            <w:shd w:val="clear" w:color="auto" w:fill="auto"/>
            <w:vAlign w:val="center"/>
          </w:tcPr>
          <w:p w14:paraId="05EF84CA" w14:textId="77777777" w:rsidR="005B0CE9" w:rsidRPr="002014CF" w:rsidRDefault="005B0CE9" w:rsidP="00A00A5C">
            <w:r w:rsidRPr="002014CF">
              <w:t>Мед для собственных нужд, кг</w:t>
            </w:r>
          </w:p>
        </w:tc>
        <w:tc>
          <w:tcPr>
            <w:tcW w:w="622" w:type="pct"/>
            <w:vAlign w:val="center"/>
          </w:tcPr>
          <w:p w14:paraId="50C5FBD8" w14:textId="39BA524B" w:rsidR="005B0CE9" w:rsidRPr="00EB7F9C" w:rsidRDefault="005B0CE9" w:rsidP="00A00A5C">
            <w:pPr>
              <w:jc w:val="center"/>
              <w:rPr>
                <w:i/>
                <w:sz w:val="20"/>
              </w:rPr>
            </w:pPr>
            <w:r w:rsidRPr="00EB7F9C">
              <w:rPr>
                <w:sz w:val="20"/>
              </w:rPr>
              <w:t>19</w:t>
            </w:r>
          </w:p>
        </w:tc>
        <w:tc>
          <w:tcPr>
            <w:tcW w:w="423" w:type="pct"/>
          </w:tcPr>
          <w:p w14:paraId="0ADE8001" w14:textId="77777777" w:rsidR="005B0CE9" w:rsidRPr="002014CF" w:rsidRDefault="005B0CE9" w:rsidP="00A00A5C">
            <w:pPr>
              <w:jc w:val="center"/>
              <w:rPr>
                <w:highlight w:val="green"/>
              </w:rPr>
            </w:pPr>
          </w:p>
        </w:tc>
        <w:tc>
          <w:tcPr>
            <w:tcW w:w="418" w:type="pct"/>
            <w:shd w:val="clear" w:color="auto" w:fill="auto"/>
            <w:noWrap/>
            <w:vAlign w:val="center"/>
          </w:tcPr>
          <w:p w14:paraId="565B6BBA" w14:textId="73D9F024" w:rsidR="005B0CE9" w:rsidRPr="002014CF" w:rsidRDefault="005B0CE9" w:rsidP="00A00A5C">
            <w:pPr>
              <w:jc w:val="center"/>
              <w:rPr>
                <w:highlight w:val="green"/>
              </w:rPr>
            </w:pPr>
          </w:p>
        </w:tc>
        <w:tc>
          <w:tcPr>
            <w:tcW w:w="414" w:type="pct"/>
            <w:vAlign w:val="center"/>
          </w:tcPr>
          <w:p w14:paraId="0C40ABBF" w14:textId="77777777" w:rsidR="005B0CE9" w:rsidRPr="002014CF" w:rsidRDefault="005B0CE9" w:rsidP="00A00A5C">
            <w:pPr>
              <w:jc w:val="center"/>
              <w:rPr>
                <w:highlight w:val="green"/>
              </w:rPr>
            </w:pPr>
          </w:p>
        </w:tc>
        <w:tc>
          <w:tcPr>
            <w:tcW w:w="419" w:type="pct"/>
            <w:vAlign w:val="center"/>
          </w:tcPr>
          <w:p w14:paraId="28096474" w14:textId="77777777" w:rsidR="005B0CE9" w:rsidRPr="002014CF" w:rsidRDefault="005B0CE9" w:rsidP="00A00A5C">
            <w:pPr>
              <w:jc w:val="center"/>
              <w:rPr>
                <w:highlight w:val="green"/>
              </w:rPr>
            </w:pPr>
          </w:p>
        </w:tc>
        <w:tc>
          <w:tcPr>
            <w:tcW w:w="415" w:type="pct"/>
            <w:vAlign w:val="center"/>
          </w:tcPr>
          <w:p w14:paraId="0B5F741C" w14:textId="77777777" w:rsidR="005B0CE9" w:rsidRPr="002014CF" w:rsidRDefault="005B0CE9" w:rsidP="00A00A5C">
            <w:pPr>
              <w:jc w:val="center"/>
              <w:rPr>
                <w:highlight w:val="green"/>
              </w:rPr>
            </w:pPr>
          </w:p>
        </w:tc>
        <w:tc>
          <w:tcPr>
            <w:tcW w:w="418" w:type="pct"/>
            <w:shd w:val="clear" w:color="auto" w:fill="auto"/>
            <w:noWrap/>
            <w:vAlign w:val="center"/>
          </w:tcPr>
          <w:p w14:paraId="67F611F6" w14:textId="77777777" w:rsidR="005B0CE9" w:rsidRPr="002014CF" w:rsidRDefault="005B0CE9" w:rsidP="00A00A5C">
            <w:pPr>
              <w:jc w:val="center"/>
              <w:rPr>
                <w:highlight w:val="green"/>
              </w:rPr>
            </w:pPr>
          </w:p>
        </w:tc>
      </w:tr>
      <w:tr w:rsidR="00117733" w:rsidRPr="002014CF" w14:paraId="4E0B6F77" w14:textId="77777777" w:rsidTr="00117733">
        <w:trPr>
          <w:trHeight w:val="20"/>
        </w:trPr>
        <w:tc>
          <w:tcPr>
            <w:tcW w:w="1872" w:type="pct"/>
            <w:shd w:val="clear" w:color="auto" w:fill="auto"/>
            <w:vAlign w:val="center"/>
          </w:tcPr>
          <w:p w14:paraId="3F6DE25A" w14:textId="77777777" w:rsidR="005B0CE9" w:rsidRPr="002014CF" w:rsidRDefault="005B0CE9" w:rsidP="00A00A5C">
            <w:r w:rsidRPr="002014CF">
              <w:t xml:space="preserve">Реализация </w:t>
            </w:r>
            <w:proofErr w:type="gramStart"/>
            <w:r w:rsidRPr="002014CF">
              <w:t>меда,  кг</w:t>
            </w:r>
            <w:proofErr w:type="gramEnd"/>
          </w:p>
        </w:tc>
        <w:tc>
          <w:tcPr>
            <w:tcW w:w="622" w:type="pct"/>
            <w:vAlign w:val="center"/>
          </w:tcPr>
          <w:p w14:paraId="75915B2D" w14:textId="3BF3E4E8" w:rsidR="005B0CE9" w:rsidRPr="00EB7F9C" w:rsidRDefault="005B0CE9" w:rsidP="00A00A5C">
            <w:pPr>
              <w:jc w:val="center"/>
              <w:rPr>
                <w:i/>
                <w:sz w:val="20"/>
              </w:rPr>
            </w:pPr>
            <w:r w:rsidRPr="00EB7F9C">
              <w:rPr>
                <w:sz w:val="20"/>
              </w:rPr>
              <w:t>20=18-19</w:t>
            </w:r>
          </w:p>
        </w:tc>
        <w:tc>
          <w:tcPr>
            <w:tcW w:w="423" w:type="pct"/>
          </w:tcPr>
          <w:p w14:paraId="256B5154" w14:textId="77777777" w:rsidR="005B0CE9" w:rsidRPr="002014CF" w:rsidRDefault="005B0CE9" w:rsidP="00A00A5C">
            <w:pPr>
              <w:jc w:val="center"/>
              <w:rPr>
                <w:highlight w:val="green"/>
              </w:rPr>
            </w:pPr>
          </w:p>
        </w:tc>
        <w:tc>
          <w:tcPr>
            <w:tcW w:w="418" w:type="pct"/>
            <w:shd w:val="clear" w:color="auto" w:fill="auto"/>
            <w:noWrap/>
            <w:vAlign w:val="center"/>
          </w:tcPr>
          <w:p w14:paraId="6463CE4C" w14:textId="14E161A2" w:rsidR="005B0CE9" w:rsidRPr="002014CF" w:rsidRDefault="005B0CE9" w:rsidP="00A00A5C">
            <w:pPr>
              <w:jc w:val="center"/>
              <w:rPr>
                <w:highlight w:val="green"/>
              </w:rPr>
            </w:pPr>
          </w:p>
        </w:tc>
        <w:tc>
          <w:tcPr>
            <w:tcW w:w="414" w:type="pct"/>
            <w:vAlign w:val="center"/>
          </w:tcPr>
          <w:p w14:paraId="63EE2AAD" w14:textId="77777777" w:rsidR="005B0CE9" w:rsidRPr="002014CF" w:rsidRDefault="005B0CE9" w:rsidP="00A00A5C">
            <w:pPr>
              <w:jc w:val="center"/>
              <w:rPr>
                <w:highlight w:val="green"/>
              </w:rPr>
            </w:pPr>
          </w:p>
        </w:tc>
        <w:tc>
          <w:tcPr>
            <w:tcW w:w="419" w:type="pct"/>
            <w:vAlign w:val="center"/>
          </w:tcPr>
          <w:p w14:paraId="42E80C5C" w14:textId="77777777" w:rsidR="005B0CE9" w:rsidRPr="002014CF" w:rsidRDefault="005B0CE9" w:rsidP="00A00A5C">
            <w:pPr>
              <w:jc w:val="center"/>
              <w:rPr>
                <w:highlight w:val="green"/>
              </w:rPr>
            </w:pPr>
          </w:p>
        </w:tc>
        <w:tc>
          <w:tcPr>
            <w:tcW w:w="415" w:type="pct"/>
            <w:vAlign w:val="center"/>
          </w:tcPr>
          <w:p w14:paraId="5B2EF345" w14:textId="77777777" w:rsidR="005B0CE9" w:rsidRPr="002014CF" w:rsidRDefault="005B0CE9" w:rsidP="00A00A5C">
            <w:pPr>
              <w:jc w:val="center"/>
              <w:rPr>
                <w:highlight w:val="green"/>
              </w:rPr>
            </w:pPr>
          </w:p>
        </w:tc>
        <w:tc>
          <w:tcPr>
            <w:tcW w:w="418" w:type="pct"/>
            <w:shd w:val="clear" w:color="auto" w:fill="auto"/>
            <w:noWrap/>
            <w:vAlign w:val="center"/>
          </w:tcPr>
          <w:p w14:paraId="333793B4" w14:textId="77777777" w:rsidR="005B0CE9" w:rsidRPr="002014CF" w:rsidRDefault="005B0CE9" w:rsidP="00A00A5C">
            <w:pPr>
              <w:jc w:val="center"/>
              <w:rPr>
                <w:highlight w:val="green"/>
              </w:rPr>
            </w:pPr>
          </w:p>
        </w:tc>
      </w:tr>
      <w:tr w:rsidR="005B0CE9" w:rsidRPr="002014CF" w14:paraId="0DF3A901" w14:textId="77777777" w:rsidTr="00117733">
        <w:trPr>
          <w:trHeight w:val="231"/>
        </w:trPr>
        <w:tc>
          <w:tcPr>
            <w:tcW w:w="1872" w:type="pct"/>
          </w:tcPr>
          <w:p w14:paraId="43F989E3" w14:textId="77777777" w:rsidR="005B0CE9" w:rsidRPr="002014CF" w:rsidRDefault="005B0CE9" w:rsidP="00A00A5C">
            <w:pPr>
              <w:rPr>
                <w:b/>
              </w:rPr>
            </w:pPr>
          </w:p>
        </w:tc>
        <w:tc>
          <w:tcPr>
            <w:tcW w:w="3128" w:type="pct"/>
            <w:gridSpan w:val="7"/>
            <w:shd w:val="clear" w:color="auto" w:fill="auto"/>
            <w:vAlign w:val="center"/>
          </w:tcPr>
          <w:p w14:paraId="36C1A43B" w14:textId="211BD650" w:rsidR="005B0CE9" w:rsidRPr="002014CF" w:rsidRDefault="005B0CE9" w:rsidP="00A00A5C">
            <w:pPr>
              <w:rPr>
                <w:b/>
              </w:rPr>
            </w:pPr>
            <w:r w:rsidRPr="002014CF">
              <w:rPr>
                <w:b/>
              </w:rPr>
              <w:t>Яйцо</w:t>
            </w:r>
          </w:p>
        </w:tc>
      </w:tr>
      <w:tr w:rsidR="00117733" w:rsidRPr="002014CF" w14:paraId="21F03F61" w14:textId="77777777" w:rsidTr="00117733">
        <w:trPr>
          <w:trHeight w:val="20"/>
        </w:trPr>
        <w:tc>
          <w:tcPr>
            <w:tcW w:w="1872" w:type="pct"/>
            <w:shd w:val="clear" w:color="auto" w:fill="auto"/>
            <w:vAlign w:val="center"/>
          </w:tcPr>
          <w:p w14:paraId="57A74D13" w14:textId="77777777" w:rsidR="005B0CE9" w:rsidRPr="002014CF" w:rsidRDefault="005B0CE9" w:rsidP="00A00A5C">
            <w:r w:rsidRPr="002014CF">
              <w:t>Поголовье птицы, гол.</w:t>
            </w:r>
          </w:p>
        </w:tc>
        <w:tc>
          <w:tcPr>
            <w:tcW w:w="622" w:type="pct"/>
            <w:vAlign w:val="center"/>
          </w:tcPr>
          <w:p w14:paraId="4844B735" w14:textId="2EFC1332" w:rsidR="005B0CE9" w:rsidRPr="00EB7F9C" w:rsidRDefault="005B0CE9" w:rsidP="00A00A5C">
            <w:pPr>
              <w:jc w:val="center"/>
              <w:rPr>
                <w:i/>
                <w:sz w:val="20"/>
              </w:rPr>
            </w:pPr>
            <w:r w:rsidRPr="00EB7F9C">
              <w:rPr>
                <w:sz w:val="20"/>
              </w:rPr>
              <w:t>21</w:t>
            </w:r>
          </w:p>
        </w:tc>
        <w:tc>
          <w:tcPr>
            <w:tcW w:w="423" w:type="pct"/>
          </w:tcPr>
          <w:p w14:paraId="40A33351" w14:textId="77777777" w:rsidR="005B0CE9" w:rsidRPr="002014CF" w:rsidRDefault="005B0CE9" w:rsidP="00A00A5C">
            <w:pPr>
              <w:jc w:val="center"/>
            </w:pPr>
          </w:p>
        </w:tc>
        <w:tc>
          <w:tcPr>
            <w:tcW w:w="418" w:type="pct"/>
            <w:shd w:val="clear" w:color="auto" w:fill="auto"/>
            <w:noWrap/>
            <w:vAlign w:val="center"/>
          </w:tcPr>
          <w:p w14:paraId="0F3535E9" w14:textId="572BA69A" w:rsidR="005B0CE9" w:rsidRPr="002014CF" w:rsidRDefault="005B0CE9" w:rsidP="00A00A5C">
            <w:pPr>
              <w:jc w:val="center"/>
            </w:pPr>
          </w:p>
        </w:tc>
        <w:tc>
          <w:tcPr>
            <w:tcW w:w="414" w:type="pct"/>
            <w:vAlign w:val="center"/>
          </w:tcPr>
          <w:p w14:paraId="0761F454" w14:textId="77777777" w:rsidR="005B0CE9" w:rsidRPr="002014CF" w:rsidRDefault="005B0CE9" w:rsidP="00A00A5C">
            <w:pPr>
              <w:jc w:val="center"/>
            </w:pPr>
          </w:p>
        </w:tc>
        <w:tc>
          <w:tcPr>
            <w:tcW w:w="419" w:type="pct"/>
            <w:vAlign w:val="center"/>
          </w:tcPr>
          <w:p w14:paraId="53E6F555" w14:textId="77777777" w:rsidR="005B0CE9" w:rsidRPr="002014CF" w:rsidRDefault="005B0CE9" w:rsidP="00A00A5C">
            <w:pPr>
              <w:jc w:val="center"/>
            </w:pPr>
          </w:p>
        </w:tc>
        <w:tc>
          <w:tcPr>
            <w:tcW w:w="415" w:type="pct"/>
            <w:vAlign w:val="center"/>
          </w:tcPr>
          <w:p w14:paraId="5E5EAE45" w14:textId="77777777" w:rsidR="005B0CE9" w:rsidRPr="002014CF" w:rsidRDefault="005B0CE9" w:rsidP="00A00A5C">
            <w:pPr>
              <w:jc w:val="center"/>
            </w:pPr>
          </w:p>
        </w:tc>
        <w:tc>
          <w:tcPr>
            <w:tcW w:w="418" w:type="pct"/>
            <w:shd w:val="clear" w:color="auto" w:fill="auto"/>
            <w:noWrap/>
            <w:vAlign w:val="center"/>
          </w:tcPr>
          <w:p w14:paraId="71507896" w14:textId="77777777" w:rsidR="005B0CE9" w:rsidRPr="002014CF" w:rsidRDefault="005B0CE9" w:rsidP="00A00A5C">
            <w:pPr>
              <w:jc w:val="center"/>
            </w:pPr>
          </w:p>
        </w:tc>
      </w:tr>
      <w:tr w:rsidR="00117733" w:rsidRPr="002014CF" w14:paraId="3C852248" w14:textId="77777777" w:rsidTr="00117733">
        <w:trPr>
          <w:trHeight w:val="20"/>
        </w:trPr>
        <w:tc>
          <w:tcPr>
            <w:tcW w:w="1872" w:type="pct"/>
            <w:shd w:val="clear" w:color="auto" w:fill="auto"/>
            <w:vAlign w:val="center"/>
          </w:tcPr>
          <w:p w14:paraId="18BC2DBA" w14:textId="77777777" w:rsidR="005B0CE9" w:rsidRPr="002014CF" w:rsidRDefault="005B0CE9" w:rsidP="00A00A5C">
            <w:pPr>
              <w:rPr>
                <w:spacing w:val="-6"/>
              </w:rPr>
            </w:pPr>
            <w:r w:rsidRPr="002014CF">
              <w:rPr>
                <w:spacing w:val="-6"/>
              </w:rPr>
              <w:t>Яйценоскость 1 головы в год, шт.</w:t>
            </w:r>
          </w:p>
        </w:tc>
        <w:tc>
          <w:tcPr>
            <w:tcW w:w="622" w:type="pct"/>
            <w:vAlign w:val="center"/>
          </w:tcPr>
          <w:p w14:paraId="063308F9" w14:textId="1779284D" w:rsidR="005B0CE9" w:rsidRPr="00EB7F9C" w:rsidRDefault="005B0CE9" w:rsidP="00A00A5C">
            <w:pPr>
              <w:jc w:val="center"/>
              <w:rPr>
                <w:i/>
                <w:sz w:val="20"/>
              </w:rPr>
            </w:pPr>
            <w:r w:rsidRPr="00EB7F9C">
              <w:rPr>
                <w:sz w:val="20"/>
              </w:rPr>
              <w:t>22</w:t>
            </w:r>
          </w:p>
        </w:tc>
        <w:tc>
          <w:tcPr>
            <w:tcW w:w="423" w:type="pct"/>
          </w:tcPr>
          <w:p w14:paraId="7404250B" w14:textId="77777777" w:rsidR="005B0CE9" w:rsidRPr="002014CF" w:rsidRDefault="005B0CE9" w:rsidP="00A00A5C">
            <w:pPr>
              <w:jc w:val="center"/>
            </w:pPr>
          </w:p>
        </w:tc>
        <w:tc>
          <w:tcPr>
            <w:tcW w:w="418" w:type="pct"/>
            <w:shd w:val="clear" w:color="auto" w:fill="auto"/>
            <w:noWrap/>
            <w:vAlign w:val="center"/>
          </w:tcPr>
          <w:p w14:paraId="6EEBE81C" w14:textId="4FF48E4E" w:rsidR="005B0CE9" w:rsidRPr="002014CF" w:rsidRDefault="005B0CE9" w:rsidP="00A00A5C">
            <w:pPr>
              <w:jc w:val="center"/>
            </w:pPr>
          </w:p>
        </w:tc>
        <w:tc>
          <w:tcPr>
            <w:tcW w:w="414" w:type="pct"/>
            <w:vAlign w:val="center"/>
          </w:tcPr>
          <w:p w14:paraId="6B346817" w14:textId="77777777" w:rsidR="005B0CE9" w:rsidRPr="002014CF" w:rsidRDefault="005B0CE9" w:rsidP="00A00A5C">
            <w:pPr>
              <w:jc w:val="center"/>
            </w:pPr>
          </w:p>
        </w:tc>
        <w:tc>
          <w:tcPr>
            <w:tcW w:w="419" w:type="pct"/>
            <w:vAlign w:val="center"/>
          </w:tcPr>
          <w:p w14:paraId="548A262D" w14:textId="77777777" w:rsidR="005B0CE9" w:rsidRPr="002014CF" w:rsidRDefault="005B0CE9" w:rsidP="00A00A5C">
            <w:pPr>
              <w:jc w:val="center"/>
            </w:pPr>
          </w:p>
        </w:tc>
        <w:tc>
          <w:tcPr>
            <w:tcW w:w="415" w:type="pct"/>
            <w:vAlign w:val="center"/>
          </w:tcPr>
          <w:p w14:paraId="52E774DF" w14:textId="77777777" w:rsidR="005B0CE9" w:rsidRPr="002014CF" w:rsidRDefault="005B0CE9" w:rsidP="00A00A5C">
            <w:pPr>
              <w:jc w:val="center"/>
            </w:pPr>
          </w:p>
        </w:tc>
        <w:tc>
          <w:tcPr>
            <w:tcW w:w="418" w:type="pct"/>
            <w:shd w:val="clear" w:color="auto" w:fill="auto"/>
            <w:noWrap/>
            <w:vAlign w:val="center"/>
          </w:tcPr>
          <w:p w14:paraId="147B77C4" w14:textId="77777777" w:rsidR="005B0CE9" w:rsidRPr="002014CF" w:rsidRDefault="005B0CE9" w:rsidP="00A00A5C">
            <w:pPr>
              <w:jc w:val="center"/>
            </w:pPr>
          </w:p>
        </w:tc>
      </w:tr>
      <w:tr w:rsidR="00117733" w:rsidRPr="002014CF" w14:paraId="5B5B7EFE" w14:textId="77777777" w:rsidTr="00117733">
        <w:trPr>
          <w:trHeight w:val="20"/>
        </w:trPr>
        <w:tc>
          <w:tcPr>
            <w:tcW w:w="1872" w:type="pct"/>
            <w:shd w:val="clear" w:color="auto" w:fill="auto"/>
            <w:vAlign w:val="center"/>
          </w:tcPr>
          <w:p w14:paraId="5A80F035" w14:textId="77777777" w:rsidR="005B0CE9" w:rsidRPr="002014CF" w:rsidRDefault="005B0CE9" w:rsidP="00A00A5C">
            <w:r w:rsidRPr="002014CF">
              <w:t>Производство яиц, шт.</w:t>
            </w:r>
          </w:p>
        </w:tc>
        <w:tc>
          <w:tcPr>
            <w:tcW w:w="622" w:type="pct"/>
            <w:vAlign w:val="center"/>
          </w:tcPr>
          <w:p w14:paraId="1F8C091B" w14:textId="1E0BE239" w:rsidR="005B0CE9" w:rsidRPr="00EB7F9C" w:rsidRDefault="005B0CE9" w:rsidP="00A00A5C">
            <w:pPr>
              <w:jc w:val="center"/>
              <w:rPr>
                <w:i/>
                <w:sz w:val="20"/>
              </w:rPr>
            </w:pPr>
            <w:r w:rsidRPr="00EB7F9C">
              <w:rPr>
                <w:sz w:val="20"/>
              </w:rPr>
              <w:t>23=21х22</w:t>
            </w:r>
          </w:p>
        </w:tc>
        <w:tc>
          <w:tcPr>
            <w:tcW w:w="423" w:type="pct"/>
          </w:tcPr>
          <w:p w14:paraId="5B46EC2C" w14:textId="77777777" w:rsidR="005B0CE9" w:rsidRPr="002014CF" w:rsidRDefault="005B0CE9" w:rsidP="00A00A5C">
            <w:pPr>
              <w:jc w:val="center"/>
            </w:pPr>
          </w:p>
        </w:tc>
        <w:tc>
          <w:tcPr>
            <w:tcW w:w="418" w:type="pct"/>
            <w:shd w:val="clear" w:color="auto" w:fill="auto"/>
            <w:noWrap/>
            <w:vAlign w:val="center"/>
          </w:tcPr>
          <w:p w14:paraId="5A462135" w14:textId="5E0E079D" w:rsidR="005B0CE9" w:rsidRPr="002014CF" w:rsidRDefault="005B0CE9" w:rsidP="00A00A5C">
            <w:pPr>
              <w:jc w:val="center"/>
            </w:pPr>
          </w:p>
        </w:tc>
        <w:tc>
          <w:tcPr>
            <w:tcW w:w="414" w:type="pct"/>
            <w:vAlign w:val="center"/>
          </w:tcPr>
          <w:p w14:paraId="4F74C445" w14:textId="77777777" w:rsidR="005B0CE9" w:rsidRPr="002014CF" w:rsidRDefault="005B0CE9" w:rsidP="00A00A5C">
            <w:pPr>
              <w:jc w:val="center"/>
            </w:pPr>
          </w:p>
        </w:tc>
        <w:tc>
          <w:tcPr>
            <w:tcW w:w="419" w:type="pct"/>
            <w:vAlign w:val="center"/>
          </w:tcPr>
          <w:p w14:paraId="4D9A78FC" w14:textId="77777777" w:rsidR="005B0CE9" w:rsidRPr="002014CF" w:rsidRDefault="005B0CE9" w:rsidP="00A00A5C">
            <w:pPr>
              <w:jc w:val="center"/>
            </w:pPr>
          </w:p>
        </w:tc>
        <w:tc>
          <w:tcPr>
            <w:tcW w:w="415" w:type="pct"/>
            <w:vAlign w:val="center"/>
          </w:tcPr>
          <w:p w14:paraId="3A20474B" w14:textId="77777777" w:rsidR="005B0CE9" w:rsidRPr="002014CF" w:rsidRDefault="005B0CE9" w:rsidP="00A00A5C">
            <w:pPr>
              <w:jc w:val="center"/>
            </w:pPr>
          </w:p>
        </w:tc>
        <w:tc>
          <w:tcPr>
            <w:tcW w:w="418" w:type="pct"/>
            <w:shd w:val="clear" w:color="auto" w:fill="auto"/>
            <w:noWrap/>
            <w:vAlign w:val="center"/>
          </w:tcPr>
          <w:p w14:paraId="035BE9BB" w14:textId="77777777" w:rsidR="005B0CE9" w:rsidRPr="002014CF" w:rsidRDefault="005B0CE9" w:rsidP="00A00A5C">
            <w:pPr>
              <w:jc w:val="center"/>
            </w:pPr>
          </w:p>
        </w:tc>
      </w:tr>
      <w:tr w:rsidR="00117733" w:rsidRPr="002014CF" w14:paraId="7BE66278" w14:textId="77777777" w:rsidTr="00117733">
        <w:trPr>
          <w:trHeight w:val="20"/>
        </w:trPr>
        <w:tc>
          <w:tcPr>
            <w:tcW w:w="1872" w:type="pct"/>
            <w:shd w:val="clear" w:color="auto" w:fill="auto"/>
            <w:vAlign w:val="center"/>
          </w:tcPr>
          <w:p w14:paraId="6023CAC9" w14:textId="77777777" w:rsidR="005B0CE9" w:rsidRPr="002014CF" w:rsidRDefault="005B0CE9" w:rsidP="00A00A5C">
            <w:r w:rsidRPr="002014CF">
              <w:t>Процент потерь, %</w:t>
            </w:r>
          </w:p>
        </w:tc>
        <w:tc>
          <w:tcPr>
            <w:tcW w:w="622" w:type="pct"/>
            <w:vAlign w:val="center"/>
          </w:tcPr>
          <w:p w14:paraId="58276C2A" w14:textId="48F26CCA" w:rsidR="005B0CE9" w:rsidRPr="00EB7F9C" w:rsidRDefault="005B0CE9" w:rsidP="00A00A5C">
            <w:pPr>
              <w:jc w:val="center"/>
              <w:rPr>
                <w:i/>
                <w:sz w:val="20"/>
              </w:rPr>
            </w:pPr>
            <w:r w:rsidRPr="00EB7F9C">
              <w:rPr>
                <w:sz w:val="20"/>
              </w:rPr>
              <w:t>24</w:t>
            </w:r>
          </w:p>
        </w:tc>
        <w:tc>
          <w:tcPr>
            <w:tcW w:w="423" w:type="pct"/>
          </w:tcPr>
          <w:p w14:paraId="71E1C74F" w14:textId="77777777" w:rsidR="005B0CE9" w:rsidRPr="002014CF" w:rsidRDefault="005B0CE9" w:rsidP="00A00A5C">
            <w:pPr>
              <w:jc w:val="center"/>
            </w:pPr>
          </w:p>
        </w:tc>
        <w:tc>
          <w:tcPr>
            <w:tcW w:w="418" w:type="pct"/>
            <w:shd w:val="clear" w:color="auto" w:fill="auto"/>
            <w:noWrap/>
            <w:vAlign w:val="center"/>
          </w:tcPr>
          <w:p w14:paraId="7B6D7DB7" w14:textId="4ADF4187" w:rsidR="005B0CE9" w:rsidRPr="002014CF" w:rsidRDefault="005B0CE9" w:rsidP="00A00A5C">
            <w:pPr>
              <w:jc w:val="center"/>
            </w:pPr>
          </w:p>
        </w:tc>
        <w:tc>
          <w:tcPr>
            <w:tcW w:w="414" w:type="pct"/>
            <w:vAlign w:val="center"/>
          </w:tcPr>
          <w:p w14:paraId="327CDC5A" w14:textId="77777777" w:rsidR="005B0CE9" w:rsidRPr="002014CF" w:rsidRDefault="005B0CE9" w:rsidP="00A00A5C">
            <w:pPr>
              <w:jc w:val="center"/>
            </w:pPr>
          </w:p>
        </w:tc>
        <w:tc>
          <w:tcPr>
            <w:tcW w:w="419" w:type="pct"/>
            <w:vAlign w:val="center"/>
          </w:tcPr>
          <w:p w14:paraId="7B1E40BC" w14:textId="77777777" w:rsidR="005B0CE9" w:rsidRPr="002014CF" w:rsidRDefault="005B0CE9" w:rsidP="00A00A5C">
            <w:pPr>
              <w:jc w:val="center"/>
            </w:pPr>
          </w:p>
        </w:tc>
        <w:tc>
          <w:tcPr>
            <w:tcW w:w="415" w:type="pct"/>
            <w:vAlign w:val="center"/>
          </w:tcPr>
          <w:p w14:paraId="52A6568B" w14:textId="77777777" w:rsidR="005B0CE9" w:rsidRPr="002014CF" w:rsidRDefault="005B0CE9" w:rsidP="00A00A5C">
            <w:pPr>
              <w:jc w:val="center"/>
            </w:pPr>
          </w:p>
        </w:tc>
        <w:tc>
          <w:tcPr>
            <w:tcW w:w="418" w:type="pct"/>
            <w:shd w:val="clear" w:color="auto" w:fill="auto"/>
            <w:noWrap/>
            <w:vAlign w:val="center"/>
          </w:tcPr>
          <w:p w14:paraId="52530237" w14:textId="77777777" w:rsidR="005B0CE9" w:rsidRPr="002014CF" w:rsidRDefault="005B0CE9" w:rsidP="00A00A5C">
            <w:pPr>
              <w:jc w:val="center"/>
            </w:pPr>
          </w:p>
        </w:tc>
      </w:tr>
      <w:tr w:rsidR="00117733" w:rsidRPr="002014CF" w14:paraId="62C1BE6C" w14:textId="77777777" w:rsidTr="00117733">
        <w:trPr>
          <w:trHeight w:val="20"/>
        </w:trPr>
        <w:tc>
          <w:tcPr>
            <w:tcW w:w="1872" w:type="pct"/>
            <w:shd w:val="clear" w:color="auto" w:fill="auto"/>
            <w:vAlign w:val="center"/>
          </w:tcPr>
          <w:p w14:paraId="505C847D" w14:textId="77777777" w:rsidR="005B0CE9" w:rsidRPr="002014CF" w:rsidRDefault="005B0CE9" w:rsidP="00A00A5C">
            <w:r w:rsidRPr="002014CF">
              <w:t>Потери, шт.</w:t>
            </w:r>
          </w:p>
        </w:tc>
        <w:tc>
          <w:tcPr>
            <w:tcW w:w="622" w:type="pct"/>
            <w:vAlign w:val="center"/>
          </w:tcPr>
          <w:p w14:paraId="085382A9" w14:textId="1744512F" w:rsidR="005B0CE9" w:rsidRPr="00EB7F9C" w:rsidRDefault="005B0CE9" w:rsidP="00A00A5C">
            <w:pPr>
              <w:jc w:val="center"/>
              <w:rPr>
                <w:i/>
                <w:sz w:val="20"/>
              </w:rPr>
            </w:pPr>
            <w:r w:rsidRPr="00EB7F9C">
              <w:rPr>
                <w:sz w:val="20"/>
              </w:rPr>
              <w:t>25=23х24/100%</w:t>
            </w:r>
          </w:p>
        </w:tc>
        <w:tc>
          <w:tcPr>
            <w:tcW w:w="423" w:type="pct"/>
          </w:tcPr>
          <w:p w14:paraId="34A55E0D" w14:textId="77777777" w:rsidR="005B0CE9" w:rsidRPr="002014CF" w:rsidRDefault="005B0CE9" w:rsidP="00A00A5C">
            <w:pPr>
              <w:jc w:val="center"/>
            </w:pPr>
          </w:p>
        </w:tc>
        <w:tc>
          <w:tcPr>
            <w:tcW w:w="418" w:type="pct"/>
            <w:shd w:val="clear" w:color="auto" w:fill="auto"/>
            <w:noWrap/>
            <w:vAlign w:val="center"/>
          </w:tcPr>
          <w:p w14:paraId="06C8394E" w14:textId="7DA817C8" w:rsidR="005B0CE9" w:rsidRPr="002014CF" w:rsidRDefault="005B0CE9" w:rsidP="00A00A5C">
            <w:pPr>
              <w:jc w:val="center"/>
            </w:pPr>
          </w:p>
        </w:tc>
        <w:tc>
          <w:tcPr>
            <w:tcW w:w="414" w:type="pct"/>
            <w:vAlign w:val="center"/>
          </w:tcPr>
          <w:p w14:paraId="4A4B29BF" w14:textId="77777777" w:rsidR="005B0CE9" w:rsidRPr="002014CF" w:rsidRDefault="005B0CE9" w:rsidP="00A00A5C">
            <w:pPr>
              <w:jc w:val="center"/>
            </w:pPr>
          </w:p>
        </w:tc>
        <w:tc>
          <w:tcPr>
            <w:tcW w:w="419" w:type="pct"/>
            <w:vAlign w:val="center"/>
          </w:tcPr>
          <w:p w14:paraId="408D5802" w14:textId="77777777" w:rsidR="005B0CE9" w:rsidRPr="002014CF" w:rsidRDefault="005B0CE9" w:rsidP="00A00A5C">
            <w:pPr>
              <w:jc w:val="center"/>
            </w:pPr>
          </w:p>
        </w:tc>
        <w:tc>
          <w:tcPr>
            <w:tcW w:w="415" w:type="pct"/>
            <w:vAlign w:val="center"/>
          </w:tcPr>
          <w:p w14:paraId="0976137B" w14:textId="77777777" w:rsidR="005B0CE9" w:rsidRPr="002014CF" w:rsidRDefault="005B0CE9" w:rsidP="00A00A5C">
            <w:pPr>
              <w:jc w:val="center"/>
            </w:pPr>
          </w:p>
        </w:tc>
        <w:tc>
          <w:tcPr>
            <w:tcW w:w="418" w:type="pct"/>
            <w:shd w:val="clear" w:color="auto" w:fill="auto"/>
            <w:noWrap/>
            <w:vAlign w:val="center"/>
          </w:tcPr>
          <w:p w14:paraId="11D6057E" w14:textId="77777777" w:rsidR="005B0CE9" w:rsidRPr="002014CF" w:rsidRDefault="005B0CE9" w:rsidP="00A00A5C">
            <w:pPr>
              <w:jc w:val="center"/>
            </w:pPr>
          </w:p>
        </w:tc>
      </w:tr>
      <w:tr w:rsidR="00117733" w:rsidRPr="002014CF" w14:paraId="039ED0BC" w14:textId="77777777" w:rsidTr="00117733">
        <w:trPr>
          <w:trHeight w:val="20"/>
        </w:trPr>
        <w:tc>
          <w:tcPr>
            <w:tcW w:w="1872" w:type="pct"/>
            <w:shd w:val="clear" w:color="auto" w:fill="auto"/>
            <w:vAlign w:val="center"/>
          </w:tcPr>
          <w:p w14:paraId="3DB31777" w14:textId="77777777" w:rsidR="005B0CE9" w:rsidRPr="002014CF" w:rsidRDefault="005B0CE9" w:rsidP="00A00A5C">
            <w:r w:rsidRPr="002014CF">
              <w:t>Яйца для собственных нужд, шт.</w:t>
            </w:r>
          </w:p>
        </w:tc>
        <w:tc>
          <w:tcPr>
            <w:tcW w:w="622" w:type="pct"/>
            <w:vAlign w:val="center"/>
          </w:tcPr>
          <w:p w14:paraId="1A980F18" w14:textId="32EB3CB6" w:rsidR="005B0CE9" w:rsidRPr="00EB7F9C" w:rsidRDefault="005B0CE9" w:rsidP="00A00A5C">
            <w:pPr>
              <w:jc w:val="center"/>
              <w:rPr>
                <w:i/>
                <w:sz w:val="20"/>
              </w:rPr>
            </w:pPr>
            <w:r w:rsidRPr="00EB7F9C">
              <w:rPr>
                <w:sz w:val="20"/>
              </w:rPr>
              <w:t>26</w:t>
            </w:r>
          </w:p>
        </w:tc>
        <w:tc>
          <w:tcPr>
            <w:tcW w:w="423" w:type="pct"/>
          </w:tcPr>
          <w:p w14:paraId="2D1BF19C" w14:textId="77777777" w:rsidR="005B0CE9" w:rsidRPr="002014CF" w:rsidRDefault="005B0CE9" w:rsidP="00A00A5C">
            <w:pPr>
              <w:jc w:val="center"/>
            </w:pPr>
          </w:p>
        </w:tc>
        <w:tc>
          <w:tcPr>
            <w:tcW w:w="418" w:type="pct"/>
            <w:shd w:val="clear" w:color="auto" w:fill="auto"/>
            <w:noWrap/>
            <w:vAlign w:val="center"/>
          </w:tcPr>
          <w:p w14:paraId="5687BD8C" w14:textId="4715DF15" w:rsidR="005B0CE9" w:rsidRPr="002014CF" w:rsidRDefault="005B0CE9" w:rsidP="00A00A5C">
            <w:pPr>
              <w:jc w:val="center"/>
            </w:pPr>
          </w:p>
        </w:tc>
        <w:tc>
          <w:tcPr>
            <w:tcW w:w="414" w:type="pct"/>
            <w:vAlign w:val="center"/>
          </w:tcPr>
          <w:p w14:paraId="307F75AF" w14:textId="77777777" w:rsidR="005B0CE9" w:rsidRPr="002014CF" w:rsidRDefault="005B0CE9" w:rsidP="00A00A5C">
            <w:pPr>
              <w:jc w:val="center"/>
            </w:pPr>
          </w:p>
        </w:tc>
        <w:tc>
          <w:tcPr>
            <w:tcW w:w="419" w:type="pct"/>
            <w:vAlign w:val="center"/>
          </w:tcPr>
          <w:p w14:paraId="24D27B8A" w14:textId="77777777" w:rsidR="005B0CE9" w:rsidRPr="002014CF" w:rsidRDefault="005B0CE9" w:rsidP="00A00A5C">
            <w:pPr>
              <w:jc w:val="center"/>
            </w:pPr>
          </w:p>
        </w:tc>
        <w:tc>
          <w:tcPr>
            <w:tcW w:w="415" w:type="pct"/>
            <w:vAlign w:val="center"/>
          </w:tcPr>
          <w:p w14:paraId="39DA231E" w14:textId="77777777" w:rsidR="005B0CE9" w:rsidRPr="002014CF" w:rsidRDefault="005B0CE9" w:rsidP="00A00A5C">
            <w:pPr>
              <w:jc w:val="center"/>
            </w:pPr>
          </w:p>
        </w:tc>
        <w:tc>
          <w:tcPr>
            <w:tcW w:w="418" w:type="pct"/>
            <w:shd w:val="clear" w:color="auto" w:fill="auto"/>
            <w:noWrap/>
            <w:vAlign w:val="center"/>
          </w:tcPr>
          <w:p w14:paraId="00820268" w14:textId="77777777" w:rsidR="005B0CE9" w:rsidRPr="002014CF" w:rsidRDefault="005B0CE9" w:rsidP="00A00A5C">
            <w:pPr>
              <w:jc w:val="center"/>
            </w:pPr>
          </w:p>
        </w:tc>
      </w:tr>
      <w:tr w:rsidR="00117733" w:rsidRPr="002014CF" w14:paraId="1A243065" w14:textId="77777777" w:rsidTr="00117733">
        <w:trPr>
          <w:trHeight w:val="20"/>
        </w:trPr>
        <w:tc>
          <w:tcPr>
            <w:tcW w:w="1872" w:type="pct"/>
            <w:shd w:val="clear" w:color="auto" w:fill="auto"/>
            <w:vAlign w:val="center"/>
          </w:tcPr>
          <w:p w14:paraId="7EBA79B2" w14:textId="77777777" w:rsidR="005B0CE9" w:rsidRPr="002014CF" w:rsidRDefault="005B0CE9" w:rsidP="00A00A5C">
            <w:r w:rsidRPr="002014CF">
              <w:t>Количество яиц на продажу, шт.</w:t>
            </w:r>
          </w:p>
        </w:tc>
        <w:tc>
          <w:tcPr>
            <w:tcW w:w="622" w:type="pct"/>
            <w:vAlign w:val="center"/>
          </w:tcPr>
          <w:p w14:paraId="52DBAF77" w14:textId="0584D448" w:rsidR="005B0CE9" w:rsidRPr="00EB7F9C" w:rsidRDefault="005B0CE9" w:rsidP="00A00A5C">
            <w:pPr>
              <w:jc w:val="center"/>
              <w:rPr>
                <w:i/>
                <w:spacing w:val="-6"/>
                <w:sz w:val="20"/>
              </w:rPr>
            </w:pPr>
            <w:r w:rsidRPr="00EB7F9C">
              <w:rPr>
                <w:sz w:val="20"/>
              </w:rPr>
              <w:t>27=23-25-26</w:t>
            </w:r>
          </w:p>
        </w:tc>
        <w:tc>
          <w:tcPr>
            <w:tcW w:w="423" w:type="pct"/>
          </w:tcPr>
          <w:p w14:paraId="324A03B2" w14:textId="77777777" w:rsidR="005B0CE9" w:rsidRPr="002014CF" w:rsidRDefault="005B0CE9" w:rsidP="00A00A5C">
            <w:pPr>
              <w:jc w:val="center"/>
            </w:pPr>
          </w:p>
        </w:tc>
        <w:tc>
          <w:tcPr>
            <w:tcW w:w="418" w:type="pct"/>
            <w:shd w:val="clear" w:color="auto" w:fill="auto"/>
            <w:noWrap/>
            <w:vAlign w:val="center"/>
          </w:tcPr>
          <w:p w14:paraId="50E74BF6" w14:textId="2410C45E" w:rsidR="005B0CE9" w:rsidRPr="002014CF" w:rsidRDefault="005B0CE9" w:rsidP="00A00A5C">
            <w:pPr>
              <w:jc w:val="center"/>
            </w:pPr>
          </w:p>
        </w:tc>
        <w:tc>
          <w:tcPr>
            <w:tcW w:w="414" w:type="pct"/>
            <w:vAlign w:val="center"/>
          </w:tcPr>
          <w:p w14:paraId="5459ED24" w14:textId="77777777" w:rsidR="005B0CE9" w:rsidRPr="002014CF" w:rsidRDefault="005B0CE9" w:rsidP="00A00A5C">
            <w:pPr>
              <w:jc w:val="center"/>
            </w:pPr>
          </w:p>
        </w:tc>
        <w:tc>
          <w:tcPr>
            <w:tcW w:w="419" w:type="pct"/>
            <w:vAlign w:val="center"/>
          </w:tcPr>
          <w:p w14:paraId="18EB5094" w14:textId="77777777" w:rsidR="005B0CE9" w:rsidRPr="002014CF" w:rsidRDefault="005B0CE9" w:rsidP="00A00A5C">
            <w:pPr>
              <w:jc w:val="center"/>
            </w:pPr>
          </w:p>
        </w:tc>
        <w:tc>
          <w:tcPr>
            <w:tcW w:w="415" w:type="pct"/>
            <w:vAlign w:val="center"/>
          </w:tcPr>
          <w:p w14:paraId="167EF0B8" w14:textId="77777777" w:rsidR="005B0CE9" w:rsidRPr="002014CF" w:rsidRDefault="005B0CE9" w:rsidP="00A00A5C">
            <w:pPr>
              <w:jc w:val="center"/>
            </w:pPr>
          </w:p>
        </w:tc>
        <w:tc>
          <w:tcPr>
            <w:tcW w:w="418" w:type="pct"/>
            <w:shd w:val="clear" w:color="auto" w:fill="auto"/>
            <w:noWrap/>
            <w:vAlign w:val="center"/>
          </w:tcPr>
          <w:p w14:paraId="1EE58A1A" w14:textId="77777777" w:rsidR="005B0CE9" w:rsidRPr="002014CF" w:rsidRDefault="005B0CE9" w:rsidP="00A00A5C">
            <w:pPr>
              <w:jc w:val="center"/>
            </w:pPr>
          </w:p>
        </w:tc>
      </w:tr>
      <w:tr w:rsidR="00117733" w:rsidRPr="002014CF" w14:paraId="579E7F1D" w14:textId="77777777" w:rsidTr="00117733">
        <w:trPr>
          <w:trHeight w:val="20"/>
        </w:trPr>
        <w:tc>
          <w:tcPr>
            <w:tcW w:w="1872" w:type="pct"/>
            <w:tcBorders>
              <w:top w:val="single" w:sz="4" w:space="0" w:color="auto"/>
              <w:left w:val="single" w:sz="4" w:space="0" w:color="auto"/>
              <w:bottom w:val="single" w:sz="4" w:space="0" w:color="auto"/>
              <w:right w:val="single" w:sz="4" w:space="0" w:color="auto"/>
            </w:tcBorders>
            <w:shd w:val="clear" w:color="auto" w:fill="auto"/>
            <w:vAlign w:val="center"/>
          </w:tcPr>
          <w:p w14:paraId="796150BB" w14:textId="77777777" w:rsidR="005B0CE9" w:rsidRPr="002014CF" w:rsidRDefault="005B0CE9" w:rsidP="00A00A5C">
            <w:pPr>
              <w:rPr>
                <w:b/>
              </w:rPr>
            </w:pPr>
            <w:r w:rsidRPr="002014CF">
              <w:rPr>
                <w:b/>
              </w:rPr>
              <w:t>Прочая продукция</w:t>
            </w:r>
          </w:p>
        </w:tc>
        <w:tc>
          <w:tcPr>
            <w:tcW w:w="622" w:type="pct"/>
            <w:tcBorders>
              <w:top w:val="single" w:sz="4" w:space="0" w:color="auto"/>
              <w:left w:val="single" w:sz="4" w:space="0" w:color="auto"/>
              <w:bottom w:val="single" w:sz="4" w:space="0" w:color="auto"/>
              <w:right w:val="single" w:sz="4" w:space="0" w:color="auto"/>
            </w:tcBorders>
          </w:tcPr>
          <w:p w14:paraId="2562FF0F" w14:textId="77777777" w:rsidR="005B0CE9" w:rsidRPr="002014CF" w:rsidRDefault="005B0CE9" w:rsidP="00A00A5C">
            <w:pPr>
              <w:jc w:val="center"/>
              <w:rPr>
                <w:b/>
              </w:rPr>
            </w:pPr>
          </w:p>
        </w:tc>
        <w:tc>
          <w:tcPr>
            <w:tcW w:w="423" w:type="pct"/>
            <w:tcBorders>
              <w:top w:val="single" w:sz="4" w:space="0" w:color="auto"/>
              <w:left w:val="single" w:sz="4" w:space="0" w:color="auto"/>
              <w:bottom w:val="single" w:sz="4" w:space="0" w:color="auto"/>
              <w:right w:val="single" w:sz="4" w:space="0" w:color="auto"/>
            </w:tcBorders>
          </w:tcPr>
          <w:p w14:paraId="30D350A5" w14:textId="77777777" w:rsidR="005B0CE9" w:rsidRPr="002014CF" w:rsidRDefault="005B0CE9" w:rsidP="00A00A5C">
            <w:pPr>
              <w:jc w:val="center"/>
              <w:rPr>
                <w:b/>
              </w:rPr>
            </w:pPr>
          </w:p>
        </w:tc>
        <w:tc>
          <w:tcPr>
            <w:tcW w:w="41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1DFB64B" w14:textId="5C7C8A52" w:rsidR="005B0CE9" w:rsidRPr="002014CF" w:rsidRDefault="005B0CE9" w:rsidP="00A00A5C">
            <w:pPr>
              <w:jc w:val="center"/>
              <w:rPr>
                <w:b/>
              </w:rPr>
            </w:pPr>
          </w:p>
        </w:tc>
        <w:tc>
          <w:tcPr>
            <w:tcW w:w="414" w:type="pct"/>
            <w:tcBorders>
              <w:top w:val="single" w:sz="4" w:space="0" w:color="auto"/>
              <w:left w:val="single" w:sz="4" w:space="0" w:color="auto"/>
              <w:bottom w:val="single" w:sz="4" w:space="0" w:color="auto"/>
              <w:right w:val="single" w:sz="4" w:space="0" w:color="auto"/>
            </w:tcBorders>
            <w:vAlign w:val="center"/>
          </w:tcPr>
          <w:p w14:paraId="5E613EE6" w14:textId="77777777" w:rsidR="005B0CE9" w:rsidRPr="002014CF" w:rsidRDefault="005B0CE9" w:rsidP="00A00A5C">
            <w:pPr>
              <w:jc w:val="center"/>
              <w:rPr>
                <w:b/>
              </w:rPr>
            </w:pPr>
          </w:p>
        </w:tc>
        <w:tc>
          <w:tcPr>
            <w:tcW w:w="419" w:type="pct"/>
            <w:tcBorders>
              <w:top w:val="single" w:sz="4" w:space="0" w:color="auto"/>
              <w:left w:val="single" w:sz="4" w:space="0" w:color="auto"/>
              <w:bottom w:val="single" w:sz="4" w:space="0" w:color="auto"/>
              <w:right w:val="single" w:sz="4" w:space="0" w:color="auto"/>
            </w:tcBorders>
            <w:vAlign w:val="center"/>
          </w:tcPr>
          <w:p w14:paraId="53B6EDB9" w14:textId="77777777" w:rsidR="005B0CE9" w:rsidRPr="002014CF" w:rsidRDefault="005B0CE9" w:rsidP="00A00A5C">
            <w:pPr>
              <w:jc w:val="center"/>
              <w:rPr>
                <w:b/>
              </w:rPr>
            </w:pPr>
          </w:p>
        </w:tc>
        <w:tc>
          <w:tcPr>
            <w:tcW w:w="415" w:type="pct"/>
            <w:tcBorders>
              <w:top w:val="single" w:sz="4" w:space="0" w:color="auto"/>
              <w:left w:val="single" w:sz="4" w:space="0" w:color="auto"/>
              <w:bottom w:val="single" w:sz="4" w:space="0" w:color="auto"/>
              <w:right w:val="single" w:sz="4" w:space="0" w:color="auto"/>
            </w:tcBorders>
            <w:vAlign w:val="center"/>
          </w:tcPr>
          <w:p w14:paraId="2BCAA8D3" w14:textId="77777777" w:rsidR="005B0CE9" w:rsidRPr="002014CF" w:rsidRDefault="005B0CE9" w:rsidP="00A00A5C">
            <w:pPr>
              <w:jc w:val="center"/>
              <w:rPr>
                <w:b/>
              </w:rPr>
            </w:pPr>
          </w:p>
        </w:tc>
        <w:tc>
          <w:tcPr>
            <w:tcW w:w="41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8BB7F98" w14:textId="77777777" w:rsidR="005B0CE9" w:rsidRPr="002014CF" w:rsidRDefault="005B0CE9" w:rsidP="00A00A5C">
            <w:pPr>
              <w:jc w:val="center"/>
              <w:rPr>
                <w:b/>
              </w:rPr>
            </w:pPr>
          </w:p>
        </w:tc>
      </w:tr>
      <w:tr w:rsidR="00117733" w:rsidRPr="002014CF" w14:paraId="0EABF58E" w14:textId="77777777" w:rsidTr="00117733">
        <w:trPr>
          <w:trHeight w:val="20"/>
        </w:trPr>
        <w:tc>
          <w:tcPr>
            <w:tcW w:w="1872" w:type="pct"/>
            <w:tcBorders>
              <w:top w:val="single" w:sz="4" w:space="0" w:color="auto"/>
              <w:left w:val="single" w:sz="4" w:space="0" w:color="auto"/>
              <w:bottom w:val="single" w:sz="4" w:space="0" w:color="auto"/>
              <w:right w:val="single" w:sz="4" w:space="0" w:color="auto"/>
            </w:tcBorders>
            <w:shd w:val="clear" w:color="auto" w:fill="auto"/>
            <w:vAlign w:val="center"/>
          </w:tcPr>
          <w:p w14:paraId="767F6BB3" w14:textId="77777777" w:rsidR="005B0CE9" w:rsidRPr="002014CF" w:rsidRDefault="005B0CE9" w:rsidP="00A00A5C">
            <w:r w:rsidRPr="002014CF">
              <w:t>……………………………………</w:t>
            </w:r>
          </w:p>
        </w:tc>
        <w:tc>
          <w:tcPr>
            <w:tcW w:w="622" w:type="pct"/>
            <w:tcBorders>
              <w:top w:val="single" w:sz="4" w:space="0" w:color="auto"/>
              <w:left w:val="single" w:sz="4" w:space="0" w:color="auto"/>
              <w:bottom w:val="single" w:sz="4" w:space="0" w:color="auto"/>
              <w:right w:val="single" w:sz="4" w:space="0" w:color="auto"/>
            </w:tcBorders>
          </w:tcPr>
          <w:p w14:paraId="1153AF03" w14:textId="77777777" w:rsidR="005B0CE9" w:rsidRPr="002014CF" w:rsidRDefault="005B0CE9" w:rsidP="00A00A5C">
            <w:pPr>
              <w:jc w:val="center"/>
            </w:pPr>
          </w:p>
        </w:tc>
        <w:tc>
          <w:tcPr>
            <w:tcW w:w="423" w:type="pct"/>
            <w:tcBorders>
              <w:top w:val="single" w:sz="4" w:space="0" w:color="auto"/>
              <w:left w:val="single" w:sz="4" w:space="0" w:color="auto"/>
              <w:bottom w:val="single" w:sz="4" w:space="0" w:color="auto"/>
              <w:right w:val="single" w:sz="4" w:space="0" w:color="auto"/>
            </w:tcBorders>
          </w:tcPr>
          <w:p w14:paraId="10ABE337" w14:textId="77777777" w:rsidR="005B0CE9" w:rsidRPr="002014CF" w:rsidRDefault="005B0CE9" w:rsidP="00A00A5C">
            <w:pPr>
              <w:jc w:val="center"/>
            </w:pPr>
          </w:p>
        </w:tc>
        <w:tc>
          <w:tcPr>
            <w:tcW w:w="41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26DB8AA" w14:textId="35C99026" w:rsidR="005B0CE9" w:rsidRPr="002014CF" w:rsidRDefault="005B0CE9" w:rsidP="00A00A5C">
            <w:pPr>
              <w:jc w:val="center"/>
            </w:pPr>
          </w:p>
        </w:tc>
        <w:tc>
          <w:tcPr>
            <w:tcW w:w="414" w:type="pct"/>
            <w:tcBorders>
              <w:top w:val="single" w:sz="4" w:space="0" w:color="auto"/>
              <w:left w:val="single" w:sz="4" w:space="0" w:color="auto"/>
              <w:bottom w:val="single" w:sz="4" w:space="0" w:color="auto"/>
              <w:right w:val="single" w:sz="4" w:space="0" w:color="auto"/>
            </w:tcBorders>
            <w:vAlign w:val="center"/>
          </w:tcPr>
          <w:p w14:paraId="565242E6" w14:textId="77777777" w:rsidR="005B0CE9" w:rsidRPr="002014CF" w:rsidRDefault="005B0CE9" w:rsidP="00A00A5C">
            <w:pPr>
              <w:jc w:val="center"/>
            </w:pPr>
          </w:p>
        </w:tc>
        <w:tc>
          <w:tcPr>
            <w:tcW w:w="419" w:type="pct"/>
            <w:tcBorders>
              <w:top w:val="single" w:sz="4" w:space="0" w:color="auto"/>
              <w:left w:val="single" w:sz="4" w:space="0" w:color="auto"/>
              <w:bottom w:val="single" w:sz="4" w:space="0" w:color="auto"/>
              <w:right w:val="single" w:sz="4" w:space="0" w:color="auto"/>
            </w:tcBorders>
            <w:vAlign w:val="center"/>
          </w:tcPr>
          <w:p w14:paraId="2CDD5609" w14:textId="77777777" w:rsidR="005B0CE9" w:rsidRPr="002014CF" w:rsidRDefault="005B0CE9" w:rsidP="00A00A5C">
            <w:pPr>
              <w:jc w:val="center"/>
            </w:pPr>
          </w:p>
        </w:tc>
        <w:tc>
          <w:tcPr>
            <w:tcW w:w="415" w:type="pct"/>
            <w:tcBorders>
              <w:top w:val="single" w:sz="4" w:space="0" w:color="auto"/>
              <w:left w:val="single" w:sz="4" w:space="0" w:color="auto"/>
              <w:bottom w:val="single" w:sz="4" w:space="0" w:color="auto"/>
              <w:right w:val="single" w:sz="4" w:space="0" w:color="auto"/>
            </w:tcBorders>
            <w:vAlign w:val="center"/>
          </w:tcPr>
          <w:p w14:paraId="423A6100" w14:textId="77777777" w:rsidR="005B0CE9" w:rsidRPr="002014CF" w:rsidRDefault="005B0CE9" w:rsidP="00A00A5C">
            <w:pPr>
              <w:jc w:val="center"/>
            </w:pPr>
          </w:p>
        </w:tc>
        <w:tc>
          <w:tcPr>
            <w:tcW w:w="41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4A80CA6" w14:textId="77777777" w:rsidR="005B0CE9" w:rsidRPr="002014CF" w:rsidRDefault="005B0CE9" w:rsidP="00A00A5C">
            <w:pPr>
              <w:jc w:val="center"/>
            </w:pPr>
          </w:p>
        </w:tc>
      </w:tr>
    </w:tbl>
    <w:p w14:paraId="75F80A38" w14:textId="77777777" w:rsidR="0032121F" w:rsidRPr="002014CF" w:rsidRDefault="0032121F" w:rsidP="002014CF">
      <w:pPr>
        <w:autoSpaceDN w:val="0"/>
        <w:adjustRightInd w:val="0"/>
        <w:rPr>
          <w:highlight w:val="green"/>
        </w:rPr>
      </w:pPr>
    </w:p>
    <w:p w14:paraId="0AB7C557" w14:textId="77777777" w:rsidR="0032121F" w:rsidRPr="002014CF" w:rsidRDefault="0032121F" w:rsidP="002014CF">
      <w:pPr>
        <w:autoSpaceDN w:val="0"/>
        <w:adjustRightInd w:val="0"/>
        <w:rPr>
          <w:highlight w:val="green"/>
        </w:rPr>
      </w:pPr>
    </w:p>
    <w:p w14:paraId="5A07AC26" w14:textId="77777777" w:rsidR="0032121F" w:rsidRPr="002014CF" w:rsidRDefault="0032121F" w:rsidP="002014CF">
      <w:pPr>
        <w:rPr>
          <w:highlight w:val="green"/>
        </w:rPr>
      </w:pPr>
      <w:r w:rsidRPr="002014CF">
        <w:rPr>
          <w:highlight w:val="green"/>
        </w:rPr>
        <w:br w:type="page"/>
      </w:r>
    </w:p>
    <w:p w14:paraId="63DEAA8D" w14:textId="77777777" w:rsidR="0032121F" w:rsidRPr="002014CF" w:rsidRDefault="0032121F" w:rsidP="002014CF">
      <w:pPr>
        <w:rPr>
          <w:highlight w:val="green"/>
        </w:rPr>
        <w:sectPr w:rsidR="0032121F" w:rsidRPr="002014CF" w:rsidSect="0016502D">
          <w:headerReference w:type="default" r:id="rId8"/>
          <w:headerReference w:type="first" r:id="rId9"/>
          <w:pgSz w:w="11906" w:h="16838"/>
          <w:pgMar w:top="993" w:right="567" w:bottom="1134" w:left="1134" w:header="284" w:footer="284" w:gutter="0"/>
          <w:cols w:space="708"/>
          <w:titlePg/>
          <w:docGrid w:linePitch="326"/>
        </w:sectPr>
      </w:pPr>
    </w:p>
    <w:p w14:paraId="5A16BF7F" w14:textId="37BBAF1F" w:rsidR="0032121F" w:rsidRPr="002014CF" w:rsidRDefault="0032121F" w:rsidP="002014CF">
      <w:pPr>
        <w:autoSpaceDN w:val="0"/>
        <w:adjustRightInd w:val="0"/>
      </w:pPr>
      <w:r w:rsidRPr="00EB7F9C">
        <w:lastRenderedPageBreak/>
        <w:t xml:space="preserve">Таблица </w:t>
      </w:r>
      <w:r w:rsidR="00EB7F9C">
        <w:t>5.3</w:t>
      </w:r>
      <w:r w:rsidRPr="002014CF">
        <w:t xml:space="preserve"> Оборот стада крупного рогатого скота (молочное и мясное направление) (</w:t>
      </w:r>
      <w:r w:rsidRPr="002014CF">
        <w:rPr>
          <w:i/>
        </w:rPr>
        <w:t>данная таблица представляется за каждый год</w:t>
      </w:r>
      <w:r w:rsidRPr="002014CF">
        <w:t>)</w:t>
      </w:r>
    </w:p>
    <w:p w14:paraId="35BD4846" w14:textId="77777777" w:rsidR="0032121F" w:rsidRPr="006C77A9" w:rsidRDefault="0032121F" w:rsidP="002014CF">
      <w:pPr>
        <w:autoSpaceDN w:val="0"/>
        <w:adjustRightInd w:val="0"/>
        <w:rPr>
          <w:sz w:val="10"/>
          <w:szCs w:val="10"/>
        </w:rPr>
      </w:pPr>
    </w:p>
    <w:tbl>
      <w:tblPr>
        <w:tblW w:w="155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5"/>
        <w:gridCol w:w="996"/>
        <w:gridCol w:w="1132"/>
        <w:gridCol w:w="1101"/>
        <w:gridCol w:w="1003"/>
        <w:gridCol w:w="897"/>
        <w:gridCol w:w="780"/>
        <w:gridCol w:w="939"/>
        <w:gridCol w:w="1226"/>
        <w:gridCol w:w="780"/>
        <w:gridCol w:w="939"/>
        <w:gridCol w:w="1242"/>
        <w:gridCol w:w="1088"/>
        <w:gridCol w:w="1276"/>
      </w:tblGrid>
      <w:tr w:rsidR="0032121F" w:rsidRPr="00055215" w14:paraId="1871B488" w14:textId="77777777" w:rsidTr="006C77A9">
        <w:trPr>
          <w:jc w:val="center"/>
        </w:trPr>
        <w:tc>
          <w:tcPr>
            <w:tcW w:w="2250" w:type="dxa"/>
            <w:vMerge w:val="restart"/>
          </w:tcPr>
          <w:p w14:paraId="398A76CD" w14:textId="77777777" w:rsidR="0032121F" w:rsidRPr="00055215" w:rsidRDefault="0032121F" w:rsidP="002014CF">
            <w:pPr>
              <w:autoSpaceDN w:val="0"/>
              <w:adjustRightInd w:val="0"/>
              <w:jc w:val="center"/>
              <w:rPr>
                <w:sz w:val="22"/>
                <w:szCs w:val="22"/>
              </w:rPr>
            </w:pPr>
            <w:r w:rsidRPr="00055215">
              <w:rPr>
                <w:sz w:val="22"/>
                <w:szCs w:val="22"/>
              </w:rPr>
              <w:t>Половозрастные группы</w:t>
            </w:r>
          </w:p>
        </w:tc>
        <w:tc>
          <w:tcPr>
            <w:tcW w:w="1004" w:type="dxa"/>
            <w:vMerge w:val="restart"/>
          </w:tcPr>
          <w:p w14:paraId="0FFC7A5B" w14:textId="77777777" w:rsidR="0032121F" w:rsidRPr="00055215" w:rsidRDefault="0032121F" w:rsidP="002014CF">
            <w:pPr>
              <w:autoSpaceDN w:val="0"/>
              <w:adjustRightInd w:val="0"/>
              <w:ind w:left="-86" w:right="-33" w:firstLine="8"/>
              <w:jc w:val="center"/>
              <w:rPr>
                <w:sz w:val="22"/>
                <w:szCs w:val="22"/>
              </w:rPr>
            </w:pPr>
            <w:r w:rsidRPr="00055215">
              <w:rPr>
                <w:sz w:val="22"/>
                <w:szCs w:val="22"/>
              </w:rPr>
              <w:t>Наличие на начало года, голов</w:t>
            </w:r>
          </w:p>
        </w:tc>
        <w:tc>
          <w:tcPr>
            <w:tcW w:w="2257" w:type="dxa"/>
            <w:gridSpan w:val="2"/>
          </w:tcPr>
          <w:p w14:paraId="63EEAD67" w14:textId="77777777" w:rsidR="0032121F" w:rsidRPr="00055215" w:rsidRDefault="0032121F" w:rsidP="002014CF">
            <w:pPr>
              <w:autoSpaceDN w:val="0"/>
              <w:adjustRightInd w:val="0"/>
              <w:jc w:val="center"/>
              <w:rPr>
                <w:sz w:val="22"/>
                <w:szCs w:val="22"/>
              </w:rPr>
            </w:pPr>
            <w:r w:rsidRPr="00055215">
              <w:rPr>
                <w:sz w:val="22"/>
                <w:szCs w:val="22"/>
              </w:rPr>
              <w:t>ПРИХОД</w:t>
            </w:r>
          </w:p>
        </w:tc>
        <w:tc>
          <w:tcPr>
            <w:tcW w:w="7854" w:type="dxa"/>
            <w:gridSpan w:val="8"/>
          </w:tcPr>
          <w:p w14:paraId="567F3909" w14:textId="77777777" w:rsidR="0032121F" w:rsidRPr="00055215" w:rsidRDefault="0032121F" w:rsidP="002014CF">
            <w:pPr>
              <w:autoSpaceDN w:val="0"/>
              <w:adjustRightInd w:val="0"/>
              <w:jc w:val="center"/>
              <w:rPr>
                <w:sz w:val="22"/>
                <w:szCs w:val="22"/>
              </w:rPr>
            </w:pPr>
            <w:r w:rsidRPr="00055215">
              <w:rPr>
                <w:sz w:val="22"/>
                <w:szCs w:val="22"/>
              </w:rPr>
              <w:t>РАСХОД</w:t>
            </w:r>
          </w:p>
        </w:tc>
        <w:tc>
          <w:tcPr>
            <w:tcW w:w="1100" w:type="dxa"/>
            <w:vMerge w:val="restart"/>
          </w:tcPr>
          <w:p w14:paraId="69BBE855" w14:textId="77777777" w:rsidR="0032121F" w:rsidRPr="00055215" w:rsidRDefault="0032121F" w:rsidP="002014CF">
            <w:pPr>
              <w:autoSpaceDN w:val="0"/>
              <w:adjustRightInd w:val="0"/>
              <w:jc w:val="center"/>
              <w:rPr>
                <w:sz w:val="22"/>
                <w:szCs w:val="22"/>
              </w:rPr>
            </w:pPr>
            <w:r w:rsidRPr="00055215">
              <w:rPr>
                <w:sz w:val="22"/>
                <w:szCs w:val="22"/>
              </w:rPr>
              <w:t>Наличие на конец года, голов</w:t>
            </w:r>
          </w:p>
        </w:tc>
        <w:tc>
          <w:tcPr>
            <w:tcW w:w="1109" w:type="dxa"/>
            <w:vMerge w:val="restart"/>
          </w:tcPr>
          <w:p w14:paraId="68CCEB74" w14:textId="754BDBE5" w:rsidR="0032121F" w:rsidRPr="00055215" w:rsidRDefault="0032121F" w:rsidP="006C77A9">
            <w:pPr>
              <w:autoSpaceDN w:val="0"/>
              <w:adjustRightInd w:val="0"/>
              <w:ind w:left="-55" w:right="-5"/>
              <w:jc w:val="center"/>
              <w:rPr>
                <w:sz w:val="22"/>
                <w:szCs w:val="22"/>
              </w:rPr>
            </w:pPr>
            <w:proofErr w:type="gramStart"/>
            <w:r w:rsidRPr="00055215">
              <w:rPr>
                <w:sz w:val="22"/>
                <w:szCs w:val="22"/>
              </w:rPr>
              <w:t>Среднего</w:t>
            </w:r>
            <w:r w:rsidR="00E05889" w:rsidRPr="00055215">
              <w:rPr>
                <w:sz w:val="22"/>
                <w:szCs w:val="22"/>
              </w:rPr>
              <w:t>-</w:t>
            </w:r>
            <w:proofErr w:type="spellStart"/>
            <w:r w:rsidRPr="00055215">
              <w:rPr>
                <w:sz w:val="22"/>
                <w:szCs w:val="22"/>
              </w:rPr>
              <w:t>довое</w:t>
            </w:r>
            <w:proofErr w:type="spellEnd"/>
            <w:proofErr w:type="gramEnd"/>
            <w:r w:rsidRPr="00055215">
              <w:rPr>
                <w:sz w:val="22"/>
                <w:szCs w:val="22"/>
              </w:rPr>
              <w:t xml:space="preserve"> поголовье</w:t>
            </w:r>
            <w:r w:rsidR="00EB7F9C" w:rsidRPr="00055215">
              <w:rPr>
                <w:sz w:val="22"/>
                <w:szCs w:val="22"/>
              </w:rPr>
              <w:t>*</w:t>
            </w:r>
            <w:r w:rsidRPr="00055215">
              <w:rPr>
                <w:sz w:val="22"/>
                <w:szCs w:val="22"/>
              </w:rPr>
              <w:t>, голов</w:t>
            </w:r>
          </w:p>
        </w:tc>
      </w:tr>
      <w:tr w:rsidR="0032121F" w:rsidRPr="00055215" w14:paraId="61A16A8E" w14:textId="77777777" w:rsidTr="006C77A9">
        <w:trPr>
          <w:jc w:val="center"/>
        </w:trPr>
        <w:tc>
          <w:tcPr>
            <w:tcW w:w="2250" w:type="dxa"/>
            <w:vMerge/>
          </w:tcPr>
          <w:p w14:paraId="5D2794C1" w14:textId="77777777" w:rsidR="0032121F" w:rsidRPr="00055215" w:rsidRDefault="0032121F" w:rsidP="002014CF">
            <w:pPr>
              <w:autoSpaceDN w:val="0"/>
              <w:adjustRightInd w:val="0"/>
              <w:jc w:val="center"/>
              <w:rPr>
                <w:sz w:val="22"/>
                <w:szCs w:val="22"/>
              </w:rPr>
            </w:pPr>
          </w:p>
        </w:tc>
        <w:tc>
          <w:tcPr>
            <w:tcW w:w="1004" w:type="dxa"/>
            <w:vMerge/>
          </w:tcPr>
          <w:p w14:paraId="528297AA" w14:textId="77777777" w:rsidR="0032121F" w:rsidRPr="00055215" w:rsidRDefault="0032121F" w:rsidP="002014CF">
            <w:pPr>
              <w:autoSpaceDN w:val="0"/>
              <w:adjustRightInd w:val="0"/>
              <w:jc w:val="center"/>
              <w:rPr>
                <w:sz w:val="22"/>
                <w:szCs w:val="22"/>
              </w:rPr>
            </w:pPr>
          </w:p>
        </w:tc>
        <w:tc>
          <w:tcPr>
            <w:tcW w:w="1144" w:type="dxa"/>
            <w:vMerge w:val="restart"/>
          </w:tcPr>
          <w:p w14:paraId="77012FA5" w14:textId="77777777" w:rsidR="0032121F" w:rsidRPr="00055215" w:rsidRDefault="0032121F" w:rsidP="002014CF">
            <w:pPr>
              <w:autoSpaceDN w:val="0"/>
              <w:adjustRightInd w:val="0"/>
              <w:jc w:val="center"/>
              <w:rPr>
                <w:sz w:val="22"/>
                <w:szCs w:val="22"/>
              </w:rPr>
            </w:pPr>
            <w:r w:rsidRPr="00055215">
              <w:rPr>
                <w:sz w:val="22"/>
                <w:szCs w:val="22"/>
              </w:rPr>
              <w:t>приплод, перевод из младшей группы, голов</w:t>
            </w:r>
          </w:p>
        </w:tc>
        <w:tc>
          <w:tcPr>
            <w:tcW w:w="1113" w:type="dxa"/>
            <w:vMerge w:val="restart"/>
          </w:tcPr>
          <w:p w14:paraId="038DB373" w14:textId="77777777" w:rsidR="0032121F" w:rsidRPr="00055215" w:rsidRDefault="0032121F" w:rsidP="002014CF">
            <w:pPr>
              <w:autoSpaceDN w:val="0"/>
              <w:adjustRightInd w:val="0"/>
              <w:jc w:val="center"/>
              <w:rPr>
                <w:sz w:val="22"/>
                <w:szCs w:val="22"/>
              </w:rPr>
            </w:pPr>
            <w:r w:rsidRPr="00055215">
              <w:rPr>
                <w:sz w:val="22"/>
                <w:szCs w:val="22"/>
              </w:rPr>
              <w:t>покупка, голов</w:t>
            </w:r>
          </w:p>
        </w:tc>
        <w:tc>
          <w:tcPr>
            <w:tcW w:w="982" w:type="dxa"/>
            <w:vMerge w:val="restart"/>
          </w:tcPr>
          <w:p w14:paraId="6E29E278" w14:textId="77777777" w:rsidR="0032121F" w:rsidRPr="00055215" w:rsidRDefault="0032121F" w:rsidP="002014CF">
            <w:pPr>
              <w:autoSpaceDN w:val="0"/>
              <w:adjustRightInd w:val="0"/>
              <w:ind w:right="-62" w:hanging="96"/>
              <w:jc w:val="center"/>
              <w:rPr>
                <w:sz w:val="22"/>
                <w:szCs w:val="22"/>
              </w:rPr>
            </w:pPr>
            <w:r w:rsidRPr="00055215">
              <w:rPr>
                <w:sz w:val="22"/>
                <w:szCs w:val="22"/>
              </w:rPr>
              <w:t>перевод в старшие группы, голов</w:t>
            </w:r>
          </w:p>
        </w:tc>
        <w:tc>
          <w:tcPr>
            <w:tcW w:w="906" w:type="dxa"/>
            <w:vMerge w:val="restart"/>
          </w:tcPr>
          <w:p w14:paraId="57E20F6D" w14:textId="77777777" w:rsidR="0032121F" w:rsidRPr="00055215" w:rsidRDefault="0032121F" w:rsidP="002014CF">
            <w:pPr>
              <w:autoSpaceDN w:val="0"/>
              <w:adjustRightInd w:val="0"/>
              <w:jc w:val="center"/>
              <w:rPr>
                <w:sz w:val="22"/>
                <w:szCs w:val="22"/>
              </w:rPr>
            </w:pPr>
            <w:r w:rsidRPr="00055215">
              <w:rPr>
                <w:sz w:val="22"/>
                <w:szCs w:val="22"/>
              </w:rPr>
              <w:t>падеж, голов</w:t>
            </w:r>
          </w:p>
        </w:tc>
        <w:tc>
          <w:tcPr>
            <w:tcW w:w="2973" w:type="dxa"/>
            <w:gridSpan w:val="3"/>
          </w:tcPr>
          <w:p w14:paraId="1676AFED" w14:textId="77777777" w:rsidR="0032121F" w:rsidRPr="00055215" w:rsidRDefault="0032121F" w:rsidP="002014CF">
            <w:pPr>
              <w:autoSpaceDN w:val="0"/>
              <w:adjustRightInd w:val="0"/>
              <w:jc w:val="center"/>
              <w:rPr>
                <w:sz w:val="22"/>
                <w:szCs w:val="22"/>
              </w:rPr>
            </w:pPr>
            <w:r w:rsidRPr="00055215">
              <w:rPr>
                <w:sz w:val="22"/>
                <w:szCs w:val="22"/>
              </w:rPr>
              <w:t>реализация живых животных</w:t>
            </w:r>
          </w:p>
        </w:tc>
        <w:tc>
          <w:tcPr>
            <w:tcW w:w="2993" w:type="dxa"/>
            <w:gridSpan w:val="3"/>
          </w:tcPr>
          <w:p w14:paraId="6247DD14" w14:textId="77777777" w:rsidR="0032121F" w:rsidRPr="00055215" w:rsidRDefault="0032121F" w:rsidP="002014CF">
            <w:pPr>
              <w:autoSpaceDN w:val="0"/>
              <w:adjustRightInd w:val="0"/>
              <w:jc w:val="center"/>
              <w:rPr>
                <w:sz w:val="22"/>
                <w:szCs w:val="22"/>
              </w:rPr>
            </w:pPr>
            <w:r w:rsidRPr="00055215">
              <w:rPr>
                <w:sz w:val="22"/>
                <w:szCs w:val="22"/>
              </w:rPr>
              <w:t>реализация на убой</w:t>
            </w:r>
          </w:p>
        </w:tc>
        <w:tc>
          <w:tcPr>
            <w:tcW w:w="1100" w:type="dxa"/>
            <w:vMerge/>
          </w:tcPr>
          <w:p w14:paraId="79F93B21" w14:textId="77777777" w:rsidR="0032121F" w:rsidRPr="00055215" w:rsidRDefault="0032121F" w:rsidP="002014CF">
            <w:pPr>
              <w:autoSpaceDN w:val="0"/>
              <w:adjustRightInd w:val="0"/>
              <w:jc w:val="center"/>
              <w:rPr>
                <w:sz w:val="22"/>
                <w:szCs w:val="22"/>
              </w:rPr>
            </w:pPr>
          </w:p>
        </w:tc>
        <w:tc>
          <w:tcPr>
            <w:tcW w:w="1109" w:type="dxa"/>
            <w:vMerge/>
          </w:tcPr>
          <w:p w14:paraId="695E4C49" w14:textId="77777777" w:rsidR="0032121F" w:rsidRPr="00055215" w:rsidRDefault="0032121F" w:rsidP="002014CF">
            <w:pPr>
              <w:autoSpaceDN w:val="0"/>
              <w:adjustRightInd w:val="0"/>
              <w:jc w:val="center"/>
              <w:rPr>
                <w:sz w:val="22"/>
                <w:szCs w:val="22"/>
              </w:rPr>
            </w:pPr>
          </w:p>
        </w:tc>
      </w:tr>
      <w:tr w:rsidR="0032121F" w:rsidRPr="00055215" w14:paraId="16D6F491" w14:textId="77777777" w:rsidTr="006C77A9">
        <w:trPr>
          <w:jc w:val="center"/>
        </w:trPr>
        <w:tc>
          <w:tcPr>
            <w:tcW w:w="2250" w:type="dxa"/>
            <w:vMerge/>
          </w:tcPr>
          <w:p w14:paraId="0881A1DB" w14:textId="77777777" w:rsidR="0032121F" w:rsidRPr="00055215" w:rsidRDefault="0032121F" w:rsidP="002014CF">
            <w:pPr>
              <w:autoSpaceDN w:val="0"/>
              <w:adjustRightInd w:val="0"/>
              <w:jc w:val="center"/>
              <w:rPr>
                <w:sz w:val="22"/>
                <w:szCs w:val="22"/>
              </w:rPr>
            </w:pPr>
          </w:p>
        </w:tc>
        <w:tc>
          <w:tcPr>
            <w:tcW w:w="1004" w:type="dxa"/>
            <w:vMerge/>
          </w:tcPr>
          <w:p w14:paraId="702B00FC" w14:textId="77777777" w:rsidR="0032121F" w:rsidRPr="00055215" w:rsidRDefault="0032121F" w:rsidP="002014CF">
            <w:pPr>
              <w:autoSpaceDN w:val="0"/>
              <w:adjustRightInd w:val="0"/>
              <w:jc w:val="center"/>
              <w:rPr>
                <w:sz w:val="22"/>
                <w:szCs w:val="22"/>
              </w:rPr>
            </w:pPr>
          </w:p>
        </w:tc>
        <w:tc>
          <w:tcPr>
            <w:tcW w:w="1144" w:type="dxa"/>
            <w:vMerge/>
          </w:tcPr>
          <w:p w14:paraId="3CD1A6C1" w14:textId="77777777" w:rsidR="0032121F" w:rsidRPr="00055215" w:rsidRDefault="0032121F" w:rsidP="002014CF">
            <w:pPr>
              <w:autoSpaceDN w:val="0"/>
              <w:adjustRightInd w:val="0"/>
              <w:jc w:val="center"/>
              <w:rPr>
                <w:sz w:val="22"/>
                <w:szCs w:val="22"/>
              </w:rPr>
            </w:pPr>
          </w:p>
        </w:tc>
        <w:tc>
          <w:tcPr>
            <w:tcW w:w="1113" w:type="dxa"/>
            <w:vMerge/>
          </w:tcPr>
          <w:p w14:paraId="51F70078" w14:textId="77777777" w:rsidR="0032121F" w:rsidRPr="00055215" w:rsidRDefault="0032121F" w:rsidP="002014CF">
            <w:pPr>
              <w:autoSpaceDN w:val="0"/>
              <w:adjustRightInd w:val="0"/>
              <w:jc w:val="center"/>
              <w:rPr>
                <w:sz w:val="22"/>
                <w:szCs w:val="22"/>
              </w:rPr>
            </w:pPr>
          </w:p>
        </w:tc>
        <w:tc>
          <w:tcPr>
            <w:tcW w:w="982" w:type="dxa"/>
            <w:vMerge/>
          </w:tcPr>
          <w:p w14:paraId="0BD9EAF1" w14:textId="77777777" w:rsidR="0032121F" w:rsidRPr="00055215" w:rsidRDefault="0032121F" w:rsidP="002014CF">
            <w:pPr>
              <w:autoSpaceDN w:val="0"/>
              <w:adjustRightInd w:val="0"/>
              <w:jc w:val="center"/>
              <w:rPr>
                <w:sz w:val="22"/>
                <w:szCs w:val="22"/>
              </w:rPr>
            </w:pPr>
          </w:p>
        </w:tc>
        <w:tc>
          <w:tcPr>
            <w:tcW w:w="906" w:type="dxa"/>
            <w:vMerge/>
          </w:tcPr>
          <w:p w14:paraId="4216CFE1" w14:textId="77777777" w:rsidR="0032121F" w:rsidRPr="00055215" w:rsidRDefault="0032121F" w:rsidP="002014CF">
            <w:pPr>
              <w:autoSpaceDN w:val="0"/>
              <w:adjustRightInd w:val="0"/>
              <w:jc w:val="center"/>
              <w:rPr>
                <w:sz w:val="22"/>
                <w:szCs w:val="22"/>
              </w:rPr>
            </w:pPr>
          </w:p>
        </w:tc>
        <w:tc>
          <w:tcPr>
            <w:tcW w:w="788" w:type="dxa"/>
            <w:vMerge w:val="restart"/>
          </w:tcPr>
          <w:p w14:paraId="0031CAA7" w14:textId="77777777" w:rsidR="0032121F" w:rsidRPr="00055215" w:rsidRDefault="0032121F" w:rsidP="002014CF">
            <w:pPr>
              <w:autoSpaceDN w:val="0"/>
              <w:adjustRightInd w:val="0"/>
              <w:jc w:val="center"/>
              <w:rPr>
                <w:sz w:val="22"/>
                <w:szCs w:val="22"/>
              </w:rPr>
            </w:pPr>
            <w:r w:rsidRPr="00055215">
              <w:rPr>
                <w:sz w:val="22"/>
                <w:szCs w:val="22"/>
              </w:rPr>
              <w:t>голов</w:t>
            </w:r>
          </w:p>
        </w:tc>
        <w:tc>
          <w:tcPr>
            <w:tcW w:w="2185" w:type="dxa"/>
            <w:gridSpan w:val="2"/>
          </w:tcPr>
          <w:p w14:paraId="113808F7" w14:textId="77777777" w:rsidR="0032121F" w:rsidRPr="00055215" w:rsidRDefault="0032121F" w:rsidP="002014CF">
            <w:pPr>
              <w:autoSpaceDN w:val="0"/>
              <w:adjustRightInd w:val="0"/>
              <w:jc w:val="center"/>
              <w:rPr>
                <w:sz w:val="22"/>
                <w:szCs w:val="22"/>
              </w:rPr>
            </w:pPr>
            <w:r w:rsidRPr="00055215">
              <w:rPr>
                <w:sz w:val="22"/>
                <w:szCs w:val="22"/>
              </w:rPr>
              <w:t>живая масса, кг</w:t>
            </w:r>
          </w:p>
        </w:tc>
        <w:tc>
          <w:tcPr>
            <w:tcW w:w="788" w:type="dxa"/>
            <w:vMerge w:val="restart"/>
          </w:tcPr>
          <w:p w14:paraId="2DBCAA39" w14:textId="77777777" w:rsidR="0032121F" w:rsidRPr="00055215" w:rsidRDefault="0032121F" w:rsidP="002014CF">
            <w:pPr>
              <w:autoSpaceDN w:val="0"/>
              <w:adjustRightInd w:val="0"/>
              <w:jc w:val="center"/>
              <w:rPr>
                <w:sz w:val="22"/>
                <w:szCs w:val="22"/>
              </w:rPr>
            </w:pPr>
            <w:r w:rsidRPr="00055215">
              <w:rPr>
                <w:sz w:val="22"/>
                <w:szCs w:val="22"/>
              </w:rPr>
              <w:t>голов</w:t>
            </w:r>
          </w:p>
        </w:tc>
        <w:tc>
          <w:tcPr>
            <w:tcW w:w="2205" w:type="dxa"/>
            <w:gridSpan w:val="2"/>
          </w:tcPr>
          <w:p w14:paraId="39DB2148" w14:textId="77777777" w:rsidR="0032121F" w:rsidRPr="00055215" w:rsidRDefault="0032121F" w:rsidP="002014CF">
            <w:pPr>
              <w:autoSpaceDN w:val="0"/>
              <w:adjustRightInd w:val="0"/>
              <w:jc w:val="center"/>
              <w:rPr>
                <w:sz w:val="22"/>
                <w:szCs w:val="22"/>
              </w:rPr>
            </w:pPr>
            <w:r w:rsidRPr="00055215">
              <w:rPr>
                <w:sz w:val="22"/>
                <w:szCs w:val="22"/>
              </w:rPr>
              <w:t>живая масса, кг</w:t>
            </w:r>
          </w:p>
        </w:tc>
        <w:tc>
          <w:tcPr>
            <w:tcW w:w="1100" w:type="dxa"/>
            <w:vMerge/>
          </w:tcPr>
          <w:p w14:paraId="2698ABA3" w14:textId="77777777" w:rsidR="0032121F" w:rsidRPr="00055215" w:rsidRDefault="0032121F" w:rsidP="002014CF">
            <w:pPr>
              <w:autoSpaceDN w:val="0"/>
              <w:adjustRightInd w:val="0"/>
              <w:jc w:val="center"/>
              <w:rPr>
                <w:sz w:val="22"/>
                <w:szCs w:val="22"/>
              </w:rPr>
            </w:pPr>
          </w:p>
        </w:tc>
        <w:tc>
          <w:tcPr>
            <w:tcW w:w="1109" w:type="dxa"/>
            <w:vMerge/>
          </w:tcPr>
          <w:p w14:paraId="49FD55F2" w14:textId="77777777" w:rsidR="0032121F" w:rsidRPr="00055215" w:rsidRDefault="0032121F" w:rsidP="002014CF">
            <w:pPr>
              <w:autoSpaceDN w:val="0"/>
              <w:adjustRightInd w:val="0"/>
              <w:jc w:val="center"/>
              <w:rPr>
                <w:sz w:val="22"/>
                <w:szCs w:val="22"/>
              </w:rPr>
            </w:pPr>
          </w:p>
        </w:tc>
      </w:tr>
      <w:tr w:rsidR="0032121F" w:rsidRPr="00055215" w14:paraId="57B5C6E4" w14:textId="77777777" w:rsidTr="006C77A9">
        <w:trPr>
          <w:jc w:val="center"/>
        </w:trPr>
        <w:tc>
          <w:tcPr>
            <w:tcW w:w="2250" w:type="dxa"/>
            <w:vMerge/>
          </w:tcPr>
          <w:p w14:paraId="4F71155F" w14:textId="77777777" w:rsidR="0032121F" w:rsidRPr="00055215" w:rsidRDefault="0032121F" w:rsidP="002014CF">
            <w:pPr>
              <w:autoSpaceDN w:val="0"/>
              <w:adjustRightInd w:val="0"/>
              <w:rPr>
                <w:sz w:val="22"/>
                <w:szCs w:val="22"/>
                <w:highlight w:val="green"/>
              </w:rPr>
            </w:pPr>
          </w:p>
        </w:tc>
        <w:tc>
          <w:tcPr>
            <w:tcW w:w="1004" w:type="dxa"/>
            <w:vMerge/>
          </w:tcPr>
          <w:p w14:paraId="404DCE47" w14:textId="77777777" w:rsidR="0032121F" w:rsidRPr="00055215" w:rsidRDefault="0032121F" w:rsidP="002014CF">
            <w:pPr>
              <w:autoSpaceDN w:val="0"/>
              <w:adjustRightInd w:val="0"/>
              <w:rPr>
                <w:sz w:val="22"/>
                <w:szCs w:val="22"/>
                <w:highlight w:val="green"/>
              </w:rPr>
            </w:pPr>
          </w:p>
        </w:tc>
        <w:tc>
          <w:tcPr>
            <w:tcW w:w="1144" w:type="dxa"/>
            <w:vMerge/>
          </w:tcPr>
          <w:p w14:paraId="03EF61CC" w14:textId="77777777" w:rsidR="0032121F" w:rsidRPr="00055215" w:rsidRDefault="0032121F" w:rsidP="002014CF">
            <w:pPr>
              <w:autoSpaceDN w:val="0"/>
              <w:adjustRightInd w:val="0"/>
              <w:rPr>
                <w:sz w:val="22"/>
                <w:szCs w:val="22"/>
                <w:highlight w:val="green"/>
              </w:rPr>
            </w:pPr>
          </w:p>
        </w:tc>
        <w:tc>
          <w:tcPr>
            <w:tcW w:w="1113" w:type="dxa"/>
            <w:vMerge/>
          </w:tcPr>
          <w:p w14:paraId="11878715" w14:textId="77777777" w:rsidR="0032121F" w:rsidRPr="00055215" w:rsidRDefault="0032121F" w:rsidP="002014CF">
            <w:pPr>
              <w:autoSpaceDN w:val="0"/>
              <w:adjustRightInd w:val="0"/>
              <w:rPr>
                <w:sz w:val="22"/>
                <w:szCs w:val="22"/>
                <w:highlight w:val="green"/>
              </w:rPr>
            </w:pPr>
          </w:p>
        </w:tc>
        <w:tc>
          <w:tcPr>
            <w:tcW w:w="982" w:type="dxa"/>
            <w:vMerge/>
          </w:tcPr>
          <w:p w14:paraId="1755FE68" w14:textId="77777777" w:rsidR="0032121F" w:rsidRPr="00055215" w:rsidRDefault="0032121F" w:rsidP="002014CF">
            <w:pPr>
              <w:autoSpaceDN w:val="0"/>
              <w:adjustRightInd w:val="0"/>
              <w:rPr>
                <w:sz w:val="22"/>
                <w:szCs w:val="22"/>
                <w:highlight w:val="green"/>
              </w:rPr>
            </w:pPr>
          </w:p>
        </w:tc>
        <w:tc>
          <w:tcPr>
            <w:tcW w:w="906" w:type="dxa"/>
            <w:vMerge/>
          </w:tcPr>
          <w:p w14:paraId="590DA416" w14:textId="77777777" w:rsidR="0032121F" w:rsidRPr="00055215" w:rsidRDefault="0032121F" w:rsidP="002014CF">
            <w:pPr>
              <w:autoSpaceDN w:val="0"/>
              <w:adjustRightInd w:val="0"/>
              <w:rPr>
                <w:sz w:val="22"/>
                <w:szCs w:val="22"/>
                <w:highlight w:val="green"/>
              </w:rPr>
            </w:pPr>
          </w:p>
        </w:tc>
        <w:tc>
          <w:tcPr>
            <w:tcW w:w="788" w:type="dxa"/>
            <w:vMerge/>
          </w:tcPr>
          <w:p w14:paraId="7B5CC4B1" w14:textId="77777777" w:rsidR="0032121F" w:rsidRPr="00055215" w:rsidRDefault="0032121F" w:rsidP="002014CF">
            <w:pPr>
              <w:autoSpaceDN w:val="0"/>
              <w:adjustRightInd w:val="0"/>
              <w:rPr>
                <w:sz w:val="22"/>
                <w:szCs w:val="22"/>
                <w:highlight w:val="green"/>
              </w:rPr>
            </w:pPr>
          </w:p>
        </w:tc>
        <w:tc>
          <w:tcPr>
            <w:tcW w:w="949" w:type="dxa"/>
            <w:shd w:val="clear" w:color="auto" w:fill="auto"/>
          </w:tcPr>
          <w:p w14:paraId="30F2BF4D" w14:textId="77777777" w:rsidR="0032121F" w:rsidRPr="00055215" w:rsidRDefault="0032121F" w:rsidP="002014CF">
            <w:pPr>
              <w:autoSpaceDN w:val="0"/>
              <w:adjustRightInd w:val="0"/>
              <w:jc w:val="center"/>
              <w:rPr>
                <w:sz w:val="22"/>
                <w:szCs w:val="22"/>
              </w:rPr>
            </w:pPr>
            <w:r w:rsidRPr="00055215">
              <w:rPr>
                <w:sz w:val="22"/>
                <w:szCs w:val="22"/>
              </w:rPr>
              <w:t>одной головы</w:t>
            </w:r>
          </w:p>
        </w:tc>
        <w:tc>
          <w:tcPr>
            <w:tcW w:w="1236" w:type="dxa"/>
            <w:shd w:val="clear" w:color="auto" w:fill="auto"/>
          </w:tcPr>
          <w:p w14:paraId="6BA1B055" w14:textId="77777777" w:rsidR="0032121F" w:rsidRPr="00055215" w:rsidRDefault="0032121F" w:rsidP="002014CF">
            <w:pPr>
              <w:autoSpaceDN w:val="0"/>
              <w:adjustRightInd w:val="0"/>
              <w:ind w:right="-52"/>
              <w:jc w:val="center"/>
              <w:rPr>
                <w:sz w:val="22"/>
                <w:szCs w:val="22"/>
              </w:rPr>
            </w:pPr>
            <w:r w:rsidRPr="00055215">
              <w:rPr>
                <w:sz w:val="22"/>
                <w:szCs w:val="22"/>
              </w:rPr>
              <w:t>всего поголовья</w:t>
            </w:r>
          </w:p>
        </w:tc>
        <w:tc>
          <w:tcPr>
            <w:tcW w:w="788" w:type="dxa"/>
            <w:vMerge/>
          </w:tcPr>
          <w:p w14:paraId="34F69208" w14:textId="77777777" w:rsidR="0032121F" w:rsidRPr="00055215" w:rsidRDefault="0032121F" w:rsidP="002014CF">
            <w:pPr>
              <w:autoSpaceDN w:val="0"/>
              <w:adjustRightInd w:val="0"/>
              <w:jc w:val="center"/>
              <w:rPr>
                <w:sz w:val="22"/>
                <w:szCs w:val="22"/>
              </w:rPr>
            </w:pPr>
          </w:p>
        </w:tc>
        <w:tc>
          <w:tcPr>
            <w:tcW w:w="949" w:type="dxa"/>
          </w:tcPr>
          <w:p w14:paraId="724D1F22" w14:textId="77777777" w:rsidR="0032121F" w:rsidRPr="00055215" w:rsidRDefault="0032121F" w:rsidP="002014CF">
            <w:pPr>
              <w:autoSpaceDN w:val="0"/>
              <w:adjustRightInd w:val="0"/>
              <w:jc w:val="center"/>
              <w:rPr>
                <w:sz w:val="22"/>
                <w:szCs w:val="22"/>
              </w:rPr>
            </w:pPr>
            <w:r w:rsidRPr="00055215">
              <w:rPr>
                <w:sz w:val="22"/>
                <w:szCs w:val="22"/>
              </w:rPr>
              <w:t>одной головы</w:t>
            </w:r>
          </w:p>
        </w:tc>
        <w:tc>
          <w:tcPr>
            <w:tcW w:w="1256" w:type="dxa"/>
          </w:tcPr>
          <w:p w14:paraId="13B06094" w14:textId="77777777" w:rsidR="0032121F" w:rsidRPr="00055215" w:rsidRDefault="0032121F" w:rsidP="002014CF">
            <w:pPr>
              <w:autoSpaceDN w:val="0"/>
              <w:adjustRightInd w:val="0"/>
              <w:jc w:val="center"/>
              <w:rPr>
                <w:sz w:val="22"/>
                <w:szCs w:val="22"/>
              </w:rPr>
            </w:pPr>
            <w:r w:rsidRPr="00055215">
              <w:rPr>
                <w:sz w:val="22"/>
                <w:szCs w:val="22"/>
              </w:rPr>
              <w:t>всего поголовья</w:t>
            </w:r>
          </w:p>
        </w:tc>
        <w:tc>
          <w:tcPr>
            <w:tcW w:w="1100" w:type="dxa"/>
            <w:vMerge/>
          </w:tcPr>
          <w:p w14:paraId="7075BFBD" w14:textId="77777777" w:rsidR="0032121F" w:rsidRPr="00055215" w:rsidRDefault="0032121F" w:rsidP="002014CF">
            <w:pPr>
              <w:autoSpaceDN w:val="0"/>
              <w:adjustRightInd w:val="0"/>
              <w:jc w:val="center"/>
              <w:rPr>
                <w:sz w:val="22"/>
                <w:szCs w:val="22"/>
              </w:rPr>
            </w:pPr>
          </w:p>
        </w:tc>
        <w:tc>
          <w:tcPr>
            <w:tcW w:w="1109" w:type="dxa"/>
            <w:vMerge/>
          </w:tcPr>
          <w:p w14:paraId="7049BBC7" w14:textId="77777777" w:rsidR="0032121F" w:rsidRPr="00055215" w:rsidRDefault="0032121F" w:rsidP="002014CF">
            <w:pPr>
              <w:autoSpaceDN w:val="0"/>
              <w:adjustRightInd w:val="0"/>
              <w:jc w:val="center"/>
              <w:rPr>
                <w:sz w:val="22"/>
                <w:szCs w:val="22"/>
              </w:rPr>
            </w:pPr>
          </w:p>
        </w:tc>
      </w:tr>
      <w:tr w:rsidR="0032121F" w:rsidRPr="00055215" w14:paraId="43346B0D" w14:textId="77777777" w:rsidTr="006C77A9">
        <w:trPr>
          <w:jc w:val="center"/>
        </w:trPr>
        <w:tc>
          <w:tcPr>
            <w:tcW w:w="2250" w:type="dxa"/>
          </w:tcPr>
          <w:p w14:paraId="739BED92" w14:textId="77777777" w:rsidR="0032121F" w:rsidRPr="00055215" w:rsidRDefault="0032121F" w:rsidP="002014CF">
            <w:pPr>
              <w:autoSpaceDN w:val="0"/>
              <w:adjustRightInd w:val="0"/>
              <w:rPr>
                <w:sz w:val="22"/>
                <w:szCs w:val="22"/>
              </w:rPr>
            </w:pPr>
            <w:r w:rsidRPr="00055215">
              <w:rPr>
                <w:sz w:val="22"/>
                <w:szCs w:val="22"/>
              </w:rPr>
              <w:t>Коровы</w:t>
            </w:r>
          </w:p>
        </w:tc>
        <w:tc>
          <w:tcPr>
            <w:tcW w:w="1004" w:type="dxa"/>
          </w:tcPr>
          <w:p w14:paraId="3FF5E496" w14:textId="77777777" w:rsidR="0032121F" w:rsidRPr="00055215" w:rsidRDefault="0032121F" w:rsidP="002014CF">
            <w:pPr>
              <w:autoSpaceDN w:val="0"/>
              <w:adjustRightInd w:val="0"/>
              <w:rPr>
                <w:sz w:val="22"/>
                <w:szCs w:val="22"/>
              </w:rPr>
            </w:pPr>
          </w:p>
        </w:tc>
        <w:tc>
          <w:tcPr>
            <w:tcW w:w="1144" w:type="dxa"/>
          </w:tcPr>
          <w:p w14:paraId="574F33B8" w14:textId="77777777" w:rsidR="0032121F" w:rsidRPr="00055215" w:rsidRDefault="0032121F" w:rsidP="002014CF">
            <w:pPr>
              <w:autoSpaceDN w:val="0"/>
              <w:adjustRightInd w:val="0"/>
              <w:rPr>
                <w:sz w:val="22"/>
                <w:szCs w:val="22"/>
              </w:rPr>
            </w:pPr>
          </w:p>
        </w:tc>
        <w:tc>
          <w:tcPr>
            <w:tcW w:w="1113" w:type="dxa"/>
          </w:tcPr>
          <w:p w14:paraId="148002E5" w14:textId="77777777" w:rsidR="0032121F" w:rsidRPr="00055215" w:rsidRDefault="0032121F" w:rsidP="002014CF">
            <w:pPr>
              <w:autoSpaceDN w:val="0"/>
              <w:adjustRightInd w:val="0"/>
              <w:rPr>
                <w:sz w:val="22"/>
                <w:szCs w:val="22"/>
              </w:rPr>
            </w:pPr>
          </w:p>
        </w:tc>
        <w:tc>
          <w:tcPr>
            <w:tcW w:w="982" w:type="dxa"/>
          </w:tcPr>
          <w:p w14:paraId="0DFBD7FF" w14:textId="77777777" w:rsidR="0032121F" w:rsidRPr="00055215" w:rsidRDefault="0032121F" w:rsidP="002014CF">
            <w:pPr>
              <w:autoSpaceDN w:val="0"/>
              <w:adjustRightInd w:val="0"/>
              <w:rPr>
                <w:sz w:val="22"/>
                <w:szCs w:val="22"/>
              </w:rPr>
            </w:pPr>
          </w:p>
        </w:tc>
        <w:tc>
          <w:tcPr>
            <w:tcW w:w="906" w:type="dxa"/>
          </w:tcPr>
          <w:p w14:paraId="119A0C15" w14:textId="77777777" w:rsidR="0032121F" w:rsidRPr="00055215" w:rsidRDefault="0032121F" w:rsidP="002014CF">
            <w:pPr>
              <w:autoSpaceDN w:val="0"/>
              <w:adjustRightInd w:val="0"/>
              <w:rPr>
                <w:sz w:val="22"/>
                <w:szCs w:val="22"/>
              </w:rPr>
            </w:pPr>
          </w:p>
        </w:tc>
        <w:tc>
          <w:tcPr>
            <w:tcW w:w="788" w:type="dxa"/>
          </w:tcPr>
          <w:p w14:paraId="5DCE4F2E" w14:textId="77777777" w:rsidR="0032121F" w:rsidRPr="00055215" w:rsidRDefault="0032121F" w:rsidP="002014CF">
            <w:pPr>
              <w:autoSpaceDN w:val="0"/>
              <w:adjustRightInd w:val="0"/>
              <w:rPr>
                <w:sz w:val="22"/>
                <w:szCs w:val="22"/>
              </w:rPr>
            </w:pPr>
          </w:p>
        </w:tc>
        <w:tc>
          <w:tcPr>
            <w:tcW w:w="949" w:type="dxa"/>
          </w:tcPr>
          <w:p w14:paraId="4EC07179" w14:textId="77777777" w:rsidR="0032121F" w:rsidRPr="00055215" w:rsidRDefault="0032121F" w:rsidP="002014CF">
            <w:pPr>
              <w:autoSpaceDN w:val="0"/>
              <w:adjustRightInd w:val="0"/>
              <w:rPr>
                <w:sz w:val="22"/>
                <w:szCs w:val="22"/>
              </w:rPr>
            </w:pPr>
          </w:p>
        </w:tc>
        <w:tc>
          <w:tcPr>
            <w:tcW w:w="1236" w:type="dxa"/>
          </w:tcPr>
          <w:p w14:paraId="47CE2006" w14:textId="77777777" w:rsidR="0032121F" w:rsidRPr="00055215" w:rsidRDefault="0032121F" w:rsidP="002014CF">
            <w:pPr>
              <w:autoSpaceDN w:val="0"/>
              <w:adjustRightInd w:val="0"/>
              <w:rPr>
                <w:sz w:val="22"/>
                <w:szCs w:val="22"/>
              </w:rPr>
            </w:pPr>
          </w:p>
        </w:tc>
        <w:tc>
          <w:tcPr>
            <w:tcW w:w="788" w:type="dxa"/>
          </w:tcPr>
          <w:p w14:paraId="49AF63B1" w14:textId="77777777" w:rsidR="0032121F" w:rsidRPr="00055215" w:rsidRDefault="0032121F" w:rsidP="002014CF">
            <w:pPr>
              <w:autoSpaceDN w:val="0"/>
              <w:adjustRightInd w:val="0"/>
              <w:rPr>
                <w:sz w:val="22"/>
                <w:szCs w:val="22"/>
              </w:rPr>
            </w:pPr>
          </w:p>
        </w:tc>
        <w:tc>
          <w:tcPr>
            <w:tcW w:w="949" w:type="dxa"/>
          </w:tcPr>
          <w:p w14:paraId="68904B26" w14:textId="77777777" w:rsidR="0032121F" w:rsidRPr="00055215" w:rsidRDefault="0032121F" w:rsidP="002014CF">
            <w:pPr>
              <w:autoSpaceDN w:val="0"/>
              <w:adjustRightInd w:val="0"/>
              <w:rPr>
                <w:sz w:val="22"/>
                <w:szCs w:val="22"/>
              </w:rPr>
            </w:pPr>
          </w:p>
        </w:tc>
        <w:tc>
          <w:tcPr>
            <w:tcW w:w="1256" w:type="dxa"/>
          </w:tcPr>
          <w:p w14:paraId="029FE672" w14:textId="77777777" w:rsidR="0032121F" w:rsidRPr="00055215" w:rsidRDefault="0032121F" w:rsidP="002014CF">
            <w:pPr>
              <w:autoSpaceDN w:val="0"/>
              <w:adjustRightInd w:val="0"/>
              <w:rPr>
                <w:sz w:val="22"/>
                <w:szCs w:val="22"/>
              </w:rPr>
            </w:pPr>
          </w:p>
        </w:tc>
        <w:tc>
          <w:tcPr>
            <w:tcW w:w="1100" w:type="dxa"/>
          </w:tcPr>
          <w:p w14:paraId="4B585DA2" w14:textId="77777777" w:rsidR="0032121F" w:rsidRPr="00055215" w:rsidRDefault="0032121F" w:rsidP="002014CF">
            <w:pPr>
              <w:autoSpaceDN w:val="0"/>
              <w:adjustRightInd w:val="0"/>
              <w:rPr>
                <w:sz w:val="22"/>
                <w:szCs w:val="22"/>
              </w:rPr>
            </w:pPr>
          </w:p>
        </w:tc>
        <w:tc>
          <w:tcPr>
            <w:tcW w:w="1109" w:type="dxa"/>
          </w:tcPr>
          <w:p w14:paraId="180CEEDE" w14:textId="77777777" w:rsidR="0032121F" w:rsidRPr="00055215" w:rsidRDefault="0032121F" w:rsidP="002014CF">
            <w:pPr>
              <w:autoSpaceDN w:val="0"/>
              <w:adjustRightInd w:val="0"/>
              <w:rPr>
                <w:sz w:val="22"/>
                <w:szCs w:val="22"/>
              </w:rPr>
            </w:pPr>
          </w:p>
        </w:tc>
      </w:tr>
      <w:tr w:rsidR="00E05889" w:rsidRPr="00055215" w14:paraId="3F75D8CB" w14:textId="77777777" w:rsidTr="006C77A9">
        <w:trPr>
          <w:jc w:val="center"/>
        </w:trPr>
        <w:tc>
          <w:tcPr>
            <w:tcW w:w="2250" w:type="dxa"/>
          </w:tcPr>
          <w:p w14:paraId="4CFBB899" w14:textId="77777777" w:rsidR="00E05889" w:rsidRPr="00055215" w:rsidRDefault="00E05889" w:rsidP="00E05889">
            <w:pPr>
              <w:autoSpaceDN w:val="0"/>
              <w:adjustRightInd w:val="0"/>
              <w:rPr>
                <w:sz w:val="22"/>
                <w:szCs w:val="22"/>
              </w:rPr>
            </w:pPr>
            <w:r w:rsidRPr="00055215">
              <w:rPr>
                <w:sz w:val="22"/>
                <w:szCs w:val="22"/>
              </w:rPr>
              <w:t>Нетели</w:t>
            </w:r>
          </w:p>
        </w:tc>
        <w:tc>
          <w:tcPr>
            <w:tcW w:w="1004" w:type="dxa"/>
          </w:tcPr>
          <w:p w14:paraId="6FE5AE7B" w14:textId="77777777" w:rsidR="00E05889" w:rsidRPr="00055215" w:rsidRDefault="00E05889" w:rsidP="00E05889">
            <w:pPr>
              <w:autoSpaceDN w:val="0"/>
              <w:adjustRightInd w:val="0"/>
              <w:rPr>
                <w:sz w:val="22"/>
                <w:szCs w:val="22"/>
              </w:rPr>
            </w:pPr>
          </w:p>
        </w:tc>
        <w:tc>
          <w:tcPr>
            <w:tcW w:w="1144" w:type="dxa"/>
          </w:tcPr>
          <w:p w14:paraId="596389E9" w14:textId="77777777" w:rsidR="00E05889" w:rsidRPr="00055215" w:rsidRDefault="00E05889" w:rsidP="00E05889">
            <w:pPr>
              <w:autoSpaceDN w:val="0"/>
              <w:adjustRightInd w:val="0"/>
              <w:rPr>
                <w:sz w:val="22"/>
                <w:szCs w:val="22"/>
              </w:rPr>
            </w:pPr>
          </w:p>
        </w:tc>
        <w:tc>
          <w:tcPr>
            <w:tcW w:w="1113" w:type="dxa"/>
          </w:tcPr>
          <w:p w14:paraId="5AAE98C5" w14:textId="77777777" w:rsidR="00E05889" w:rsidRPr="00055215" w:rsidRDefault="00E05889" w:rsidP="00E05889">
            <w:pPr>
              <w:autoSpaceDN w:val="0"/>
              <w:adjustRightInd w:val="0"/>
              <w:rPr>
                <w:sz w:val="22"/>
                <w:szCs w:val="22"/>
              </w:rPr>
            </w:pPr>
          </w:p>
        </w:tc>
        <w:tc>
          <w:tcPr>
            <w:tcW w:w="982" w:type="dxa"/>
          </w:tcPr>
          <w:p w14:paraId="77279155" w14:textId="77777777" w:rsidR="00E05889" w:rsidRPr="00055215" w:rsidRDefault="00E05889" w:rsidP="00E05889">
            <w:pPr>
              <w:autoSpaceDN w:val="0"/>
              <w:adjustRightInd w:val="0"/>
              <w:rPr>
                <w:sz w:val="22"/>
                <w:szCs w:val="22"/>
              </w:rPr>
            </w:pPr>
          </w:p>
        </w:tc>
        <w:tc>
          <w:tcPr>
            <w:tcW w:w="906" w:type="dxa"/>
          </w:tcPr>
          <w:p w14:paraId="43FF6CEE" w14:textId="77777777" w:rsidR="00E05889" w:rsidRPr="00055215" w:rsidRDefault="00E05889" w:rsidP="00E05889">
            <w:pPr>
              <w:autoSpaceDN w:val="0"/>
              <w:adjustRightInd w:val="0"/>
              <w:rPr>
                <w:sz w:val="22"/>
                <w:szCs w:val="22"/>
              </w:rPr>
            </w:pPr>
          </w:p>
        </w:tc>
        <w:tc>
          <w:tcPr>
            <w:tcW w:w="788" w:type="dxa"/>
          </w:tcPr>
          <w:p w14:paraId="3902B476" w14:textId="77777777" w:rsidR="00E05889" w:rsidRPr="00055215" w:rsidRDefault="00E05889" w:rsidP="00E05889">
            <w:pPr>
              <w:autoSpaceDN w:val="0"/>
              <w:adjustRightInd w:val="0"/>
              <w:rPr>
                <w:sz w:val="22"/>
                <w:szCs w:val="22"/>
              </w:rPr>
            </w:pPr>
          </w:p>
        </w:tc>
        <w:tc>
          <w:tcPr>
            <w:tcW w:w="949" w:type="dxa"/>
          </w:tcPr>
          <w:p w14:paraId="37D1F014" w14:textId="77777777" w:rsidR="00E05889" w:rsidRPr="00055215" w:rsidRDefault="00E05889" w:rsidP="00E05889">
            <w:pPr>
              <w:autoSpaceDN w:val="0"/>
              <w:adjustRightInd w:val="0"/>
              <w:rPr>
                <w:sz w:val="22"/>
                <w:szCs w:val="22"/>
              </w:rPr>
            </w:pPr>
          </w:p>
        </w:tc>
        <w:tc>
          <w:tcPr>
            <w:tcW w:w="1236" w:type="dxa"/>
          </w:tcPr>
          <w:p w14:paraId="0BF4079C" w14:textId="77777777" w:rsidR="00E05889" w:rsidRPr="00055215" w:rsidRDefault="00E05889" w:rsidP="00E05889">
            <w:pPr>
              <w:autoSpaceDN w:val="0"/>
              <w:adjustRightInd w:val="0"/>
              <w:rPr>
                <w:sz w:val="22"/>
                <w:szCs w:val="22"/>
              </w:rPr>
            </w:pPr>
          </w:p>
        </w:tc>
        <w:tc>
          <w:tcPr>
            <w:tcW w:w="788" w:type="dxa"/>
          </w:tcPr>
          <w:p w14:paraId="2BD4A512" w14:textId="77777777" w:rsidR="00E05889" w:rsidRPr="00055215" w:rsidRDefault="00E05889" w:rsidP="00E05889">
            <w:pPr>
              <w:autoSpaceDN w:val="0"/>
              <w:adjustRightInd w:val="0"/>
              <w:rPr>
                <w:sz w:val="22"/>
                <w:szCs w:val="22"/>
              </w:rPr>
            </w:pPr>
          </w:p>
        </w:tc>
        <w:tc>
          <w:tcPr>
            <w:tcW w:w="949" w:type="dxa"/>
          </w:tcPr>
          <w:p w14:paraId="17CD5C43" w14:textId="77777777" w:rsidR="00E05889" w:rsidRPr="00055215" w:rsidRDefault="00E05889" w:rsidP="00E05889">
            <w:pPr>
              <w:autoSpaceDN w:val="0"/>
              <w:adjustRightInd w:val="0"/>
              <w:rPr>
                <w:sz w:val="22"/>
                <w:szCs w:val="22"/>
              </w:rPr>
            </w:pPr>
          </w:p>
        </w:tc>
        <w:tc>
          <w:tcPr>
            <w:tcW w:w="1256" w:type="dxa"/>
          </w:tcPr>
          <w:p w14:paraId="3C593D13" w14:textId="77777777" w:rsidR="00E05889" w:rsidRPr="00055215" w:rsidRDefault="00E05889" w:rsidP="00E05889">
            <w:pPr>
              <w:autoSpaceDN w:val="0"/>
              <w:adjustRightInd w:val="0"/>
              <w:rPr>
                <w:sz w:val="22"/>
                <w:szCs w:val="22"/>
              </w:rPr>
            </w:pPr>
          </w:p>
        </w:tc>
        <w:tc>
          <w:tcPr>
            <w:tcW w:w="1100" w:type="dxa"/>
          </w:tcPr>
          <w:p w14:paraId="4688C75C" w14:textId="77777777" w:rsidR="00E05889" w:rsidRPr="00055215" w:rsidRDefault="00E05889" w:rsidP="00E05889">
            <w:pPr>
              <w:autoSpaceDN w:val="0"/>
              <w:adjustRightInd w:val="0"/>
              <w:rPr>
                <w:sz w:val="22"/>
                <w:szCs w:val="22"/>
              </w:rPr>
            </w:pPr>
          </w:p>
        </w:tc>
        <w:tc>
          <w:tcPr>
            <w:tcW w:w="1109" w:type="dxa"/>
          </w:tcPr>
          <w:p w14:paraId="0854FCE0" w14:textId="09D3577C" w:rsidR="00E05889" w:rsidRPr="00055215" w:rsidRDefault="00E05889" w:rsidP="00E05889">
            <w:pPr>
              <w:autoSpaceDN w:val="0"/>
              <w:adjustRightInd w:val="0"/>
              <w:jc w:val="center"/>
              <w:rPr>
                <w:sz w:val="22"/>
                <w:szCs w:val="22"/>
              </w:rPr>
            </w:pPr>
            <w:r w:rsidRPr="00055215">
              <w:rPr>
                <w:sz w:val="22"/>
                <w:szCs w:val="22"/>
              </w:rPr>
              <w:t>×</w:t>
            </w:r>
          </w:p>
        </w:tc>
      </w:tr>
      <w:tr w:rsidR="00E05889" w:rsidRPr="00055215" w14:paraId="45887916" w14:textId="77777777" w:rsidTr="006C77A9">
        <w:trPr>
          <w:jc w:val="center"/>
        </w:trPr>
        <w:tc>
          <w:tcPr>
            <w:tcW w:w="2250" w:type="dxa"/>
          </w:tcPr>
          <w:p w14:paraId="270ABF29" w14:textId="02D04A15" w:rsidR="00E05889" w:rsidRPr="00055215" w:rsidRDefault="00E05889" w:rsidP="00A05EE0">
            <w:pPr>
              <w:autoSpaceDN w:val="0"/>
              <w:adjustRightInd w:val="0"/>
              <w:rPr>
                <w:sz w:val="22"/>
                <w:szCs w:val="22"/>
              </w:rPr>
            </w:pPr>
            <w:r w:rsidRPr="00055215">
              <w:rPr>
                <w:sz w:val="22"/>
                <w:szCs w:val="22"/>
              </w:rPr>
              <w:t xml:space="preserve">Телки </w:t>
            </w:r>
            <w:r w:rsidR="00A05EE0" w:rsidRPr="00055215">
              <w:rPr>
                <w:sz w:val="22"/>
                <w:szCs w:val="22"/>
              </w:rPr>
              <w:t>предыдущих лет</w:t>
            </w:r>
          </w:p>
        </w:tc>
        <w:tc>
          <w:tcPr>
            <w:tcW w:w="1004" w:type="dxa"/>
          </w:tcPr>
          <w:p w14:paraId="62545272" w14:textId="77777777" w:rsidR="00E05889" w:rsidRPr="00055215" w:rsidRDefault="00E05889" w:rsidP="00E05889">
            <w:pPr>
              <w:autoSpaceDN w:val="0"/>
              <w:adjustRightInd w:val="0"/>
              <w:rPr>
                <w:sz w:val="22"/>
                <w:szCs w:val="22"/>
              </w:rPr>
            </w:pPr>
          </w:p>
        </w:tc>
        <w:tc>
          <w:tcPr>
            <w:tcW w:w="1144" w:type="dxa"/>
          </w:tcPr>
          <w:p w14:paraId="57EBD55A" w14:textId="77777777" w:rsidR="00E05889" w:rsidRPr="00055215" w:rsidRDefault="00E05889" w:rsidP="00E05889">
            <w:pPr>
              <w:autoSpaceDN w:val="0"/>
              <w:adjustRightInd w:val="0"/>
              <w:rPr>
                <w:sz w:val="22"/>
                <w:szCs w:val="22"/>
              </w:rPr>
            </w:pPr>
          </w:p>
        </w:tc>
        <w:tc>
          <w:tcPr>
            <w:tcW w:w="1113" w:type="dxa"/>
          </w:tcPr>
          <w:p w14:paraId="0D64B3CB" w14:textId="77777777" w:rsidR="00E05889" w:rsidRPr="00055215" w:rsidRDefault="00E05889" w:rsidP="00E05889">
            <w:pPr>
              <w:autoSpaceDN w:val="0"/>
              <w:adjustRightInd w:val="0"/>
              <w:rPr>
                <w:sz w:val="22"/>
                <w:szCs w:val="22"/>
              </w:rPr>
            </w:pPr>
          </w:p>
        </w:tc>
        <w:tc>
          <w:tcPr>
            <w:tcW w:w="982" w:type="dxa"/>
          </w:tcPr>
          <w:p w14:paraId="6B521AE8" w14:textId="77777777" w:rsidR="00E05889" w:rsidRPr="00055215" w:rsidRDefault="00E05889" w:rsidP="00E05889">
            <w:pPr>
              <w:autoSpaceDN w:val="0"/>
              <w:adjustRightInd w:val="0"/>
              <w:rPr>
                <w:sz w:val="22"/>
                <w:szCs w:val="22"/>
              </w:rPr>
            </w:pPr>
          </w:p>
        </w:tc>
        <w:tc>
          <w:tcPr>
            <w:tcW w:w="906" w:type="dxa"/>
          </w:tcPr>
          <w:p w14:paraId="47DF1DE8" w14:textId="77777777" w:rsidR="00E05889" w:rsidRPr="00055215" w:rsidRDefault="00E05889" w:rsidP="00E05889">
            <w:pPr>
              <w:autoSpaceDN w:val="0"/>
              <w:adjustRightInd w:val="0"/>
              <w:rPr>
                <w:sz w:val="22"/>
                <w:szCs w:val="22"/>
              </w:rPr>
            </w:pPr>
          </w:p>
        </w:tc>
        <w:tc>
          <w:tcPr>
            <w:tcW w:w="788" w:type="dxa"/>
          </w:tcPr>
          <w:p w14:paraId="558B2F36" w14:textId="77777777" w:rsidR="00E05889" w:rsidRPr="00055215" w:rsidRDefault="00E05889" w:rsidP="00E05889">
            <w:pPr>
              <w:autoSpaceDN w:val="0"/>
              <w:adjustRightInd w:val="0"/>
              <w:rPr>
                <w:sz w:val="22"/>
                <w:szCs w:val="22"/>
              </w:rPr>
            </w:pPr>
          </w:p>
        </w:tc>
        <w:tc>
          <w:tcPr>
            <w:tcW w:w="949" w:type="dxa"/>
          </w:tcPr>
          <w:p w14:paraId="579F13F7" w14:textId="77777777" w:rsidR="00E05889" w:rsidRPr="00055215" w:rsidRDefault="00E05889" w:rsidP="00E05889">
            <w:pPr>
              <w:autoSpaceDN w:val="0"/>
              <w:adjustRightInd w:val="0"/>
              <w:rPr>
                <w:sz w:val="22"/>
                <w:szCs w:val="22"/>
              </w:rPr>
            </w:pPr>
          </w:p>
        </w:tc>
        <w:tc>
          <w:tcPr>
            <w:tcW w:w="1236" w:type="dxa"/>
          </w:tcPr>
          <w:p w14:paraId="0CCDD369" w14:textId="77777777" w:rsidR="00E05889" w:rsidRPr="00055215" w:rsidRDefault="00E05889" w:rsidP="00E05889">
            <w:pPr>
              <w:autoSpaceDN w:val="0"/>
              <w:adjustRightInd w:val="0"/>
              <w:rPr>
                <w:sz w:val="22"/>
                <w:szCs w:val="22"/>
              </w:rPr>
            </w:pPr>
          </w:p>
        </w:tc>
        <w:tc>
          <w:tcPr>
            <w:tcW w:w="788" w:type="dxa"/>
          </w:tcPr>
          <w:p w14:paraId="4F340D1B" w14:textId="77777777" w:rsidR="00E05889" w:rsidRPr="00055215" w:rsidRDefault="00E05889" w:rsidP="00E05889">
            <w:pPr>
              <w:autoSpaceDN w:val="0"/>
              <w:adjustRightInd w:val="0"/>
              <w:rPr>
                <w:sz w:val="22"/>
                <w:szCs w:val="22"/>
              </w:rPr>
            </w:pPr>
          </w:p>
        </w:tc>
        <w:tc>
          <w:tcPr>
            <w:tcW w:w="949" w:type="dxa"/>
          </w:tcPr>
          <w:p w14:paraId="1AE793DC" w14:textId="77777777" w:rsidR="00E05889" w:rsidRPr="00055215" w:rsidRDefault="00E05889" w:rsidP="00E05889">
            <w:pPr>
              <w:autoSpaceDN w:val="0"/>
              <w:adjustRightInd w:val="0"/>
              <w:rPr>
                <w:sz w:val="22"/>
                <w:szCs w:val="22"/>
              </w:rPr>
            </w:pPr>
          </w:p>
        </w:tc>
        <w:tc>
          <w:tcPr>
            <w:tcW w:w="1256" w:type="dxa"/>
          </w:tcPr>
          <w:p w14:paraId="41202A9A" w14:textId="77777777" w:rsidR="00E05889" w:rsidRPr="00055215" w:rsidRDefault="00E05889" w:rsidP="00E05889">
            <w:pPr>
              <w:autoSpaceDN w:val="0"/>
              <w:adjustRightInd w:val="0"/>
              <w:rPr>
                <w:sz w:val="22"/>
                <w:szCs w:val="22"/>
              </w:rPr>
            </w:pPr>
          </w:p>
        </w:tc>
        <w:tc>
          <w:tcPr>
            <w:tcW w:w="1100" w:type="dxa"/>
          </w:tcPr>
          <w:p w14:paraId="0A0F1AF5" w14:textId="77777777" w:rsidR="00E05889" w:rsidRPr="00055215" w:rsidRDefault="00E05889" w:rsidP="00E05889">
            <w:pPr>
              <w:autoSpaceDN w:val="0"/>
              <w:adjustRightInd w:val="0"/>
              <w:rPr>
                <w:sz w:val="22"/>
                <w:szCs w:val="22"/>
              </w:rPr>
            </w:pPr>
          </w:p>
        </w:tc>
        <w:tc>
          <w:tcPr>
            <w:tcW w:w="1109" w:type="dxa"/>
          </w:tcPr>
          <w:p w14:paraId="0089E7A6" w14:textId="0BCFF788" w:rsidR="00E05889" w:rsidRPr="00055215" w:rsidRDefault="00E05889" w:rsidP="00E05889">
            <w:pPr>
              <w:autoSpaceDN w:val="0"/>
              <w:adjustRightInd w:val="0"/>
              <w:jc w:val="center"/>
              <w:rPr>
                <w:sz w:val="22"/>
                <w:szCs w:val="22"/>
              </w:rPr>
            </w:pPr>
            <w:r w:rsidRPr="00055215">
              <w:rPr>
                <w:sz w:val="22"/>
                <w:szCs w:val="22"/>
              </w:rPr>
              <w:t>×</w:t>
            </w:r>
          </w:p>
        </w:tc>
      </w:tr>
      <w:tr w:rsidR="00E05889" w:rsidRPr="00055215" w14:paraId="6AA55DEA" w14:textId="77777777" w:rsidTr="006C77A9">
        <w:trPr>
          <w:jc w:val="center"/>
        </w:trPr>
        <w:tc>
          <w:tcPr>
            <w:tcW w:w="2250" w:type="dxa"/>
          </w:tcPr>
          <w:p w14:paraId="1F9A1A29" w14:textId="77777777" w:rsidR="00E05889" w:rsidRPr="00055215" w:rsidRDefault="00E05889" w:rsidP="00E05889">
            <w:pPr>
              <w:autoSpaceDN w:val="0"/>
              <w:adjustRightInd w:val="0"/>
              <w:rPr>
                <w:spacing w:val="-6"/>
                <w:sz w:val="22"/>
                <w:szCs w:val="22"/>
              </w:rPr>
            </w:pPr>
            <w:r w:rsidRPr="00055215">
              <w:rPr>
                <w:spacing w:val="-6"/>
                <w:sz w:val="22"/>
                <w:szCs w:val="22"/>
              </w:rPr>
              <w:t>Телки текущего года</w:t>
            </w:r>
          </w:p>
        </w:tc>
        <w:tc>
          <w:tcPr>
            <w:tcW w:w="1004" w:type="dxa"/>
          </w:tcPr>
          <w:p w14:paraId="75EA5BAD" w14:textId="77777777" w:rsidR="00E05889" w:rsidRPr="00055215" w:rsidRDefault="00E05889" w:rsidP="00E05889">
            <w:pPr>
              <w:autoSpaceDN w:val="0"/>
              <w:adjustRightInd w:val="0"/>
              <w:rPr>
                <w:sz w:val="22"/>
                <w:szCs w:val="22"/>
              </w:rPr>
            </w:pPr>
          </w:p>
        </w:tc>
        <w:tc>
          <w:tcPr>
            <w:tcW w:w="1144" w:type="dxa"/>
          </w:tcPr>
          <w:p w14:paraId="3ACBF24F" w14:textId="77777777" w:rsidR="00E05889" w:rsidRPr="00055215" w:rsidRDefault="00E05889" w:rsidP="00E05889">
            <w:pPr>
              <w:autoSpaceDN w:val="0"/>
              <w:adjustRightInd w:val="0"/>
              <w:rPr>
                <w:sz w:val="22"/>
                <w:szCs w:val="22"/>
              </w:rPr>
            </w:pPr>
          </w:p>
        </w:tc>
        <w:tc>
          <w:tcPr>
            <w:tcW w:w="1113" w:type="dxa"/>
          </w:tcPr>
          <w:p w14:paraId="3D1BA148" w14:textId="77777777" w:rsidR="00E05889" w:rsidRPr="00055215" w:rsidRDefault="00E05889" w:rsidP="00E05889">
            <w:pPr>
              <w:autoSpaceDN w:val="0"/>
              <w:adjustRightInd w:val="0"/>
              <w:rPr>
                <w:sz w:val="22"/>
                <w:szCs w:val="22"/>
              </w:rPr>
            </w:pPr>
          </w:p>
        </w:tc>
        <w:tc>
          <w:tcPr>
            <w:tcW w:w="982" w:type="dxa"/>
          </w:tcPr>
          <w:p w14:paraId="6807262A" w14:textId="77777777" w:rsidR="00E05889" w:rsidRPr="00055215" w:rsidRDefault="00E05889" w:rsidP="00E05889">
            <w:pPr>
              <w:autoSpaceDN w:val="0"/>
              <w:adjustRightInd w:val="0"/>
              <w:rPr>
                <w:sz w:val="22"/>
                <w:szCs w:val="22"/>
              </w:rPr>
            </w:pPr>
          </w:p>
        </w:tc>
        <w:tc>
          <w:tcPr>
            <w:tcW w:w="906" w:type="dxa"/>
          </w:tcPr>
          <w:p w14:paraId="754FFF62" w14:textId="77777777" w:rsidR="00E05889" w:rsidRPr="00055215" w:rsidRDefault="00E05889" w:rsidP="00E05889">
            <w:pPr>
              <w:autoSpaceDN w:val="0"/>
              <w:adjustRightInd w:val="0"/>
              <w:rPr>
                <w:sz w:val="22"/>
                <w:szCs w:val="22"/>
              </w:rPr>
            </w:pPr>
          </w:p>
        </w:tc>
        <w:tc>
          <w:tcPr>
            <w:tcW w:w="788" w:type="dxa"/>
          </w:tcPr>
          <w:p w14:paraId="1905428C" w14:textId="77777777" w:rsidR="00E05889" w:rsidRPr="00055215" w:rsidRDefault="00E05889" w:rsidP="00E05889">
            <w:pPr>
              <w:autoSpaceDN w:val="0"/>
              <w:adjustRightInd w:val="0"/>
              <w:rPr>
                <w:sz w:val="22"/>
                <w:szCs w:val="22"/>
              </w:rPr>
            </w:pPr>
          </w:p>
        </w:tc>
        <w:tc>
          <w:tcPr>
            <w:tcW w:w="949" w:type="dxa"/>
          </w:tcPr>
          <w:p w14:paraId="79D6B6B8" w14:textId="77777777" w:rsidR="00E05889" w:rsidRPr="00055215" w:rsidRDefault="00E05889" w:rsidP="00E05889">
            <w:pPr>
              <w:autoSpaceDN w:val="0"/>
              <w:adjustRightInd w:val="0"/>
              <w:rPr>
                <w:sz w:val="22"/>
                <w:szCs w:val="22"/>
              </w:rPr>
            </w:pPr>
          </w:p>
        </w:tc>
        <w:tc>
          <w:tcPr>
            <w:tcW w:w="1236" w:type="dxa"/>
          </w:tcPr>
          <w:p w14:paraId="3D2CA415" w14:textId="77777777" w:rsidR="00E05889" w:rsidRPr="00055215" w:rsidRDefault="00E05889" w:rsidP="00E05889">
            <w:pPr>
              <w:autoSpaceDN w:val="0"/>
              <w:adjustRightInd w:val="0"/>
              <w:rPr>
                <w:sz w:val="22"/>
                <w:szCs w:val="22"/>
              </w:rPr>
            </w:pPr>
          </w:p>
        </w:tc>
        <w:tc>
          <w:tcPr>
            <w:tcW w:w="788" w:type="dxa"/>
          </w:tcPr>
          <w:p w14:paraId="749FA18D" w14:textId="77777777" w:rsidR="00E05889" w:rsidRPr="00055215" w:rsidRDefault="00E05889" w:rsidP="00E05889">
            <w:pPr>
              <w:autoSpaceDN w:val="0"/>
              <w:adjustRightInd w:val="0"/>
              <w:rPr>
                <w:sz w:val="22"/>
                <w:szCs w:val="22"/>
              </w:rPr>
            </w:pPr>
          </w:p>
        </w:tc>
        <w:tc>
          <w:tcPr>
            <w:tcW w:w="949" w:type="dxa"/>
          </w:tcPr>
          <w:p w14:paraId="2B059BF4" w14:textId="77777777" w:rsidR="00E05889" w:rsidRPr="00055215" w:rsidRDefault="00E05889" w:rsidP="00E05889">
            <w:pPr>
              <w:autoSpaceDN w:val="0"/>
              <w:adjustRightInd w:val="0"/>
              <w:rPr>
                <w:sz w:val="22"/>
                <w:szCs w:val="22"/>
              </w:rPr>
            </w:pPr>
          </w:p>
        </w:tc>
        <w:tc>
          <w:tcPr>
            <w:tcW w:w="1256" w:type="dxa"/>
          </w:tcPr>
          <w:p w14:paraId="113CB1B1" w14:textId="77777777" w:rsidR="00E05889" w:rsidRPr="00055215" w:rsidRDefault="00E05889" w:rsidP="00E05889">
            <w:pPr>
              <w:autoSpaceDN w:val="0"/>
              <w:adjustRightInd w:val="0"/>
              <w:rPr>
                <w:sz w:val="22"/>
                <w:szCs w:val="22"/>
              </w:rPr>
            </w:pPr>
          </w:p>
        </w:tc>
        <w:tc>
          <w:tcPr>
            <w:tcW w:w="1100" w:type="dxa"/>
          </w:tcPr>
          <w:p w14:paraId="607982CE" w14:textId="77777777" w:rsidR="00E05889" w:rsidRPr="00055215" w:rsidRDefault="00E05889" w:rsidP="00E05889">
            <w:pPr>
              <w:autoSpaceDN w:val="0"/>
              <w:adjustRightInd w:val="0"/>
              <w:rPr>
                <w:sz w:val="22"/>
                <w:szCs w:val="22"/>
              </w:rPr>
            </w:pPr>
          </w:p>
        </w:tc>
        <w:tc>
          <w:tcPr>
            <w:tcW w:w="1109" w:type="dxa"/>
          </w:tcPr>
          <w:p w14:paraId="309BF8D2" w14:textId="4457DAD2" w:rsidR="00E05889" w:rsidRPr="00055215" w:rsidRDefault="00E05889" w:rsidP="00E05889">
            <w:pPr>
              <w:autoSpaceDN w:val="0"/>
              <w:adjustRightInd w:val="0"/>
              <w:jc w:val="center"/>
              <w:rPr>
                <w:sz w:val="22"/>
                <w:szCs w:val="22"/>
              </w:rPr>
            </w:pPr>
            <w:r w:rsidRPr="00055215">
              <w:rPr>
                <w:sz w:val="22"/>
                <w:szCs w:val="22"/>
              </w:rPr>
              <w:t>×</w:t>
            </w:r>
          </w:p>
        </w:tc>
      </w:tr>
      <w:tr w:rsidR="00E05889" w:rsidRPr="00055215" w14:paraId="71FFA8BE" w14:textId="77777777" w:rsidTr="006C77A9">
        <w:trPr>
          <w:jc w:val="center"/>
        </w:trPr>
        <w:tc>
          <w:tcPr>
            <w:tcW w:w="2250" w:type="dxa"/>
          </w:tcPr>
          <w:p w14:paraId="6510BABD" w14:textId="126653AB" w:rsidR="00E05889" w:rsidRPr="00055215" w:rsidRDefault="00E05889" w:rsidP="00E05889">
            <w:pPr>
              <w:autoSpaceDN w:val="0"/>
              <w:adjustRightInd w:val="0"/>
              <w:ind w:right="-149"/>
              <w:rPr>
                <w:sz w:val="22"/>
                <w:szCs w:val="22"/>
              </w:rPr>
            </w:pPr>
            <w:r w:rsidRPr="00055215">
              <w:rPr>
                <w:sz w:val="22"/>
                <w:szCs w:val="22"/>
              </w:rPr>
              <w:t xml:space="preserve">Бычки </w:t>
            </w:r>
            <w:r w:rsidR="00055215" w:rsidRPr="00055215">
              <w:rPr>
                <w:sz w:val="22"/>
                <w:szCs w:val="22"/>
              </w:rPr>
              <w:t>предыдущих лет</w:t>
            </w:r>
          </w:p>
        </w:tc>
        <w:tc>
          <w:tcPr>
            <w:tcW w:w="1004" w:type="dxa"/>
          </w:tcPr>
          <w:p w14:paraId="4DD8D19B" w14:textId="77777777" w:rsidR="00E05889" w:rsidRPr="00055215" w:rsidRDefault="00E05889" w:rsidP="00E05889">
            <w:pPr>
              <w:autoSpaceDN w:val="0"/>
              <w:adjustRightInd w:val="0"/>
              <w:rPr>
                <w:sz w:val="22"/>
                <w:szCs w:val="22"/>
              </w:rPr>
            </w:pPr>
          </w:p>
        </w:tc>
        <w:tc>
          <w:tcPr>
            <w:tcW w:w="1144" w:type="dxa"/>
          </w:tcPr>
          <w:p w14:paraId="11EE0532" w14:textId="77777777" w:rsidR="00E05889" w:rsidRPr="00055215" w:rsidRDefault="00E05889" w:rsidP="00E05889">
            <w:pPr>
              <w:autoSpaceDN w:val="0"/>
              <w:adjustRightInd w:val="0"/>
              <w:rPr>
                <w:sz w:val="22"/>
                <w:szCs w:val="22"/>
              </w:rPr>
            </w:pPr>
          </w:p>
        </w:tc>
        <w:tc>
          <w:tcPr>
            <w:tcW w:w="1113" w:type="dxa"/>
          </w:tcPr>
          <w:p w14:paraId="734A197D" w14:textId="77777777" w:rsidR="00E05889" w:rsidRPr="00055215" w:rsidRDefault="00E05889" w:rsidP="00E05889">
            <w:pPr>
              <w:autoSpaceDN w:val="0"/>
              <w:adjustRightInd w:val="0"/>
              <w:rPr>
                <w:sz w:val="22"/>
                <w:szCs w:val="22"/>
              </w:rPr>
            </w:pPr>
          </w:p>
        </w:tc>
        <w:tc>
          <w:tcPr>
            <w:tcW w:w="982" w:type="dxa"/>
          </w:tcPr>
          <w:p w14:paraId="7CC0D7CD" w14:textId="77777777" w:rsidR="00E05889" w:rsidRPr="00055215" w:rsidRDefault="00E05889" w:rsidP="00E05889">
            <w:pPr>
              <w:autoSpaceDN w:val="0"/>
              <w:adjustRightInd w:val="0"/>
              <w:rPr>
                <w:sz w:val="22"/>
                <w:szCs w:val="22"/>
              </w:rPr>
            </w:pPr>
          </w:p>
        </w:tc>
        <w:tc>
          <w:tcPr>
            <w:tcW w:w="906" w:type="dxa"/>
          </w:tcPr>
          <w:p w14:paraId="0D23DC5F" w14:textId="77777777" w:rsidR="00E05889" w:rsidRPr="00055215" w:rsidRDefault="00E05889" w:rsidP="00E05889">
            <w:pPr>
              <w:autoSpaceDN w:val="0"/>
              <w:adjustRightInd w:val="0"/>
              <w:rPr>
                <w:sz w:val="22"/>
                <w:szCs w:val="22"/>
              </w:rPr>
            </w:pPr>
          </w:p>
        </w:tc>
        <w:tc>
          <w:tcPr>
            <w:tcW w:w="788" w:type="dxa"/>
          </w:tcPr>
          <w:p w14:paraId="33C9D698" w14:textId="77777777" w:rsidR="00E05889" w:rsidRPr="00055215" w:rsidRDefault="00E05889" w:rsidP="00E05889">
            <w:pPr>
              <w:autoSpaceDN w:val="0"/>
              <w:adjustRightInd w:val="0"/>
              <w:rPr>
                <w:sz w:val="22"/>
                <w:szCs w:val="22"/>
              </w:rPr>
            </w:pPr>
          </w:p>
        </w:tc>
        <w:tc>
          <w:tcPr>
            <w:tcW w:w="949" w:type="dxa"/>
          </w:tcPr>
          <w:p w14:paraId="613A53E4" w14:textId="77777777" w:rsidR="00E05889" w:rsidRPr="00055215" w:rsidRDefault="00E05889" w:rsidP="00E05889">
            <w:pPr>
              <w:autoSpaceDN w:val="0"/>
              <w:adjustRightInd w:val="0"/>
              <w:rPr>
                <w:sz w:val="22"/>
                <w:szCs w:val="22"/>
              </w:rPr>
            </w:pPr>
          </w:p>
        </w:tc>
        <w:tc>
          <w:tcPr>
            <w:tcW w:w="1236" w:type="dxa"/>
          </w:tcPr>
          <w:p w14:paraId="15B14765" w14:textId="77777777" w:rsidR="00E05889" w:rsidRPr="00055215" w:rsidRDefault="00E05889" w:rsidP="00E05889">
            <w:pPr>
              <w:autoSpaceDN w:val="0"/>
              <w:adjustRightInd w:val="0"/>
              <w:rPr>
                <w:sz w:val="22"/>
                <w:szCs w:val="22"/>
              </w:rPr>
            </w:pPr>
          </w:p>
        </w:tc>
        <w:tc>
          <w:tcPr>
            <w:tcW w:w="788" w:type="dxa"/>
          </w:tcPr>
          <w:p w14:paraId="4D0CA0F1" w14:textId="77777777" w:rsidR="00E05889" w:rsidRPr="00055215" w:rsidRDefault="00E05889" w:rsidP="00E05889">
            <w:pPr>
              <w:autoSpaceDN w:val="0"/>
              <w:adjustRightInd w:val="0"/>
              <w:rPr>
                <w:sz w:val="22"/>
                <w:szCs w:val="22"/>
              </w:rPr>
            </w:pPr>
          </w:p>
        </w:tc>
        <w:tc>
          <w:tcPr>
            <w:tcW w:w="949" w:type="dxa"/>
          </w:tcPr>
          <w:p w14:paraId="788720AE" w14:textId="77777777" w:rsidR="00E05889" w:rsidRPr="00055215" w:rsidRDefault="00E05889" w:rsidP="00E05889">
            <w:pPr>
              <w:autoSpaceDN w:val="0"/>
              <w:adjustRightInd w:val="0"/>
              <w:rPr>
                <w:sz w:val="22"/>
                <w:szCs w:val="22"/>
              </w:rPr>
            </w:pPr>
          </w:p>
        </w:tc>
        <w:tc>
          <w:tcPr>
            <w:tcW w:w="1256" w:type="dxa"/>
          </w:tcPr>
          <w:p w14:paraId="72FD98F6" w14:textId="77777777" w:rsidR="00E05889" w:rsidRPr="00055215" w:rsidRDefault="00E05889" w:rsidP="00E05889">
            <w:pPr>
              <w:autoSpaceDN w:val="0"/>
              <w:adjustRightInd w:val="0"/>
              <w:rPr>
                <w:sz w:val="22"/>
                <w:szCs w:val="22"/>
              </w:rPr>
            </w:pPr>
          </w:p>
        </w:tc>
        <w:tc>
          <w:tcPr>
            <w:tcW w:w="1100" w:type="dxa"/>
          </w:tcPr>
          <w:p w14:paraId="05E208FC" w14:textId="77777777" w:rsidR="00E05889" w:rsidRPr="00055215" w:rsidRDefault="00E05889" w:rsidP="00E05889">
            <w:pPr>
              <w:autoSpaceDN w:val="0"/>
              <w:adjustRightInd w:val="0"/>
              <w:rPr>
                <w:sz w:val="22"/>
                <w:szCs w:val="22"/>
              </w:rPr>
            </w:pPr>
          </w:p>
        </w:tc>
        <w:tc>
          <w:tcPr>
            <w:tcW w:w="1109" w:type="dxa"/>
          </w:tcPr>
          <w:p w14:paraId="4B7F6983" w14:textId="79728FE3" w:rsidR="00E05889" w:rsidRPr="00055215" w:rsidRDefault="00E05889" w:rsidP="00E05889">
            <w:pPr>
              <w:autoSpaceDN w:val="0"/>
              <w:adjustRightInd w:val="0"/>
              <w:jc w:val="center"/>
              <w:rPr>
                <w:sz w:val="22"/>
                <w:szCs w:val="22"/>
              </w:rPr>
            </w:pPr>
            <w:r w:rsidRPr="00055215">
              <w:rPr>
                <w:sz w:val="22"/>
                <w:szCs w:val="22"/>
              </w:rPr>
              <w:t>×</w:t>
            </w:r>
          </w:p>
        </w:tc>
      </w:tr>
      <w:tr w:rsidR="00E05889" w:rsidRPr="00055215" w14:paraId="34B40449" w14:textId="77777777" w:rsidTr="006C77A9">
        <w:trPr>
          <w:jc w:val="center"/>
        </w:trPr>
        <w:tc>
          <w:tcPr>
            <w:tcW w:w="2250" w:type="dxa"/>
          </w:tcPr>
          <w:p w14:paraId="77F97F46" w14:textId="49D49E4D" w:rsidR="00E05889" w:rsidRPr="00055215" w:rsidRDefault="00E05889" w:rsidP="00E05889">
            <w:pPr>
              <w:autoSpaceDN w:val="0"/>
              <w:adjustRightInd w:val="0"/>
              <w:rPr>
                <w:sz w:val="22"/>
                <w:szCs w:val="22"/>
              </w:rPr>
            </w:pPr>
            <w:r w:rsidRPr="00055215">
              <w:rPr>
                <w:sz w:val="22"/>
                <w:szCs w:val="22"/>
              </w:rPr>
              <w:t xml:space="preserve">Бычки </w:t>
            </w:r>
            <w:r w:rsidR="00055215" w:rsidRPr="00055215">
              <w:rPr>
                <w:spacing w:val="-6"/>
                <w:sz w:val="22"/>
                <w:szCs w:val="22"/>
              </w:rPr>
              <w:t>текущего года</w:t>
            </w:r>
          </w:p>
        </w:tc>
        <w:tc>
          <w:tcPr>
            <w:tcW w:w="1004" w:type="dxa"/>
          </w:tcPr>
          <w:p w14:paraId="3994A32E" w14:textId="77777777" w:rsidR="00E05889" w:rsidRPr="00055215" w:rsidRDefault="00E05889" w:rsidP="00E05889">
            <w:pPr>
              <w:autoSpaceDN w:val="0"/>
              <w:adjustRightInd w:val="0"/>
              <w:rPr>
                <w:sz w:val="22"/>
                <w:szCs w:val="22"/>
              </w:rPr>
            </w:pPr>
          </w:p>
        </w:tc>
        <w:tc>
          <w:tcPr>
            <w:tcW w:w="1144" w:type="dxa"/>
          </w:tcPr>
          <w:p w14:paraId="1644F434" w14:textId="77777777" w:rsidR="00E05889" w:rsidRPr="00055215" w:rsidRDefault="00E05889" w:rsidP="00E05889">
            <w:pPr>
              <w:autoSpaceDN w:val="0"/>
              <w:adjustRightInd w:val="0"/>
              <w:rPr>
                <w:sz w:val="22"/>
                <w:szCs w:val="22"/>
              </w:rPr>
            </w:pPr>
          </w:p>
        </w:tc>
        <w:tc>
          <w:tcPr>
            <w:tcW w:w="1113" w:type="dxa"/>
          </w:tcPr>
          <w:p w14:paraId="6E593638" w14:textId="77777777" w:rsidR="00E05889" w:rsidRPr="00055215" w:rsidRDefault="00E05889" w:rsidP="00E05889">
            <w:pPr>
              <w:autoSpaceDN w:val="0"/>
              <w:adjustRightInd w:val="0"/>
              <w:rPr>
                <w:sz w:val="22"/>
                <w:szCs w:val="22"/>
              </w:rPr>
            </w:pPr>
          </w:p>
        </w:tc>
        <w:tc>
          <w:tcPr>
            <w:tcW w:w="982" w:type="dxa"/>
          </w:tcPr>
          <w:p w14:paraId="6F81FF8C" w14:textId="77777777" w:rsidR="00E05889" w:rsidRPr="00055215" w:rsidRDefault="00E05889" w:rsidP="00E05889">
            <w:pPr>
              <w:autoSpaceDN w:val="0"/>
              <w:adjustRightInd w:val="0"/>
              <w:rPr>
                <w:sz w:val="22"/>
                <w:szCs w:val="22"/>
              </w:rPr>
            </w:pPr>
          </w:p>
        </w:tc>
        <w:tc>
          <w:tcPr>
            <w:tcW w:w="906" w:type="dxa"/>
          </w:tcPr>
          <w:p w14:paraId="69358BC7" w14:textId="77777777" w:rsidR="00E05889" w:rsidRPr="00055215" w:rsidRDefault="00E05889" w:rsidP="00E05889">
            <w:pPr>
              <w:autoSpaceDN w:val="0"/>
              <w:adjustRightInd w:val="0"/>
              <w:rPr>
                <w:sz w:val="22"/>
                <w:szCs w:val="22"/>
              </w:rPr>
            </w:pPr>
          </w:p>
        </w:tc>
        <w:tc>
          <w:tcPr>
            <w:tcW w:w="788" w:type="dxa"/>
          </w:tcPr>
          <w:p w14:paraId="46403D1D" w14:textId="77777777" w:rsidR="00E05889" w:rsidRPr="00055215" w:rsidRDefault="00E05889" w:rsidP="00E05889">
            <w:pPr>
              <w:autoSpaceDN w:val="0"/>
              <w:adjustRightInd w:val="0"/>
              <w:rPr>
                <w:sz w:val="22"/>
                <w:szCs w:val="22"/>
              </w:rPr>
            </w:pPr>
          </w:p>
        </w:tc>
        <w:tc>
          <w:tcPr>
            <w:tcW w:w="949" w:type="dxa"/>
          </w:tcPr>
          <w:p w14:paraId="297569FD" w14:textId="77777777" w:rsidR="00E05889" w:rsidRPr="00055215" w:rsidRDefault="00E05889" w:rsidP="00E05889">
            <w:pPr>
              <w:autoSpaceDN w:val="0"/>
              <w:adjustRightInd w:val="0"/>
              <w:rPr>
                <w:sz w:val="22"/>
                <w:szCs w:val="22"/>
              </w:rPr>
            </w:pPr>
          </w:p>
        </w:tc>
        <w:tc>
          <w:tcPr>
            <w:tcW w:w="1236" w:type="dxa"/>
          </w:tcPr>
          <w:p w14:paraId="186FCA55" w14:textId="77777777" w:rsidR="00E05889" w:rsidRPr="00055215" w:rsidRDefault="00E05889" w:rsidP="00E05889">
            <w:pPr>
              <w:autoSpaceDN w:val="0"/>
              <w:adjustRightInd w:val="0"/>
              <w:rPr>
                <w:sz w:val="22"/>
                <w:szCs w:val="22"/>
              </w:rPr>
            </w:pPr>
          </w:p>
        </w:tc>
        <w:tc>
          <w:tcPr>
            <w:tcW w:w="788" w:type="dxa"/>
          </w:tcPr>
          <w:p w14:paraId="13B1D3EE" w14:textId="77777777" w:rsidR="00E05889" w:rsidRPr="00055215" w:rsidRDefault="00E05889" w:rsidP="00E05889">
            <w:pPr>
              <w:autoSpaceDN w:val="0"/>
              <w:adjustRightInd w:val="0"/>
              <w:rPr>
                <w:sz w:val="22"/>
                <w:szCs w:val="22"/>
              </w:rPr>
            </w:pPr>
          </w:p>
        </w:tc>
        <w:tc>
          <w:tcPr>
            <w:tcW w:w="949" w:type="dxa"/>
          </w:tcPr>
          <w:p w14:paraId="281C1C04" w14:textId="77777777" w:rsidR="00E05889" w:rsidRPr="00055215" w:rsidRDefault="00E05889" w:rsidP="00E05889">
            <w:pPr>
              <w:autoSpaceDN w:val="0"/>
              <w:adjustRightInd w:val="0"/>
              <w:rPr>
                <w:sz w:val="22"/>
                <w:szCs w:val="22"/>
              </w:rPr>
            </w:pPr>
          </w:p>
        </w:tc>
        <w:tc>
          <w:tcPr>
            <w:tcW w:w="1256" w:type="dxa"/>
          </w:tcPr>
          <w:p w14:paraId="596B9507" w14:textId="77777777" w:rsidR="00E05889" w:rsidRPr="00055215" w:rsidRDefault="00E05889" w:rsidP="00E05889">
            <w:pPr>
              <w:autoSpaceDN w:val="0"/>
              <w:adjustRightInd w:val="0"/>
              <w:rPr>
                <w:sz w:val="22"/>
                <w:szCs w:val="22"/>
              </w:rPr>
            </w:pPr>
          </w:p>
        </w:tc>
        <w:tc>
          <w:tcPr>
            <w:tcW w:w="1100" w:type="dxa"/>
          </w:tcPr>
          <w:p w14:paraId="0F4103A4" w14:textId="77777777" w:rsidR="00E05889" w:rsidRPr="00055215" w:rsidRDefault="00E05889" w:rsidP="00E05889">
            <w:pPr>
              <w:autoSpaceDN w:val="0"/>
              <w:adjustRightInd w:val="0"/>
              <w:rPr>
                <w:sz w:val="22"/>
                <w:szCs w:val="22"/>
              </w:rPr>
            </w:pPr>
          </w:p>
        </w:tc>
        <w:tc>
          <w:tcPr>
            <w:tcW w:w="1109" w:type="dxa"/>
          </w:tcPr>
          <w:p w14:paraId="4C3552BD" w14:textId="3B07035B" w:rsidR="00E05889" w:rsidRPr="00055215" w:rsidRDefault="00E05889" w:rsidP="00E05889">
            <w:pPr>
              <w:autoSpaceDN w:val="0"/>
              <w:adjustRightInd w:val="0"/>
              <w:jc w:val="center"/>
              <w:rPr>
                <w:sz w:val="22"/>
                <w:szCs w:val="22"/>
              </w:rPr>
            </w:pPr>
            <w:r w:rsidRPr="00055215">
              <w:rPr>
                <w:sz w:val="22"/>
                <w:szCs w:val="22"/>
              </w:rPr>
              <w:t>×</w:t>
            </w:r>
          </w:p>
        </w:tc>
      </w:tr>
      <w:tr w:rsidR="00055215" w:rsidRPr="00055215" w14:paraId="61D726C5" w14:textId="77777777" w:rsidTr="006C77A9">
        <w:trPr>
          <w:jc w:val="center"/>
        </w:trPr>
        <w:tc>
          <w:tcPr>
            <w:tcW w:w="2250" w:type="dxa"/>
          </w:tcPr>
          <w:p w14:paraId="7462875D" w14:textId="47BDD322" w:rsidR="00055215" w:rsidRPr="00055215" w:rsidRDefault="00055215" w:rsidP="00E05889">
            <w:pPr>
              <w:autoSpaceDN w:val="0"/>
              <w:adjustRightInd w:val="0"/>
              <w:rPr>
                <w:sz w:val="22"/>
                <w:szCs w:val="22"/>
              </w:rPr>
            </w:pPr>
            <w:r w:rsidRPr="00055215">
              <w:rPr>
                <w:sz w:val="22"/>
                <w:szCs w:val="22"/>
              </w:rPr>
              <w:t>Откорм</w:t>
            </w:r>
          </w:p>
        </w:tc>
        <w:tc>
          <w:tcPr>
            <w:tcW w:w="1004" w:type="dxa"/>
          </w:tcPr>
          <w:p w14:paraId="02EFF299" w14:textId="77777777" w:rsidR="00055215" w:rsidRPr="00055215" w:rsidRDefault="00055215" w:rsidP="00E05889">
            <w:pPr>
              <w:autoSpaceDN w:val="0"/>
              <w:adjustRightInd w:val="0"/>
              <w:rPr>
                <w:sz w:val="22"/>
                <w:szCs w:val="22"/>
              </w:rPr>
            </w:pPr>
          </w:p>
        </w:tc>
        <w:tc>
          <w:tcPr>
            <w:tcW w:w="1144" w:type="dxa"/>
          </w:tcPr>
          <w:p w14:paraId="4A3A9C24" w14:textId="77777777" w:rsidR="00055215" w:rsidRPr="00055215" w:rsidRDefault="00055215" w:rsidP="00E05889">
            <w:pPr>
              <w:autoSpaceDN w:val="0"/>
              <w:adjustRightInd w:val="0"/>
              <w:rPr>
                <w:sz w:val="22"/>
                <w:szCs w:val="22"/>
              </w:rPr>
            </w:pPr>
          </w:p>
        </w:tc>
        <w:tc>
          <w:tcPr>
            <w:tcW w:w="1113" w:type="dxa"/>
          </w:tcPr>
          <w:p w14:paraId="4584F2A3" w14:textId="77777777" w:rsidR="00055215" w:rsidRPr="00055215" w:rsidRDefault="00055215" w:rsidP="00E05889">
            <w:pPr>
              <w:autoSpaceDN w:val="0"/>
              <w:adjustRightInd w:val="0"/>
              <w:rPr>
                <w:sz w:val="22"/>
                <w:szCs w:val="22"/>
              </w:rPr>
            </w:pPr>
          </w:p>
        </w:tc>
        <w:tc>
          <w:tcPr>
            <w:tcW w:w="982" w:type="dxa"/>
          </w:tcPr>
          <w:p w14:paraId="185D34BA" w14:textId="77777777" w:rsidR="00055215" w:rsidRPr="00055215" w:rsidRDefault="00055215" w:rsidP="00E05889">
            <w:pPr>
              <w:autoSpaceDN w:val="0"/>
              <w:adjustRightInd w:val="0"/>
              <w:rPr>
                <w:sz w:val="22"/>
                <w:szCs w:val="22"/>
              </w:rPr>
            </w:pPr>
          </w:p>
        </w:tc>
        <w:tc>
          <w:tcPr>
            <w:tcW w:w="906" w:type="dxa"/>
          </w:tcPr>
          <w:p w14:paraId="4ABC916C" w14:textId="77777777" w:rsidR="00055215" w:rsidRPr="00055215" w:rsidRDefault="00055215" w:rsidP="00E05889">
            <w:pPr>
              <w:autoSpaceDN w:val="0"/>
              <w:adjustRightInd w:val="0"/>
              <w:rPr>
                <w:sz w:val="22"/>
                <w:szCs w:val="22"/>
              </w:rPr>
            </w:pPr>
          </w:p>
        </w:tc>
        <w:tc>
          <w:tcPr>
            <w:tcW w:w="788" w:type="dxa"/>
          </w:tcPr>
          <w:p w14:paraId="3F23AB82" w14:textId="77777777" w:rsidR="00055215" w:rsidRPr="00055215" w:rsidRDefault="00055215" w:rsidP="00E05889">
            <w:pPr>
              <w:autoSpaceDN w:val="0"/>
              <w:adjustRightInd w:val="0"/>
              <w:rPr>
                <w:sz w:val="22"/>
                <w:szCs w:val="22"/>
              </w:rPr>
            </w:pPr>
          </w:p>
        </w:tc>
        <w:tc>
          <w:tcPr>
            <w:tcW w:w="949" w:type="dxa"/>
          </w:tcPr>
          <w:p w14:paraId="56777ACF" w14:textId="77777777" w:rsidR="00055215" w:rsidRPr="00055215" w:rsidRDefault="00055215" w:rsidP="00E05889">
            <w:pPr>
              <w:autoSpaceDN w:val="0"/>
              <w:adjustRightInd w:val="0"/>
              <w:rPr>
                <w:sz w:val="22"/>
                <w:szCs w:val="22"/>
              </w:rPr>
            </w:pPr>
          </w:p>
        </w:tc>
        <w:tc>
          <w:tcPr>
            <w:tcW w:w="1236" w:type="dxa"/>
          </w:tcPr>
          <w:p w14:paraId="40AF3635" w14:textId="77777777" w:rsidR="00055215" w:rsidRPr="00055215" w:rsidRDefault="00055215" w:rsidP="00E05889">
            <w:pPr>
              <w:autoSpaceDN w:val="0"/>
              <w:adjustRightInd w:val="0"/>
              <w:rPr>
                <w:sz w:val="22"/>
                <w:szCs w:val="22"/>
              </w:rPr>
            </w:pPr>
          </w:p>
        </w:tc>
        <w:tc>
          <w:tcPr>
            <w:tcW w:w="788" w:type="dxa"/>
          </w:tcPr>
          <w:p w14:paraId="1CBF7562" w14:textId="77777777" w:rsidR="00055215" w:rsidRPr="00055215" w:rsidRDefault="00055215" w:rsidP="00E05889">
            <w:pPr>
              <w:autoSpaceDN w:val="0"/>
              <w:adjustRightInd w:val="0"/>
              <w:rPr>
                <w:sz w:val="22"/>
                <w:szCs w:val="22"/>
              </w:rPr>
            </w:pPr>
          </w:p>
        </w:tc>
        <w:tc>
          <w:tcPr>
            <w:tcW w:w="949" w:type="dxa"/>
          </w:tcPr>
          <w:p w14:paraId="7806FA2E" w14:textId="77777777" w:rsidR="00055215" w:rsidRPr="00055215" w:rsidRDefault="00055215" w:rsidP="00E05889">
            <w:pPr>
              <w:autoSpaceDN w:val="0"/>
              <w:adjustRightInd w:val="0"/>
              <w:rPr>
                <w:sz w:val="22"/>
                <w:szCs w:val="22"/>
              </w:rPr>
            </w:pPr>
          </w:p>
        </w:tc>
        <w:tc>
          <w:tcPr>
            <w:tcW w:w="1256" w:type="dxa"/>
          </w:tcPr>
          <w:p w14:paraId="3EB89EC9" w14:textId="77777777" w:rsidR="00055215" w:rsidRPr="00055215" w:rsidRDefault="00055215" w:rsidP="00E05889">
            <w:pPr>
              <w:autoSpaceDN w:val="0"/>
              <w:adjustRightInd w:val="0"/>
              <w:rPr>
                <w:sz w:val="22"/>
                <w:szCs w:val="22"/>
              </w:rPr>
            </w:pPr>
          </w:p>
        </w:tc>
        <w:tc>
          <w:tcPr>
            <w:tcW w:w="1100" w:type="dxa"/>
          </w:tcPr>
          <w:p w14:paraId="4BB06A66" w14:textId="77777777" w:rsidR="00055215" w:rsidRPr="00055215" w:rsidRDefault="00055215" w:rsidP="00E05889">
            <w:pPr>
              <w:autoSpaceDN w:val="0"/>
              <w:adjustRightInd w:val="0"/>
              <w:rPr>
                <w:sz w:val="22"/>
                <w:szCs w:val="22"/>
              </w:rPr>
            </w:pPr>
          </w:p>
        </w:tc>
        <w:tc>
          <w:tcPr>
            <w:tcW w:w="1109" w:type="dxa"/>
          </w:tcPr>
          <w:p w14:paraId="49EE9BAD" w14:textId="77777777" w:rsidR="00055215" w:rsidRPr="00055215" w:rsidRDefault="00055215" w:rsidP="00E05889">
            <w:pPr>
              <w:autoSpaceDN w:val="0"/>
              <w:adjustRightInd w:val="0"/>
              <w:jc w:val="center"/>
              <w:rPr>
                <w:sz w:val="22"/>
                <w:szCs w:val="22"/>
              </w:rPr>
            </w:pPr>
          </w:p>
        </w:tc>
      </w:tr>
      <w:tr w:rsidR="00E05889" w:rsidRPr="00055215" w14:paraId="16B118EE" w14:textId="77777777" w:rsidTr="006C77A9">
        <w:trPr>
          <w:jc w:val="center"/>
        </w:trPr>
        <w:tc>
          <w:tcPr>
            <w:tcW w:w="2250" w:type="dxa"/>
          </w:tcPr>
          <w:p w14:paraId="669A5E17" w14:textId="77777777" w:rsidR="00E05889" w:rsidRPr="00055215" w:rsidRDefault="00E05889" w:rsidP="00E05889">
            <w:pPr>
              <w:autoSpaceDN w:val="0"/>
              <w:adjustRightInd w:val="0"/>
              <w:rPr>
                <w:sz w:val="22"/>
                <w:szCs w:val="22"/>
              </w:rPr>
            </w:pPr>
            <w:r w:rsidRPr="00055215">
              <w:rPr>
                <w:sz w:val="22"/>
                <w:szCs w:val="22"/>
              </w:rPr>
              <w:t>Итого</w:t>
            </w:r>
          </w:p>
        </w:tc>
        <w:tc>
          <w:tcPr>
            <w:tcW w:w="1004" w:type="dxa"/>
          </w:tcPr>
          <w:p w14:paraId="4B1875F1" w14:textId="77777777" w:rsidR="00E05889" w:rsidRPr="00055215" w:rsidRDefault="00E05889" w:rsidP="00E05889">
            <w:pPr>
              <w:autoSpaceDN w:val="0"/>
              <w:adjustRightInd w:val="0"/>
              <w:jc w:val="center"/>
              <w:rPr>
                <w:sz w:val="22"/>
                <w:szCs w:val="22"/>
              </w:rPr>
            </w:pPr>
          </w:p>
        </w:tc>
        <w:tc>
          <w:tcPr>
            <w:tcW w:w="1144" w:type="dxa"/>
          </w:tcPr>
          <w:p w14:paraId="04717360" w14:textId="77777777" w:rsidR="00E05889" w:rsidRPr="00055215" w:rsidRDefault="00E05889" w:rsidP="00E05889">
            <w:pPr>
              <w:autoSpaceDN w:val="0"/>
              <w:adjustRightInd w:val="0"/>
              <w:jc w:val="center"/>
              <w:rPr>
                <w:sz w:val="22"/>
                <w:szCs w:val="22"/>
              </w:rPr>
            </w:pPr>
          </w:p>
        </w:tc>
        <w:tc>
          <w:tcPr>
            <w:tcW w:w="1113" w:type="dxa"/>
          </w:tcPr>
          <w:p w14:paraId="0F63CEAB" w14:textId="77777777" w:rsidR="00E05889" w:rsidRPr="00055215" w:rsidRDefault="00E05889" w:rsidP="00E05889">
            <w:pPr>
              <w:autoSpaceDN w:val="0"/>
              <w:adjustRightInd w:val="0"/>
              <w:jc w:val="center"/>
              <w:rPr>
                <w:sz w:val="22"/>
                <w:szCs w:val="22"/>
              </w:rPr>
            </w:pPr>
          </w:p>
        </w:tc>
        <w:tc>
          <w:tcPr>
            <w:tcW w:w="982" w:type="dxa"/>
          </w:tcPr>
          <w:p w14:paraId="02FC30B8" w14:textId="77777777" w:rsidR="00E05889" w:rsidRPr="00055215" w:rsidRDefault="00E05889" w:rsidP="00E05889">
            <w:pPr>
              <w:autoSpaceDN w:val="0"/>
              <w:adjustRightInd w:val="0"/>
              <w:jc w:val="center"/>
              <w:rPr>
                <w:sz w:val="22"/>
                <w:szCs w:val="22"/>
              </w:rPr>
            </w:pPr>
          </w:p>
        </w:tc>
        <w:tc>
          <w:tcPr>
            <w:tcW w:w="906" w:type="dxa"/>
          </w:tcPr>
          <w:p w14:paraId="1FE5B7F8" w14:textId="77777777" w:rsidR="00E05889" w:rsidRPr="00055215" w:rsidRDefault="00E05889" w:rsidP="00E05889">
            <w:pPr>
              <w:autoSpaceDN w:val="0"/>
              <w:adjustRightInd w:val="0"/>
              <w:jc w:val="center"/>
              <w:rPr>
                <w:sz w:val="22"/>
                <w:szCs w:val="22"/>
              </w:rPr>
            </w:pPr>
          </w:p>
        </w:tc>
        <w:tc>
          <w:tcPr>
            <w:tcW w:w="788" w:type="dxa"/>
          </w:tcPr>
          <w:p w14:paraId="4ACF769E" w14:textId="77777777" w:rsidR="00E05889" w:rsidRPr="00055215" w:rsidRDefault="00E05889" w:rsidP="00E05889">
            <w:pPr>
              <w:autoSpaceDN w:val="0"/>
              <w:adjustRightInd w:val="0"/>
              <w:jc w:val="center"/>
              <w:rPr>
                <w:sz w:val="22"/>
                <w:szCs w:val="22"/>
              </w:rPr>
            </w:pPr>
          </w:p>
        </w:tc>
        <w:tc>
          <w:tcPr>
            <w:tcW w:w="949" w:type="dxa"/>
          </w:tcPr>
          <w:p w14:paraId="14066DDB" w14:textId="77777777" w:rsidR="00E05889" w:rsidRPr="00055215" w:rsidRDefault="00E05889" w:rsidP="00E05889">
            <w:pPr>
              <w:autoSpaceDN w:val="0"/>
              <w:adjustRightInd w:val="0"/>
              <w:jc w:val="center"/>
              <w:rPr>
                <w:sz w:val="22"/>
                <w:szCs w:val="22"/>
              </w:rPr>
            </w:pPr>
            <w:r w:rsidRPr="00055215">
              <w:rPr>
                <w:sz w:val="22"/>
                <w:szCs w:val="22"/>
              </w:rPr>
              <w:t>×</w:t>
            </w:r>
          </w:p>
        </w:tc>
        <w:tc>
          <w:tcPr>
            <w:tcW w:w="1236" w:type="dxa"/>
          </w:tcPr>
          <w:p w14:paraId="55B137F5" w14:textId="77777777" w:rsidR="00E05889" w:rsidRPr="00055215" w:rsidRDefault="00E05889" w:rsidP="00E05889">
            <w:pPr>
              <w:autoSpaceDN w:val="0"/>
              <w:adjustRightInd w:val="0"/>
              <w:jc w:val="center"/>
              <w:rPr>
                <w:sz w:val="22"/>
                <w:szCs w:val="22"/>
              </w:rPr>
            </w:pPr>
          </w:p>
        </w:tc>
        <w:tc>
          <w:tcPr>
            <w:tcW w:w="788" w:type="dxa"/>
          </w:tcPr>
          <w:p w14:paraId="0ABCA433" w14:textId="77777777" w:rsidR="00E05889" w:rsidRPr="00055215" w:rsidRDefault="00E05889" w:rsidP="00E05889">
            <w:pPr>
              <w:autoSpaceDN w:val="0"/>
              <w:adjustRightInd w:val="0"/>
              <w:jc w:val="center"/>
              <w:rPr>
                <w:sz w:val="22"/>
                <w:szCs w:val="22"/>
              </w:rPr>
            </w:pPr>
          </w:p>
        </w:tc>
        <w:tc>
          <w:tcPr>
            <w:tcW w:w="949" w:type="dxa"/>
          </w:tcPr>
          <w:p w14:paraId="01F3E51D" w14:textId="77777777" w:rsidR="00E05889" w:rsidRPr="00055215" w:rsidRDefault="00E05889" w:rsidP="00E05889">
            <w:pPr>
              <w:autoSpaceDN w:val="0"/>
              <w:adjustRightInd w:val="0"/>
              <w:jc w:val="center"/>
              <w:rPr>
                <w:sz w:val="22"/>
                <w:szCs w:val="22"/>
              </w:rPr>
            </w:pPr>
            <w:r w:rsidRPr="00055215">
              <w:rPr>
                <w:sz w:val="22"/>
                <w:szCs w:val="22"/>
              </w:rPr>
              <w:t>×</w:t>
            </w:r>
          </w:p>
        </w:tc>
        <w:tc>
          <w:tcPr>
            <w:tcW w:w="1256" w:type="dxa"/>
          </w:tcPr>
          <w:p w14:paraId="04A93FF0" w14:textId="77777777" w:rsidR="00E05889" w:rsidRPr="00055215" w:rsidRDefault="00E05889" w:rsidP="00E05889">
            <w:pPr>
              <w:autoSpaceDN w:val="0"/>
              <w:adjustRightInd w:val="0"/>
              <w:jc w:val="center"/>
              <w:rPr>
                <w:sz w:val="22"/>
                <w:szCs w:val="22"/>
              </w:rPr>
            </w:pPr>
          </w:p>
        </w:tc>
        <w:tc>
          <w:tcPr>
            <w:tcW w:w="1100" w:type="dxa"/>
          </w:tcPr>
          <w:p w14:paraId="6C0688B8" w14:textId="77777777" w:rsidR="00E05889" w:rsidRPr="00055215" w:rsidRDefault="00E05889" w:rsidP="00E05889">
            <w:pPr>
              <w:autoSpaceDN w:val="0"/>
              <w:adjustRightInd w:val="0"/>
              <w:jc w:val="center"/>
              <w:rPr>
                <w:sz w:val="22"/>
                <w:szCs w:val="22"/>
              </w:rPr>
            </w:pPr>
          </w:p>
        </w:tc>
        <w:tc>
          <w:tcPr>
            <w:tcW w:w="1109" w:type="dxa"/>
          </w:tcPr>
          <w:p w14:paraId="51B7E3F5" w14:textId="171898B2" w:rsidR="00E05889" w:rsidRPr="00055215" w:rsidRDefault="00E05889" w:rsidP="00E05889">
            <w:pPr>
              <w:autoSpaceDN w:val="0"/>
              <w:adjustRightInd w:val="0"/>
              <w:jc w:val="center"/>
              <w:rPr>
                <w:sz w:val="22"/>
                <w:szCs w:val="22"/>
              </w:rPr>
            </w:pPr>
            <w:r w:rsidRPr="00055215">
              <w:rPr>
                <w:sz w:val="22"/>
                <w:szCs w:val="22"/>
              </w:rPr>
              <w:t>×</w:t>
            </w:r>
          </w:p>
        </w:tc>
      </w:tr>
    </w:tbl>
    <w:p w14:paraId="23161DA8" w14:textId="77777777" w:rsidR="0032121F" w:rsidRPr="002F1B60" w:rsidRDefault="0032121F" w:rsidP="002014CF">
      <w:pPr>
        <w:autoSpaceDN w:val="0"/>
        <w:adjustRightInd w:val="0"/>
        <w:rPr>
          <w:sz w:val="16"/>
          <w:szCs w:val="16"/>
          <w:highlight w:val="green"/>
        </w:rPr>
      </w:pPr>
    </w:p>
    <w:p w14:paraId="6AF81695" w14:textId="1A0CD680" w:rsidR="00EB7F9C" w:rsidRPr="002F1B60" w:rsidRDefault="00EB7F9C" w:rsidP="00EB7F9C">
      <w:pPr>
        <w:autoSpaceDN w:val="0"/>
        <w:adjustRightInd w:val="0"/>
        <w:rPr>
          <w:i/>
          <w:sz w:val="20"/>
        </w:rPr>
      </w:pPr>
      <w:r w:rsidRPr="002F1B60">
        <w:rPr>
          <w:i/>
          <w:sz w:val="20"/>
        </w:rPr>
        <w:t xml:space="preserve">*Расчет среднегодового поголовья = (поголовье на начало года + поголовье на конец </w:t>
      </w:r>
      <w:proofErr w:type="gramStart"/>
      <w:r w:rsidRPr="002F1B60">
        <w:rPr>
          <w:i/>
          <w:sz w:val="20"/>
        </w:rPr>
        <w:t>года)/</w:t>
      </w:r>
      <w:proofErr w:type="gramEnd"/>
      <w:r w:rsidRPr="002F1B60">
        <w:rPr>
          <w:i/>
          <w:sz w:val="20"/>
        </w:rPr>
        <w:t>2</w:t>
      </w:r>
    </w:p>
    <w:p w14:paraId="72E9E3B9" w14:textId="11B46B29" w:rsidR="00EB7F9C" w:rsidRPr="002F1B60" w:rsidRDefault="00EB7F9C">
      <w:pPr>
        <w:rPr>
          <w:sz w:val="16"/>
          <w:szCs w:val="16"/>
        </w:rPr>
      </w:pPr>
    </w:p>
    <w:p w14:paraId="6F436E2C" w14:textId="768F4F80" w:rsidR="0032121F" w:rsidRPr="002014CF" w:rsidRDefault="0032121F" w:rsidP="002014CF">
      <w:pPr>
        <w:autoSpaceDN w:val="0"/>
        <w:adjustRightInd w:val="0"/>
      </w:pPr>
      <w:r w:rsidRPr="00EB7F9C">
        <w:t xml:space="preserve">Таблица </w:t>
      </w:r>
      <w:r w:rsidR="00EB7F9C" w:rsidRPr="00EB7F9C">
        <w:t>5.4</w:t>
      </w:r>
      <w:r w:rsidRPr="002014CF">
        <w:t xml:space="preserve"> Оборот стада овец (</w:t>
      </w:r>
      <w:r w:rsidRPr="002014CF">
        <w:rPr>
          <w:i/>
        </w:rPr>
        <w:t>данная таблица представляется за каждый год</w:t>
      </w:r>
      <w:r w:rsidRPr="002014CF">
        <w:t>)</w:t>
      </w:r>
    </w:p>
    <w:p w14:paraId="08E66EA5" w14:textId="77777777" w:rsidR="0032121F" w:rsidRPr="006C77A9" w:rsidRDefault="0032121F" w:rsidP="002014CF">
      <w:pPr>
        <w:autoSpaceDN w:val="0"/>
        <w:adjustRightInd w:val="0"/>
        <w:rPr>
          <w:sz w:val="10"/>
          <w:szCs w:val="10"/>
        </w:rPr>
      </w:pPr>
    </w:p>
    <w:tbl>
      <w:tblPr>
        <w:tblW w:w="156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2"/>
        <w:gridCol w:w="1100"/>
        <w:gridCol w:w="1571"/>
        <w:gridCol w:w="1113"/>
        <w:gridCol w:w="1074"/>
        <w:gridCol w:w="906"/>
        <w:gridCol w:w="788"/>
        <w:gridCol w:w="949"/>
        <w:gridCol w:w="1256"/>
        <w:gridCol w:w="788"/>
        <w:gridCol w:w="949"/>
        <w:gridCol w:w="1256"/>
        <w:gridCol w:w="1100"/>
      </w:tblGrid>
      <w:tr w:rsidR="002F1B60" w:rsidRPr="002014CF" w14:paraId="081CC708" w14:textId="77777777" w:rsidTr="006C77A9">
        <w:trPr>
          <w:jc w:val="center"/>
        </w:trPr>
        <w:tc>
          <w:tcPr>
            <w:tcW w:w="2832" w:type="dxa"/>
            <w:vMerge w:val="restart"/>
          </w:tcPr>
          <w:p w14:paraId="0B2F6FB5" w14:textId="77777777" w:rsidR="002F1B60" w:rsidRPr="002014CF" w:rsidRDefault="002F1B60" w:rsidP="002014CF">
            <w:pPr>
              <w:autoSpaceDN w:val="0"/>
              <w:adjustRightInd w:val="0"/>
              <w:jc w:val="center"/>
            </w:pPr>
            <w:r w:rsidRPr="002014CF">
              <w:t>Половозрастные группы</w:t>
            </w:r>
          </w:p>
        </w:tc>
        <w:tc>
          <w:tcPr>
            <w:tcW w:w="1100" w:type="dxa"/>
            <w:vMerge w:val="restart"/>
          </w:tcPr>
          <w:p w14:paraId="35DD3C56" w14:textId="77777777" w:rsidR="002F1B60" w:rsidRPr="002014CF" w:rsidRDefault="002F1B60" w:rsidP="002014CF">
            <w:pPr>
              <w:autoSpaceDN w:val="0"/>
              <w:adjustRightInd w:val="0"/>
              <w:jc w:val="center"/>
            </w:pPr>
            <w:r w:rsidRPr="002014CF">
              <w:t>Наличие на начало года, голов</w:t>
            </w:r>
          </w:p>
        </w:tc>
        <w:tc>
          <w:tcPr>
            <w:tcW w:w="2684" w:type="dxa"/>
            <w:gridSpan w:val="2"/>
          </w:tcPr>
          <w:p w14:paraId="036070F5" w14:textId="77777777" w:rsidR="002F1B60" w:rsidRPr="002014CF" w:rsidRDefault="002F1B60" w:rsidP="002014CF">
            <w:pPr>
              <w:autoSpaceDN w:val="0"/>
              <w:adjustRightInd w:val="0"/>
              <w:jc w:val="center"/>
            </w:pPr>
            <w:r w:rsidRPr="002014CF">
              <w:t>ПРИХОД</w:t>
            </w:r>
          </w:p>
        </w:tc>
        <w:tc>
          <w:tcPr>
            <w:tcW w:w="7966" w:type="dxa"/>
            <w:gridSpan w:val="8"/>
          </w:tcPr>
          <w:p w14:paraId="25DA25F2" w14:textId="77777777" w:rsidR="002F1B60" w:rsidRPr="002014CF" w:rsidRDefault="002F1B60" w:rsidP="002014CF">
            <w:pPr>
              <w:autoSpaceDN w:val="0"/>
              <w:adjustRightInd w:val="0"/>
              <w:jc w:val="center"/>
            </w:pPr>
            <w:r w:rsidRPr="002014CF">
              <w:t>РАСХОД</w:t>
            </w:r>
          </w:p>
        </w:tc>
        <w:tc>
          <w:tcPr>
            <w:tcW w:w="1100" w:type="dxa"/>
            <w:vMerge w:val="restart"/>
          </w:tcPr>
          <w:p w14:paraId="3CEE7E92" w14:textId="77777777" w:rsidR="002F1B60" w:rsidRPr="002014CF" w:rsidRDefault="002F1B60" w:rsidP="002014CF">
            <w:pPr>
              <w:autoSpaceDN w:val="0"/>
              <w:adjustRightInd w:val="0"/>
              <w:jc w:val="center"/>
            </w:pPr>
            <w:r w:rsidRPr="002014CF">
              <w:t>Наличие на конец года, голов</w:t>
            </w:r>
          </w:p>
        </w:tc>
      </w:tr>
      <w:tr w:rsidR="002F1B60" w:rsidRPr="002014CF" w14:paraId="0897A713" w14:textId="77777777" w:rsidTr="006C77A9">
        <w:trPr>
          <w:jc w:val="center"/>
        </w:trPr>
        <w:tc>
          <w:tcPr>
            <w:tcW w:w="2832" w:type="dxa"/>
            <w:vMerge/>
          </w:tcPr>
          <w:p w14:paraId="530C2192" w14:textId="77777777" w:rsidR="002F1B60" w:rsidRPr="002014CF" w:rsidRDefault="002F1B60" w:rsidP="002014CF">
            <w:pPr>
              <w:autoSpaceDN w:val="0"/>
              <w:adjustRightInd w:val="0"/>
              <w:jc w:val="center"/>
            </w:pPr>
          </w:p>
        </w:tc>
        <w:tc>
          <w:tcPr>
            <w:tcW w:w="1100" w:type="dxa"/>
            <w:vMerge/>
          </w:tcPr>
          <w:p w14:paraId="1370C990" w14:textId="77777777" w:rsidR="002F1B60" w:rsidRPr="002014CF" w:rsidRDefault="002F1B60" w:rsidP="002014CF">
            <w:pPr>
              <w:autoSpaceDN w:val="0"/>
              <w:adjustRightInd w:val="0"/>
              <w:jc w:val="center"/>
            </w:pPr>
          </w:p>
        </w:tc>
        <w:tc>
          <w:tcPr>
            <w:tcW w:w="1571" w:type="dxa"/>
            <w:vMerge w:val="restart"/>
          </w:tcPr>
          <w:p w14:paraId="68F165E3" w14:textId="77777777" w:rsidR="002F1B60" w:rsidRPr="002014CF" w:rsidRDefault="002F1B60" w:rsidP="002014CF">
            <w:pPr>
              <w:autoSpaceDN w:val="0"/>
              <w:adjustRightInd w:val="0"/>
              <w:jc w:val="center"/>
            </w:pPr>
            <w:r w:rsidRPr="002014CF">
              <w:t>приплод, перевод из младшей группы, голов</w:t>
            </w:r>
          </w:p>
        </w:tc>
        <w:tc>
          <w:tcPr>
            <w:tcW w:w="1113" w:type="dxa"/>
            <w:vMerge w:val="restart"/>
          </w:tcPr>
          <w:p w14:paraId="0FDEA7BC" w14:textId="77777777" w:rsidR="002F1B60" w:rsidRPr="002014CF" w:rsidRDefault="002F1B60" w:rsidP="002014CF">
            <w:pPr>
              <w:autoSpaceDN w:val="0"/>
              <w:adjustRightInd w:val="0"/>
              <w:jc w:val="center"/>
            </w:pPr>
            <w:r w:rsidRPr="002014CF">
              <w:t>покупка, голов</w:t>
            </w:r>
          </w:p>
        </w:tc>
        <w:tc>
          <w:tcPr>
            <w:tcW w:w="1074" w:type="dxa"/>
            <w:vMerge w:val="restart"/>
          </w:tcPr>
          <w:p w14:paraId="6BD58AD8" w14:textId="77777777" w:rsidR="002F1B60" w:rsidRPr="002014CF" w:rsidRDefault="002F1B60" w:rsidP="002014CF">
            <w:pPr>
              <w:autoSpaceDN w:val="0"/>
              <w:adjustRightInd w:val="0"/>
              <w:jc w:val="center"/>
            </w:pPr>
            <w:r w:rsidRPr="002014CF">
              <w:t>перевод в старшие группы, голов</w:t>
            </w:r>
          </w:p>
        </w:tc>
        <w:tc>
          <w:tcPr>
            <w:tcW w:w="906" w:type="dxa"/>
            <w:vMerge w:val="restart"/>
          </w:tcPr>
          <w:p w14:paraId="7A3C7F78" w14:textId="77777777" w:rsidR="002F1B60" w:rsidRPr="002014CF" w:rsidRDefault="002F1B60" w:rsidP="002014CF">
            <w:pPr>
              <w:autoSpaceDN w:val="0"/>
              <w:adjustRightInd w:val="0"/>
              <w:jc w:val="center"/>
            </w:pPr>
            <w:r w:rsidRPr="002014CF">
              <w:t>падеж, голов</w:t>
            </w:r>
          </w:p>
        </w:tc>
        <w:tc>
          <w:tcPr>
            <w:tcW w:w="2993" w:type="dxa"/>
            <w:gridSpan w:val="3"/>
          </w:tcPr>
          <w:p w14:paraId="7DF31A4C" w14:textId="77777777" w:rsidR="002F1B60" w:rsidRPr="002014CF" w:rsidRDefault="002F1B60" w:rsidP="002014CF">
            <w:pPr>
              <w:autoSpaceDN w:val="0"/>
              <w:adjustRightInd w:val="0"/>
              <w:jc w:val="center"/>
            </w:pPr>
            <w:r w:rsidRPr="002014CF">
              <w:t>реализация живых животных</w:t>
            </w:r>
          </w:p>
        </w:tc>
        <w:tc>
          <w:tcPr>
            <w:tcW w:w="2993" w:type="dxa"/>
            <w:gridSpan w:val="3"/>
          </w:tcPr>
          <w:p w14:paraId="7244D19D" w14:textId="77777777" w:rsidR="002F1B60" w:rsidRPr="002014CF" w:rsidRDefault="002F1B60" w:rsidP="002014CF">
            <w:pPr>
              <w:autoSpaceDN w:val="0"/>
              <w:adjustRightInd w:val="0"/>
              <w:jc w:val="center"/>
            </w:pPr>
            <w:r w:rsidRPr="002014CF">
              <w:t>реализация на убой</w:t>
            </w:r>
          </w:p>
        </w:tc>
        <w:tc>
          <w:tcPr>
            <w:tcW w:w="1100" w:type="dxa"/>
            <w:vMerge/>
          </w:tcPr>
          <w:p w14:paraId="552A658D" w14:textId="77777777" w:rsidR="002F1B60" w:rsidRPr="002014CF" w:rsidRDefault="002F1B60" w:rsidP="002014CF">
            <w:pPr>
              <w:autoSpaceDN w:val="0"/>
              <w:adjustRightInd w:val="0"/>
              <w:jc w:val="center"/>
            </w:pPr>
          </w:p>
        </w:tc>
      </w:tr>
      <w:tr w:rsidR="002F1B60" w:rsidRPr="002014CF" w14:paraId="4DE7CFF1" w14:textId="77777777" w:rsidTr="006C77A9">
        <w:trPr>
          <w:jc w:val="center"/>
        </w:trPr>
        <w:tc>
          <w:tcPr>
            <w:tcW w:w="2832" w:type="dxa"/>
            <w:vMerge/>
          </w:tcPr>
          <w:p w14:paraId="3CF12AF1" w14:textId="77777777" w:rsidR="002F1B60" w:rsidRPr="002014CF" w:rsidRDefault="002F1B60" w:rsidP="002014CF">
            <w:pPr>
              <w:autoSpaceDN w:val="0"/>
              <w:adjustRightInd w:val="0"/>
              <w:jc w:val="center"/>
            </w:pPr>
          </w:p>
        </w:tc>
        <w:tc>
          <w:tcPr>
            <w:tcW w:w="1100" w:type="dxa"/>
            <w:vMerge/>
          </w:tcPr>
          <w:p w14:paraId="0B092B62" w14:textId="77777777" w:rsidR="002F1B60" w:rsidRPr="002014CF" w:rsidRDefault="002F1B60" w:rsidP="002014CF">
            <w:pPr>
              <w:autoSpaceDN w:val="0"/>
              <w:adjustRightInd w:val="0"/>
              <w:jc w:val="center"/>
            </w:pPr>
          </w:p>
        </w:tc>
        <w:tc>
          <w:tcPr>
            <w:tcW w:w="1571" w:type="dxa"/>
            <w:vMerge/>
          </w:tcPr>
          <w:p w14:paraId="79D1FB2E" w14:textId="77777777" w:rsidR="002F1B60" w:rsidRPr="002014CF" w:rsidRDefault="002F1B60" w:rsidP="002014CF">
            <w:pPr>
              <w:autoSpaceDN w:val="0"/>
              <w:adjustRightInd w:val="0"/>
              <w:jc w:val="center"/>
            </w:pPr>
          </w:p>
        </w:tc>
        <w:tc>
          <w:tcPr>
            <w:tcW w:w="1113" w:type="dxa"/>
            <w:vMerge/>
          </w:tcPr>
          <w:p w14:paraId="079E16D7" w14:textId="77777777" w:rsidR="002F1B60" w:rsidRPr="002014CF" w:rsidRDefault="002F1B60" w:rsidP="002014CF">
            <w:pPr>
              <w:autoSpaceDN w:val="0"/>
              <w:adjustRightInd w:val="0"/>
              <w:jc w:val="center"/>
            </w:pPr>
          </w:p>
        </w:tc>
        <w:tc>
          <w:tcPr>
            <w:tcW w:w="1074" w:type="dxa"/>
            <w:vMerge/>
          </w:tcPr>
          <w:p w14:paraId="56DEE4C9" w14:textId="77777777" w:rsidR="002F1B60" w:rsidRPr="002014CF" w:rsidRDefault="002F1B60" w:rsidP="002014CF">
            <w:pPr>
              <w:autoSpaceDN w:val="0"/>
              <w:adjustRightInd w:val="0"/>
              <w:jc w:val="center"/>
            </w:pPr>
          </w:p>
        </w:tc>
        <w:tc>
          <w:tcPr>
            <w:tcW w:w="906" w:type="dxa"/>
            <w:vMerge/>
          </w:tcPr>
          <w:p w14:paraId="3FFBD314" w14:textId="77777777" w:rsidR="002F1B60" w:rsidRPr="002014CF" w:rsidRDefault="002F1B60" w:rsidP="002014CF">
            <w:pPr>
              <w:autoSpaceDN w:val="0"/>
              <w:adjustRightInd w:val="0"/>
              <w:jc w:val="center"/>
            </w:pPr>
          </w:p>
        </w:tc>
        <w:tc>
          <w:tcPr>
            <w:tcW w:w="788" w:type="dxa"/>
            <w:vMerge w:val="restart"/>
          </w:tcPr>
          <w:p w14:paraId="3ADD7ADC" w14:textId="77777777" w:rsidR="002F1B60" w:rsidRPr="002014CF" w:rsidRDefault="002F1B60" w:rsidP="002014CF">
            <w:pPr>
              <w:autoSpaceDN w:val="0"/>
              <w:adjustRightInd w:val="0"/>
              <w:jc w:val="center"/>
            </w:pPr>
            <w:r w:rsidRPr="002014CF">
              <w:t>голов</w:t>
            </w:r>
          </w:p>
        </w:tc>
        <w:tc>
          <w:tcPr>
            <w:tcW w:w="2205" w:type="dxa"/>
            <w:gridSpan w:val="2"/>
          </w:tcPr>
          <w:p w14:paraId="5DBF2688" w14:textId="77777777" w:rsidR="002F1B60" w:rsidRPr="002014CF" w:rsidRDefault="002F1B60" w:rsidP="002014CF">
            <w:pPr>
              <w:autoSpaceDN w:val="0"/>
              <w:adjustRightInd w:val="0"/>
              <w:jc w:val="center"/>
            </w:pPr>
            <w:r w:rsidRPr="002014CF">
              <w:t>живая масса, кг</w:t>
            </w:r>
          </w:p>
        </w:tc>
        <w:tc>
          <w:tcPr>
            <w:tcW w:w="788" w:type="dxa"/>
            <w:vMerge w:val="restart"/>
          </w:tcPr>
          <w:p w14:paraId="09361CBB" w14:textId="77777777" w:rsidR="002F1B60" w:rsidRPr="002014CF" w:rsidRDefault="002F1B60" w:rsidP="002014CF">
            <w:pPr>
              <w:autoSpaceDN w:val="0"/>
              <w:adjustRightInd w:val="0"/>
              <w:jc w:val="center"/>
            </w:pPr>
            <w:r w:rsidRPr="002014CF">
              <w:t>голов</w:t>
            </w:r>
          </w:p>
        </w:tc>
        <w:tc>
          <w:tcPr>
            <w:tcW w:w="2205" w:type="dxa"/>
            <w:gridSpan w:val="2"/>
          </w:tcPr>
          <w:p w14:paraId="7BF8E5EE" w14:textId="77777777" w:rsidR="002F1B60" w:rsidRPr="002014CF" w:rsidRDefault="002F1B60" w:rsidP="002014CF">
            <w:pPr>
              <w:autoSpaceDN w:val="0"/>
              <w:adjustRightInd w:val="0"/>
              <w:jc w:val="center"/>
            </w:pPr>
            <w:r w:rsidRPr="002014CF">
              <w:t>живая масса, кг</w:t>
            </w:r>
          </w:p>
        </w:tc>
        <w:tc>
          <w:tcPr>
            <w:tcW w:w="1100" w:type="dxa"/>
            <w:vMerge/>
          </w:tcPr>
          <w:p w14:paraId="1699DDEA" w14:textId="77777777" w:rsidR="002F1B60" w:rsidRPr="002014CF" w:rsidRDefault="002F1B60" w:rsidP="002014CF">
            <w:pPr>
              <w:autoSpaceDN w:val="0"/>
              <w:adjustRightInd w:val="0"/>
              <w:jc w:val="center"/>
            </w:pPr>
          </w:p>
        </w:tc>
      </w:tr>
      <w:tr w:rsidR="002F1B60" w:rsidRPr="002014CF" w14:paraId="7D8AF316" w14:textId="77777777" w:rsidTr="006C77A9">
        <w:trPr>
          <w:jc w:val="center"/>
        </w:trPr>
        <w:tc>
          <w:tcPr>
            <w:tcW w:w="2832" w:type="dxa"/>
            <w:vMerge/>
          </w:tcPr>
          <w:p w14:paraId="512125E5" w14:textId="77777777" w:rsidR="002F1B60" w:rsidRPr="002014CF" w:rsidRDefault="002F1B60" w:rsidP="002014CF">
            <w:pPr>
              <w:autoSpaceDN w:val="0"/>
              <w:adjustRightInd w:val="0"/>
              <w:rPr>
                <w:highlight w:val="green"/>
              </w:rPr>
            </w:pPr>
          </w:p>
        </w:tc>
        <w:tc>
          <w:tcPr>
            <w:tcW w:w="1100" w:type="dxa"/>
            <w:vMerge/>
          </w:tcPr>
          <w:p w14:paraId="7FB797C2" w14:textId="77777777" w:rsidR="002F1B60" w:rsidRPr="002014CF" w:rsidRDefault="002F1B60" w:rsidP="002014CF">
            <w:pPr>
              <w:autoSpaceDN w:val="0"/>
              <w:adjustRightInd w:val="0"/>
              <w:rPr>
                <w:highlight w:val="green"/>
              </w:rPr>
            </w:pPr>
          </w:p>
        </w:tc>
        <w:tc>
          <w:tcPr>
            <w:tcW w:w="1571" w:type="dxa"/>
            <w:vMerge/>
          </w:tcPr>
          <w:p w14:paraId="4145D7F3" w14:textId="77777777" w:rsidR="002F1B60" w:rsidRPr="002014CF" w:rsidRDefault="002F1B60" w:rsidP="002014CF">
            <w:pPr>
              <w:autoSpaceDN w:val="0"/>
              <w:adjustRightInd w:val="0"/>
              <w:rPr>
                <w:highlight w:val="green"/>
              </w:rPr>
            </w:pPr>
          </w:p>
        </w:tc>
        <w:tc>
          <w:tcPr>
            <w:tcW w:w="1113" w:type="dxa"/>
            <w:vMerge/>
          </w:tcPr>
          <w:p w14:paraId="2F7A6377" w14:textId="77777777" w:rsidR="002F1B60" w:rsidRPr="002014CF" w:rsidRDefault="002F1B60" w:rsidP="002014CF">
            <w:pPr>
              <w:autoSpaceDN w:val="0"/>
              <w:adjustRightInd w:val="0"/>
              <w:rPr>
                <w:highlight w:val="green"/>
              </w:rPr>
            </w:pPr>
          </w:p>
        </w:tc>
        <w:tc>
          <w:tcPr>
            <w:tcW w:w="1074" w:type="dxa"/>
            <w:vMerge/>
          </w:tcPr>
          <w:p w14:paraId="05468C13" w14:textId="77777777" w:rsidR="002F1B60" w:rsidRPr="002014CF" w:rsidRDefault="002F1B60" w:rsidP="002014CF">
            <w:pPr>
              <w:autoSpaceDN w:val="0"/>
              <w:adjustRightInd w:val="0"/>
              <w:rPr>
                <w:highlight w:val="green"/>
              </w:rPr>
            </w:pPr>
          </w:p>
        </w:tc>
        <w:tc>
          <w:tcPr>
            <w:tcW w:w="906" w:type="dxa"/>
            <w:vMerge/>
          </w:tcPr>
          <w:p w14:paraId="7E785F15" w14:textId="77777777" w:rsidR="002F1B60" w:rsidRPr="002014CF" w:rsidRDefault="002F1B60" w:rsidP="002014CF">
            <w:pPr>
              <w:autoSpaceDN w:val="0"/>
              <w:adjustRightInd w:val="0"/>
              <w:rPr>
                <w:highlight w:val="green"/>
              </w:rPr>
            </w:pPr>
          </w:p>
        </w:tc>
        <w:tc>
          <w:tcPr>
            <w:tcW w:w="788" w:type="dxa"/>
            <w:vMerge/>
          </w:tcPr>
          <w:p w14:paraId="6AE4B2F2" w14:textId="77777777" w:rsidR="002F1B60" w:rsidRPr="002014CF" w:rsidRDefault="002F1B60" w:rsidP="002014CF">
            <w:pPr>
              <w:autoSpaceDN w:val="0"/>
              <w:adjustRightInd w:val="0"/>
              <w:rPr>
                <w:highlight w:val="green"/>
              </w:rPr>
            </w:pPr>
          </w:p>
        </w:tc>
        <w:tc>
          <w:tcPr>
            <w:tcW w:w="949" w:type="dxa"/>
            <w:shd w:val="clear" w:color="auto" w:fill="auto"/>
          </w:tcPr>
          <w:p w14:paraId="62B1D3BD" w14:textId="77777777" w:rsidR="002F1B60" w:rsidRPr="002014CF" w:rsidRDefault="002F1B60" w:rsidP="002014CF">
            <w:pPr>
              <w:autoSpaceDN w:val="0"/>
              <w:adjustRightInd w:val="0"/>
              <w:jc w:val="center"/>
            </w:pPr>
            <w:r w:rsidRPr="002014CF">
              <w:t>одной головы</w:t>
            </w:r>
          </w:p>
        </w:tc>
        <w:tc>
          <w:tcPr>
            <w:tcW w:w="1256" w:type="dxa"/>
            <w:shd w:val="clear" w:color="auto" w:fill="auto"/>
          </w:tcPr>
          <w:p w14:paraId="5B14F42B" w14:textId="77777777" w:rsidR="002F1B60" w:rsidRPr="002014CF" w:rsidRDefault="002F1B60" w:rsidP="002014CF">
            <w:pPr>
              <w:autoSpaceDN w:val="0"/>
              <w:adjustRightInd w:val="0"/>
              <w:jc w:val="center"/>
            </w:pPr>
            <w:r w:rsidRPr="002014CF">
              <w:t>всего поголовья</w:t>
            </w:r>
          </w:p>
        </w:tc>
        <w:tc>
          <w:tcPr>
            <w:tcW w:w="788" w:type="dxa"/>
            <w:vMerge/>
          </w:tcPr>
          <w:p w14:paraId="4DE7EEC9" w14:textId="77777777" w:rsidR="002F1B60" w:rsidRPr="002014CF" w:rsidRDefault="002F1B60" w:rsidP="002014CF">
            <w:pPr>
              <w:autoSpaceDN w:val="0"/>
              <w:adjustRightInd w:val="0"/>
              <w:jc w:val="center"/>
            </w:pPr>
          </w:p>
        </w:tc>
        <w:tc>
          <w:tcPr>
            <w:tcW w:w="949" w:type="dxa"/>
          </w:tcPr>
          <w:p w14:paraId="55C074B4" w14:textId="77777777" w:rsidR="002F1B60" w:rsidRPr="002014CF" w:rsidRDefault="002F1B60" w:rsidP="002014CF">
            <w:pPr>
              <w:autoSpaceDN w:val="0"/>
              <w:adjustRightInd w:val="0"/>
              <w:jc w:val="center"/>
            </w:pPr>
            <w:r w:rsidRPr="002014CF">
              <w:t>одной головы</w:t>
            </w:r>
          </w:p>
        </w:tc>
        <w:tc>
          <w:tcPr>
            <w:tcW w:w="1256" w:type="dxa"/>
          </w:tcPr>
          <w:p w14:paraId="5349F581" w14:textId="77777777" w:rsidR="002F1B60" w:rsidRPr="002014CF" w:rsidRDefault="002F1B60" w:rsidP="002014CF">
            <w:pPr>
              <w:autoSpaceDN w:val="0"/>
              <w:adjustRightInd w:val="0"/>
              <w:jc w:val="center"/>
            </w:pPr>
            <w:r w:rsidRPr="002014CF">
              <w:t>всего поголовья</w:t>
            </w:r>
          </w:p>
        </w:tc>
        <w:tc>
          <w:tcPr>
            <w:tcW w:w="1100" w:type="dxa"/>
            <w:vMerge/>
          </w:tcPr>
          <w:p w14:paraId="575C4714" w14:textId="77777777" w:rsidR="002F1B60" w:rsidRPr="002014CF" w:rsidRDefault="002F1B60" w:rsidP="002014CF">
            <w:pPr>
              <w:autoSpaceDN w:val="0"/>
              <w:adjustRightInd w:val="0"/>
              <w:jc w:val="center"/>
            </w:pPr>
          </w:p>
        </w:tc>
      </w:tr>
      <w:tr w:rsidR="002F1B60" w:rsidRPr="002014CF" w14:paraId="567A52EE" w14:textId="77777777" w:rsidTr="006C77A9">
        <w:trPr>
          <w:jc w:val="center"/>
        </w:trPr>
        <w:tc>
          <w:tcPr>
            <w:tcW w:w="2832" w:type="dxa"/>
          </w:tcPr>
          <w:p w14:paraId="569C8961" w14:textId="77777777" w:rsidR="002F1B60" w:rsidRPr="002014CF" w:rsidRDefault="002F1B60" w:rsidP="002014CF">
            <w:pPr>
              <w:autoSpaceDN w:val="0"/>
              <w:adjustRightInd w:val="0"/>
            </w:pPr>
            <w:r w:rsidRPr="002014CF">
              <w:t xml:space="preserve">Овцематки </w:t>
            </w:r>
          </w:p>
        </w:tc>
        <w:tc>
          <w:tcPr>
            <w:tcW w:w="1100" w:type="dxa"/>
          </w:tcPr>
          <w:p w14:paraId="4E4F27C7" w14:textId="77777777" w:rsidR="002F1B60" w:rsidRPr="002014CF" w:rsidRDefault="002F1B60" w:rsidP="002014CF">
            <w:pPr>
              <w:autoSpaceDN w:val="0"/>
              <w:adjustRightInd w:val="0"/>
            </w:pPr>
          </w:p>
        </w:tc>
        <w:tc>
          <w:tcPr>
            <w:tcW w:w="1571" w:type="dxa"/>
          </w:tcPr>
          <w:p w14:paraId="4DB5D974" w14:textId="77777777" w:rsidR="002F1B60" w:rsidRPr="002014CF" w:rsidRDefault="002F1B60" w:rsidP="002014CF">
            <w:pPr>
              <w:autoSpaceDN w:val="0"/>
              <w:adjustRightInd w:val="0"/>
            </w:pPr>
          </w:p>
        </w:tc>
        <w:tc>
          <w:tcPr>
            <w:tcW w:w="1113" w:type="dxa"/>
          </w:tcPr>
          <w:p w14:paraId="54642103" w14:textId="77777777" w:rsidR="002F1B60" w:rsidRPr="002014CF" w:rsidRDefault="002F1B60" w:rsidP="002014CF">
            <w:pPr>
              <w:autoSpaceDN w:val="0"/>
              <w:adjustRightInd w:val="0"/>
            </w:pPr>
          </w:p>
        </w:tc>
        <w:tc>
          <w:tcPr>
            <w:tcW w:w="1074" w:type="dxa"/>
          </w:tcPr>
          <w:p w14:paraId="2053632F" w14:textId="77777777" w:rsidR="002F1B60" w:rsidRPr="002014CF" w:rsidRDefault="002F1B60" w:rsidP="002014CF">
            <w:pPr>
              <w:autoSpaceDN w:val="0"/>
              <w:adjustRightInd w:val="0"/>
            </w:pPr>
          </w:p>
        </w:tc>
        <w:tc>
          <w:tcPr>
            <w:tcW w:w="906" w:type="dxa"/>
          </w:tcPr>
          <w:p w14:paraId="3A10B58D" w14:textId="77777777" w:rsidR="002F1B60" w:rsidRPr="002014CF" w:rsidRDefault="002F1B60" w:rsidP="002014CF">
            <w:pPr>
              <w:autoSpaceDN w:val="0"/>
              <w:adjustRightInd w:val="0"/>
            </w:pPr>
          </w:p>
        </w:tc>
        <w:tc>
          <w:tcPr>
            <w:tcW w:w="788" w:type="dxa"/>
          </w:tcPr>
          <w:p w14:paraId="2E11B3E5" w14:textId="77777777" w:rsidR="002F1B60" w:rsidRPr="002014CF" w:rsidRDefault="002F1B60" w:rsidP="002014CF">
            <w:pPr>
              <w:autoSpaceDN w:val="0"/>
              <w:adjustRightInd w:val="0"/>
            </w:pPr>
          </w:p>
        </w:tc>
        <w:tc>
          <w:tcPr>
            <w:tcW w:w="949" w:type="dxa"/>
          </w:tcPr>
          <w:p w14:paraId="782F3194" w14:textId="77777777" w:rsidR="002F1B60" w:rsidRPr="002014CF" w:rsidRDefault="002F1B60" w:rsidP="002014CF">
            <w:pPr>
              <w:autoSpaceDN w:val="0"/>
              <w:adjustRightInd w:val="0"/>
            </w:pPr>
          </w:p>
        </w:tc>
        <w:tc>
          <w:tcPr>
            <w:tcW w:w="1256" w:type="dxa"/>
          </w:tcPr>
          <w:p w14:paraId="458DEF5B" w14:textId="77777777" w:rsidR="002F1B60" w:rsidRPr="002014CF" w:rsidRDefault="002F1B60" w:rsidP="002014CF">
            <w:pPr>
              <w:autoSpaceDN w:val="0"/>
              <w:adjustRightInd w:val="0"/>
            </w:pPr>
          </w:p>
        </w:tc>
        <w:tc>
          <w:tcPr>
            <w:tcW w:w="788" w:type="dxa"/>
          </w:tcPr>
          <w:p w14:paraId="712441CF" w14:textId="77777777" w:rsidR="002F1B60" w:rsidRPr="002014CF" w:rsidRDefault="002F1B60" w:rsidP="002014CF">
            <w:pPr>
              <w:autoSpaceDN w:val="0"/>
              <w:adjustRightInd w:val="0"/>
            </w:pPr>
          </w:p>
        </w:tc>
        <w:tc>
          <w:tcPr>
            <w:tcW w:w="949" w:type="dxa"/>
          </w:tcPr>
          <w:p w14:paraId="16FD948B" w14:textId="77777777" w:rsidR="002F1B60" w:rsidRPr="002014CF" w:rsidRDefault="002F1B60" w:rsidP="002014CF">
            <w:pPr>
              <w:autoSpaceDN w:val="0"/>
              <w:adjustRightInd w:val="0"/>
            </w:pPr>
          </w:p>
        </w:tc>
        <w:tc>
          <w:tcPr>
            <w:tcW w:w="1256" w:type="dxa"/>
          </w:tcPr>
          <w:p w14:paraId="1938532B" w14:textId="77777777" w:rsidR="002F1B60" w:rsidRPr="002014CF" w:rsidRDefault="002F1B60" w:rsidP="002014CF">
            <w:pPr>
              <w:autoSpaceDN w:val="0"/>
              <w:adjustRightInd w:val="0"/>
            </w:pPr>
          </w:p>
        </w:tc>
        <w:tc>
          <w:tcPr>
            <w:tcW w:w="1100" w:type="dxa"/>
          </w:tcPr>
          <w:p w14:paraId="20DB54B7" w14:textId="77777777" w:rsidR="002F1B60" w:rsidRPr="002014CF" w:rsidRDefault="002F1B60" w:rsidP="002014CF">
            <w:pPr>
              <w:autoSpaceDN w:val="0"/>
              <w:adjustRightInd w:val="0"/>
            </w:pPr>
          </w:p>
        </w:tc>
      </w:tr>
      <w:tr w:rsidR="002F1B60" w:rsidRPr="002014CF" w14:paraId="4088CECB" w14:textId="77777777" w:rsidTr="006C77A9">
        <w:trPr>
          <w:jc w:val="center"/>
        </w:trPr>
        <w:tc>
          <w:tcPr>
            <w:tcW w:w="2832" w:type="dxa"/>
          </w:tcPr>
          <w:p w14:paraId="2DCC4768" w14:textId="77777777" w:rsidR="002F1B60" w:rsidRPr="002014CF" w:rsidRDefault="002F1B60" w:rsidP="002014CF">
            <w:pPr>
              <w:autoSpaceDN w:val="0"/>
              <w:adjustRightInd w:val="0"/>
            </w:pPr>
            <w:r w:rsidRPr="002014CF">
              <w:t xml:space="preserve">Ярки </w:t>
            </w:r>
          </w:p>
        </w:tc>
        <w:tc>
          <w:tcPr>
            <w:tcW w:w="1100" w:type="dxa"/>
          </w:tcPr>
          <w:p w14:paraId="10DC3D8C" w14:textId="77777777" w:rsidR="002F1B60" w:rsidRPr="002014CF" w:rsidRDefault="002F1B60" w:rsidP="002014CF">
            <w:pPr>
              <w:autoSpaceDN w:val="0"/>
              <w:adjustRightInd w:val="0"/>
            </w:pPr>
          </w:p>
        </w:tc>
        <w:tc>
          <w:tcPr>
            <w:tcW w:w="1571" w:type="dxa"/>
          </w:tcPr>
          <w:p w14:paraId="6C31D263" w14:textId="77777777" w:rsidR="002F1B60" w:rsidRPr="002014CF" w:rsidRDefault="002F1B60" w:rsidP="002014CF">
            <w:pPr>
              <w:autoSpaceDN w:val="0"/>
              <w:adjustRightInd w:val="0"/>
            </w:pPr>
          </w:p>
        </w:tc>
        <w:tc>
          <w:tcPr>
            <w:tcW w:w="1113" w:type="dxa"/>
          </w:tcPr>
          <w:p w14:paraId="4E611873" w14:textId="77777777" w:rsidR="002F1B60" w:rsidRPr="002014CF" w:rsidRDefault="002F1B60" w:rsidP="002014CF">
            <w:pPr>
              <w:autoSpaceDN w:val="0"/>
              <w:adjustRightInd w:val="0"/>
            </w:pPr>
          </w:p>
        </w:tc>
        <w:tc>
          <w:tcPr>
            <w:tcW w:w="1074" w:type="dxa"/>
          </w:tcPr>
          <w:p w14:paraId="7DF3D09C" w14:textId="77777777" w:rsidR="002F1B60" w:rsidRPr="002014CF" w:rsidRDefault="002F1B60" w:rsidP="002014CF">
            <w:pPr>
              <w:autoSpaceDN w:val="0"/>
              <w:adjustRightInd w:val="0"/>
            </w:pPr>
          </w:p>
        </w:tc>
        <w:tc>
          <w:tcPr>
            <w:tcW w:w="906" w:type="dxa"/>
          </w:tcPr>
          <w:p w14:paraId="0D96F2E7" w14:textId="77777777" w:rsidR="002F1B60" w:rsidRPr="002014CF" w:rsidRDefault="002F1B60" w:rsidP="002014CF">
            <w:pPr>
              <w:autoSpaceDN w:val="0"/>
              <w:adjustRightInd w:val="0"/>
            </w:pPr>
          </w:p>
        </w:tc>
        <w:tc>
          <w:tcPr>
            <w:tcW w:w="788" w:type="dxa"/>
          </w:tcPr>
          <w:p w14:paraId="72F12FB4" w14:textId="77777777" w:rsidR="002F1B60" w:rsidRPr="002014CF" w:rsidRDefault="002F1B60" w:rsidP="002014CF">
            <w:pPr>
              <w:autoSpaceDN w:val="0"/>
              <w:adjustRightInd w:val="0"/>
            </w:pPr>
          </w:p>
        </w:tc>
        <w:tc>
          <w:tcPr>
            <w:tcW w:w="949" w:type="dxa"/>
          </w:tcPr>
          <w:p w14:paraId="29BFF78A" w14:textId="77777777" w:rsidR="002F1B60" w:rsidRPr="002014CF" w:rsidRDefault="002F1B60" w:rsidP="002014CF">
            <w:pPr>
              <w:autoSpaceDN w:val="0"/>
              <w:adjustRightInd w:val="0"/>
            </w:pPr>
          </w:p>
        </w:tc>
        <w:tc>
          <w:tcPr>
            <w:tcW w:w="1256" w:type="dxa"/>
          </w:tcPr>
          <w:p w14:paraId="44883962" w14:textId="77777777" w:rsidR="002F1B60" w:rsidRPr="002014CF" w:rsidRDefault="002F1B60" w:rsidP="002014CF">
            <w:pPr>
              <w:autoSpaceDN w:val="0"/>
              <w:adjustRightInd w:val="0"/>
            </w:pPr>
          </w:p>
        </w:tc>
        <w:tc>
          <w:tcPr>
            <w:tcW w:w="788" w:type="dxa"/>
          </w:tcPr>
          <w:p w14:paraId="390E2CAF" w14:textId="77777777" w:rsidR="002F1B60" w:rsidRPr="002014CF" w:rsidRDefault="002F1B60" w:rsidP="002014CF">
            <w:pPr>
              <w:autoSpaceDN w:val="0"/>
              <w:adjustRightInd w:val="0"/>
            </w:pPr>
          </w:p>
        </w:tc>
        <w:tc>
          <w:tcPr>
            <w:tcW w:w="949" w:type="dxa"/>
          </w:tcPr>
          <w:p w14:paraId="6FD5055F" w14:textId="77777777" w:rsidR="002F1B60" w:rsidRPr="002014CF" w:rsidRDefault="002F1B60" w:rsidP="002014CF">
            <w:pPr>
              <w:autoSpaceDN w:val="0"/>
              <w:adjustRightInd w:val="0"/>
            </w:pPr>
          </w:p>
        </w:tc>
        <w:tc>
          <w:tcPr>
            <w:tcW w:w="1256" w:type="dxa"/>
          </w:tcPr>
          <w:p w14:paraId="5A3BF882" w14:textId="77777777" w:rsidR="002F1B60" w:rsidRPr="002014CF" w:rsidRDefault="002F1B60" w:rsidP="002014CF">
            <w:pPr>
              <w:autoSpaceDN w:val="0"/>
              <w:adjustRightInd w:val="0"/>
            </w:pPr>
          </w:p>
        </w:tc>
        <w:tc>
          <w:tcPr>
            <w:tcW w:w="1100" w:type="dxa"/>
          </w:tcPr>
          <w:p w14:paraId="49B97BC0" w14:textId="77777777" w:rsidR="002F1B60" w:rsidRPr="002014CF" w:rsidRDefault="002F1B60" w:rsidP="002014CF">
            <w:pPr>
              <w:autoSpaceDN w:val="0"/>
              <w:adjustRightInd w:val="0"/>
            </w:pPr>
          </w:p>
        </w:tc>
      </w:tr>
      <w:tr w:rsidR="002F1B60" w:rsidRPr="002014CF" w14:paraId="1B7EA85D" w14:textId="77777777" w:rsidTr="006C77A9">
        <w:trPr>
          <w:jc w:val="center"/>
        </w:trPr>
        <w:tc>
          <w:tcPr>
            <w:tcW w:w="2832" w:type="dxa"/>
          </w:tcPr>
          <w:p w14:paraId="5B720CBF" w14:textId="2353F7F1" w:rsidR="002F1B60" w:rsidRPr="002014CF" w:rsidRDefault="00055215" w:rsidP="00EB7F9C">
            <w:pPr>
              <w:autoSpaceDN w:val="0"/>
              <w:adjustRightInd w:val="0"/>
              <w:ind w:right="-136"/>
            </w:pPr>
            <w:r>
              <w:t>Ярки прошлых лет</w:t>
            </w:r>
          </w:p>
        </w:tc>
        <w:tc>
          <w:tcPr>
            <w:tcW w:w="1100" w:type="dxa"/>
          </w:tcPr>
          <w:p w14:paraId="415FF4C5" w14:textId="77777777" w:rsidR="002F1B60" w:rsidRPr="002014CF" w:rsidRDefault="002F1B60" w:rsidP="002014CF">
            <w:pPr>
              <w:autoSpaceDN w:val="0"/>
              <w:adjustRightInd w:val="0"/>
            </w:pPr>
          </w:p>
        </w:tc>
        <w:tc>
          <w:tcPr>
            <w:tcW w:w="1571" w:type="dxa"/>
          </w:tcPr>
          <w:p w14:paraId="193E0D4C" w14:textId="77777777" w:rsidR="002F1B60" w:rsidRPr="002014CF" w:rsidRDefault="002F1B60" w:rsidP="002014CF">
            <w:pPr>
              <w:autoSpaceDN w:val="0"/>
              <w:adjustRightInd w:val="0"/>
            </w:pPr>
          </w:p>
        </w:tc>
        <w:tc>
          <w:tcPr>
            <w:tcW w:w="1113" w:type="dxa"/>
          </w:tcPr>
          <w:p w14:paraId="7C90ED61" w14:textId="77777777" w:rsidR="002F1B60" w:rsidRPr="002014CF" w:rsidRDefault="002F1B60" w:rsidP="002014CF">
            <w:pPr>
              <w:autoSpaceDN w:val="0"/>
              <w:adjustRightInd w:val="0"/>
            </w:pPr>
          </w:p>
        </w:tc>
        <w:tc>
          <w:tcPr>
            <w:tcW w:w="1074" w:type="dxa"/>
          </w:tcPr>
          <w:p w14:paraId="5EEF9B19" w14:textId="77777777" w:rsidR="002F1B60" w:rsidRPr="002014CF" w:rsidRDefault="002F1B60" w:rsidP="002014CF">
            <w:pPr>
              <w:autoSpaceDN w:val="0"/>
              <w:adjustRightInd w:val="0"/>
            </w:pPr>
          </w:p>
        </w:tc>
        <w:tc>
          <w:tcPr>
            <w:tcW w:w="906" w:type="dxa"/>
          </w:tcPr>
          <w:p w14:paraId="291DE779" w14:textId="77777777" w:rsidR="002F1B60" w:rsidRPr="002014CF" w:rsidRDefault="002F1B60" w:rsidP="002014CF">
            <w:pPr>
              <w:autoSpaceDN w:val="0"/>
              <w:adjustRightInd w:val="0"/>
            </w:pPr>
          </w:p>
        </w:tc>
        <w:tc>
          <w:tcPr>
            <w:tcW w:w="788" w:type="dxa"/>
          </w:tcPr>
          <w:p w14:paraId="7B45DB2E" w14:textId="77777777" w:rsidR="002F1B60" w:rsidRPr="002014CF" w:rsidRDefault="002F1B60" w:rsidP="002014CF">
            <w:pPr>
              <w:autoSpaceDN w:val="0"/>
              <w:adjustRightInd w:val="0"/>
            </w:pPr>
          </w:p>
        </w:tc>
        <w:tc>
          <w:tcPr>
            <w:tcW w:w="949" w:type="dxa"/>
          </w:tcPr>
          <w:p w14:paraId="41F665D4" w14:textId="77777777" w:rsidR="002F1B60" w:rsidRPr="002014CF" w:rsidRDefault="002F1B60" w:rsidP="002014CF">
            <w:pPr>
              <w:autoSpaceDN w:val="0"/>
              <w:adjustRightInd w:val="0"/>
            </w:pPr>
          </w:p>
        </w:tc>
        <w:tc>
          <w:tcPr>
            <w:tcW w:w="1256" w:type="dxa"/>
          </w:tcPr>
          <w:p w14:paraId="24AD4212" w14:textId="77777777" w:rsidR="002F1B60" w:rsidRPr="002014CF" w:rsidRDefault="002F1B60" w:rsidP="002014CF">
            <w:pPr>
              <w:autoSpaceDN w:val="0"/>
              <w:adjustRightInd w:val="0"/>
            </w:pPr>
          </w:p>
        </w:tc>
        <w:tc>
          <w:tcPr>
            <w:tcW w:w="788" w:type="dxa"/>
          </w:tcPr>
          <w:p w14:paraId="25CC6E07" w14:textId="77777777" w:rsidR="002F1B60" w:rsidRPr="002014CF" w:rsidRDefault="002F1B60" w:rsidP="002014CF">
            <w:pPr>
              <w:autoSpaceDN w:val="0"/>
              <w:adjustRightInd w:val="0"/>
            </w:pPr>
          </w:p>
        </w:tc>
        <w:tc>
          <w:tcPr>
            <w:tcW w:w="949" w:type="dxa"/>
          </w:tcPr>
          <w:p w14:paraId="2EA5D2F1" w14:textId="77777777" w:rsidR="002F1B60" w:rsidRPr="002014CF" w:rsidRDefault="002F1B60" w:rsidP="002014CF">
            <w:pPr>
              <w:autoSpaceDN w:val="0"/>
              <w:adjustRightInd w:val="0"/>
            </w:pPr>
          </w:p>
        </w:tc>
        <w:tc>
          <w:tcPr>
            <w:tcW w:w="1256" w:type="dxa"/>
          </w:tcPr>
          <w:p w14:paraId="2A9A3D92" w14:textId="77777777" w:rsidR="002F1B60" w:rsidRPr="002014CF" w:rsidRDefault="002F1B60" w:rsidP="002014CF">
            <w:pPr>
              <w:autoSpaceDN w:val="0"/>
              <w:adjustRightInd w:val="0"/>
            </w:pPr>
          </w:p>
        </w:tc>
        <w:tc>
          <w:tcPr>
            <w:tcW w:w="1100" w:type="dxa"/>
          </w:tcPr>
          <w:p w14:paraId="7A38D198" w14:textId="77777777" w:rsidR="002F1B60" w:rsidRPr="002014CF" w:rsidRDefault="002F1B60" w:rsidP="002014CF">
            <w:pPr>
              <w:autoSpaceDN w:val="0"/>
              <w:adjustRightInd w:val="0"/>
            </w:pPr>
          </w:p>
        </w:tc>
      </w:tr>
      <w:tr w:rsidR="002F1B60" w:rsidRPr="002014CF" w14:paraId="4B755A1F" w14:textId="77777777" w:rsidTr="006C77A9">
        <w:trPr>
          <w:jc w:val="center"/>
        </w:trPr>
        <w:tc>
          <w:tcPr>
            <w:tcW w:w="2832" w:type="dxa"/>
          </w:tcPr>
          <w:p w14:paraId="650DC556" w14:textId="42A3E5D7" w:rsidR="002F1B60" w:rsidRPr="002014CF" w:rsidRDefault="002F1B60" w:rsidP="00055215">
            <w:pPr>
              <w:autoSpaceDN w:val="0"/>
              <w:adjustRightInd w:val="0"/>
            </w:pPr>
            <w:r w:rsidRPr="002014CF">
              <w:t xml:space="preserve">Ягнята </w:t>
            </w:r>
            <w:r w:rsidR="00055215">
              <w:t>текущего года</w:t>
            </w:r>
          </w:p>
        </w:tc>
        <w:tc>
          <w:tcPr>
            <w:tcW w:w="1100" w:type="dxa"/>
          </w:tcPr>
          <w:p w14:paraId="5C584E01" w14:textId="77777777" w:rsidR="002F1B60" w:rsidRPr="002014CF" w:rsidRDefault="002F1B60" w:rsidP="002014CF">
            <w:pPr>
              <w:autoSpaceDN w:val="0"/>
              <w:adjustRightInd w:val="0"/>
            </w:pPr>
          </w:p>
        </w:tc>
        <w:tc>
          <w:tcPr>
            <w:tcW w:w="1571" w:type="dxa"/>
          </w:tcPr>
          <w:p w14:paraId="42B56D6E" w14:textId="77777777" w:rsidR="002F1B60" w:rsidRPr="002014CF" w:rsidRDefault="002F1B60" w:rsidP="002014CF">
            <w:pPr>
              <w:autoSpaceDN w:val="0"/>
              <w:adjustRightInd w:val="0"/>
            </w:pPr>
          </w:p>
        </w:tc>
        <w:tc>
          <w:tcPr>
            <w:tcW w:w="1113" w:type="dxa"/>
          </w:tcPr>
          <w:p w14:paraId="4533F279" w14:textId="77777777" w:rsidR="002F1B60" w:rsidRPr="002014CF" w:rsidRDefault="002F1B60" w:rsidP="002014CF">
            <w:pPr>
              <w:autoSpaceDN w:val="0"/>
              <w:adjustRightInd w:val="0"/>
            </w:pPr>
          </w:p>
        </w:tc>
        <w:tc>
          <w:tcPr>
            <w:tcW w:w="1074" w:type="dxa"/>
          </w:tcPr>
          <w:p w14:paraId="74E9D9CE" w14:textId="77777777" w:rsidR="002F1B60" w:rsidRPr="002014CF" w:rsidRDefault="002F1B60" w:rsidP="002014CF">
            <w:pPr>
              <w:autoSpaceDN w:val="0"/>
              <w:adjustRightInd w:val="0"/>
            </w:pPr>
          </w:p>
        </w:tc>
        <w:tc>
          <w:tcPr>
            <w:tcW w:w="906" w:type="dxa"/>
          </w:tcPr>
          <w:p w14:paraId="4A55A979" w14:textId="77777777" w:rsidR="002F1B60" w:rsidRPr="002014CF" w:rsidRDefault="002F1B60" w:rsidP="002014CF">
            <w:pPr>
              <w:autoSpaceDN w:val="0"/>
              <w:adjustRightInd w:val="0"/>
            </w:pPr>
          </w:p>
        </w:tc>
        <w:tc>
          <w:tcPr>
            <w:tcW w:w="788" w:type="dxa"/>
          </w:tcPr>
          <w:p w14:paraId="535367B0" w14:textId="77777777" w:rsidR="002F1B60" w:rsidRPr="002014CF" w:rsidRDefault="002F1B60" w:rsidP="002014CF">
            <w:pPr>
              <w:autoSpaceDN w:val="0"/>
              <w:adjustRightInd w:val="0"/>
            </w:pPr>
          </w:p>
        </w:tc>
        <w:tc>
          <w:tcPr>
            <w:tcW w:w="949" w:type="dxa"/>
          </w:tcPr>
          <w:p w14:paraId="41BDB7E2" w14:textId="77777777" w:rsidR="002F1B60" w:rsidRPr="002014CF" w:rsidRDefault="002F1B60" w:rsidP="002014CF">
            <w:pPr>
              <w:autoSpaceDN w:val="0"/>
              <w:adjustRightInd w:val="0"/>
            </w:pPr>
          </w:p>
        </w:tc>
        <w:tc>
          <w:tcPr>
            <w:tcW w:w="1256" w:type="dxa"/>
          </w:tcPr>
          <w:p w14:paraId="264436FD" w14:textId="77777777" w:rsidR="002F1B60" w:rsidRPr="002014CF" w:rsidRDefault="002F1B60" w:rsidP="002014CF">
            <w:pPr>
              <w:autoSpaceDN w:val="0"/>
              <w:adjustRightInd w:val="0"/>
            </w:pPr>
          </w:p>
        </w:tc>
        <w:tc>
          <w:tcPr>
            <w:tcW w:w="788" w:type="dxa"/>
          </w:tcPr>
          <w:p w14:paraId="21FE523E" w14:textId="77777777" w:rsidR="002F1B60" w:rsidRPr="002014CF" w:rsidRDefault="002F1B60" w:rsidP="002014CF">
            <w:pPr>
              <w:autoSpaceDN w:val="0"/>
              <w:adjustRightInd w:val="0"/>
            </w:pPr>
          </w:p>
        </w:tc>
        <w:tc>
          <w:tcPr>
            <w:tcW w:w="949" w:type="dxa"/>
          </w:tcPr>
          <w:p w14:paraId="34A5CF31" w14:textId="77777777" w:rsidR="002F1B60" w:rsidRPr="002014CF" w:rsidRDefault="002F1B60" w:rsidP="002014CF">
            <w:pPr>
              <w:autoSpaceDN w:val="0"/>
              <w:adjustRightInd w:val="0"/>
            </w:pPr>
          </w:p>
        </w:tc>
        <w:tc>
          <w:tcPr>
            <w:tcW w:w="1256" w:type="dxa"/>
          </w:tcPr>
          <w:p w14:paraId="580A6D41" w14:textId="77777777" w:rsidR="002F1B60" w:rsidRPr="002014CF" w:rsidRDefault="002F1B60" w:rsidP="002014CF">
            <w:pPr>
              <w:autoSpaceDN w:val="0"/>
              <w:adjustRightInd w:val="0"/>
            </w:pPr>
          </w:p>
        </w:tc>
        <w:tc>
          <w:tcPr>
            <w:tcW w:w="1100" w:type="dxa"/>
          </w:tcPr>
          <w:p w14:paraId="230E4A61" w14:textId="77777777" w:rsidR="002F1B60" w:rsidRPr="002014CF" w:rsidRDefault="002F1B60" w:rsidP="002014CF">
            <w:pPr>
              <w:autoSpaceDN w:val="0"/>
              <w:adjustRightInd w:val="0"/>
            </w:pPr>
          </w:p>
        </w:tc>
      </w:tr>
      <w:tr w:rsidR="00055215" w:rsidRPr="002014CF" w14:paraId="61099163" w14:textId="77777777" w:rsidTr="006C77A9">
        <w:trPr>
          <w:jc w:val="center"/>
        </w:trPr>
        <w:tc>
          <w:tcPr>
            <w:tcW w:w="2832" w:type="dxa"/>
          </w:tcPr>
          <w:p w14:paraId="25DD0812" w14:textId="0389F10F" w:rsidR="00055215" w:rsidRPr="002014CF" w:rsidRDefault="00055215" w:rsidP="00055215">
            <w:pPr>
              <w:autoSpaceDN w:val="0"/>
              <w:adjustRightInd w:val="0"/>
            </w:pPr>
            <w:r>
              <w:t>Баранчики прошлых лет</w:t>
            </w:r>
          </w:p>
        </w:tc>
        <w:tc>
          <w:tcPr>
            <w:tcW w:w="1100" w:type="dxa"/>
          </w:tcPr>
          <w:p w14:paraId="2B8B7308" w14:textId="77777777" w:rsidR="00055215" w:rsidRPr="002014CF" w:rsidRDefault="00055215" w:rsidP="002014CF">
            <w:pPr>
              <w:autoSpaceDN w:val="0"/>
              <w:adjustRightInd w:val="0"/>
            </w:pPr>
          </w:p>
        </w:tc>
        <w:tc>
          <w:tcPr>
            <w:tcW w:w="1571" w:type="dxa"/>
          </w:tcPr>
          <w:p w14:paraId="1FC8C13E" w14:textId="77777777" w:rsidR="00055215" w:rsidRPr="002014CF" w:rsidRDefault="00055215" w:rsidP="002014CF">
            <w:pPr>
              <w:autoSpaceDN w:val="0"/>
              <w:adjustRightInd w:val="0"/>
            </w:pPr>
          </w:p>
        </w:tc>
        <w:tc>
          <w:tcPr>
            <w:tcW w:w="1113" w:type="dxa"/>
          </w:tcPr>
          <w:p w14:paraId="73AA1800" w14:textId="77777777" w:rsidR="00055215" w:rsidRPr="002014CF" w:rsidRDefault="00055215" w:rsidP="002014CF">
            <w:pPr>
              <w:autoSpaceDN w:val="0"/>
              <w:adjustRightInd w:val="0"/>
            </w:pPr>
          </w:p>
        </w:tc>
        <w:tc>
          <w:tcPr>
            <w:tcW w:w="1074" w:type="dxa"/>
          </w:tcPr>
          <w:p w14:paraId="5F67A5D8" w14:textId="77777777" w:rsidR="00055215" w:rsidRPr="002014CF" w:rsidRDefault="00055215" w:rsidP="002014CF">
            <w:pPr>
              <w:autoSpaceDN w:val="0"/>
              <w:adjustRightInd w:val="0"/>
            </w:pPr>
          </w:p>
        </w:tc>
        <w:tc>
          <w:tcPr>
            <w:tcW w:w="906" w:type="dxa"/>
          </w:tcPr>
          <w:p w14:paraId="26523466" w14:textId="77777777" w:rsidR="00055215" w:rsidRPr="002014CF" w:rsidRDefault="00055215" w:rsidP="002014CF">
            <w:pPr>
              <w:autoSpaceDN w:val="0"/>
              <w:adjustRightInd w:val="0"/>
            </w:pPr>
          </w:p>
        </w:tc>
        <w:tc>
          <w:tcPr>
            <w:tcW w:w="788" w:type="dxa"/>
          </w:tcPr>
          <w:p w14:paraId="3AB0FA3B" w14:textId="77777777" w:rsidR="00055215" w:rsidRPr="002014CF" w:rsidRDefault="00055215" w:rsidP="002014CF">
            <w:pPr>
              <w:autoSpaceDN w:val="0"/>
              <w:adjustRightInd w:val="0"/>
            </w:pPr>
          </w:p>
        </w:tc>
        <w:tc>
          <w:tcPr>
            <w:tcW w:w="949" w:type="dxa"/>
          </w:tcPr>
          <w:p w14:paraId="327C86B8" w14:textId="77777777" w:rsidR="00055215" w:rsidRPr="002014CF" w:rsidRDefault="00055215" w:rsidP="002014CF">
            <w:pPr>
              <w:autoSpaceDN w:val="0"/>
              <w:adjustRightInd w:val="0"/>
            </w:pPr>
          </w:p>
        </w:tc>
        <w:tc>
          <w:tcPr>
            <w:tcW w:w="1256" w:type="dxa"/>
          </w:tcPr>
          <w:p w14:paraId="6E492026" w14:textId="77777777" w:rsidR="00055215" w:rsidRPr="002014CF" w:rsidRDefault="00055215" w:rsidP="002014CF">
            <w:pPr>
              <w:autoSpaceDN w:val="0"/>
              <w:adjustRightInd w:val="0"/>
            </w:pPr>
          </w:p>
        </w:tc>
        <w:tc>
          <w:tcPr>
            <w:tcW w:w="788" w:type="dxa"/>
          </w:tcPr>
          <w:p w14:paraId="066353CF" w14:textId="77777777" w:rsidR="00055215" w:rsidRPr="002014CF" w:rsidRDefault="00055215" w:rsidP="002014CF">
            <w:pPr>
              <w:autoSpaceDN w:val="0"/>
              <w:adjustRightInd w:val="0"/>
            </w:pPr>
          </w:p>
        </w:tc>
        <w:tc>
          <w:tcPr>
            <w:tcW w:w="949" w:type="dxa"/>
          </w:tcPr>
          <w:p w14:paraId="2B92E55F" w14:textId="77777777" w:rsidR="00055215" w:rsidRPr="002014CF" w:rsidRDefault="00055215" w:rsidP="002014CF">
            <w:pPr>
              <w:autoSpaceDN w:val="0"/>
              <w:adjustRightInd w:val="0"/>
            </w:pPr>
          </w:p>
        </w:tc>
        <w:tc>
          <w:tcPr>
            <w:tcW w:w="1256" w:type="dxa"/>
          </w:tcPr>
          <w:p w14:paraId="3D7637B1" w14:textId="77777777" w:rsidR="00055215" w:rsidRPr="002014CF" w:rsidRDefault="00055215" w:rsidP="002014CF">
            <w:pPr>
              <w:autoSpaceDN w:val="0"/>
              <w:adjustRightInd w:val="0"/>
            </w:pPr>
          </w:p>
        </w:tc>
        <w:tc>
          <w:tcPr>
            <w:tcW w:w="1100" w:type="dxa"/>
          </w:tcPr>
          <w:p w14:paraId="7B435465" w14:textId="77777777" w:rsidR="00055215" w:rsidRPr="002014CF" w:rsidRDefault="00055215" w:rsidP="002014CF">
            <w:pPr>
              <w:autoSpaceDN w:val="0"/>
              <w:adjustRightInd w:val="0"/>
            </w:pPr>
          </w:p>
        </w:tc>
      </w:tr>
      <w:tr w:rsidR="002F1B60" w:rsidRPr="002014CF" w14:paraId="439AF416" w14:textId="77777777" w:rsidTr="006C77A9">
        <w:trPr>
          <w:jc w:val="center"/>
        </w:trPr>
        <w:tc>
          <w:tcPr>
            <w:tcW w:w="2832" w:type="dxa"/>
          </w:tcPr>
          <w:p w14:paraId="700F3418" w14:textId="77777777" w:rsidR="002F1B60" w:rsidRPr="002014CF" w:rsidRDefault="002F1B60" w:rsidP="002014CF">
            <w:pPr>
              <w:autoSpaceDN w:val="0"/>
              <w:adjustRightInd w:val="0"/>
            </w:pPr>
            <w:r w:rsidRPr="002014CF">
              <w:t>Бараны-производители</w:t>
            </w:r>
          </w:p>
        </w:tc>
        <w:tc>
          <w:tcPr>
            <w:tcW w:w="1100" w:type="dxa"/>
          </w:tcPr>
          <w:p w14:paraId="124E7EF2" w14:textId="77777777" w:rsidR="002F1B60" w:rsidRPr="002014CF" w:rsidRDefault="002F1B60" w:rsidP="002014CF">
            <w:pPr>
              <w:autoSpaceDN w:val="0"/>
              <w:adjustRightInd w:val="0"/>
            </w:pPr>
          </w:p>
        </w:tc>
        <w:tc>
          <w:tcPr>
            <w:tcW w:w="1571" w:type="dxa"/>
          </w:tcPr>
          <w:p w14:paraId="6868D810" w14:textId="77777777" w:rsidR="002F1B60" w:rsidRPr="002014CF" w:rsidRDefault="002F1B60" w:rsidP="002014CF">
            <w:pPr>
              <w:autoSpaceDN w:val="0"/>
              <w:adjustRightInd w:val="0"/>
            </w:pPr>
          </w:p>
        </w:tc>
        <w:tc>
          <w:tcPr>
            <w:tcW w:w="1113" w:type="dxa"/>
          </w:tcPr>
          <w:p w14:paraId="1935C8F6" w14:textId="77777777" w:rsidR="002F1B60" w:rsidRPr="002014CF" w:rsidRDefault="002F1B60" w:rsidP="002014CF">
            <w:pPr>
              <w:autoSpaceDN w:val="0"/>
              <w:adjustRightInd w:val="0"/>
            </w:pPr>
          </w:p>
        </w:tc>
        <w:tc>
          <w:tcPr>
            <w:tcW w:w="1074" w:type="dxa"/>
          </w:tcPr>
          <w:p w14:paraId="3F6B5577" w14:textId="77777777" w:rsidR="002F1B60" w:rsidRPr="002014CF" w:rsidRDefault="002F1B60" w:rsidP="002014CF">
            <w:pPr>
              <w:autoSpaceDN w:val="0"/>
              <w:adjustRightInd w:val="0"/>
            </w:pPr>
          </w:p>
        </w:tc>
        <w:tc>
          <w:tcPr>
            <w:tcW w:w="906" w:type="dxa"/>
          </w:tcPr>
          <w:p w14:paraId="13BA96BE" w14:textId="77777777" w:rsidR="002F1B60" w:rsidRPr="002014CF" w:rsidRDefault="002F1B60" w:rsidP="002014CF">
            <w:pPr>
              <w:autoSpaceDN w:val="0"/>
              <w:adjustRightInd w:val="0"/>
            </w:pPr>
          </w:p>
        </w:tc>
        <w:tc>
          <w:tcPr>
            <w:tcW w:w="788" w:type="dxa"/>
          </w:tcPr>
          <w:p w14:paraId="7835A8B3" w14:textId="77777777" w:rsidR="002F1B60" w:rsidRPr="002014CF" w:rsidRDefault="002F1B60" w:rsidP="002014CF">
            <w:pPr>
              <w:autoSpaceDN w:val="0"/>
              <w:adjustRightInd w:val="0"/>
            </w:pPr>
          </w:p>
        </w:tc>
        <w:tc>
          <w:tcPr>
            <w:tcW w:w="949" w:type="dxa"/>
          </w:tcPr>
          <w:p w14:paraId="3D95C547" w14:textId="77777777" w:rsidR="002F1B60" w:rsidRPr="002014CF" w:rsidRDefault="002F1B60" w:rsidP="002014CF">
            <w:pPr>
              <w:autoSpaceDN w:val="0"/>
              <w:adjustRightInd w:val="0"/>
            </w:pPr>
          </w:p>
        </w:tc>
        <w:tc>
          <w:tcPr>
            <w:tcW w:w="1256" w:type="dxa"/>
          </w:tcPr>
          <w:p w14:paraId="35BDFE26" w14:textId="77777777" w:rsidR="002F1B60" w:rsidRPr="002014CF" w:rsidRDefault="002F1B60" w:rsidP="002014CF">
            <w:pPr>
              <w:autoSpaceDN w:val="0"/>
              <w:adjustRightInd w:val="0"/>
            </w:pPr>
          </w:p>
        </w:tc>
        <w:tc>
          <w:tcPr>
            <w:tcW w:w="788" w:type="dxa"/>
          </w:tcPr>
          <w:p w14:paraId="54CBCAF9" w14:textId="77777777" w:rsidR="002F1B60" w:rsidRPr="002014CF" w:rsidRDefault="002F1B60" w:rsidP="002014CF">
            <w:pPr>
              <w:autoSpaceDN w:val="0"/>
              <w:adjustRightInd w:val="0"/>
            </w:pPr>
          </w:p>
        </w:tc>
        <w:tc>
          <w:tcPr>
            <w:tcW w:w="949" w:type="dxa"/>
          </w:tcPr>
          <w:p w14:paraId="2936A420" w14:textId="77777777" w:rsidR="002F1B60" w:rsidRPr="002014CF" w:rsidRDefault="002F1B60" w:rsidP="002014CF">
            <w:pPr>
              <w:autoSpaceDN w:val="0"/>
              <w:adjustRightInd w:val="0"/>
            </w:pPr>
          </w:p>
        </w:tc>
        <w:tc>
          <w:tcPr>
            <w:tcW w:w="1256" w:type="dxa"/>
          </w:tcPr>
          <w:p w14:paraId="30432828" w14:textId="77777777" w:rsidR="002F1B60" w:rsidRPr="002014CF" w:rsidRDefault="002F1B60" w:rsidP="002014CF">
            <w:pPr>
              <w:autoSpaceDN w:val="0"/>
              <w:adjustRightInd w:val="0"/>
            </w:pPr>
          </w:p>
        </w:tc>
        <w:tc>
          <w:tcPr>
            <w:tcW w:w="1100" w:type="dxa"/>
          </w:tcPr>
          <w:p w14:paraId="1B6859C7" w14:textId="77777777" w:rsidR="002F1B60" w:rsidRPr="002014CF" w:rsidRDefault="002F1B60" w:rsidP="002014CF">
            <w:pPr>
              <w:autoSpaceDN w:val="0"/>
              <w:adjustRightInd w:val="0"/>
            </w:pPr>
          </w:p>
        </w:tc>
      </w:tr>
      <w:tr w:rsidR="002F1B60" w:rsidRPr="002014CF" w14:paraId="0C151E5C" w14:textId="77777777" w:rsidTr="006C77A9">
        <w:trPr>
          <w:jc w:val="center"/>
        </w:trPr>
        <w:tc>
          <w:tcPr>
            <w:tcW w:w="2832" w:type="dxa"/>
          </w:tcPr>
          <w:p w14:paraId="2A92C39D" w14:textId="77777777" w:rsidR="002F1B60" w:rsidRPr="002014CF" w:rsidRDefault="002F1B60" w:rsidP="002014CF">
            <w:pPr>
              <w:autoSpaceDN w:val="0"/>
              <w:adjustRightInd w:val="0"/>
            </w:pPr>
            <w:r w:rsidRPr="002014CF">
              <w:t>Итого</w:t>
            </w:r>
          </w:p>
        </w:tc>
        <w:tc>
          <w:tcPr>
            <w:tcW w:w="1100" w:type="dxa"/>
          </w:tcPr>
          <w:p w14:paraId="5B672CC9" w14:textId="77777777" w:rsidR="002F1B60" w:rsidRPr="002014CF" w:rsidRDefault="002F1B60" w:rsidP="002014CF">
            <w:pPr>
              <w:autoSpaceDN w:val="0"/>
              <w:adjustRightInd w:val="0"/>
              <w:jc w:val="center"/>
            </w:pPr>
          </w:p>
        </w:tc>
        <w:tc>
          <w:tcPr>
            <w:tcW w:w="1571" w:type="dxa"/>
          </w:tcPr>
          <w:p w14:paraId="202DF130" w14:textId="77777777" w:rsidR="002F1B60" w:rsidRPr="002014CF" w:rsidRDefault="002F1B60" w:rsidP="002014CF">
            <w:pPr>
              <w:autoSpaceDN w:val="0"/>
              <w:adjustRightInd w:val="0"/>
              <w:jc w:val="center"/>
            </w:pPr>
          </w:p>
        </w:tc>
        <w:tc>
          <w:tcPr>
            <w:tcW w:w="1113" w:type="dxa"/>
          </w:tcPr>
          <w:p w14:paraId="1D8A93EF" w14:textId="77777777" w:rsidR="002F1B60" w:rsidRPr="002014CF" w:rsidRDefault="002F1B60" w:rsidP="002014CF">
            <w:pPr>
              <w:autoSpaceDN w:val="0"/>
              <w:adjustRightInd w:val="0"/>
              <w:jc w:val="center"/>
            </w:pPr>
          </w:p>
        </w:tc>
        <w:tc>
          <w:tcPr>
            <w:tcW w:w="1074" w:type="dxa"/>
          </w:tcPr>
          <w:p w14:paraId="6859F4F7" w14:textId="77777777" w:rsidR="002F1B60" w:rsidRPr="002014CF" w:rsidRDefault="002F1B60" w:rsidP="002014CF">
            <w:pPr>
              <w:autoSpaceDN w:val="0"/>
              <w:adjustRightInd w:val="0"/>
              <w:jc w:val="center"/>
            </w:pPr>
          </w:p>
        </w:tc>
        <w:tc>
          <w:tcPr>
            <w:tcW w:w="906" w:type="dxa"/>
          </w:tcPr>
          <w:p w14:paraId="5E1789F6" w14:textId="77777777" w:rsidR="002F1B60" w:rsidRPr="002014CF" w:rsidRDefault="002F1B60" w:rsidP="002014CF">
            <w:pPr>
              <w:autoSpaceDN w:val="0"/>
              <w:adjustRightInd w:val="0"/>
              <w:jc w:val="center"/>
            </w:pPr>
          </w:p>
        </w:tc>
        <w:tc>
          <w:tcPr>
            <w:tcW w:w="788" w:type="dxa"/>
          </w:tcPr>
          <w:p w14:paraId="4814813A" w14:textId="77777777" w:rsidR="002F1B60" w:rsidRPr="002014CF" w:rsidRDefault="002F1B60" w:rsidP="002014CF">
            <w:pPr>
              <w:autoSpaceDN w:val="0"/>
              <w:adjustRightInd w:val="0"/>
              <w:jc w:val="center"/>
            </w:pPr>
          </w:p>
        </w:tc>
        <w:tc>
          <w:tcPr>
            <w:tcW w:w="949" w:type="dxa"/>
          </w:tcPr>
          <w:p w14:paraId="55AE6643" w14:textId="77777777" w:rsidR="002F1B60" w:rsidRPr="002014CF" w:rsidRDefault="002F1B60" w:rsidP="002014CF">
            <w:pPr>
              <w:autoSpaceDN w:val="0"/>
              <w:adjustRightInd w:val="0"/>
              <w:jc w:val="center"/>
            </w:pPr>
            <w:r w:rsidRPr="002014CF">
              <w:t>×</w:t>
            </w:r>
          </w:p>
        </w:tc>
        <w:tc>
          <w:tcPr>
            <w:tcW w:w="1256" w:type="dxa"/>
          </w:tcPr>
          <w:p w14:paraId="1E95EA2A" w14:textId="77777777" w:rsidR="002F1B60" w:rsidRPr="002014CF" w:rsidRDefault="002F1B60" w:rsidP="002014CF">
            <w:pPr>
              <w:autoSpaceDN w:val="0"/>
              <w:adjustRightInd w:val="0"/>
              <w:jc w:val="center"/>
            </w:pPr>
          </w:p>
        </w:tc>
        <w:tc>
          <w:tcPr>
            <w:tcW w:w="788" w:type="dxa"/>
          </w:tcPr>
          <w:p w14:paraId="78450E38" w14:textId="77777777" w:rsidR="002F1B60" w:rsidRPr="002014CF" w:rsidRDefault="002F1B60" w:rsidP="002014CF">
            <w:pPr>
              <w:autoSpaceDN w:val="0"/>
              <w:adjustRightInd w:val="0"/>
              <w:jc w:val="center"/>
            </w:pPr>
          </w:p>
        </w:tc>
        <w:tc>
          <w:tcPr>
            <w:tcW w:w="949" w:type="dxa"/>
          </w:tcPr>
          <w:p w14:paraId="0C3F66B2" w14:textId="77777777" w:rsidR="002F1B60" w:rsidRPr="002014CF" w:rsidRDefault="002F1B60" w:rsidP="002014CF">
            <w:pPr>
              <w:autoSpaceDN w:val="0"/>
              <w:adjustRightInd w:val="0"/>
              <w:jc w:val="center"/>
            </w:pPr>
            <w:r w:rsidRPr="002014CF">
              <w:t>×</w:t>
            </w:r>
          </w:p>
        </w:tc>
        <w:tc>
          <w:tcPr>
            <w:tcW w:w="1256" w:type="dxa"/>
          </w:tcPr>
          <w:p w14:paraId="775360F3" w14:textId="77777777" w:rsidR="002F1B60" w:rsidRPr="002014CF" w:rsidRDefault="002F1B60" w:rsidP="002014CF">
            <w:pPr>
              <w:autoSpaceDN w:val="0"/>
              <w:adjustRightInd w:val="0"/>
              <w:jc w:val="center"/>
            </w:pPr>
          </w:p>
        </w:tc>
        <w:tc>
          <w:tcPr>
            <w:tcW w:w="1100" w:type="dxa"/>
          </w:tcPr>
          <w:p w14:paraId="54BB4383" w14:textId="77777777" w:rsidR="002F1B60" w:rsidRPr="002014CF" w:rsidRDefault="002F1B60" w:rsidP="002014CF">
            <w:pPr>
              <w:autoSpaceDN w:val="0"/>
              <w:adjustRightInd w:val="0"/>
              <w:jc w:val="center"/>
            </w:pPr>
          </w:p>
        </w:tc>
      </w:tr>
    </w:tbl>
    <w:p w14:paraId="45130D80" w14:textId="77777777" w:rsidR="002F1B60" w:rsidRDefault="002F1B60">
      <w:r>
        <w:br w:type="page"/>
      </w:r>
    </w:p>
    <w:p w14:paraId="3B40ED1B" w14:textId="722D0B2F" w:rsidR="0032121F" w:rsidRPr="002014CF" w:rsidRDefault="0032121F" w:rsidP="002014CF">
      <w:pPr>
        <w:autoSpaceDN w:val="0"/>
        <w:adjustRightInd w:val="0"/>
      </w:pPr>
      <w:r w:rsidRPr="00EB7F9C">
        <w:lastRenderedPageBreak/>
        <w:t xml:space="preserve">Таблица </w:t>
      </w:r>
      <w:r w:rsidR="00EB7F9C" w:rsidRPr="00EB7F9C">
        <w:t>5.5</w:t>
      </w:r>
      <w:r w:rsidRPr="00EB7F9C">
        <w:t xml:space="preserve"> </w:t>
      </w:r>
      <w:r w:rsidRPr="002014CF">
        <w:t>Оборот стада коз (</w:t>
      </w:r>
      <w:r w:rsidRPr="002014CF">
        <w:rPr>
          <w:i/>
        </w:rPr>
        <w:t>данная таблица представляется за каждый год</w:t>
      </w:r>
      <w:r w:rsidRPr="002014CF">
        <w:t>)</w:t>
      </w:r>
    </w:p>
    <w:tbl>
      <w:tblPr>
        <w:tblW w:w="155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1100"/>
        <w:gridCol w:w="1144"/>
        <w:gridCol w:w="1113"/>
        <w:gridCol w:w="1074"/>
        <w:gridCol w:w="906"/>
        <w:gridCol w:w="788"/>
        <w:gridCol w:w="949"/>
        <w:gridCol w:w="1256"/>
        <w:gridCol w:w="788"/>
        <w:gridCol w:w="949"/>
        <w:gridCol w:w="1256"/>
        <w:gridCol w:w="1100"/>
        <w:gridCol w:w="1111"/>
      </w:tblGrid>
      <w:tr w:rsidR="0032121F" w:rsidRPr="002014CF" w14:paraId="20940DCB" w14:textId="77777777" w:rsidTr="00055215">
        <w:trPr>
          <w:jc w:val="center"/>
        </w:trPr>
        <w:tc>
          <w:tcPr>
            <w:tcW w:w="1980" w:type="dxa"/>
            <w:vMerge w:val="restart"/>
          </w:tcPr>
          <w:p w14:paraId="44D5022B" w14:textId="77777777" w:rsidR="0032121F" w:rsidRPr="002014CF" w:rsidRDefault="0032121F" w:rsidP="002014CF">
            <w:pPr>
              <w:autoSpaceDN w:val="0"/>
              <w:adjustRightInd w:val="0"/>
              <w:jc w:val="center"/>
            </w:pPr>
            <w:r w:rsidRPr="002014CF">
              <w:t>Половозрастные группы</w:t>
            </w:r>
          </w:p>
        </w:tc>
        <w:tc>
          <w:tcPr>
            <w:tcW w:w="1100" w:type="dxa"/>
            <w:vMerge w:val="restart"/>
          </w:tcPr>
          <w:p w14:paraId="3AC111E6" w14:textId="77777777" w:rsidR="0032121F" w:rsidRPr="002014CF" w:rsidRDefault="0032121F" w:rsidP="002014CF">
            <w:pPr>
              <w:autoSpaceDN w:val="0"/>
              <w:adjustRightInd w:val="0"/>
              <w:jc w:val="center"/>
            </w:pPr>
            <w:r w:rsidRPr="002014CF">
              <w:t>Наличие на начало года, голов</w:t>
            </w:r>
          </w:p>
        </w:tc>
        <w:tc>
          <w:tcPr>
            <w:tcW w:w="2257" w:type="dxa"/>
            <w:gridSpan w:val="2"/>
          </w:tcPr>
          <w:p w14:paraId="1BD87C13" w14:textId="77777777" w:rsidR="0032121F" w:rsidRPr="002014CF" w:rsidRDefault="0032121F" w:rsidP="002014CF">
            <w:pPr>
              <w:autoSpaceDN w:val="0"/>
              <w:adjustRightInd w:val="0"/>
              <w:jc w:val="center"/>
            </w:pPr>
            <w:r w:rsidRPr="002014CF">
              <w:t>ПРИХОД</w:t>
            </w:r>
          </w:p>
        </w:tc>
        <w:tc>
          <w:tcPr>
            <w:tcW w:w="7966" w:type="dxa"/>
            <w:gridSpan w:val="8"/>
          </w:tcPr>
          <w:p w14:paraId="5B1C9E5F" w14:textId="77777777" w:rsidR="0032121F" w:rsidRPr="002014CF" w:rsidRDefault="0032121F" w:rsidP="002014CF">
            <w:pPr>
              <w:autoSpaceDN w:val="0"/>
              <w:adjustRightInd w:val="0"/>
              <w:jc w:val="center"/>
            </w:pPr>
            <w:r w:rsidRPr="002014CF">
              <w:t>РАСХОД</w:t>
            </w:r>
          </w:p>
        </w:tc>
        <w:tc>
          <w:tcPr>
            <w:tcW w:w="1100" w:type="dxa"/>
            <w:vMerge w:val="restart"/>
          </w:tcPr>
          <w:p w14:paraId="73F48890" w14:textId="77777777" w:rsidR="0032121F" w:rsidRPr="002014CF" w:rsidRDefault="0032121F" w:rsidP="002014CF">
            <w:pPr>
              <w:autoSpaceDN w:val="0"/>
              <w:adjustRightInd w:val="0"/>
              <w:jc w:val="center"/>
            </w:pPr>
            <w:r w:rsidRPr="002014CF">
              <w:t>Наличие на конец года, голов</w:t>
            </w:r>
          </w:p>
        </w:tc>
        <w:tc>
          <w:tcPr>
            <w:tcW w:w="1111" w:type="dxa"/>
            <w:vMerge w:val="restart"/>
          </w:tcPr>
          <w:p w14:paraId="0727E54A" w14:textId="77FAE918" w:rsidR="0032121F" w:rsidRPr="002014CF" w:rsidRDefault="0032121F" w:rsidP="00055215">
            <w:pPr>
              <w:autoSpaceDN w:val="0"/>
              <w:adjustRightInd w:val="0"/>
              <w:ind w:left="-131" w:right="-84" w:firstLine="17"/>
              <w:jc w:val="center"/>
            </w:pPr>
            <w:proofErr w:type="gramStart"/>
            <w:r w:rsidRPr="002014CF">
              <w:t>Среднего</w:t>
            </w:r>
            <w:r w:rsidR="002F1B60">
              <w:t>-</w:t>
            </w:r>
            <w:proofErr w:type="spellStart"/>
            <w:r w:rsidRPr="002014CF">
              <w:t>довое</w:t>
            </w:r>
            <w:proofErr w:type="spellEnd"/>
            <w:proofErr w:type="gramEnd"/>
            <w:r w:rsidRPr="002014CF">
              <w:t xml:space="preserve"> поголовье, голов</w:t>
            </w:r>
          </w:p>
        </w:tc>
      </w:tr>
      <w:tr w:rsidR="0032121F" w:rsidRPr="002014CF" w14:paraId="7F1E727D" w14:textId="77777777" w:rsidTr="00055215">
        <w:trPr>
          <w:jc w:val="center"/>
        </w:trPr>
        <w:tc>
          <w:tcPr>
            <w:tcW w:w="1980" w:type="dxa"/>
            <w:vMerge/>
          </w:tcPr>
          <w:p w14:paraId="6AE1EA47" w14:textId="77777777" w:rsidR="0032121F" w:rsidRPr="002014CF" w:rsidRDefault="0032121F" w:rsidP="002014CF">
            <w:pPr>
              <w:autoSpaceDN w:val="0"/>
              <w:adjustRightInd w:val="0"/>
              <w:jc w:val="center"/>
            </w:pPr>
          </w:p>
        </w:tc>
        <w:tc>
          <w:tcPr>
            <w:tcW w:w="1100" w:type="dxa"/>
            <w:vMerge/>
          </w:tcPr>
          <w:p w14:paraId="77E59535" w14:textId="77777777" w:rsidR="0032121F" w:rsidRPr="002014CF" w:rsidRDefault="0032121F" w:rsidP="002014CF">
            <w:pPr>
              <w:autoSpaceDN w:val="0"/>
              <w:adjustRightInd w:val="0"/>
              <w:jc w:val="center"/>
            </w:pPr>
          </w:p>
        </w:tc>
        <w:tc>
          <w:tcPr>
            <w:tcW w:w="1144" w:type="dxa"/>
            <w:vMerge w:val="restart"/>
          </w:tcPr>
          <w:p w14:paraId="3D9A165A" w14:textId="77777777" w:rsidR="0032121F" w:rsidRPr="002014CF" w:rsidRDefault="0032121F" w:rsidP="002014CF">
            <w:pPr>
              <w:autoSpaceDN w:val="0"/>
              <w:adjustRightInd w:val="0"/>
              <w:jc w:val="center"/>
            </w:pPr>
            <w:r w:rsidRPr="002014CF">
              <w:t>приплод, перевод из младшей группы, голов</w:t>
            </w:r>
          </w:p>
        </w:tc>
        <w:tc>
          <w:tcPr>
            <w:tcW w:w="1113" w:type="dxa"/>
            <w:vMerge w:val="restart"/>
          </w:tcPr>
          <w:p w14:paraId="5B585D86" w14:textId="77777777" w:rsidR="0032121F" w:rsidRPr="002014CF" w:rsidRDefault="0032121F" w:rsidP="002014CF">
            <w:pPr>
              <w:autoSpaceDN w:val="0"/>
              <w:adjustRightInd w:val="0"/>
              <w:jc w:val="center"/>
            </w:pPr>
            <w:r w:rsidRPr="002014CF">
              <w:t>покупка, голов</w:t>
            </w:r>
          </w:p>
        </w:tc>
        <w:tc>
          <w:tcPr>
            <w:tcW w:w="1074" w:type="dxa"/>
            <w:vMerge w:val="restart"/>
          </w:tcPr>
          <w:p w14:paraId="6808CDEC" w14:textId="77777777" w:rsidR="0032121F" w:rsidRPr="002014CF" w:rsidRDefault="0032121F" w:rsidP="002014CF">
            <w:pPr>
              <w:autoSpaceDN w:val="0"/>
              <w:adjustRightInd w:val="0"/>
              <w:jc w:val="center"/>
            </w:pPr>
            <w:r w:rsidRPr="002014CF">
              <w:t>перевод в старшие группы, голов</w:t>
            </w:r>
          </w:p>
        </w:tc>
        <w:tc>
          <w:tcPr>
            <w:tcW w:w="906" w:type="dxa"/>
            <w:vMerge w:val="restart"/>
          </w:tcPr>
          <w:p w14:paraId="34D0B452" w14:textId="77777777" w:rsidR="0032121F" w:rsidRPr="002014CF" w:rsidRDefault="0032121F" w:rsidP="002014CF">
            <w:pPr>
              <w:autoSpaceDN w:val="0"/>
              <w:adjustRightInd w:val="0"/>
              <w:jc w:val="center"/>
            </w:pPr>
            <w:r w:rsidRPr="002014CF">
              <w:t>падеж, голов</w:t>
            </w:r>
          </w:p>
        </w:tc>
        <w:tc>
          <w:tcPr>
            <w:tcW w:w="2993" w:type="dxa"/>
            <w:gridSpan w:val="3"/>
          </w:tcPr>
          <w:p w14:paraId="45A2829C" w14:textId="77777777" w:rsidR="0032121F" w:rsidRPr="002014CF" w:rsidRDefault="0032121F" w:rsidP="002014CF">
            <w:pPr>
              <w:autoSpaceDN w:val="0"/>
              <w:adjustRightInd w:val="0"/>
              <w:jc w:val="center"/>
            </w:pPr>
            <w:r w:rsidRPr="002014CF">
              <w:t>реализация живых животных</w:t>
            </w:r>
          </w:p>
        </w:tc>
        <w:tc>
          <w:tcPr>
            <w:tcW w:w="2993" w:type="dxa"/>
            <w:gridSpan w:val="3"/>
          </w:tcPr>
          <w:p w14:paraId="067965D4" w14:textId="77777777" w:rsidR="0032121F" w:rsidRPr="002014CF" w:rsidRDefault="0032121F" w:rsidP="002014CF">
            <w:pPr>
              <w:autoSpaceDN w:val="0"/>
              <w:adjustRightInd w:val="0"/>
              <w:jc w:val="center"/>
            </w:pPr>
            <w:r w:rsidRPr="002014CF">
              <w:t>реализация на убой</w:t>
            </w:r>
          </w:p>
        </w:tc>
        <w:tc>
          <w:tcPr>
            <w:tcW w:w="1100" w:type="dxa"/>
            <w:vMerge/>
          </w:tcPr>
          <w:p w14:paraId="7A44309B" w14:textId="77777777" w:rsidR="0032121F" w:rsidRPr="002014CF" w:rsidRDefault="0032121F" w:rsidP="002014CF">
            <w:pPr>
              <w:autoSpaceDN w:val="0"/>
              <w:adjustRightInd w:val="0"/>
              <w:jc w:val="center"/>
            </w:pPr>
          </w:p>
        </w:tc>
        <w:tc>
          <w:tcPr>
            <w:tcW w:w="1111" w:type="dxa"/>
            <w:vMerge/>
          </w:tcPr>
          <w:p w14:paraId="2509AC29" w14:textId="77777777" w:rsidR="0032121F" w:rsidRPr="002014CF" w:rsidRDefault="0032121F" w:rsidP="002014CF">
            <w:pPr>
              <w:autoSpaceDN w:val="0"/>
              <w:adjustRightInd w:val="0"/>
              <w:jc w:val="center"/>
            </w:pPr>
          </w:p>
        </w:tc>
      </w:tr>
      <w:tr w:rsidR="0032121F" w:rsidRPr="002014CF" w14:paraId="69DFF2F7" w14:textId="77777777" w:rsidTr="00055215">
        <w:trPr>
          <w:jc w:val="center"/>
        </w:trPr>
        <w:tc>
          <w:tcPr>
            <w:tcW w:w="1980" w:type="dxa"/>
            <w:vMerge/>
          </w:tcPr>
          <w:p w14:paraId="4E1B1E32" w14:textId="77777777" w:rsidR="0032121F" w:rsidRPr="002014CF" w:rsidRDefault="0032121F" w:rsidP="002014CF">
            <w:pPr>
              <w:autoSpaceDN w:val="0"/>
              <w:adjustRightInd w:val="0"/>
              <w:jc w:val="center"/>
            </w:pPr>
          </w:p>
        </w:tc>
        <w:tc>
          <w:tcPr>
            <w:tcW w:w="1100" w:type="dxa"/>
            <w:vMerge/>
          </w:tcPr>
          <w:p w14:paraId="01623684" w14:textId="77777777" w:rsidR="0032121F" w:rsidRPr="002014CF" w:rsidRDefault="0032121F" w:rsidP="002014CF">
            <w:pPr>
              <w:autoSpaceDN w:val="0"/>
              <w:adjustRightInd w:val="0"/>
              <w:jc w:val="center"/>
            </w:pPr>
          </w:p>
        </w:tc>
        <w:tc>
          <w:tcPr>
            <w:tcW w:w="1144" w:type="dxa"/>
            <w:vMerge/>
          </w:tcPr>
          <w:p w14:paraId="2FD20AF8" w14:textId="77777777" w:rsidR="0032121F" w:rsidRPr="002014CF" w:rsidRDefault="0032121F" w:rsidP="002014CF">
            <w:pPr>
              <w:autoSpaceDN w:val="0"/>
              <w:adjustRightInd w:val="0"/>
              <w:jc w:val="center"/>
            </w:pPr>
          </w:p>
        </w:tc>
        <w:tc>
          <w:tcPr>
            <w:tcW w:w="1113" w:type="dxa"/>
            <w:vMerge/>
          </w:tcPr>
          <w:p w14:paraId="27FB9B98" w14:textId="77777777" w:rsidR="0032121F" w:rsidRPr="002014CF" w:rsidRDefault="0032121F" w:rsidP="002014CF">
            <w:pPr>
              <w:autoSpaceDN w:val="0"/>
              <w:adjustRightInd w:val="0"/>
              <w:jc w:val="center"/>
            </w:pPr>
          </w:p>
        </w:tc>
        <w:tc>
          <w:tcPr>
            <w:tcW w:w="1074" w:type="dxa"/>
            <w:vMerge/>
          </w:tcPr>
          <w:p w14:paraId="7A8CF0D7" w14:textId="77777777" w:rsidR="0032121F" w:rsidRPr="002014CF" w:rsidRDefault="0032121F" w:rsidP="002014CF">
            <w:pPr>
              <w:autoSpaceDN w:val="0"/>
              <w:adjustRightInd w:val="0"/>
              <w:jc w:val="center"/>
            </w:pPr>
          </w:p>
        </w:tc>
        <w:tc>
          <w:tcPr>
            <w:tcW w:w="906" w:type="dxa"/>
            <w:vMerge/>
          </w:tcPr>
          <w:p w14:paraId="0C006FC4" w14:textId="77777777" w:rsidR="0032121F" w:rsidRPr="002014CF" w:rsidRDefault="0032121F" w:rsidP="002014CF">
            <w:pPr>
              <w:autoSpaceDN w:val="0"/>
              <w:adjustRightInd w:val="0"/>
              <w:jc w:val="center"/>
            </w:pPr>
          </w:p>
        </w:tc>
        <w:tc>
          <w:tcPr>
            <w:tcW w:w="788" w:type="dxa"/>
            <w:vMerge w:val="restart"/>
          </w:tcPr>
          <w:p w14:paraId="07CC739F" w14:textId="77777777" w:rsidR="0032121F" w:rsidRPr="002014CF" w:rsidRDefault="0032121F" w:rsidP="002014CF">
            <w:pPr>
              <w:autoSpaceDN w:val="0"/>
              <w:adjustRightInd w:val="0"/>
              <w:jc w:val="center"/>
            </w:pPr>
            <w:r w:rsidRPr="002014CF">
              <w:t>голов</w:t>
            </w:r>
          </w:p>
        </w:tc>
        <w:tc>
          <w:tcPr>
            <w:tcW w:w="2205" w:type="dxa"/>
            <w:gridSpan w:val="2"/>
          </w:tcPr>
          <w:p w14:paraId="497C3DD4" w14:textId="77777777" w:rsidR="0032121F" w:rsidRPr="002014CF" w:rsidRDefault="0032121F" w:rsidP="002014CF">
            <w:pPr>
              <w:autoSpaceDN w:val="0"/>
              <w:adjustRightInd w:val="0"/>
              <w:jc w:val="center"/>
            </w:pPr>
            <w:r w:rsidRPr="002014CF">
              <w:t>живая масса, кг</w:t>
            </w:r>
          </w:p>
        </w:tc>
        <w:tc>
          <w:tcPr>
            <w:tcW w:w="788" w:type="dxa"/>
            <w:vMerge w:val="restart"/>
          </w:tcPr>
          <w:p w14:paraId="3E5CC828" w14:textId="77777777" w:rsidR="0032121F" w:rsidRPr="002014CF" w:rsidRDefault="0032121F" w:rsidP="002014CF">
            <w:pPr>
              <w:autoSpaceDN w:val="0"/>
              <w:adjustRightInd w:val="0"/>
              <w:jc w:val="center"/>
            </w:pPr>
            <w:r w:rsidRPr="002014CF">
              <w:t>голов</w:t>
            </w:r>
          </w:p>
        </w:tc>
        <w:tc>
          <w:tcPr>
            <w:tcW w:w="2205" w:type="dxa"/>
            <w:gridSpan w:val="2"/>
          </w:tcPr>
          <w:p w14:paraId="08776DB8" w14:textId="77777777" w:rsidR="0032121F" w:rsidRPr="002014CF" w:rsidRDefault="0032121F" w:rsidP="002014CF">
            <w:pPr>
              <w:autoSpaceDN w:val="0"/>
              <w:adjustRightInd w:val="0"/>
              <w:jc w:val="center"/>
            </w:pPr>
            <w:r w:rsidRPr="002014CF">
              <w:t>живая масса, кг</w:t>
            </w:r>
          </w:p>
        </w:tc>
        <w:tc>
          <w:tcPr>
            <w:tcW w:w="1100" w:type="dxa"/>
            <w:vMerge/>
          </w:tcPr>
          <w:p w14:paraId="68B8CE62" w14:textId="77777777" w:rsidR="0032121F" w:rsidRPr="002014CF" w:rsidRDefault="0032121F" w:rsidP="002014CF">
            <w:pPr>
              <w:autoSpaceDN w:val="0"/>
              <w:adjustRightInd w:val="0"/>
              <w:jc w:val="center"/>
            </w:pPr>
          </w:p>
        </w:tc>
        <w:tc>
          <w:tcPr>
            <w:tcW w:w="1111" w:type="dxa"/>
            <w:vMerge/>
          </w:tcPr>
          <w:p w14:paraId="14D27BB1" w14:textId="77777777" w:rsidR="0032121F" w:rsidRPr="002014CF" w:rsidRDefault="0032121F" w:rsidP="002014CF">
            <w:pPr>
              <w:autoSpaceDN w:val="0"/>
              <w:adjustRightInd w:val="0"/>
              <w:jc w:val="center"/>
            </w:pPr>
          </w:p>
        </w:tc>
      </w:tr>
      <w:tr w:rsidR="0032121F" w:rsidRPr="002014CF" w14:paraId="4550CA9A" w14:textId="77777777" w:rsidTr="00055215">
        <w:trPr>
          <w:jc w:val="center"/>
        </w:trPr>
        <w:tc>
          <w:tcPr>
            <w:tcW w:w="1980" w:type="dxa"/>
            <w:vMerge/>
          </w:tcPr>
          <w:p w14:paraId="4F78DA60" w14:textId="77777777" w:rsidR="0032121F" w:rsidRPr="002014CF" w:rsidRDefault="0032121F" w:rsidP="002014CF">
            <w:pPr>
              <w:autoSpaceDN w:val="0"/>
              <w:adjustRightInd w:val="0"/>
              <w:rPr>
                <w:highlight w:val="green"/>
              </w:rPr>
            </w:pPr>
          </w:p>
        </w:tc>
        <w:tc>
          <w:tcPr>
            <w:tcW w:w="1100" w:type="dxa"/>
            <w:vMerge/>
          </w:tcPr>
          <w:p w14:paraId="6A5E7D3F" w14:textId="77777777" w:rsidR="0032121F" w:rsidRPr="002014CF" w:rsidRDefault="0032121F" w:rsidP="002014CF">
            <w:pPr>
              <w:autoSpaceDN w:val="0"/>
              <w:adjustRightInd w:val="0"/>
              <w:rPr>
                <w:highlight w:val="green"/>
              </w:rPr>
            </w:pPr>
          </w:p>
        </w:tc>
        <w:tc>
          <w:tcPr>
            <w:tcW w:w="1144" w:type="dxa"/>
            <w:vMerge/>
          </w:tcPr>
          <w:p w14:paraId="45F7DB10" w14:textId="77777777" w:rsidR="0032121F" w:rsidRPr="002014CF" w:rsidRDefault="0032121F" w:rsidP="002014CF">
            <w:pPr>
              <w:autoSpaceDN w:val="0"/>
              <w:adjustRightInd w:val="0"/>
              <w:rPr>
                <w:highlight w:val="green"/>
              </w:rPr>
            </w:pPr>
          </w:p>
        </w:tc>
        <w:tc>
          <w:tcPr>
            <w:tcW w:w="1113" w:type="dxa"/>
            <w:vMerge/>
          </w:tcPr>
          <w:p w14:paraId="509BD458" w14:textId="77777777" w:rsidR="0032121F" w:rsidRPr="002014CF" w:rsidRDefault="0032121F" w:rsidP="002014CF">
            <w:pPr>
              <w:autoSpaceDN w:val="0"/>
              <w:adjustRightInd w:val="0"/>
              <w:rPr>
                <w:highlight w:val="green"/>
              </w:rPr>
            </w:pPr>
          </w:p>
        </w:tc>
        <w:tc>
          <w:tcPr>
            <w:tcW w:w="1074" w:type="dxa"/>
            <w:vMerge/>
          </w:tcPr>
          <w:p w14:paraId="052E2484" w14:textId="77777777" w:rsidR="0032121F" w:rsidRPr="002014CF" w:rsidRDefault="0032121F" w:rsidP="002014CF">
            <w:pPr>
              <w:autoSpaceDN w:val="0"/>
              <w:adjustRightInd w:val="0"/>
              <w:rPr>
                <w:highlight w:val="green"/>
              </w:rPr>
            </w:pPr>
          </w:p>
        </w:tc>
        <w:tc>
          <w:tcPr>
            <w:tcW w:w="906" w:type="dxa"/>
            <w:vMerge/>
          </w:tcPr>
          <w:p w14:paraId="563B88AF" w14:textId="77777777" w:rsidR="0032121F" w:rsidRPr="002014CF" w:rsidRDefault="0032121F" w:rsidP="002014CF">
            <w:pPr>
              <w:autoSpaceDN w:val="0"/>
              <w:adjustRightInd w:val="0"/>
              <w:rPr>
                <w:highlight w:val="green"/>
              </w:rPr>
            </w:pPr>
          </w:p>
        </w:tc>
        <w:tc>
          <w:tcPr>
            <w:tcW w:w="788" w:type="dxa"/>
            <w:vMerge/>
          </w:tcPr>
          <w:p w14:paraId="44F78C46" w14:textId="77777777" w:rsidR="0032121F" w:rsidRPr="002014CF" w:rsidRDefault="0032121F" w:rsidP="002014CF">
            <w:pPr>
              <w:autoSpaceDN w:val="0"/>
              <w:adjustRightInd w:val="0"/>
              <w:rPr>
                <w:highlight w:val="green"/>
              </w:rPr>
            </w:pPr>
          </w:p>
        </w:tc>
        <w:tc>
          <w:tcPr>
            <w:tcW w:w="949" w:type="dxa"/>
            <w:shd w:val="clear" w:color="auto" w:fill="auto"/>
          </w:tcPr>
          <w:p w14:paraId="67CD2614" w14:textId="77777777" w:rsidR="0032121F" w:rsidRPr="002014CF" w:rsidRDefault="0032121F" w:rsidP="002014CF">
            <w:pPr>
              <w:autoSpaceDN w:val="0"/>
              <w:adjustRightInd w:val="0"/>
              <w:jc w:val="center"/>
            </w:pPr>
            <w:r w:rsidRPr="002014CF">
              <w:t>одной головы</w:t>
            </w:r>
          </w:p>
        </w:tc>
        <w:tc>
          <w:tcPr>
            <w:tcW w:w="1256" w:type="dxa"/>
            <w:shd w:val="clear" w:color="auto" w:fill="auto"/>
          </w:tcPr>
          <w:p w14:paraId="443AC680" w14:textId="77777777" w:rsidR="0032121F" w:rsidRPr="002014CF" w:rsidRDefault="0032121F" w:rsidP="002014CF">
            <w:pPr>
              <w:autoSpaceDN w:val="0"/>
              <w:adjustRightInd w:val="0"/>
              <w:jc w:val="center"/>
            </w:pPr>
            <w:r w:rsidRPr="002014CF">
              <w:t>всего поголовья</w:t>
            </w:r>
          </w:p>
        </w:tc>
        <w:tc>
          <w:tcPr>
            <w:tcW w:w="788" w:type="dxa"/>
            <w:vMerge/>
          </w:tcPr>
          <w:p w14:paraId="1DDDF24C" w14:textId="77777777" w:rsidR="0032121F" w:rsidRPr="002014CF" w:rsidRDefault="0032121F" w:rsidP="002014CF">
            <w:pPr>
              <w:autoSpaceDN w:val="0"/>
              <w:adjustRightInd w:val="0"/>
              <w:jc w:val="center"/>
            </w:pPr>
          </w:p>
        </w:tc>
        <w:tc>
          <w:tcPr>
            <w:tcW w:w="949" w:type="dxa"/>
          </w:tcPr>
          <w:p w14:paraId="66A50042" w14:textId="77777777" w:rsidR="0032121F" w:rsidRPr="002014CF" w:rsidRDefault="0032121F" w:rsidP="002014CF">
            <w:pPr>
              <w:autoSpaceDN w:val="0"/>
              <w:adjustRightInd w:val="0"/>
              <w:jc w:val="center"/>
            </w:pPr>
            <w:r w:rsidRPr="002014CF">
              <w:t>одной головы</w:t>
            </w:r>
          </w:p>
        </w:tc>
        <w:tc>
          <w:tcPr>
            <w:tcW w:w="1256" w:type="dxa"/>
          </w:tcPr>
          <w:p w14:paraId="6307DC16" w14:textId="77777777" w:rsidR="0032121F" w:rsidRPr="002014CF" w:rsidRDefault="0032121F" w:rsidP="002014CF">
            <w:pPr>
              <w:autoSpaceDN w:val="0"/>
              <w:adjustRightInd w:val="0"/>
              <w:jc w:val="center"/>
            </w:pPr>
            <w:r w:rsidRPr="002014CF">
              <w:t>всего поголовья</w:t>
            </w:r>
          </w:p>
        </w:tc>
        <w:tc>
          <w:tcPr>
            <w:tcW w:w="1100" w:type="dxa"/>
            <w:vMerge/>
          </w:tcPr>
          <w:p w14:paraId="3F93185A" w14:textId="77777777" w:rsidR="0032121F" w:rsidRPr="002014CF" w:rsidRDefault="0032121F" w:rsidP="002014CF">
            <w:pPr>
              <w:autoSpaceDN w:val="0"/>
              <w:adjustRightInd w:val="0"/>
              <w:jc w:val="center"/>
            </w:pPr>
          </w:p>
        </w:tc>
        <w:tc>
          <w:tcPr>
            <w:tcW w:w="1111" w:type="dxa"/>
            <w:vMerge/>
          </w:tcPr>
          <w:p w14:paraId="0919FECE" w14:textId="77777777" w:rsidR="0032121F" w:rsidRPr="002014CF" w:rsidRDefault="0032121F" w:rsidP="002014CF">
            <w:pPr>
              <w:autoSpaceDN w:val="0"/>
              <w:adjustRightInd w:val="0"/>
              <w:jc w:val="center"/>
            </w:pPr>
          </w:p>
        </w:tc>
      </w:tr>
      <w:tr w:rsidR="0032121F" w:rsidRPr="002014CF" w14:paraId="08CF9552" w14:textId="77777777" w:rsidTr="00055215">
        <w:trPr>
          <w:jc w:val="center"/>
        </w:trPr>
        <w:tc>
          <w:tcPr>
            <w:tcW w:w="1980" w:type="dxa"/>
          </w:tcPr>
          <w:p w14:paraId="47793E67" w14:textId="77777777" w:rsidR="0032121F" w:rsidRPr="002014CF" w:rsidRDefault="0032121F" w:rsidP="002014CF">
            <w:pPr>
              <w:autoSpaceDN w:val="0"/>
              <w:adjustRightInd w:val="0"/>
            </w:pPr>
            <w:proofErr w:type="spellStart"/>
            <w:r w:rsidRPr="002014CF">
              <w:t>Козоматки</w:t>
            </w:r>
            <w:proofErr w:type="spellEnd"/>
            <w:r w:rsidRPr="002014CF">
              <w:t xml:space="preserve"> </w:t>
            </w:r>
          </w:p>
        </w:tc>
        <w:tc>
          <w:tcPr>
            <w:tcW w:w="1100" w:type="dxa"/>
          </w:tcPr>
          <w:p w14:paraId="115BC1B3" w14:textId="77777777" w:rsidR="0032121F" w:rsidRPr="002014CF" w:rsidRDefault="0032121F" w:rsidP="002014CF">
            <w:pPr>
              <w:autoSpaceDN w:val="0"/>
              <w:adjustRightInd w:val="0"/>
            </w:pPr>
          </w:p>
        </w:tc>
        <w:tc>
          <w:tcPr>
            <w:tcW w:w="1144" w:type="dxa"/>
          </w:tcPr>
          <w:p w14:paraId="0822A00F" w14:textId="77777777" w:rsidR="0032121F" w:rsidRPr="002014CF" w:rsidRDefault="0032121F" w:rsidP="002014CF">
            <w:pPr>
              <w:autoSpaceDN w:val="0"/>
              <w:adjustRightInd w:val="0"/>
            </w:pPr>
          </w:p>
        </w:tc>
        <w:tc>
          <w:tcPr>
            <w:tcW w:w="1113" w:type="dxa"/>
          </w:tcPr>
          <w:p w14:paraId="3363237C" w14:textId="77777777" w:rsidR="0032121F" w:rsidRPr="002014CF" w:rsidRDefault="0032121F" w:rsidP="002014CF">
            <w:pPr>
              <w:autoSpaceDN w:val="0"/>
              <w:adjustRightInd w:val="0"/>
            </w:pPr>
          </w:p>
        </w:tc>
        <w:tc>
          <w:tcPr>
            <w:tcW w:w="1074" w:type="dxa"/>
          </w:tcPr>
          <w:p w14:paraId="7D55232F" w14:textId="77777777" w:rsidR="0032121F" w:rsidRPr="002014CF" w:rsidRDefault="0032121F" w:rsidP="002014CF">
            <w:pPr>
              <w:autoSpaceDN w:val="0"/>
              <w:adjustRightInd w:val="0"/>
            </w:pPr>
          </w:p>
        </w:tc>
        <w:tc>
          <w:tcPr>
            <w:tcW w:w="906" w:type="dxa"/>
          </w:tcPr>
          <w:p w14:paraId="4633CBCB" w14:textId="77777777" w:rsidR="0032121F" w:rsidRPr="002014CF" w:rsidRDefault="0032121F" w:rsidP="002014CF">
            <w:pPr>
              <w:autoSpaceDN w:val="0"/>
              <w:adjustRightInd w:val="0"/>
            </w:pPr>
          </w:p>
        </w:tc>
        <w:tc>
          <w:tcPr>
            <w:tcW w:w="788" w:type="dxa"/>
          </w:tcPr>
          <w:p w14:paraId="4C1DFF31" w14:textId="77777777" w:rsidR="0032121F" w:rsidRPr="002014CF" w:rsidRDefault="0032121F" w:rsidP="002014CF">
            <w:pPr>
              <w:autoSpaceDN w:val="0"/>
              <w:adjustRightInd w:val="0"/>
            </w:pPr>
          </w:p>
        </w:tc>
        <w:tc>
          <w:tcPr>
            <w:tcW w:w="949" w:type="dxa"/>
          </w:tcPr>
          <w:p w14:paraId="35D3C97A" w14:textId="77777777" w:rsidR="0032121F" w:rsidRPr="002014CF" w:rsidRDefault="0032121F" w:rsidP="002014CF">
            <w:pPr>
              <w:autoSpaceDN w:val="0"/>
              <w:adjustRightInd w:val="0"/>
            </w:pPr>
          </w:p>
        </w:tc>
        <w:tc>
          <w:tcPr>
            <w:tcW w:w="1256" w:type="dxa"/>
          </w:tcPr>
          <w:p w14:paraId="18E51C86" w14:textId="77777777" w:rsidR="0032121F" w:rsidRPr="002014CF" w:rsidRDefault="0032121F" w:rsidP="002014CF">
            <w:pPr>
              <w:autoSpaceDN w:val="0"/>
              <w:adjustRightInd w:val="0"/>
            </w:pPr>
          </w:p>
        </w:tc>
        <w:tc>
          <w:tcPr>
            <w:tcW w:w="788" w:type="dxa"/>
          </w:tcPr>
          <w:p w14:paraId="2883F3EF" w14:textId="77777777" w:rsidR="0032121F" w:rsidRPr="002014CF" w:rsidRDefault="0032121F" w:rsidP="002014CF">
            <w:pPr>
              <w:autoSpaceDN w:val="0"/>
              <w:adjustRightInd w:val="0"/>
            </w:pPr>
          </w:p>
        </w:tc>
        <w:tc>
          <w:tcPr>
            <w:tcW w:w="949" w:type="dxa"/>
          </w:tcPr>
          <w:p w14:paraId="6931D497" w14:textId="77777777" w:rsidR="0032121F" w:rsidRPr="002014CF" w:rsidRDefault="0032121F" w:rsidP="002014CF">
            <w:pPr>
              <w:autoSpaceDN w:val="0"/>
              <w:adjustRightInd w:val="0"/>
            </w:pPr>
          </w:p>
        </w:tc>
        <w:tc>
          <w:tcPr>
            <w:tcW w:w="1256" w:type="dxa"/>
          </w:tcPr>
          <w:p w14:paraId="37B58A9C" w14:textId="77777777" w:rsidR="0032121F" w:rsidRPr="002014CF" w:rsidRDefault="0032121F" w:rsidP="002014CF">
            <w:pPr>
              <w:autoSpaceDN w:val="0"/>
              <w:adjustRightInd w:val="0"/>
            </w:pPr>
          </w:p>
        </w:tc>
        <w:tc>
          <w:tcPr>
            <w:tcW w:w="1100" w:type="dxa"/>
          </w:tcPr>
          <w:p w14:paraId="4A934FC6" w14:textId="77777777" w:rsidR="0032121F" w:rsidRPr="002014CF" w:rsidRDefault="0032121F" w:rsidP="002014CF">
            <w:pPr>
              <w:autoSpaceDN w:val="0"/>
              <w:adjustRightInd w:val="0"/>
            </w:pPr>
          </w:p>
        </w:tc>
        <w:tc>
          <w:tcPr>
            <w:tcW w:w="1111" w:type="dxa"/>
          </w:tcPr>
          <w:p w14:paraId="10683540" w14:textId="77777777" w:rsidR="0032121F" w:rsidRPr="002014CF" w:rsidRDefault="0032121F" w:rsidP="002014CF">
            <w:pPr>
              <w:autoSpaceDN w:val="0"/>
              <w:adjustRightInd w:val="0"/>
            </w:pPr>
          </w:p>
        </w:tc>
      </w:tr>
      <w:tr w:rsidR="002F1B60" w:rsidRPr="002014CF" w14:paraId="7B2BE3D8" w14:textId="77777777" w:rsidTr="00055215">
        <w:trPr>
          <w:jc w:val="center"/>
        </w:trPr>
        <w:tc>
          <w:tcPr>
            <w:tcW w:w="1980" w:type="dxa"/>
          </w:tcPr>
          <w:p w14:paraId="1EA01FB1" w14:textId="142A3FC2" w:rsidR="002F1B60" w:rsidRPr="002014CF" w:rsidRDefault="002F1B60" w:rsidP="00055215">
            <w:pPr>
              <w:autoSpaceDN w:val="0"/>
              <w:adjustRightInd w:val="0"/>
            </w:pPr>
            <w:r w:rsidRPr="002014CF">
              <w:t xml:space="preserve">Козочки </w:t>
            </w:r>
            <w:r w:rsidR="00055215">
              <w:t>прошлых лет</w:t>
            </w:r>
          </w:p>
        </w:tc>
        <w:tc>
          <w:tcPr>
            <w:tcW w:w="1100" w:type="dxa"/>
          </w:tcPr>
          <w:p w14:paraId="7FEC85EA" w14:textId="77777777" w:rsidR="002F1B60" w:rsidRPr="002014CF" w:rsidRDefault="002F1B60" w:rsidP="002F1B60">
            <w:pPr>
              <w:autoSpaceDN w:val="0"/>
              <w:adjustRightInd w:val="0"/>
            </w:pPr>
          </w:p>
        </w:tc>
        <w:tc>
          <w:tcPr>
            <w:tcW w:w="1144" w:type="dxa"/>
          </w:tcPr>
          <w:p w14:paraId="2FDA6030" w14:textId="77777777" w:rsidR="002F1B60" w:rsidRPr="002014CF" w:rsidRDefault="002F1B60" w:rsidP="002F1B60">
            <w:pPr>
              <w:autoSpaceDN w:val="0"/>
              <w:adjustRightInd w:val="0"/>
            </w:pPr>
          </w:p>
        </w:tc>
        <w:tc>
          <w:tcPr>
            <w:tcW w:w="1113" w:type="dxa"/>
          </w:tcPr>
          <w:p w14:paraId="67A8E6C7" w14:textId="77777777" w:rsidR="002F1B60" w:rsidRPr="002014CF" w:rsidRDefault="002F1B60" w:rsidP="002F1B60">
            <w:pPr>
              <w:autoSpaceDN w:val="0"/>
              <w:adjustRightInd w:val="0"/>
            </w:pPr>
          </w:p>
        </w:tc>
        <w:tc>
          <w:tcPr>
            <w:tcW w:w="1074" w:type="dxa"/>
          </w:tcPr>
          <w:p w14:paraId="55AA5C39" w14:textId="77777777" w:rsidR="002F1B60" w:rsidRPr="002014CF" w:rsidRDefault="002F1B60" w:rsidP="002F1B60">
            <w:pPr>
              <w:autoSpaceDN w:val="0"/>
              <w:adjustRightInd w:val="0"/>
            </w:pPr>
          </w:p>
        </w:tc>
        <w:tc>
          <w:tcPr>
            <w:tcW w:w="906" w:type="dxa"/>
          </w:tcPr>
          <w:p w14:paraId="03A0E12F" w14:textId="77777777" w:rsidR="002F1B60" w:rsidRPr="002014CF" w:rsidRDefault="002F1B60" w:rsidP="002F1B60">
            <w:pPr>
              <w:autoSpaceDN w:val="0"/>
              <w:adjustRightInd w:val="0"/>
            </w:pPr>
          </w:p>
        </w:tc>
        <w:tc>
          <w:tcPr>
            <w:tcW w:w="788" w:type="dxa"/>
          </w:tcPr>
          <w:p w14:paraId="4DEB7FD2" w14:textId="77777777" w:rsidR="002F1B60" w:rsidRPr="002014CF" w:rsidRDefault="002F1B60" w:rsidP="002F1B60">
            <w:pPr>
              <w:autoSpaceDN w:val="0"/>
              <w:adjustRightInd w:val="0"/>
            </w:pPr>
          </w:p>
        </w:tc>
        <w:tc>
          <w:tcPr>
            <w:tcW w:w="949" w:type="dxa"/>
          </w:tcPr>
          <w:p w14:paraId="5E937A85" w14:textId="77777777" w:rsidR="002F1B60" w:rsidRPr="002014CF" w:rsidRDefault="002F1B60" w:rsidP="002F1B60">
            <w:pPr>
              <w:autoSpaceDN w:val="0"/>
              <w:adjustRightInd w:val="0"/>
            </w:pPr>
          </w:p>
        </w:tc>
        <w:tc>
          <w:tcPr>
            <w:tcW w:w="1256" w:type="dxa"/>
          </w:tcPr>
          <w:p w14:paraId="5AD03B59" w14:textId="77777777" w:rsidR="002F1B60" w:rsidRPr="002014CF" w:rsidRDefault="002F1B60" w:rsidP="002F1B60">
            <w:pPr>
              <w:autoSpaceDN w:val="0"/>
              <w:adjustRightInd w:val="0"/>
            </w:pPr>
          </w:p>
        </w:tc>
        <w:tc>
          <w:tcPr>
            <w:tcW w:w="788" w:type="dxa"/>
          </w:tcPr>
          <w:p w14:paraId="0181A8EA" w14:textId="77777777" w:rsidR="002F1B60" w:rsidRPr="002014CF" w:rsidRDefault="002F1B60" w:rsidP="002F1B60">
            <w:pPr>
              <w:autoSpaceDN w:val="0"/>
              <w:adjustRightInd w:val="0"/>
            </w:pPr>
          </w:p>
        </w:tc>
        <w:tc>
          <w:tcPr>
            <w:tcW w:w="949" w:type="dxa"/>
          </w:tcPr>
          <w:p w14:paraId="6639DBD8" w14:textId="77777777" w:rsidR="002F1B60" w:rsidRPr="002014CF" w:rsidRDefault="002F1B60" w:rsidP="002F1B60">
            <w:pPr>
              <w:autoSpaceDN w:val="0"/>
              <w:adjustRightInd w:val="0"/>
            </w:pPr>
          </w:p>
        </w:tc>
        <w:tc>
          <w:tcPr>
            <w:tcW w:w="1256" w:type="dxa"/>
          </w:tcPr>
          <w:p w14:paraId="54B3C835" w14:textId="77777777" w:rsidR="002F1B60" w:rsidRPr="002014CF" w:rsidRDefault="002F1B60" w:rsidP="002F1B60">
            <w:pPr>
              <w:autoSpaceDN w:val="0"/>
              <w:adjustRightInd w:val="0"/>
            </w:pPr>
          </w:p>
        </w:tc>
        <w:tc>
          <w:tcPr>
            <w:tcW w:w="1100" w:type="dxa"/>
          </w:tcPr>
          <w:p w14:paraId="10147D49" w14:textId="77777777" w:rsidR="002F1B60" w:rsidRPr="002014CF" w:rsidRDefault="002F1B60" w:rsidP="002F1B60">
            <w:pPr>
              <w:autoSpaceDN w:val="0"/>
              <w:adjustRightInd w:val="0"/>
            </w:pPr>
          </w:p>
        </w:tc>
        <w:tc>
          <w:tcPr>
            <w:tcW w:w="1111" w:type="dxa"/>
          </w:tcPr>
          <w:p w14:paraId="7D171FCD" w14:textId="1F5AFD25" w:rsidR="002F1B60" w:rsidRPr="002014CF" w:rsidRDefault="002F1B60" w:rsidP="002F1B60">
            <w:pPr>
              <w:autoSpaceDN w:val="0"/>
              <w:adjustRightInd w:val="0"/>
              <w:jc w:val="center"/>
            </w:pPr>
            <w:r w:rsidRPr="00390B34">
              <w:t>×</w:t>
            </w:r>
          </w:p>
        </w:tc>
      </w:tr>
      <w:tr w:rsidR="002F1B60" w:rsidRPr="002014CF" w14:paraId="5AD98CEA" w14:textId="77777777" w:rsidTr="00055215">
        <w:trPr>
          <w:jc w:val="center"/>
        </w:trPr>
        <w:tc>
          <w:tcPr>
            <w:tcW w:w="1980" w:type="dxa"/>
          </w:tcPr>
          <w:p w14:paraId="5DD0D6B8" w14:textId="3213F848" w:rsidR="002F1B60" w:rsidRPr="00EB7F9C" w:rsidRDefault="002F1B60" w:rsidP="00055215">
            <w:pPr>
              <w:autoSpaceDN w:val="0"/>
              <w:adjustRightInd w:val="0"/>
              <w:ind w:right="-136"/>
              <w:rPr>
                <w:spacing w:val="-4"/>
              </w:rPr>
            </w:pPr>
            <w:r w:rsidRPr="00EB7F9C">
              <w:rPr>
                <w:spacing w:val="-4"/>
              </w:rPr>
              <w:t xml:space="preserve">Козочки </w:t>
            </w:r>
            <w:r w:rsidR="00055215">
              <w:rPr>
                <w:spacing w:val="-4"/>
              </w:rPr>
              <w:t>текущего года</w:t>
            </w:r>
          </w:p>
        </w:tc>
        <w:tc>
          <w:tcPr>
            <w:tcW w:w="1100" w:type="dxa"/>
          </w:tcPr>
          <w:p w14:paraId="2FCA376C" w14:textId="77777777" w:rsidR="002F1B60" w:rsidRPr="002014CF" w:rsidRDefault="002F1B60" w:rsidP="002F1B60">
            <w:pPr>
              <w:autoSpaceDN w:val="0"/>
              <w:adjustRightInd w:val="0"/>
            </w:pPr>
          </w:p>
        </w:tc>
        <w:tc>
          <w:tcPr>
            <w:tcW w:w="1144" w:type="dxa"/>
          </w:tcPr>
          <w:p w14:paraId="7BBCF742" w14:textId="77777777" w:rsidR="002F1B60" w:rsidRPr="002014CF" w:rsidRDefault="002F1B60" w:rsidP="002F1B60">
            <w:pPr>
              <w:autoSpaceDN w:val="0"/>
              <w:adjustRightInd w:val="0"/>
            </w:pPr>
          </w:p>
        </w:tc>
        <w:tc>
          <w:tcPr>
            <w:tcW w:w="1113" w:type="dxa"/>
          </w:tcPr>
          <w:p w14:paraId="1B6694B1" w14:textId="77777777" w:rsidR="002F1B60" w:rsidRPr="002014CF" w:rsidRDefault="002F1B60" w:rsidP="002F1B60">
            <w:pPr>
              <w:autoSpaceDN w:val="0"/>
              <w:adjustRightInd w:val="0"/>
            </w:pPr>
          </w:p>
        </w:tc>
        <w:tc>
          <w:tcPr>
            <w:tcW w:w="1074" w:type="dxa"/>
          </w:tcPr>
          <w:p w14:paraId="49630B90" w14:textId="77777777" w:rsidR="002F1B60" w:rsidRPr="002014CF" w:rsidRDefault="002F1B60" w:rsidP="002F1B60">
            <w:pPr>
              <w:autoSpaceDN w:val="0"/>
              <w:adjustRightInd w:val="0"/>
            </w:pPr>
          </w:p>
        </w:tc>
        <w:tc>
          <w:tcPr>
            <w:tcW w:w="906" w:type="dxa"/>
          </w:tcPr>
          <w:p w14:paraId="77BF752A" w14:textId="77777777" w:rsidR="002F1B60" w:rsidRPr="002014CF" w:rsidRDefault="002F1B60" w:rsidP="002F1B60">
            <w:pPr>
              <w:autoSpaceDN w:val="0"/>
              <w:adjustRightInd w:val="0"/>
            </w:pPr>
          </w:p>
        </w:tc>
        <w:tc>
          <w:tcPr>
            <w:tcW w:w="788" w:type="dxa"/>
          </w:tcPr>
          <w:p w14:paraId="06FED501" w14:textId="77777777" w:rsidR="002F1B60" w:rsidRPr="002014CF" w:rsidRDefault="002F1B60" w:rsidP="002F1B60">
            <w:pPr>
              <w:autoSpaceDN w:val="0"/>
              <w:adjustRightInd w:val="0"/>
            </w:pPr>
          </w:p>
        </w:tc>
        <w:tc>
          <w:tcPr>
            <w:tcW w:w="949" w:type="dxa"/>
          </w:tcPr>
          <w:p w14:paraId="793E4DDE" w14:textId="77777777" w:rsidR="002F1B60" w:rsidRPr="002014CF" w:rsidRDefault="002F1B60" w:rsidP="002F1B60">
            <w:pPr>
              <w:autoSpaceDN w:val="0"/>
              <w:adjustRightInd w:val="0"/>
            </w:pPr>
          </w:p>
        </w:tc>
        <w:tc>
          <w:tcPr>
            <w:tcW w:w="1256" w:type="dxa"/>
          </w:tcPr>
          <w:p w14:paraId="663E3AED" w14:textId="77777777" w:rsidR="002F1B60" w:rsidRPr="002014CF" w:rsidRDefault="002F1B60" w:rsidP="002F1B60">
            <w:pPr>
              <w:autoSpaceDN w:val="0"/>
              <w:adjustRightInd w:val="0"/>
            </w:pPr>
          </w:p>
        </w:tc>
        <w:tc>
          <w:tcPr>
            <w:tcW w:w="788" w:type="dxa"/>
          </w:tcPr>
          <w:p w14:paraId="7C678AE8" w14:textId="77777777" w:rsidR="002F1B60" w:rsidRPr="002014CF" w:rsidRDefault="002F1B60" w:rsidP="002F1B60">
            <w:pPr>
              <w:autoSpaceDN w:val="0"/>
              <w:adjustRightInd w:val="0"/>
            </w:pPr>
          </w:p>
        </w:tc>
        <w:tc>
          <w:tcPr>
            <w:tcW w:w="949" w:type="dxa"/>
          </w:tcPr>
          <w:p w14:paraId="2B48ED4E" w14:textId="77777777" w:rsidR="002F1B60" w:rsidRPr="002014CF" w:rsidRDefault="002F1B60" w:rsidP="002F1B60">
            <w:pPr>
              <w:autoSpaceDN w:val="0"/>
              <w:adjustRightInd w:val="0"/>
            </w:pPr>
          </w:p>
        </w:tc>
        <w:tc>
          <w:tcPr>
            <w:tcW w:w="1256" w:type="dxa"/>
          </w:tcPr>
          <w:p w14:paraId="27C4891A" w14:textId="77777777" w:rsidR="002F1B60" w:rsidRPr="002014CF" w:rsidRDefault="002F1B60" w:rsidP="002F1B60">
            <w:pPr>
              <w:autoSpaceDN w:val="0"/>
              <w:adjustRightInd w:val="0"/>
            </w:pPr>
          </w:p>
        </w:tc>
        <w:tc>
          <w:tcPr>
            <w:tcW w:w="1100" w:type="dxa"/>
          </w:tcPr>
          <w:p w14:paraId="39CC7407" w14:textId="77777777" w:rsidR="002F1B60" w:rsidRPr="002014CF" w:rsidRDefault="002F1B60" w:rsidP="002F1B60">
            <w:pPr>
              <w:autoSpaceDN w:val="0"/>
              <w:adjustRightInd w:val="0"/>
            </w:pPr>
          </w:p>
        </w:tc>
        <w:tc>
          <w:tcPr>
            <w:tcW w:w="1111" w:type="dxa"/>
          </w:tcPr>
          <w:p w14:paraId="738BF241" w14:textId="00AE39D4" w:rsidR="002F1B60" w:rsidRPr="002014CF" w:rsidRDefault="002F1B60" w:rsidP="002F1B60">
            <w:pPr>
              <w:autoSpaceDN w:val="0"/>
              <w:adjustRightInd w:val="0"/>
              <w:jc w:val="center"/>
            </w:pPr>
            <w:r w:rsidRPr="00390B34">
              <w:t>×</w:t>
            </w:r>
          </w:p>
        </w:tc>
      </w:tr>
      <w:tr w:rsidR="002F1B60" w:rsidRPr="002014CF" w14:paraId="6B8C8812" w14:textId="77777777" w:rsidTr="00055215">
        <w:trPr>
          <w:jc w:val="center"/>
        </w:trPr>
        <w:tc>
          <w:tcPr>
            <w:tcW w:w="1980" w:type="dxa"/>
          </w:tcPr>
          <w:p w14:paraId="66FFDD06" w14:textId="2B6B5500" w:rsidR="00117733" w:rsidRPr="00117733" w:rsidRDefault="002F1B60" w:rsidP="00117733">
            <w:pPr>
              <w:autoSpaceDN w:val="0"/>
              <w:adjustRightInd w:val="0"/>
              <w:ind w:right="-34"/>
              <w:rPr>
                <w:spacing w:val="-6"/>
                <w:sz w:val="23"/>
                <w:szCs w:val="23"/>
              </w:rPr>
            </w:pPr>
            <w:r w:rsidRPr="00117733">
              <w:rPr>
                <w:spacing w:val="-6"/>
                <w:sz w:val="23"/>
                <w:szCs w:val="23"/>
              </w:rPr>
              <w:t xml:space="preserve">Козлики </w:t>
            </w:r>
            <w:r w:rsidR="00055215">
              <w:rPr>
                <w:spacing w:val="-4"/>
              </w:rPr>
              <w:t>текущего года</w:t>
            </w:r>
          </w:p>
        </w:tc>
        <w:tc>
          <w:tcPr>
            <w:tcW w:w="1100" w:type="dxa"/>
          </w:tcPr>
          <w:p w14:paraId="00CF1E3A" w14:textId="77777777" w:rsidR="002F1B60" w:rsidRPr="002014CF" w:rsidRDefault="002F1B60" w:rsidP="002F1B60">
            <w:pPr>
              <w:autoSpaceDN w:val="0"/>
              <w:adjustRightInd w:val="0"/>
            </w:pPr>
          </w:p>
        </w:tc>
        <w:tc>
          <w:tcPr>
            <w:tcW w:w="1144" w:type="dxa"/>
          </w:tcPr>
          <w:p w14:paraId="24C751E4" w14:textId="77777777" w:rsidR="002F1B60" w:rsidRPr="002014CF" w:rsidRDefault="002F1B60" w:rsidP="002F1B60">
            <w:pPr>
              <w:autoSpaceDN w:val="0"/>
              <w:adjustRightInd w:val="0"/>
            </w:pPr>
          </w:p>
        </w:tc>
        <w:tc>
          <w:tcPr>
            <w:tcW w:w="1113" w:type="dxa"/>
          </w:tcPr>
          <w:p w14:paraId="0D9D61DD" w14:textId="77777777" w:rsidR="002F1B60" w:rsidRPr="002014CF" w:rsidRDefault="002F1B60" w:rsidP="002F1B60">
            <w:pPr>
              <w:autoSpaceDN w:val="0"/>
              <w:adjustRightInd w:val="0"/>
            </w:pPr>
          </w:p>
        </w:tc>
        <w:tc>
          <w:tcPr>
            <w:tcW w:w="1074" w:type="dxa"/>
          </w:tcPr>
          <w:p w14:paraId="69C00594" w14:textId="77777777" w:rsidR="002F1B60" w:rsidRPr="002014CF" w:rsidRDefault="002F1B60" w:rsidP="002F1B60">
            <w:pPr>
              <w:autoSpaceDN w:val="0"/>
              <w:adjustRightInd w:val="0"/>
            </w:pPr>
          </w:p>
        </w:tc>
        <w:tc>
          <w:tcPr>
            <w:tcW w:w="906" w:type="dxa"/>
          </w:tcPr>
          <w:p w14:paraId="06A3005C" w14:textId="77777777" w:rsidR="002F1B60" w:rsidRPr="002014CF" w:rsidRDefault="002F1B60" w:rsidP="002F1B60">
            <w:pPr>
              <w:autoSpaceDN w:val="0"/>
              <w:adjustRightInd w:val="0"/>
            </w:pPr>
          </w:p>
        </w:tc>
        <w:tc>
          <w:tcPr>
            <w:tcW w:w="788" w:type="dxa"/>
          </w:tcPr>
          <w:p w14:paraId="36516F56" w14:textId="77777777" w:rsidR="002F1B60" w:rsidRPr="002014CF" w:rsidRDefault="002F1B60" w:rsidP="002F1B60">
            <w:pPr>
              <w:autoSpaceDN w:val="0"/>
              <w:adjustRightInd w:val="0"/>
            </w:pPr>
          </w:p>
        </w:tc>
        <w:tc>
          <w:tcPr>
            <w:tcW w:w="949" w:type="dxa"/>
          </w:tcPr>
          <w:p w14:paraId="6D290CA2" w14:textId="77777777" w:rsidR="002F1B60" w:rsidRPr="002014CF" w:rsidRDefault="002F1B60" w:rsidP="002F1B60">
            <w:pPr>
              <w:autoSpaceDN w:val="0"/>
              <w:adjustRightInd w:val="0"/>
            </w:pPr>
          </w:p>
        </w:tc>
        <w:tc>
          <w:tcPr>
            <w:tcW w:w="1256" w:type="dxa"/>
          </w:tcPr>
          <w:p w14:paraId="5AD68D40" w14:textId="77777777" w:rsidR="002F1B60" w:rsidRPr="002014CF" w:rsidRDefault="002F1B60" w:rsidP="002F1B60">
            <w:pPr>
              <w:autoSpaceDN w:val="0"/>
              <w:adjustRightInd w:val="0"/>
            </w:pPr>
          </w:p>
        </w:tc>
        <w:tc>
          <w:tcPr>
            <w:tcW w:w="788" w:type="dxa"/>
          </w:tcPr>
          <w:p w14:paraId="73F5A764" w14:textId="77777777" w:rsidR="002F1B60" w:rsidRPr="002014CF" w:rsidRDefault="002F1B60" w:rsidP="002F1B60">
            <w:pPr>
              <w:autoSpaceDN w:val="0"/>
              <w:adjustRightInd w:val="0"/>
            </w:pPr>
          </w:p>
        </w:tc>
        <w:tc>
          <w:tcPr>
            <w:tcW w:w="949" w:type="dxa"/>
          </w:tcPr>
          <w:p w14:paraId="32238AAF" w14:textId="77777777" w:rsidR="002F1B60" w:rsidRPr="002014CF" w:rsidRDefault="002F1B60" w:rsidP="002F1B60">
            <w:pPr>
              <w:autoSpaceDN w:val="0"/>
              <w:adjustRightInd w:val="0"/>
            </w:pPr>
          </w:p>
        </w:tc>
        <w:tc>
          <w:tcPr>
            <w:tcW w:w="1256" w:type="dxa"/>
          </w:tcPr>
          <w:p w14:paraId="188C3005" w14:textId="77777777" w:rsidR="002F1B60" w:rsidRPr="002014CF" w:rsidRDefault="002F1B60" w:rsidP="002F1B60">
            <w:pPr>
              <w:autoSpaceDN w:val="0"/>
              <w:adjustRightInd w:val="0"/>
            </w:pPr>
          </w:p>
        </w:tc>
        <w:tc>
          <w:tcPr>
            <w:tcW w:w="1100" w:type="dxa"/>
          </w:tcPr>
          <w:p w14:paraId="551AFE7D" w14:textId="77777777" w:rsidR="002F1B60" w:rsidRPr="002014CF" w:rsidRDefault="002F1B60" w:rsidP="002F1B60">
            <w:pPr>
              <w:autoSpaceDN w:val="0"/>
              <w:adjustRightInd w:val="0"/>
            </w:pPr>
          </w:p>
        </w:tc>
        <w:tc>
          <w:tcPr>
            <w:tcW w:w="1111" w:type="dxa"/>
          </w:tcPr>
          <w:p w14:paraId="07A1F6FA" w14:textId="36ED3523" w:rsidR="002F1B60" w:rsidRPr="002014CF" w:rsidRDefault="002F1B60" w:rsidP="002F1B60">
            <w:pPr>
              <w:autoSpaceDN w:val="0"/>
              <w:adjustRightInd w:val="0"/>
              <w:jc w:val="center"/>
            </w:pPr>
            <w:r w:rsidRPr="00390B34">
              <w:t>×</w:t>
            </w:r>
          </w:p>
        </w:tc>
      </w:tr>
      <w:tr w:rsidR="002F1B60" w:rsidRPr="002014CF" w14:paraId="67C36977" w14:textId="77777777" w:rsidTr="00055215">
        <w:trPr>
          <w:jc w:val="center"/>
        </w:trPr>
        <w:tc>
          <w:tcPr>
            <w:tcW w:w="1980" w:type="dxa"/>
          </w:tcPr>
          <w:p w14:paraId="094CFDAC" w14:textId="388810E1" w:rsidR="002F1B60" w:rsidRPr="002014CF" w:rsidRDefault="002F1B60" w:rsidP="002F1B60">
            <w:pPr>
              <w:autoSpaceDN w:val="0"/>
              <w:adjustRightInd w:val="0"/>
            </w:pPr>
            <w:r w:rsidRPr="002014CF">
              <w:t xml:space="preserve">Козлики </w:t>
            </w:r>
            <w:r w:rsidR="00055215">
              <w:t>прошлых лет</w:t>
            </w:r>
          </w:p>
        </w:tc>
        <w:tc>
          <w:tcPr>
            <w:tcW w:w="1100" w:type="dxa"/>
          </w:tcPr>
          <w:p w14:paraId="69AC6EF2" w14:textId="77777777" w:rsidR="002F1B60" w:rsidRPr="002014CF" w:rsidRDefault="002F1B60" w:rsidP="002F1B60">
            <w:pPr>
              <w:autoSpaceDN w:val="0"/>
              <w:adjustRightInd w:val="0"/>
            </w:pPr>
          </w:p>
        </w:tc>
        <w:tc>
          <w:tcPr>
            <w:tcW w:w="1144" w:type="dxa"/>
          </w:tcPr>
          <w:p w14:paraId="1729345A" w14:textId="77777777" w:rsidR="002F1B60" w:rsidRPr="002014CF" w:rsidRDefault="002F1B60" w:rsidP="002F1B60">
            <w:pPr>
              <w:autoSpaceDN w:val="0"/>
              <w:adjustRightInd w:val="0"/>
            </w:pPr>
          </w:p>
        </w:tc>
        <w:tc>
          <w:tcPr>
            <w:tcW w:w="1113" w:type="dxa"/>
          </w:tcPr>
          <w:p w14:paraId="22CA0C88" w14:textId="77777777" w:rsidR="002F1B60" w:rsidRPr="002014CF" w:rsidRDefault="002F1B60" w:rsidP="002F1B60">
            <w:pPr>
              <w:autoSpaceDN w:val="0"/>
              <w:adjustRightInd w:val="0"/>
            </w:pPr>
          </w:p>
        </w:tc>
        <w:tc>
          <w:tcPr>
            <w:tcW w:w="1074" w:type="dxa"/>
          </w:tcPr>
          <w:p w14:paraId="3C4F7AD9" w14:textId="77777777" w:rsidR="002F1B60" w:rsidRPr="002014CF" w:rsidRDefault="002F1B60" w:rsidP="002F1B60">
            <w:pPr>
              <w:autoSpaceDN w:val="0"/>
              <w:adjustRightInd w:val="0"/>
            </w:pPr>
          </w:p>
        </w:tc>
        <w:tc>
          <w:tcPr>
            <w:tcW w:w="906" w:type="dxa"/>
          </w:tcPr>
          <w:p w14:paraId="5028AE93" w14:textId="77777777" w:rsidR="002F1B60" w:rsidRPr="002014CF" w:rsidRDefault="002F1B60" w:rsidP="002F1B60">
            <w:pPr>
              <w:autoSpaceDN w:val="0"/>
              <w:adjustRightInd w:val="0"/>
            </w:pPr>
          </w:p>
        </w:tc>
        <w:tc>
          <w:tcPr>
            <w:tcW w:w="788" w:type="dxa"/>
          </w:tcPr>
          <w:p w14:paraId="43BE0BC7" w14:textId="77777777" w:rsidR="002F1B60" w:rsidRPr="002014CF" w:rsidRDefault="002F1B60" w:rsidP="002F1B60">
            <w:pPr>
              <w:autoSpaceDN w:val="0"/>
              <w:adjustRightInd w:val="0"/>
            </w:pPr>
          </w:p>
        </w:tc>
        <w:tc>
          <w:tcPr>
            <w:tcW w:w="949" w:type="dxa"/>
          </w:tcPr>
          <w:p w14:paraId="6CD6AAFB" w14:textId="77777777" w:rsidR="002F1B60" w:rsidRPr="002014CF" w:rsidRDefault="002F1B60" w:rsidP="002F1B60">
            <w:pPr>
              <w:autoSpaceDN w:val="0"/>
              <w:adjustRightInd w:val="0"/>
            </w:pPr>
          </w:p>
        </w:tc>
        <w:tc>
          <w:tcPr>
            <w:tcW w:w="1256" w:type="dxa"/>
          </w:tcPr>
          <w:p w14:paraId="026A4949" w14:textId="77777777" w:rsidR="002F1B60" w:rsidRPr="002014CF" w:rsidRDefault="002F1B60" w:rsidP="002F1B60">
            <w:pPr>
              <w:autoSpaceDN w:val="0"/>
              <w:adjustRightInd w:val="0"/>
            </w:pPr>
          </w:p>
        </w:tc>
        <w:tc>
          <w:tcPr>
            <w:tcW w:w="788" w:type="dxa"/>
          </w:tcPr>
          <w:p w14:paraId="428A30CA" w14:textId="77777777" w:rsidR="002F1B60" w:rsidRPr="002014CF" w:rsidRDefault="002F1B60" w:rsidP="002F1B60">
            <w:pPr>
              <w:autoSpaceDN w:val="0"/>
              <w:adjustRightInd w:val="0"/>
            </w:pPr>
          </w:p>
        </w:tc>
        <w:tc>
          <w:tcPr>
            <w:tcW w:w="949" w:type="dxa"/>
          </w:tcPr>
          <w:p w14:paraId="4A7E82DC" w14:textId="77777777" w:rsidR="002F1B60" w:rsidRPr="002014CF" w:rsidRDefault="002F1B60" w:rsidP="002F1B60">
            <w:pPr>
              <w:autoSpaceDN w:val="0"/>
              <w:adjustRightInd w:val="0"/>
            </w:pPr>
          </w:p>
        </w:tc>
        <w:tc>
          <w:tcPr>
            <w:tcW w:w="1256" w:type="dxa"/>
          </w:tcPr>
          <w:p w14:paraId="726F1BB8" w14:textId="77777777" w:rsidR="002F1B60" w:rsidRPr="002014CF" w:rsidRDefault="002F1B60" w:rsidP="002F1B60">
            <w:pPr>
              <w:autoSpaceDN w:val="0"/>
              <w:adjustRightInd w:val="0"/>
            </w:pPr>
          </w:p>
        </w:tc>
        <w:tc>
          <w:tcPr>
            <w:tcW w:w="1100" w:type="dxa"/>
          </w:tcPr>
          <w:p w14:paraId="2B874DF8" w14:textId="77777777" w:rsidR="002F1B60" w:rsidRPr="002014CF" w:rsidRDefault="002F1B60" w:rsidP="002F1B60">
            <w:pPr>
              <w:autoSpaceDN w:val="0"/>
              <w:adjustRightInd w:val="0"/>
            </w:pPr>
          </w:p>
        </w:tc>
        <w:tc>
          <w:tcPr>
            <w:tcW w:w="1111" w:type="dxa"/>
          </w:tcPr>
          <w:p w14:paraId="00C6DAC5" w14:textId="451C3F41" w:rsidR="002F1B60" w:rsidRPr="002014CF" w:rsidRDefault="002F1B60" w:rsidP="002F1B60">
            <w:pPr>
              <w:autoSpaceDN w:val="0"/>
              <w:adjustRightInd w:val="0"/>
              <w:jc w:val="center"/>
            </w:pPr>
            <w:r w:rsidRPr="00390B34">
              <w:t>×</w:t>
            </w:r>
          </w:p>
        </w:tc>
      </w:tr>
      <w:tr w:rsidR="002F1B60" w:rsidRPr="002014CF" w14:paraId="1951A48C" w14:textId="77777777" w:rsidTr="00055215">
        <w:trPr>
          <w:jc w:val="center"/>
        </w:trPr>
        <w:tc>
          <w:tcPr>
            <w:tcW w:w="1980" w:type="dxa"/>
          </w:tcPr>
          <w:p w14:paraId="4EB1F962" w14:textId="77777777" w:rsidR="002F1B60" w:rsidRPr="002014CF" w:rsidRDefault="002F1B60" w:rsidP="002F1B60">
            <w:pPr>
              <w:autoSpaceDN w:val="0"/>
              <w:adjustRightInd w:val="0"/>
            </w:pPr>
            <w:r w:rsidRPr="002014CF">
              <w:t>Козлы-производители</w:t>
            </w:r>
          </w:p>
        </w:tc>
        <w:tc>
          <w:tcPr>
            <w:tcW w:w="1100" w:type="dxa"/>
          </w:tcPr>
          <w:p w14:paraId="1CB91346" w14:textId="77777777" w:rsidR="002F1B60" w:rsidRPr="002014CF" w:rsidRDefault="002F1B60" w:rsidP="002F1B60">
            <w:pPr>
              <w:autoSpaceDN w:val="0"/>
              <w:adjustRightInd w:val="0"/>
            </w:pPr>
          </w:p>
        </w:tc>
        <w:tc>
          <w:tcPr>
            <w:tcW w:w="1144" w:type="dxa"/>
          </w:tcPr>
          <w:p w14:paraId="032522C6" w14:textId="77777777" w:rsidR="002F1B60" w:rsidRPr="002014CF" w:rsidRDefault="002F1B60" w:rsidP="002F1B60">
            <w:pPr>
              <w:autoSpaceDN w:val="0"/>
              <w:adjustRightInd w:val="0"/>
            </w:pPr>
          </w:p>
        </w:tc>
        <w:tc>
          <w:tcPr>
            <w:tcW w:w="1113" w:type="dxa"/>
          </w:tcPr>
          <w:p w14:paraId="42B3BE33" w14:textId="77777777" w:rsidR="002F1B60" w:rsidRPr="002014CF" w:rsidRDefault="002F1B60" w:rsidP="002F1B60">
            <w:pPr>
              <w:autoSpaceDN w:val="0"/>
              <w:adjustRightInd w:val="0"/>
            </w:pPr>
          </w:p>
        </w:tc>
        <w:tc>
          <w:tcPr>
            <w:tcW w:w="1074" w:type="dxa"/>
          </w:tcPr>
          <w:p w14:paraId="0494942F" w14:textId="77777777" w:rsidR="002F1B60" w:rsidRPr="002014CF" w:rsidRDefault="002F1B60" w:rsidP="002F1B60">
            <w:pPr>
              <w:autoSpaceDN w:val="0"/>
              <w:adjustRightInd w:val="0"/>
            </w:pPr>
          </w:p>
        </w:tc>
        <w:tc>
          <w:tcPr>
            <w:tcW w:w="906" w:type="dxa"/>
          </w:tcPr>
          <w:p w14:paraId="53057789" w14:textId="77777777" w:rsidR="002F1B60" w:rsidRPr="002014CF" w:rsidRDefault="002F1B60" w:rsidP="002F1B60">
            <w:pPr>
              <w:autoSpaceDN w:val="0"/>
              <w:adjustRightInd w:val="0"/>
            </w:pPr>
          </w:p>
        </w:tc>
        <w:tc>
          <w:tcPr>
            <w:tcW w:w="788" w:type="dxa"/>
          </w:tcPr>
          <w:p w14:paraId="13C79FE9" w14:textId="77777777" w:rsidR="002F1B60" w:rsidRPr="002014CF" w:rsidRDefault="002F1B60" w:rsidP="002F1B60">
            <w:pPr>
              <w:autoSpaceDN w:val="0"/>
              <w:adjustRightInd w:val="0"/>
            </w:pPr>
          </w:p>
        </w:tc>
        <w:tc>
          <w:tcPr>
            <w:tcW w:w="949" w:type="dxa"/>
          </w:tcPr>
          <w:p w14:paraId="6C4E58A7" w14:textId="77777777" w:rsidR="002F1B60" w:rsidRPr="002014CF" w:rsidRDefault="002F1B60" w:rsidP="002F1B60">
            <w:pPr>
              <w:autoSpaceDN w:val="0"/>
              <w:adjustRightInd w:val="0"/>
            </w:pPr>
          </w:p>
        </w:tc>
        <w:tc>
          <w:tcPr>
            <w:tcW w:w="1256" w:type="dxa"/>
          </w:tcPr>
          <w:p w14:paraId="14ABE28D" w14:textId="77777777" w:rsidR="002F1B60" w:rsidRPr="002014CF" w:rsidRDefault="002F1B60" w:rsidP="002F1B60">
            <w:pPr>
              <w:autoSpaceDN w:val="0"/>
              <w:adjustRightInd w:val="0"/>
            </w:pPr>
          </w:p>
        </w:tc>
        <w:tc>
          <w:tcPr>
            <w:tcW w:w="788" w:type="dxa"/>
          </w:tcPr>
          <w:p w14:paraId="211EF3A5" w14:textId="77777777" w:rsidR="002F1B60" w:rsidRPr="002014CF" w:rsidRDefault="002F1B60" w:rsidP="002F1B60">
            <w:pPr>
              <w:autoSpaceDN w:val="0"/>
              <w:adjustRightInd w:val="0"/>
            </w:pPr>
          </w:p>
        </w:tc>
        <w:tc>
          <w:tcPr>
            <w:tcW w:w="949" w:type="dxa"/>
          </w:tcPr>
          <w:p w14:paraId="3B75D22A" w14:textId="77777777" w:rsidR="002F1B60" w:rsidRPr="002014CF" w:rsidRDefault="002F1B60" w:rsidP="002F1B60">
            <w:pPr>
              <w:autoSpaceDN w:val="0"/>
              <w:adjustRightInd w:val="0"/>
            </w:pPr>
          </w:p>
        </w:tc>
        <w:tc>
          <w:tcPr>
            <w:tcW w:w="1256" w:type="dxa"/>
          </w:tcPr>
          <w:p w14:paraId="320C6B34" w14:textId="77777777" w:rsidR="002F1B60" w:rsidRPr="002014CF" w:rsidRDefault="002F1B60" w:rsidP="002F1B60">
            <w:pPr>
              <w:autoSpaceDN w:val="0"/>
              <w:adjustRightInd w:val="0"/>
            </w:pPr>
          </w:p>
        </w:tc>
        <w:tc>
          <w:tcPr>
            <w:tcW w:w="1100" w:type="dxa"/>
          </w:tcPr>
          <w:p w14:paraId="21796A7B" w14:textId="77777777" w:rsidR="002F1B60" w:rsidRPr="002014CF" w:rsidRDefault="002F1B60" w:rsidP="002F1B60">
            <w:pPr>
              <w:autoSpaceDN w:val="0"/>
              <w:adjustRightInd w:val="0"/>
            </w:pPr>
          </w:p>
        </w:tc>
        <w:tc>
          <w:tcPr>
            <w:tcW w:w="1111" w:type="dxa"/>
          </w:tcPr>
          <w:p w14:paraId="49F6BA30" w14:textId="67B3871D" w:rsidR="002F1B60" w:rsidRPr="002014CF" w:rsidRDefault="002F1B60" w:rsidP="002F1B60">
            <w:pPr>
              <w:autoSpaceDN w:val="0"/>
              <w:adjustRightInd w:val="0"/>
              <w:jc w:val="center"/>
            </w:pPr>
            <w:r w:rsidRPr="00390B34">
              <w:t>×</w:t>
            </w:r>
          </w:p>
        </w:tc>
      </w:tr>
      <w:tr w:rsidR="002F1B60" w:rsidRPr="002014CF" w14:paraId="0200C963" w14:textId="77777777" w:rsidTr="00055215">
        <w:trPr>
          <w:jc w:val="center"/>
        </w:trPr>
        <w:tc>
          <w:tcPr>
            <w:tcW w:w="1980" w:type="dxa"/>
          </w:tcPr>
          <w:p w14:paraId="6C2251EB" w14:textId="77777777" w:rsidR="002F1B60" w:rsidRPr="002014CF" w:rsidRDefault="002F1B60" w:rsidP="002F1B60">
            <w:pPr>
              <w:autoSpaceDN w:val="0"/>
              <w:adjustRightInd w:val="0"/>
            </w:pPr>
            <w:r w:rsidRPr="002014CF">
              <w:t>Итого</w:t>
            </w:r>
          </w:p>
        </w:tc>
        <w:tc>
          <w:tcPr>
            <w:tcW w:w="1100" w:type="dxa"/>
          </w:tcPr>
          <w:p w14:paraId="7BAD9403" w14:textId="77777777" w:rsidR="002F1B60" w:rsidRPr="002014CF" w:rsidRDefault="002F1B60" w:rsidP="002F1B60">
            <w:pPr>
              <w:autoSpaceDN w:val="0"/>
              <w:adjustRightInd w:val="0"/>
              <w:jc w:val="center"/>
            </w:pPr>
          </w:p>
        </w:tc>
        <w:tc>
          <w:tcPr>
            <w:tcW w:w="1144" w:type="dxa"/>
          </w:tcPr>
          <w:p w14:paraId="4D1429CE" w14:textId="77777777" w:rsidR="002F1B60" w:rsidRPr="002014CF" w:rsidRDefault="002F1B60" w:rsidP="002F1B60">
            <w:pPr>
              <w:autoSpaceDN w:val="0"/>
              <w:adjustRightInd w:val="0"/>
              <w:jc w:val="center"/>
            </w:pPr>
          </w:p>
        </w:tc>
        <w:tc>
          <w:tcPr>
            <w:tcW w:w="1113" w:type="dxa"/>
          </w:tcPr>
          <w:p w14:paraId="1994A146" w14:textId="77777777" w:rsidR="002F1B60" w:rsidRPr="002014CF" w:rsidRDefault="002F1B60" w:rsidP="002F1B60">
            <w:pPr>
              <w:autoSpaceDN w:val="0"/>
              <w:adjustRightInd w:val="0"/>
              <w:jc w:val="center"/>
            </w:pPr>
          </w:p>
        </w:tc>
        <w:tc>
          <w:tcPr>
            <w:tcW w:w="1074" w:type="dxa"/>
          </w:tcPr>
          <w:p w14:paraId="75FBC14F" w14:textId="77777777" w:rsidR="002F1B60" w:rsidRPr="002014CF" w:rsidRDefault="002F1B60" w:rsidP="002F1B60">
            <w:pPr>
              <w:autoSpaceDN w:val="0"/>
              <w:adjustRightInd w:val="0"/>
              <w:jc w:val="center"/>
            </w:pPr>
          </w:p>
        </w:tc>
        <w:tc>
          <w:tcPr>
            <w:tcW w:w="906" w:type="dxa"/>
          </w:tcPr>
          <w:p w14:paraId="5633ED75" w14:textId="77777777" w:rsidR="002F1B60" w:rsidRPr="002014CF" w:rsidRDefault="002F1B60" w:rsidP="002F1B60">
            <w:pPr>
              <w:autoSpaceDN w:val="0"/>
              <w:adjustRightInd w:val="0"/>
              <w:jc w:val="center"/>
            </w:pPr>
          </w:p>
        </w:tc>
        <w:tc>
          <w:tcPr>
            <w:tcW w:w="788" w:type="dxa"/>
          </w:tcPr>
          <w:p w14:paraId="212981CA" w14:textId="77777777" w:rsidR="002F1B60" w:rsidRPr="002014CF" w:rsidRDefault="002F1B60" w:rsidP="002F1B60">
            <w:pPr>
              <w:autoSpaceDN w:val="0"/>
              <w:adjustRightInd w:val="0"/>
              <w:jc w:val="center"/>
            </w:pPr>
          </w:p>
        </w:tc>
        <w:tc>
          <w:tcPr>
            <w:tcW w:w="949" w:type="dxa"/>
          </w:tcPr>
          <w:p w14:paraId="5064E585" w14:textId="77777777" w:rsidR="002F1B60" w:rsidRPr="002014CF" w:rsidRDefault="002F1B60" w:rsidP="002F1B60">
            <w:pPr>
              <w:autoSpaceDN w:val="0"/>
              <w:adjustRightInd w:val="0"/>
              <w:jc w:val="center"/>
            </w:pPr>
            <w:r w:rsidRPr="002014CF">
              <w:t>×</w:t>
            </w:r>
          </w:p>
        </w:tc>
        <w:tc>
          <w:tcPr>
            <w:tcW w:w="1256" w:type="dxa"/>
          </w:tcPr>
          <w:p w14:paraId="49C5EF90" w14:textId="77777777" w:rsidR="002F1B60" w:rsidRPr="002014CF" w:rsidRDefault="002F1B60" w:rsidP="002F1B60">
            <w:pPr>
              <w:autoSpaceDN w:val="0"/>
              <w:adjustRightInd w:val="0"/>
              <w:jc w:val="center"/>
            </w:pPr>
          </w:p>
        </w:tc>
        <w:tc>
          <w:tcPr>
            <w:tcW w:w="788" w:type="dxa"/>
          </w:tcPr>
          <w:p w14:paraId="498455C2" w14:textId="77777777" w:rsidR="002F1B60" w:rsidRPr="002014CF" w:rsidRDefault="002F1B60" w:rsidP="002F1B60">
            <w:pPr>
              <w:autoSpaceDN w:val="0"/>
              <w:adjustRightInd w:val="0"/>
              <w:jc w:val="center"/>
            </w:pPr>
          </w:p>
        </w:tc>
        <w:tc>
          <w:tcPr>
            <w:tcW w:w="949" w:type="dxa"/>
          </w:tcPr>
          <w:p w14:paraId="74DAC346" w14:textId="77777777" w:rsidR="002F1B60" w:rsidRPr="002014CF" w:rsidRDefault="002F1B60" w:rsidP="002F1B60">
            <w:pPr>
              <w:autoSpaceDN w:val="0"/>
              <w:adjustRightInd w:val="0"/>
              <w:jc w:val="center"/>
            </w:pPr>
            <w:r w:rsidRPr="002014CF">
              <w:t>×</w:t>
            </w:r>
          </w:p>
        </w:tc>
        <w:tc>
          <w:tcPr>
            <w:tcW w:w="1256" w:type="dxa"/>
          </w:tcPr>
          <w:p w14:paraId="07823F6E" w14:textId="77777777" w:rsidR="002F1B60" w:rsidRPr="002014CF" w:rsidRDefault="002F1B60" w:rsidP="002F1B60">
            <w:pPr>
              <w:autoSpaceDN w:val="0"/>
              <w:adjustRightInd w:val="0"/>
              <w:jc w:val="center"/>
            </w:pPr>
          </w:p>
        </w:tc>
        <w:tc>
          <w:tcPr>
            <w:tcW w:w="1100" w:type="dxa"/>
          </w:tcPr>
          <w:p w14:paraId="2AC82120" w14:textId="77777777" w:rsidR="002F1B60" w:rsidRPr="002014CF" w:rsidRDefault="002F1B60" w:rsidP="002F1B60">
            <w:pPr>
              <w:autoSpaceDN w:val="0"/>
              <w:adjustRightInd w:val="0"/>
              <w:jc w:val="center"/>
            </w:pPr>
          </w:p>
        </w:tc>
        <w:tc>
          <w:tcPr>
            <w:tcW w:w="1111" w:type="dxa"/>
          </w:tcPr>
          <w:p w14:paraId="5AAB8B03" w14:textId="6D534FF4" w:rsidR="002F1B60" w:rsidRPr="002014CF" w:rsidRDefault="002F1B60" w:rsidP="002F1B60">
            <w:pPr>
              <w:autoSpaceDN w:val="0"/>
              <w:adjustRightInd w:val="0"/>
              <w:jc w:val="center"/>
            </w:pPr>
            <w:r w:rsidRPr="00390B34">
              <w:t>×</w:t>
            </w:r>
          </w:p>
        </w:tc>
      </w:tr>
    </w:tbl>
    <w:p w14:paraId="1E5BEE9F" w14:textId="77777777" w:rsidR="002F1B60" w:rsidRPr="002F1B60" w:rsidRDefault="002F1B60" w:rsidP="002014CF">
      <w:pPr>
        <w:autoSpaceDN w:val="0"/>
        <w:adjustRightInd w:val="0"/>
        <w:rPr>
          <w:sz w:val="10"/>
          <w:szCs w:val="10"/>
        </w:rPr>
      </w:pPr>
    </w:p>
    <w:p w14:paraId="7BDD6BC0" w14:textId="6A205CA7" w:rsidR="0032121F" w:rsidRPr="00EB7F9C" w:rsidRDefault="0032121F" w:rsidP="002014CF">
      <w:pPr>
        <w:autoSpaceDN w:val="0"/>
        <w:adjustRightInd w:val="0"/>
      </w:pPr>
      <w:r w:rsidRPr="00EB7F9C">
        <w:t xml:space="preserve">Таблица </w:t>
      </w:r>
      <w:r w:rsidR="00EB7F9C">
        <w:t>5.6</w:t>
      </w:r>
      <w:r w:rsidRPr="00EB7F9C">
        <w:t xml:space="preserve"> Оборот стада кроликов (</w:t>
      </w:r>
      <w:r w:rsidRPr="00EB7F9C">
        <w:rPr>
          <w:i/>
        </w:rPr>
        <w:t>данная таблица представляется за каждый год</w:t>
      </w:r>
      <w:r w:rsidRPr="00EB7F9C">
        <w:t>)</w:t>
      </w:r>
    </w:p>
    <w:p w14:paraId="787BA1F4" w14:textId="77777777" w:rsidR="0032121F" w:rsidRPr="002F1B60" w:rsidRDefault="0032121F" w:rsidP="002014CF">
      <w:pPr>
        <w:autoSpaceDN w:val="0"/>
        <w:adjustRightInd w:val="0"/>
        <w:rPr>
          <w:sz w:val="10"/>
          <w:szCs w:val="10"/>
        </w:rPr>
      </w:pPr>
    </w:p>
    <w:tbl>
      <w:tblPr>
        <w:tblW w:w="15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0"/>
        <w:gridCol w:w="1100"/>
        <w:gridCol w:w="1144"/>
        <w:gridCol w:w="1113"/>
        <w:gridCol w:w="1074"/>
        <w:gridCol w:w="906"/>
        <w:gridCol w:w="788"/>
        <w:gridCol w:w="949"/>
        <w:gridCol w:w="1256"/>
        <w:gridCol w:w="788"/>
        <w:gridCol w:w="949"/>
        <w:gridCol w:w="1256"/>
        <w:gridCol w:w="1342"/>
      </w:tblGrid>
      <w:tr w:rsidR="002F1B60" w:rsidRPr="002014CF" w14:paraId="7B03FF8E" w14:textId="77777777" w:rsidTr="002F1B60">
        <w:trPr>
          <w:jc w:val="center"/>
        </w:trPr>
        <w:tc>
          <w:tcPr>
            <w:tcW w:w="3030" w:type="dxa"/>
            <w:vMerge w:val="restart"/>
          </w:tcPr>
          <w:p w14:paraId="3A00FB90" w14:textId="77777777" w:rsidR="002F1B60" w:rsidRPr="002014CF" w:rsidRDefault="002F1B60" w:rsidP="002014CF">
            <w:pPr>
              <w:autoSpaceDN w:val="0"/>
              <w:adjustRightInd w:val="0"/>
              <w:jc w:val="center"/>
            </w:pPr>
            <w:r w:rsidRPr="002014CF">
              <w:t>Половозрастные группы</w:t>
            </w:r>
          </w:p>
        </w:tc>
        <w:tc>
          <w:tcPr>
            <w:tcW w:w="1100" w:type="dxa"/>
            <w:vMerge w:val="restart"/>
          </w:tcPr>
          <w:p w14:paraId="52BF88C5" w14:textId="77777777" w:rsidR="002F1B60" w:rsidRPr="002014CF" w:rsidRDefault="002F1B60" w:rsidP="002014CF">
            <w:pPr>
              <w:autoSpaceDN w:val="0"/>
              <w:adjustRightInd w:val="0"/>
              <w:jc w:val="center"/>
            </w:pPr>
            <w:r w:rsidRPr="002014CF">
              <w:t>Наличие на начало года, голов</w:t>
            </w:r>
          </w:p>
        </w:tc>
        <w:tc>
          <w:tcPr>
            <w:tcW w:w="2257" w:type="dxa"/>
            <w:gridSpan w:val="2"/>
          </w:tcPr>
          <w:p w14:paraId="18EED605" w14:textId="77777777" w:rsidR="002F1B60" w:rsidRPr="002014CF" w:rsidRDefault="002F1B60" w:rsidP="002014CF">
            <w:pPr>
              <w:autoSpaceDN w:val="0"/>
              <w:adjustRightInd w:val="0"/>
              <w:jc w:val="center"/>
            </w:pPr>
            <w:r w:rsidRPr="002014CF">
              <w:t>ПРИХОД</w:t>
            </w:r>
          </w:p>
        </w:tc>
        <w:tc>
          <w:tcPr>
            <w:tcW w:w="7966" w:type="dxa"/>
            <w:gridSpan w:val="8"/>
          </w:tcPr>
          <w:p w14:paraId="1D95393D" w14:textId="77777777" w:rsidR="002F1B60" w:rsidRPr="002014CF" w:rsidRDefault="002F1B60" w:rsidP="002014CF">
            <w:pPr>
              <w:autoSpaceDN w:val="0"/>
              <w:adjustRightInd w:val="0"/>
              <w:jc w:val="center"/>
            </w:pPr>
            <w:r w:rsidRPr="002014CF">
              <w:t>РАСХОД</w:t>
            </w:r>
          </w:p>
        </w:tc>
        <w:tc>
          <w:tcPr>
            <w:tcW w:w="1342" w:type="dxa"/>
            <w:vMerge w:val="restart"/>
          </w:tcPr>
          <w:p w14:paraId="00C18E37" w14:textId="77777777" w:rsidR="002F1B60" w:rsidRPr="002014CF" w:rsidRDefault="002F1B60" w:rsidP="002014CF">
            <w:pPr>
              <w:autoSpaceDN w:val="0"/>
              <w:adjustRightInd w:val="0"/>
              <w:jc w:val="center"/>
            </w:pPr>
            <w:r w:rsidRPr="002014CF">
              <w:t>Наличие на конец года, голов</w:t>
            </w:r>
          </w:p>
        </w:tc>
      </w:tr>
      <w:tr w:rsidR="002F1B60" w:rsidRPr="002014CF" w14:paraId="72619571" w14:textId="77777777" w:rsidTr="002F1B60">
        <w:trPr>
          <w:jc w:val="center"/>
        </w:trPr>
        <w:tc>
          <w:tcPr>
            <w:tcW w:w="3030" w:type="dxa"/>
            <w:vMerge/>
          </w:tcPr>
          <w:p w14:paraId="636FF28B" w14:textId="77777777" w:rsidR="002F1B60" w:rsidRPr="002014CF" w:rsidRDefault="002F1B60" w:rsidP="002014CF">
            <w:pPr>
              <w:autoSpaceDN w:val="0"/>
              <w:adjustRightInd w:val="0"/>
              <w:jc w:val="center"/>
            </w:pPr>
          </w:p>
        </w:tc>
        <w:tc>
          <w:tcPr>
            <w:tcW w:w="1100" w:type="dxa"/>
            <w:vMerge/>
          </w:tcPr>
          <w:p w14:paraId="58B89BC8" w14:textId="77777777" w:rsidR="002F1B60" w:rsidRPr="002014CF" w:rsidRDefault="002F1B60" w:rsidP="002014CF">
            <w:pPr>
              <w:autoSpaceDN w:val="0"/>
              <w:adjustRightInd w:val="0"/>
              <w:jc w:val="center"/>
            </w:pPr>
          </w:p>
        </w:tc>
        <w:tc>
          <w:tcPr>
            <w:tcW w:w="1144" w:type="dxa"/>
            <w:vMerge w:val="restart"/>
          </w:tcPr>
          <w:p w14:paraId="3D3D26F7" w14:textId="77777777" w:rsidR="002F1B60" w:rsidRPr="002014CF" w:rsidRDefault="002F1B60" w:rsidP="002014CF">
            <w:pPr>
              <w:autoSpaceDN w:val="0"/>
              <w:adjustRightInd w:val="0"/>
              <w:jc w:val="center"/>
            </w:pPr>
            <w:r w:rsidRPr="002014CF">
              <w:t>приплод, перевод из младшей группы, голов</w:t>
            </w:r>
          </w:p>
        </w:tc>
        <w:tc>
          <w:tcPr>
            <w:tcW w:w="1113" w:type="dxa"/>
            <w:vMerge w:val="restart"/>
          </w:tcPr>
          <w:p w14:paraId="6E0CAD5E" w14:textId="77777777" w:rsidR="002F1B60" w:rsidRPr="002014CF" w:rsidRDefault="002F1B60" w:rsidP="002014CF">
            <w:pPr>
              <w:autoSpaceDN w:val="0"/>
              <w:adjustRightInd w:val="0"/>
              <w:jc w:val="center"/>
            </w:pPr>
            <w:r w:rsidRPr="002014CF">
              <w:t>покупка, голов</w:t>
            </w:r>
          </w:p>
        </w:tc>
        <w:tc>
          <w:tcPr>
            <w:tcW w:w="1074" w:type="dxa"/>
            <w:vMerge w:val="restart"/>
          </w:tcPr>
          <w:p w14:paraId="7763CE9B" w14:textId="77777777" w:rsidR="002F1B60" w:rsidRPr="002014CF" w:rsidRDefault="002F1B60" w:rsidP="002014CF">
            <w:pPr>
              <w:autoSpaceDN w:val="0"/>
              <w:adjustRightInd w:val="0"/>
              <w:jc w:val="center"/>
            </w:pPr>
            <w:r w:rsidRPr="002014CF">
              <w:t>перевод в старшие группы, голов</w:t>
            </w:r>
          </w:p>
        </w:tc>
        <w:tc>
          <w:tcPr>
            <w:tcW w:w="906" w:type="dxa"/>
            <w:vMerge w:val="restart"/>
          </w:tcPr>
          <w:p w14:paraId="4AF9FA08" w14:textId="77777777" w:rsidR="002F1B60" w:rsidRPr="002014CF" w:rsidRDefault="002F1B60" w:rsidP="002014CF">
            <w:pPr>
              <w:autoSpaceDN w:val="0"/>
              <w:adjustRightInd w:val="0"/>
              <w:jc w:val="center"/>
            </w:pPr>
            <w:r w:rsidRPr="002014CF">
              <w:t>падеж, голов</w:t>
            </w:r>
          </w:p>
        </w:tc>
        <w:tc>
          <w:tcPr>
            <w:tcW w:w="2993" w:type="dxa"/>
            <w:gridSpan w:val="3"/>
          </w:tcPr>
          <w:p w14:paraId="72F9EA22" w14:textId="77777777" w:rsidR="002F1B60" w:rsidRPr="002014CF" w:rsidRDefault="002F1B60" w:rsidP="002014CF">
            <w:pPr>
              <w:autoSpaceDN w:val="0"/>
              <w:adjustRightInd w:val="0"/>
              <w:jc w:val="center"/>
            </w:pPr>
            <w:r w:rsidRPr="002014CF">
              <w:t>реализация живых животных</w:t>
            </w:r>
          </w:p>
        </w:tc>
        <w:tc>
          <w:tcPr>
            <w:tcW w:w="2993" w:type="dxa"/>
            <w:gridSpan w:val="3"/>
          </w:tcPr>
          <w:p w14:paraId="78980366" w14:textId="77777777" w:rsidR="002F1B60" w:rsidRPr="002014CF" w:rsidRDefault="002F1B60" w:rsidP="002014CF">
            <w:pPr>
              <w:autoSpaceDN w:val="0"/>
              <w:adjustRightInd w:val="0"/>
              <w:jc w:val="center"/>
            </w:pPr>
            <w:r w:rsidRPr="002014CF">
              <w:t>реализация на убой</w:t>
            </w:r>
          </w:p>
        </w:tc>
        <w:tc>
          <w:tcPr>
            <w:tcW w:w="1342" w:type="dxa"/>
            <w:vMerge/>
          </w:tcPr>
          <w:p w14:paraId="7AC7535E" w14:textId="77777777" w:rsidR="002F1B60" w:rsidRPr="002014CF" w:rsidRDefault="002F1B60" w:rsidP="002014CF">
            <w:pPr>
              <w:autoSpaceDN w:val="0"/>
              <w:adjustRightInd w:val="0"/>
              <w:jc w:val="center"/>
            </w:pPr>
          </w:p>
        </w:tc>
      </w:tr>
      <w:tr w:rsidR="002F1B60" w:rsidRPr="002014CF" w14:paraId="1ADA3245" w14:textId="77777777" w:rsidTr="002F1B60">
        <w:trPr>
          <w:jc w:val="center"/>
        </w:trPr>
        <w:tc>
          <w:tcPr>
            <w:tcW w:w="3030" w:type="dxa"/>
            <w:vMerge/>
          </w:tcPr>
          <w:p w14:paraId="24AF13C7" w14:textId="77777777" w:rsidR="002F1B60" w:rsidRPr="002014CF" w:rsidRDefault="002F1B60" w:rsidP="002014CF">
            <w:pPr>
              <w:autoSpaceDN w:val="0"/>
              <w:adjustRightInd w:val="0"/>
              <w:jc w:val="center"/>
            </w:pPr>
          </w:p>
        </w:tc>
        <w:tc>
          <w:tcPr>
            <w:tcW w:w="1100" w:type="dxa"/>
            <w:vMerge/>
          </w:tcPr>
          <w:p w14:paraId="6B96795B" w14:textId="77777777" w:rsidR="002F1B60" w:rsidRPr="002014CF" w:rsidRDefault="002F1B60" w:rsidP="002014CF">
            <w:pPr>
              <w:autoSpaceDN w:val="0"/>
              <w:adjustRightInd w:val="0"/>
              <w:jc w:val="center"/>
            </w:pPr>
          </w:p>
        </w:tc>
        <w:tc>
          <w:tcPr>
            <w:tcW w:w="1144" w:type="dxa"/>
            <w:vMerge/>
          </w:tcPr>
          <w:p w14:paraId="06BA7D84" w14:textId="77777777" w:rsidR="002F1B60" w:rsidRPr="002014CF" w:rsidRDefault="002F1B60" w:rsidP="002014CF">
            <w:pPr>
              <w:autoSpaceDN w:val="0"/>
              <w:adjustRightInd w:val="0"/>
              <w:jc w:val="center"/>
            </w:pPr>
          </w:p>
        </w:tc>
        <w:tc>
          <w:tcPr>
            <w:tcW w:w="1113" w:type="dxa"/>
            <w:vMerge/>
          </w:tcPr>
          <w:p w14:paraId="3B6DE255" w14:textId="77777777" w:rsidR="002F1B60" w:rsidRPr="002014CF" w:rsidRDefault="002F1B60" w:rsidP="002014CF">
            <w:pPr>
              <w:autoSpaceDN w:val="0"/>
              <w:adjustRightInd w:val="0"/>
              <w:jc w:val="center"/>
            </w:pPr>
          </w:p>
        </w:tc>
        <w:tc>
          <w:tcPr>
            <w:tcW w:w="1074" w:type="dxa"/>
            <w:vMerge/>
          </w:tcPr>
          <w:p w14:paraId="0190A542" w14:textId="77777777" w:rsidR="002F1B60" w:rsidRPr="002014CF" w:rsidRDefault="002F1B60" w:rsidP="002014CF">
            <w:pPr>
              <w:autoSpaceDN w:val="0"/>
              <w:adjustRightInd w:val="0"/>
              <w:jc w:val="center"/>
            </w:pPr>
          </w:p>
        </w:tc>
        <w:tc>
          <w:tcPr>
            <w:tcW w:w="906" w:type="dxa"/>
            <w:vMerge/>
          </w:tcPr>
          <w:p w14:paraId="2520884E" w14:textId="77777777" w:rsidR="002F1B60" w:rsidRPr="002014CF" w:rsidRDefault="002F1B60" w:rsidP="002014CF">
            <w:pPr>
              <w:autoSpaceDN w:val="0"/>
              <w:adjustRightInd w:val="0"/>
              <w:jc w:val="center"/>
            </w:pPr>
          </w:p>
        </w:tc>
        <w:tc>
          <w:tcPr>
            <w:tcW w:w="788" w:type="dxa"/>
            <w:vMerge w:val="restart"/>
          </w:tcPr>
          <w:p w14:paraId="6C19DC12" w14:textId="77777777" w:rsidR="002F1B60" w:rsidRPr="002014CF" w:rsidRDefault="002F1B60" w:rsidP="002014CF">
            <w:pPr>
              <w:autoSpaceDN w:val="0"/>
              <w:adjustRightInd w:val="0"/>
              <w:jc w:val="center"/>
            </w:pPr>
            <w:r w:rsidRPr="002014CF">
              <w:t>голов</w:t>
            </w:r>
          </w:p>
        </w:tc>
        <w:tc>
          <w:tcPr>
            <w:tcW w:w="2205" w:type="dxa"/>
            <w:gridSpan w:val="2"/>
          </w:tcPr>
          <w:p w14:paraId="371C8BAC" w14:textId="77777777" w:rsidR="002F1B60" w:rsidRPr="002014CF" w:rsidRDefault="002F1B60" w:rsidP="002014CF">
            <w:pPr>
              <w:autoSpaceDN w:val="0"/>
              <w:adjustRightInd w:val="0"/>
              <w:jc w:val="center"/>
            </w:pPr>
            <w:r w:rsidRPr="002014CF">
              <w:t>живая масса, кг</w:t>
            </w:r>
          </w:p>
        </w:tc>
        <w:tc>
          <w:tcPr>
            <w:tcW w:w="788" w:type="dxa"/>
            <w:vMerge w:val="restart"/>
          </w:tcPr>
          <w:p w14:paraId="5D2721B8" w14:textId="77777777" w:rsidR="002F1B60" w:rsidRPr="002014CF" w:rsidRDefault="002F1B60" w:rsidP="002014CF">
            <w:pPr>
              <w:autoSpaceDN w:val="0"/>
              <w:adjustRightInd w:val="0"/>
              <w:jc w:val="center"/>
            </w:pPr>
            <w:r w:rsidRPr="002014CF">
              <w:t>голов</w:t>
            </w:r>
          </w:p>
        </w:tc>
        <w:tc>
          <w:tcPr>
            <w:tcW w:w="2205" w:type="dxa"/>
            <w:gridSpan w:val="2"/>
          </w:tcPr>
          <w:p w14:paraId="414580B0" w14:textId="77777777" w:rsidR="002F1B60" w:rsidRPr="002014CF" w:rsidRDefault="002F1B60" w:rsidP="002014CF">
            <w:pPr>
              <w:autoSpaceDN w:val="0"/>
              <w:adjustRightInd w:val="0"/>
              <w:jc w:val="center"/>
            </w:pPr>
            <w:r w:rsidRPr="002014CF">
              <w:t>живая масса, кг</w:t>
            </w:r>
          </w:p>
        </w:tc>
        <w:tc>
          <w:tcPr>
            <w:tcW w:w="1342" w:type="dxa"/>
            <w:vMerge/>
          </w:tcPr>
          <w:p w14:paraId="2266A88C" w14:textId="77777777" w:rsidR="002F1B60" w:rsidRPr="002014CF" w:rsidRDefault="002F1B60" w:rsidP="002014CF">
            <w:pPr>
              <w:autoSpaceDN w:val="0"/>
              <w:adjustRightInd w:val="0"/>
              <w:jc w:val="center"/>
            </w:pPr>
          </w:p>
        </w:tc>
      </w:tr>
      <w:tr w:rsidR="002F1B60" w:rsidRPr="002014CF" w14:paraId="1421FCB8" w14:textId="77777777" w:rsidTr="002F1B60">
        <w:trPr>
          <w:jc w:val="center"/>
        </w:trPr>
        <w:tc>
          <w:tcPr>
            <w:tcW w:w="3030" w:type="dxa"/>
            <w:vMerge/>
          </w:tcPr>
          <w:p w14:paraId="3FC745DA" w14:textId="77777777" w:rsidR="002F1B60" w:rsidRPr="002014CF" w:rsidRDefault="002F1B60" w:rsidP="002014CF">
            <w:pPr>
              <w:autoSpaceDN w:val="0"/>
              <w:adjustRightInd w:val="0"/>
              <w:rPr>
                <w:highlight w:val="green"/>
              </w:rPr>
            </w:pPr>
          </w:p>
        </w:tc>
        <w:tc>
          <w:tcPr>
            <w:tcW w:w="1100" w:type="dxa"/>
            <w:vMerge/>
          </w:tcPr>
          <w:p w14:paraId="5ACF8C4B" w14:textId="77777777" w:rsidR="002F1B60" w:rsidRPr="002014CF" w:rsidRDefault="002F1B60" w:rsidP="002014CF">
            <w:pPr>
              <w:autoSpaceDN w:val="0"/>
              <w:adjustRightInd w:val="0"/>
              <w:rPr>
                <w:highlight w:val="green"/>
              </w:rPr>
            </w:pPr>
          </w:p>
        </w:tc>
        <w:tc>
          <w:tcPr>
            <w:tcW w:w="1144" w:type="dxa"/>
            <w:vMerge/>
          </w:tcPr>
          <w:p w14:paraId="6745F9C0" w14:textId="77777777" w:rsidR="002F1B60" w:rsidRPr="002014CF" w:rsidRDefault="002F1B60" w:rsidP="002014CF">
            <w:pPr>
              <w:autoSpaceDN w:val="0"/>
              <w:adjustRightInd w:val="0"/>
              <w:rPr>
                <w:highlight w:val="green"/>
              </w:rPr>
            </w:pPr>
          </w:p>
        </w:tc>
        <w:tc>
          <w:tcPr>
            <w:tcW w:w="1113" w:type="dxa"/>
            <w:vMerge/>
          </w:tcPr>
          <w:p w14:paraId="028B3928" w14:textId="77777777" w:rsidR="002F1B60" w:rsidRPr="002014CF" w:rsidRDefault="002F1B60" w:rsidP="002014CF">
            <w:pPr>
              <w:autoSpaceDN w:val="0"/>
              <w:adjustRightInd w:val="0"/>
              <w:rPr>
                <w:highlight w:val="green"/>
              </w:rPr>
            </w:pPr>
          </w:p>
        </w:tc>
        <w:tc>
          <w:tcPr>
            <w:tcW w:w="1074" w:type="dxa"/>
            <w:vMerge/>
          </w:tcPr>
          <w:p w14:paraId="321C776B" w14:textId="77777777" w:rsidR="002F1B60" w:rsidRPr="002014CF" w:rsidRDefault="002F1B60" w:rsidP="002014CF">
            <w:pPr>
              <w:autoSpaceDN w:val="0"/>
              <w:adjustRightInd w:val="0"/>
              <w:rPr>
                <w:highlight w:val="green"/>
              </w:rPr>
            </w:pPr>
          </w:p>
        </w:tc>
        <w:tc>
          <w:tcPr>
            <w:tcW w:w="906" w:type="dxa"/>
            <w:vMerge/>
          </w:tcPr>
          <w:p w14:paraId="091E0D15" w14:textId="77777777" w:rsidR="002F1B60" w:rsidRPr="002014CF" w:rsidRDefault="002F1B60" w:rsidP="002014CF">
            <w:pPr>
              <w:autoSpaceDN w:val="0"/>
              <w:adjustRightInd w:val="0"/>
              <w:rPr>
                <w:highlight w:val="green"/>
              </w:rPr>
            </w:pPr>
          </w:p>
        </w:tc>
        <w:tc>
          <w:tcPr>
            <w:tcW w:w="788" w:type="dxa"/>
            <w:vMerge/>
          </w:tcPr>
          <w:p w14:paraId="60E89480" w14:textId="77777777" w:rsidR="002F1B60" w:rsidRPr="002014CF" w:rsidRDefault="002F1B60" w:rsidP="002014CF">
            <w:pPr>
              <w:autoSpaceDN w:val="0"/>
              <w:adjustRightInd w:val="0"/>
              <w:rPr>
                <w:highlight w:val="green"/>
              </w:rPr>
            </w:pPr>
          </w:p>
        </w:tc>
        <w:tc>
          <w:tcPr>
            <w:tcW w:w="949" w:type="dxa"/>
            <w:shd w:val="clear" w:color="auto" w:fill="auto"/>
          </w:tcPr>
          <w:p w14:paraId="5595E357" w14:textId="77777777" w:rsidR="002F1B60" w:rsidRPr="002014CF" w:rsidRDefault="002F1B60" w:rsidP="002014CF">
            <w:pPr>
              <w:autoSpaceDN w:val="0"/>
              <w:adjustRightInd w:val="0"/>
              <w:jc w:val="center"/>
            </w:pPr>
            <w:r w:rsidRPr="002014CF">
              <w:t>одной головы</w:t>
            </w:r>
          </w:p>
        </w:tc>
        <w:tc>
          <w:tcPr>
            <w:tcW w:w="1256" w:type="dxa"/>
            <w:shd w:val="clear" w:color="auto" w:fill="auto"/>
          </w:tcPr>
          <w:p w14:paraId="723F6F92" w14:textId="77777777" w:rsidR="002F1B60" w:rsidRPr="002014CF" w:rsidRDefault="002F1B60" w:rsidP="002014CF">
            <w:pPr>
              <w:autoSpaceDN w:val="0"/>
              <w:adjustRightInd w:val="0"/>
              <w:jc w:val="center"/>
            </w:pPr>
            <w:r w:rsidRPr="002014CF">
              <w:t>всего поголовья</w:t>
            </w:r>
          </w:p>
        </w:tc>
        <w:tc>
          <w:tcPr>
            <w:tcW w:w="788" w:type="dxa"/>
            <w:vMerge/>
          </w:tcPr>
          <w:p w14:paraId="06A8349F" w14:textId="77777777" w:rsidR="002F1B60" w:rsidRPr="002014CF" w:rsidRDefault="002F1B60" w:rsidP="002014CF">
            <w:pPr>
              <w:autoSpaceDN w:val="0"/>
              <w:adjustRightInd w:val="0"/>
              <w:jc w:val="center"/>
            </w:pPr>
          </w:p>
        </w:tc>
        <w:tc>
          <w:tcPr>
            <w:tcW w:w="949" w:type="dxa"/>
          </w:tcPr>
          <w:p w14:paraId="7DF75F8C" w14:textId="77777777" w:rsidR="002F1B60" w:rsidRPr="002014CF" w:rsidRDefault="002F1B60" w:rsidP="002014CF">
            <w:pPr>
              <w:autoSpaceDN w:val="0"/>
              <w:adjustRightInd w:val="0"/>
              <w:jc w:val="center"/>
            </w:pPr>
            <w:r w:rsidRPr="002014CF">
              <w:t>одной головы</w:t>
            </w:r>
          </w:p>
        </w:tc>
        <w:tc>
          <w:tcPr>
            <w:tcW w:w="1256" w:type="dxa"/>
          </w:tcPr>
          <w:p w14:paraId="16196902" w14:textId="77777777" w:rsidR="002F1B60" w:rsidRPr="002014CF" w:rsidRDefault="002F1B60" w:rsidP="002014CF">
            <w:pPr>
              <w:autoSpaceDN w:val="0"/>
              <w:adjustRightInd w:val="0"/>
              <w:jc w:val="center"/>
            </w:pPr>
            <w:r w:rsidRPr="002014CF">
              <w:t>всего поголовья</w:t>
            </w:r>
          </w:p>
        </w:tc>
        <w:tc>
          <w:tcPr>
            <w:tcW w:w="1342" w:type="dxa"/>
            <w:vMerge/>
          </w:tcPr>
          <w:p w14:paraId="67DE41F9" w14:textId="77777777" w:rsidR="002F1B60" w:rsidRPr="002014CF" w:rsidRDefault="002F1B60" w:rsidP="002014CF">
            <w:pPr>
              <w:autoSpaceDN w:val="0"/>
              <w:adjustRightInd w:val="0"/>
              <w:jc w:val="center"/>
            </w:pPr>
          </w:p>
        </w:tc>
      </w:tr>
      <w:tr w:rsidR="002F1B60" w:rsidRPr="002014CF" w14:paraId="25C93F8B" w14:textId="77777777" w:rsidTr="002F1B60">
        <w:trPr>
          <w:jc w:val="center"/>
        </w:trPr>
        <w:tc>
          <w:tcPr>
            <w:tcW w:w="3030" w:type="dxa"/>
          </w:tcPr>
          <w:p w14:paraId="76E8E37A" w14:textId="77777777" w:rsidR="002F1B60" w:rsidRPr="002014CF" w:rsidRDefault="002F1B60" w:rsidP="002014CF">
            <w:pPr>
              <w:autoSpaceDN w:val="0"/>
              <w:adjustRightInd w:val="0"/>
            </w:pPr>
            <w:r w:rsidRPr="002014CF">
              <w:t xml:space="preserve">Кроликоматки </w:t>
            </w:r>
          </w:p>
        </w:tc>
        <w:tc>
          <w:tcPr>
            <w:tcW w:w="1100" w:type="dxa"/>
          </w:tcPr>
          <w:p w14:paraId="5F6BA7D8" w14:textId="77777777" w:rsidR="002F1B60" w:rsidRPr="002014CF" w:rsidRDefault="002F1B60" w:rsidP="002014CF">
            <w:pPr>
              <w:autoSpaceDN w:val="0"/>
              <w:adjustRightInd w:val="0"/>
            </w:pPr>
          </w:p>
        </w:tc>
        <w:tc>
          <w:tcPr>
            <w:tcW w:w="1144" w:type="dxa"/>
          </w:tcPr>
          <w:p w14:paraId="4012F24B" w14:textId="77777777" w:rsidR="002F1B60" w:rsidRPr="002014CF" w:rsidRDefault="002F1B60" w:rsidP="002014CF">
            <w:pPr>
              <w:autoSpaceDN w:val="0"/>
              <w:adjustRightInd w:val="0"/>
            </w:pPr>
          </w:p>
        </w:tc>
        <w:tc>
          <w:tcPr>
            <w:tcW w:w="1113" w:type="dxa"/>
          </w:tcPr>
          <w:p w14:paraId="31E60582" w14:textId="77777777" w:rsidR="002F1B60" w:rsidRPr="002014CF" w:rsidRDefault="002F1B60" w:rsidP="002014CF">
            <w:pPr>
              <w:autoSpaceDN w:val="0"/>
              <w:adjustRightInd w:val="0"/>
            </w:pPr>
          </w:p>
        </w:tc>
        <w:tc>
          <w:tcPr>
            <w:tcW w:w="1074" w:type="dxa"/>
          </w:tcPr>
          <w:p w14:paraId="606E1308" w14:textId="77777777" w:rsidR="002F1B60" w:rsidRPr="002014CF" w:rsidRDefault="002F1B60" w:rsidP="002014CF">
            <w:pPr>
              <w:autoSpaceDN w:val="0"/>
              <w:adjustRightInd w:val="0"/>
            </w:pPr>
          </w:p>
        </w:tc>
        <w:tc>
          <w:tcPr>
            <w:tcW w:w="906" w:type="dxa"/>
          </w:tcPr>
          <w:p w14:paraId="79DD0CB1" w14:textId="77777777" w:rsidR="002F1B60" w:rsidRPr="002014CF" w:rsidRDefault="002F1B60" w:rsidP="002014CF">
            <w:pPr>
              <w:autoSpaceDN w:val="0"/>
              <w:adjustRightInd w:val="0"/>
            </w:pPr>
          </w:p>
        </w:tc>
        <w:tc>
          <w:tcPr>
            <w:tcW w:w="788" w:type="dxa"/>
          </w:tcPr>
          <w:p w14:paraId="303CECFF" w14:textId="77777777" w:rsidR="002F1B60" w:rsidRPr="002014CF" w:rsidRDefault="002F1B60" w:rsidP="002014CF">
            <w:pPr>
              <w:autoSpaceDN w:val="0"/>
              <w:adjustRightInd w:val="0"/>
            </w:pPr>
          </w:p>
        </w:tc>
        <w:tc>
          <w:tcPr>
            <w:tcW w:w="949" w:type="dxa"/>
          </w:tcPr>
          <w:p w14:paraId="2C5CAE82" w14:textId="77777777" w:rsidR="002F1B60" w:rsidRPr="002014CF" w:rsidRDefault="002F1B60" w:rsidP="002014CF">
            <w:pPr>
              <w:autoSpaceDN w:val="0"/>
              <w:adjustRightInd w:val="0"/>
            </w:pPr>
          </w:p>
        </w:tc>
        <w:tc>
          <w:tcPr>
            <w:tcW w:w="1256" w:type="dxa"/>
          </w:tcPr>
          <w:p w14:paraId="7A9F69B8" w14:textId="77777777" w:rsidR="002F1B60" w:rsidRPr="002014CF" w:rsidRDefault="002F1B60" w:rsidP="002014CF">
            <w:pPr>
              <w:autoSpaceDN w:val="0"/>
              <w:adjustRightInd w:val="0"/>
            </w:pPr>
          </w:p>
        </w:tc>
        <w:tc>
          <w:tcPr>
            <w:tcW w:w="788" w:type="dxa"/>
          </w:tcPr>
          <w:p w14:paraId="50A7B666" w14:textId="77777777" w:rsidR="002F1B60" w:rsidRPr="002014CF" w:rsidRDefault="002F1B60" w:rsidP="002014CF">
            <w:pPr>
              <w:autoSpaceDN w:val="0"/>
              <w:adjustRightInd w:val="0"/>
            </w:pPr>
          </w:p>
        </w:tc>
        <w:tc>
          <w:tcPr>
            <w:tcW w:w="949" w:type="dxa"/>
          </w:tcPr>
          <w:p w14:paraId="4D0D38F3" w14:textId="77777777" w:rsidR="002F1B60" w:rsidRPr="002014CF" w:rsidRDefault="002F1B60" w:rsidP="002014CF">
            <w:pPr>
              <w:autoSpaceDN w:val="0"/>
              <w:adjustRightInd w:val="0"/>
            </w:pPr>
          </w:p>
        </w:tc>
        <w:tc>
          <w:tcPr>
            <w:tcW w:w="1256" w:type="dxa"/>
          </w:tcPr>
          <w:p w14:paraId="0F4EB093" w14:textId="77777777" w:rsidR="002F1B60" w:rsidRPr="002014CF" w:rsidRDefault="002F1B60" w:rsidP="002014CF">
            <w:pPr>
              <w:autoSpaceDN w:val="0"/>
              <w:adjustRightInd w:val="0"/>
            </w:pPr>
          </w:p>
        </w:tc>
        <w:tc>
          <w:tcPr>
            <w:tcW w:w="1342" w:type="dxa"/>
          </w:tcPr>
          <w:p w14:paraId="58D8B943" w14:textId="77777777" w:rsidR="002F1B60" w:rsidRPr="002014CF" w:rsidRDefault="002F1B60" w:rsidP="002014CF">
            <w:pPr>
              <w:autoSpaceDN w:val="0"/>
              <w:adjustRightInd w:val="0"/>
            </w:pPr>
          </w:p>
        </w:tc>
      </w:tr>
      <w:tr w:rsidR="002F1B60" w:rsidRPr="002014CF" w14:paraId="1FF139F0" w14:textId="77777777" w:rsidTr="002F1B60">
        <w:trPr>
          <w:jc w:val="center"/>
        </w:trPr>
        <w:tc>
          <w:tcPr>
            <w:tcW w:w="3030" w:type="dxa"/>
          </w:tcPr>
          <w:p w14:paraId="349780ED" w14:textId="77777777" w:rsidR="002F1B60" w:rsidRPr="002014CF" w:rsidRDefault="002F1B60" w:rsidP="002014CF">
            <w:pPr>
              <w:autoSpaceDN w:val="0"/>
              <w:adjustRightInd w:val="0"/>
            </w:pPr>
            <w:r w:rsidRPr="002014CF">
              <w:t>Самки на ремонт</w:t>
            </w:r>
          </w:p>
        </w:tc>
        <w:tc>
          <w:tcPr>
            <w:tcW w:w="1100" w:type="dxa"/>
          </w:tcPr>
          <w:p w14:paraId="3339DE3D" w14:textId="77777777" w:rsidR="002F1B60" w:rsidRPr="002014CF" w:rsidRDefault="002F1B60" w:rsidP="002014CF">
            <w:pPr>
              <w:autoSpaceDN w:val="0"/>
              <w:adjustRightInd w:val="0"/>
            </w:pPr>
          </w:p>
        </w:tc>
        <w:tc>
          <w:tcPr>
            <w:tcW w:w="1144" w:type="dxa"/>
          </w:tcPr>
          <w:p w14:paraId="4E0F9157" w14:textId="77777777" w:rsidR="002F1B60" w:rsidRPr="002014CF" w:rsidRDefault="002F1B60" w:rsidP="002014CF">
            <w:pPr>
              <w:autoSpaceDN w:val="0"/>
              <w:adjustRightInd w:val="0"/>
            </w:pPr>
          </w:p>
        </w:tc>
        <w:tc>
          <w:tcPr>
            <w:tcW w:w="1113" w:type="dxa"/>
          </w:tcPr>
          <w:p w14:paraId="4647A5E0" w14:textId="77777777" w:rsidR="002F1B60" w:rsidRPr="002014CF" w:rsidRDefault="002F1B60" w:rsidP="002014CF">
            <w:pPr>
              <w:autoSpaceDN w:val="0"/>
              <w:adjustRightInd w:val="0"/>
            </w:pPr>
          </w:p>
        </w:tc>
        <w:tc>
          <w:tcPr>
            <w:tcW w:w="1074" w:type="dxa"/>
          </w:tcPr>
          <w:p w14:paraId="45B35219" w14:textId="77777777" w:rsidR="002F1B60" w:rsidRPr="002014CF" w:rsidRDefault="002F1B60" w:rsidP="002014CF">
            <w:pPr>
              <w:autoSpaceDN w:val="0"/>
              <w:adjustRightInd w:val="0"/>
            </w:pPr>
          </w:p>
        </w:tc>
        <w:tc>
          <w:tcPr>
            <w:tcW w:w="906" w:type="dxa"/>
          </w:tcPr>
          <w:p w14:paraId="0B616D1D" w14:textId="77777777" w:rsidR="002F1B60" w:rsidRPr="002014CF" w:rsidRDefault="002F1B60" w:rsidP="002014CF">
            <w:pPr>
              <w:autoSpaceDN w:val="0"/>
              <w:adjustRightInd w:val="0"/>
            </w:pPr>
          </w:p>
        </w:tc>
        <w:tc>
          <w:tcPr>
            <w:tcW w:w="788" w:type="dxa"/>
          </w:tcPr>
          <w:p w14:paraId="33A3B7D2" w14:textId="77777777" w:rsidR="002F1B60" w:rsidRPr="002014CF" w:rsidRDefault="002F1B60" w:rsidP="002014CF">
            <w:pPr>
              <w:autoSpaceDN w:val="0"/>
              <w:adjustRightInd w:val="0"/>
            </w:pPr>
          </w:p>
        </w:tc>
        <w:tc>
          <w:tcPr>
            <w:tcW w:w="949" w:type="dxa"/>
          </w:tcPr>
          <w:p w14:paraId="2ACFB54D" w14:textId="77777777" w:rsidR="002F1B60" w:rsidRPr="002014CF" w:rsidRDefault="002F1B60" w:rsidP="002014CF">
            <w:pPr>
              <w:autoSpaceDN w:val="0"/>
              <w:adjustRightInd w:val="0"/>
            </w:pPr>
          </w:p>
        </w:tc>
        <w:tc>
          <w:tcPr>
            <w:tcW w:w="1256" w:type="dxa"/>
          </w:tcPr>
          <w:p w14:paraId="7D6B25C8" w14:textId="77777777" w:rsidR="002F1B60" w:rsidRPr="002014CF" w:rsidRDefault="002F1B60" w:rsidP="002014CF">
            <w:pPr>
              <w:autoSpaceDN w:val="0"/>
              <w:adjustRightInd w:val="0"/>
            </w:pPr>
          </w:p>
        </w:tc>
        <w:tc>
          <w:tcPr>
            <w:tcW w:w="788" w:type="dxa"/>
          </w:tcPr>
          <w:p w14:paraId="12956F8E" w14:textId="77777777" w:rsidR="002F1B60" w:rsidRPr="002014CF" w:rsidRDefault="002F1B60" w:rsidP="002014CF">
            <w:pPr>
              <w:autoSpaceDN w:val="0"/>
              <w:adjustRightInd w:val="0"/>
            </w:pPr>
          </w:p>
        </w:tc>
        <w:tc>
          <w:tcPr>
            <w:tcW w:w="949" w:type="dxa"/>
          </w:tcPr>
          <w:p w14:paraId="09E564D8" w14:textId="77777777" w:rsidR="002F1B60" w:rsidRPr="002014CF" w:rsidRDefault="002F1B60" w:rsidP="002014CF">
            <w:pPr>
              <w:autoSpaceDN w:val="0"/>
              <w:adjustRightInd w:val="0"/>
            </w:pPr>
          </w:p>
        </w:tc>
        <w:tc>
          <w:tcPr>
            <w:tcW w:w="1256" w:type="dxa"/>
          </w:tcPr>
          <w:p w14:paraId="405A662B" w14:textId="77777777" w:rsidR="002F1B60" w:rsidRPr="002014CF" w:rsidRDefault="002F1B60" w:rsidP="002014CF">
            <w:pPr>
              <w:autoSpaceDN w:val="0"/>
              <w:adjustRightInd w:val="0"/>
            </w:pPr>
          </w:p>
        </w:tc>
        <w:tc>
          <w:tcPr>
            <w:tcW w:w="1342" w:type="dxa"/>
          </w:tcPr>
          <w:p w14:paraId="670E6632" w14:textId="77777777" w:rsidR="002F1B60" w:rsidRPr="002014CF" w:rsidRDefault="002F1B60" w:rsidP="002014CF">
            <w:pPr>
              <w:autoSpaceDN w:val="0"/>
              <w:adjustRightInd w:val="0"/>
            </w:pPr>
          </w:p>
        </w:tc>
      </w:tr>
      <w:tr w:rsidR="002F1B60" w:rsidRPr="002014CF" w14:paraId="5C6B33E1" w14:textId="77777777" w:rsidTr="002F1B60">
        <w:trPr>
          <w:jc w:val="center"/>
        </w:trPr>
        <w:tc>
          <w:tcPr>
            <w:tcW w:w="3030" w:type="dxa"/>
          </w:tcPr>
          <w:p w14:paraId="04486D61" w14:textId="2482BFB5" w:rsidR="002F1B60" w:rsidRPr="002014CF" w:rsidRDefault="002F1B60" w:rsidP="002F1B60">
            <w:pPr>
              <w:autoSpaceDN w:val="0"/>
              <w:adjustRightInd w:val="0"/>
            </w:pPr>
            <w:r w:rsidRPr="002014CF">
              <w:t>Крольчата (до отъема)</w:t>
            </w:r>
          </w:p>
        </w:tc>
        <w:tc>
          <w:tcPr>
            <w:tcW w:w="1100" w:type="dxa"/>
          </w:tcPr>
          <w:p w14:paraId="6998D6C3" w14:textId="77777777" w:rsidR="002F1B60" w:rsidRPr="002014CF" w:rsidRDefault="002F1B60" w:rsidP="002014CF">
            <w:pPr>
              <w:autoSpaceDN w:val="0"/>
              <w:adjustRightInd w:val="0"/>
            </w:pPr>
          </w:p>
        </w:tc>
        <w:tc>
          <w:tcPr>
            <w:tcW w:w="1144" w:type="dxa"/>
          </w:tcPr>
          <w:p w14:paraId="2773DD58" w14:textId="77777777" w:rsidR="002F1B60" w:rsidRPr="002014CF" w:rsidRDefault="002F1B60" w:rsidP="002014CF">
            <w:pPr>
              <w:autoSpaceDN w:val="0"/>
              <w:adjustRightInd w:val="0"/>
            </w:pPr>
          </w:p>
        </w:tc>
        <w:tc>
          <w:tcPr>
            <w:tcW w:w="1113" w:type="dxa"/>
          </w:tcPr>
          <w:p w14:paraId="22FF3F07" w14:textId="77777777" w:rsidR="002F1B60" w:rsidRPr="002014CF" w:rsidRDefault="002F1B60" w:rsidP="002014CF">
            <w:pPr>
              <w:autoSpaceDN w:val="0"/>
              <w:adjustRightInd w:val="0"/>
            </w:pPr>
          </w:p>
        </w:tc>
        <w:tc>
          <w:tcPr>
            <w:tcW w:w="1074" w:type="dxa"/>
          </w:tcPr>
          <w:p w14:paraId="3521C304" w14:textId="77777777" w:rsidR="002F1B60" w:rsidRPr="002014CF" w:rsidRDefault="002F1B60" w:rsidP="002014CF">
            <w:pPr>
              <w:autoSpaceDN w:val="0"/>
              <w:adjustRightInd w:val="0"/>
            </w:pPr>
          </w:p>
        </w:tc>
        <w:tc>
          <w:tcPr>
            <w:tcW w:w="906" w:type="dxa"/>
          </w:tcPr>
          <w:p w14:paraId="6B433144" w14:textId="77777777" w:rsidR="002F1B60" w:rsidRPr="002014CF" w:rsidRDefault="002F1B60" w:rsidP="002014CF">
            <w:pPr>
              <w:autoSpaceDN w:val="0"/>
              <w:adjustRightInd w:val="0"/>
            </w:pPr>
          </w:p>
        </w:tc>
        <w:tc>
          <w:tcPr>
            <w:tcW w:w="788" w:type="dxa"/>
          </w:tcPr>
          <w:p w14:paraId="0BC5DC1E" w14:textId="77777777" w:rsidR="002F1B60" w:rsidRPr="002014CF" w:rsidRDefault="002F1B60" w:rsidP="002014CF">
            <w:pPr>
              <w:autoSpaceDN w:val="0"/>
              <w:adjustRightInd w:val="0"/>
            </w:pPr>
          </w:p>
        </w:tc>
        <w:tc>
          <w:tcPr>
            <w:tcW w:w="949" w:type="dxa"/>
          </w:tcPr>
          <w:p w14:paraId="409A1948" w14:textId="77777777" w:rsidR="002F1B60" w:rsidRPr="002014CF" w:rsidRDefault="002F1B60" w:rsidP="002014CF">
            <w:pPr>
              <w:autoSpaceDN w:val="0"/>
              <w:adjustRightInd w:val="0"/>
            </w:pPr>
          </w:p>
        </w:tc>
        <w:tc>
          <w:tcPr>
            <w:tcW w:w="1256" w:type="dxa"/>
          </w:tcPr>
          <w:p w14:paraId="72C8A357" w14:textId="77777777" w:rsidR="002F1B60" w:rsidRPr="002014CF" w:rsidRDefault="002F1B60" w:rsidP="002014CF">
            <w:pPr>
              <w:autoSpaceDN w:val="0"/>
              <w:adjustRightInd w:val="0"/>
            </w:pPr>
          </w:p>
        </w:tc>
        <w:tc>
          <w:tcPr>
            <w:tcW w:w="788" w:type="dxa"/>
          </w:tcPr>
          <w:p w14:paraId="162F25B0" w14:textId="77777777" w:rsidR="002F1B60" w:rsidRPr="002014CF" w:rsidRDefault="002F1B60" w:rsidP="002014CF">
            <w:pPr>
              <w:autoSpaceDN w:val="0"/>
              <w:adjustRightInd w:val="0"/>
            </w:pPr>
          </w:p>
        </w:tc>
        <w:tc>
          <w:tcPr>
            <w:tcW w:w="949" w:type="dxa"/>
          </w:tcPr>
          <w:p w14:paraId="29C585C3" w14:textId="77777777" w:rsidR="002F1B60" w:rsidRPr="002014CF" w:rsidRDefault="002F1B60" w:rsidP="002014CF">
            <w:pPr>
              <w:autoSpaceDN w:val="0"/>
              <w:adjustRightInd w:val="0"/>
            </w:pPr>
          </w:p>
        </w:tc>
        <w:tc>
          <w:tcPr>
            <w:tcW w:w="1256" w:type="dxa"/>
          </w:tcPr>
          <w:p w14:paraId="19A965DB" w14:textId="77777777" w:rsidR="002F1B60" w:rsidRPr="002014CF" w:rsidRDefault="002F1B60" w:rsidP="002014CF">
            <w:pPr>
              <w:autoSpaceDN w:val="0"/>
              <w:adjustRightInd w:val="0"/>
            </w:pPr>
          </w:p>
        </w:tc>
        <w:tc>
          <w:tcPr>
            <w:tcW w:w="1342" w:type="dxa"/>
          </w:tcPr>
          <w:p w14:paraId="12B53823" w14:textId="77777777" w:rsidR="002F1B60" w:rsidRPr="002014CF" w:rsidRDefault="002F1B60" w:rsidP="002014CF">
            <w:pPr>
              <w:autoSpaceDN w:val="0"/>
              <w:adjustRightInd w:val="0"/>
            </w:pPr>
          </w:p>
        </w:tc>
      </w:tr>
      <w:tr w:rsidR="002F1B60" w:rsidRPr="002014CF" w14:paraId="5E435478" w14:textId="77777777" w:rsidTr="002F1B60">
        <w:trPr>
          <w:jc w:val="center"/>
        </w:trPr>
        <w:tc>
          <w:tcPr>
            <w:tcW w:w="3030" w:type="dxa"/>
          </w:tcPr>
          <w:p w14:paraId="17B21775" w14:textId="77777777" w:rsidR="002F1B60" w:rsidRPr="002014CF" w:rsidRDefault="002F1B60" w:rsidP="002014CF">
            <w:pPr>
              <w:autoSpaceDN w:val="0"/>
              <w:adjustRightInd w:val="0"/>
            </w:pPr>
            <w:r w:rsidRPr="002014CF">
              <w:t>Молодняк на откорме</w:t>
            </w:r>
          </w:p>
        </w:tc>
        <w:tc>
          <w:tcPr>
            <w:tcW w:w="1100" w:type="dxa"/>
          </w:tcPr>
          <w:p w14:paraId="263A9961" w14:textId="77777777" w:rsidR="002F1B60" w:rsidRPr="002014CF" w:rsidRDefault="002F1B60" w:rsidP="002014CF">
            <w:pPr>
              <w:autoSpaceDN w:val="0"/>
              <w:adjustRightInd w:val="0"/>
            </w:pPr>
          </w:p>
        </w:tc>
        <w:tc>
          <w:tcPr>
            <w:tcW w:w="1144" w:type="dxa"/>
          </w:tcPr>
          <w:p w14:paraId="311AE8B8" w14:textId="77777777" w:rsidR="002F1B60" w:rsidRPr="002014CF" w:rsidRDefault="002F1B60" w:rsidP="002014CF">
            <w:pPr>
              <w:autoSpaceDN w:val="0"/>
              <w:adjustRightInd w:val="0"/>
            </w:pPr>
          </w:p>
        </w:tc>
        <w:tc>
          <w:tcPr>
            <w:tcW w:w="1113" w:type="dxa"/>
          </w:tcPr>
          <w:p w14:paraId="705EA372" w14:textId="77777777" w:rsidR="002F1B60" w:rsidRPr="002014CF" w:rsidRDefault="002F1B60" w:rsidP="002014CF">
            <w:pPr>
              <w:autoSpaceDN w:val="0"/>
              <w:adjustRightInd w:val="0"/>
            </w:pPr>
          </w:p>
        </w:tc>
        <w:tc>
          <w:tcPr>
            <w:tcW w:w="1074" w:type="dxa"/>
          </w:tcPr>
          <w:p w14:paraId="79B14CFD" w14:textId="77777777" w:rsidR="002F1B60" w:rsidRPr="002014CF" w:rsidRDefault="002F1B60" w:rsidP="002014CF">
            <w:pPr>
              <w:autoSpaceDN w:val="0"/>
              <w:adjustRightInd w:val="0"/>
            </w:pPr>
          </w:p>
        </w:tc>
        <w:tc>
          <w:tcPr>
            <w:tcW w:w="906" w:type="dxa"/>
          </w:tcPr>
          <w:p w14:paraId="21E37A6D" w14:textId="77777777" w:rsidR="002F1B60" w:rsidRPr="002014CF" w:rsidRDefault="002F1B60" w:rsidP="002014CF">
            <w:pPr>
              <w:autoSpaceDN w:val="0"/>
              <w:adjustRightInd w:val="0"/>
            </w:pPr>
          </w:p>
        </w:tc>
        <w:tc>
          <w:tcPr>
            <w:tcW w:w="788" w:type="dxa"/>
          </w:tcPr>
          <w:p w14:paraId="2EDC6C75" w14:textId="77777777" w:rsidR="002F1B60" w:rsidRPr="002014CF" w:rsidRDefault="002F1B60" w:rsidP="002014CF">
            <w:pPr>
              <w:autoSpaceDN w:val="0"/>
              <w:adjustRightInd w:val="0"/>
            </w:pPr>
          </w:p>
        </w:tc>
        <w:tc>
          <w:tcPr>
            <w:tcW w:w="949" w:type="dxa"/>
          </w:tcPr>
          <w:p w14:paraId="59399B92" w14:textId="77777777" w:rsidR="002F1B60" w:rsidRPr="002014CF" w:rsidRDefault="002F1B60" w:rsidP="002014CF">
            <w:pPr>
              <w:autoSpaceDN w:val="0"/>
              <w:adjustRightInd w:val="0"/>
            </w:pPr>
          </w:p>
        </w:tc>
        <w:tc>
          <w:tcPr>
            <w:tcW w:w="1256" w:type="dxa"/>
          </w:tcPr>
          <w:p w14:paraId="12120C6E" w14:textId="77777777" w:rsidR="002F1B60" w:rsidRPr="002014CF" w:rsidRDefault="002F1B60" w:rsidP="002014CF">
            <w:pPr>
              <w:autoSpaceDN w:val="0"/>
              <w:adjustRightInd w:val="0"/>
            </w:pPr>
          </w:p>
        </w:tc>
        <w:tc>
          <w:tcPr>
            <w:tcW w:w="788" w:type="dxa"/>
          </w:tcPr>
          <w:p w14:paraId="59738A03" w14:textId="77777777" w:rsidR="002F1B60" w:rsidRPr="002014CF" w:rsidRDefault="002F1B60" w:rsidP="002014CF">
            <w:pPr>
              <w:autoSpaceDN w:val="0"/>
              <w:adjustRightInd w:val="0"/>
            </w:pPr>
          </w:p>
        </w:tc>
        <w:tc>
          <w:tcPr>
            <w:tcW w:w="949" w:type="dxa"/>
          </w:tcPr>
          <w:p w14:paraId="40827BD1" w14:textId="77777777" w:rsidR="002F1B60" w:rsidRPr="002014CF" w:rsidRDefault="002F1B60" w:rsidP="002014CF">
            <w:pPr>
              <w:autoSpaceDN w:val="0"/>
              <w:adjustRightInd w:val="0"/>
            </w:pPr>
          </w:p>
        </w:tc>
        <w:tc>
          <w:tcPr>
            <w:tcW w:w="1256" w:type="dxa"/>
          </w:tcPr>
          <w:p w14:paraId="68D4DBE3" w14:textId="77777777" w:rsidR="002F1B60" w:rsidRPr="002014CF" w:rsidRDefault="002F1B60" w:rsidP="002014CF">
            <w:pPr>
              <w:autoSpaceDN w:val="0"/>
              <w:adjustRightInd w:val="0"/>
            </w:pPr>
          </w:p>
        </w:tc>
        <w:tc>
          <w:tcPr>
            <w:tcW w:w="1342" w:type="dxa"/>
          </w:tcPr>
          <w:p w14:paraId="490480EF" w14:textId="77777777" w:rsidR="002F1B60" w:rsidRPr="002014CF" w:rsidRDefault="002F1B60" w:rsidP="002014CF">
            <w:pPr>
              <w:autoSpaceDN w:val="0"/>
              <w:adjustRightInd w:val="0"/>
            </w:pPr>
          </w:p>
        </w:tc>
      </w:tr>
      <w:tr w:rsidR="002F1B60" w:rsidRPr="002014CF" w14:paraId="4BF33312" w14:textId="77777777" w:rsidTr="002F1B60">
        <w:trPr>
          <w:jc w:val="center"/>
        </w:trPr>
        <w:tc>
          <w:tcPr>
            <w:tcW w:w="3030" w:type="dxa"/>
          </w:tcPr>
          <w:p w14:paraId="580C633F" w14:textId="77777777" w:rsidR="002F1B60" w:rsidRPr="002014CF" w:rsidRDefault="002F1B60" w:rsidP="002014CF">
            <w:pPr>
              <w:autoSpaceDN w:val="0"/>
              <w:adjustRightInd w:val="0"/>
            </w:pPr>
            <w:r w:rsidRPr="002014CF">
              <w:t xml:space="preserve">Самцы </w:t>
            </w:r>
          </w:p>
        </w:tc>
        <w:tc>
          <w:tcPr>
            <w:tcW w:w="1100" w:type="dxa"/>
          </w:tcPr>
          <w:p w14:paraId="6E48580D" w14:textId="77777777" w:rsidR="002F1B60" w:rsidRPr="002014CF" w:rsidRDefault="002F1B60" w:rsidP="002014CF">
            <w:pPr>
              <w:autoSpaceDN w:val="0"/>
              <w:adjustRightInd w:val="0"/>
            </w:pPr>
          </w:p>
        </w:tc>
        <w:tc>
          <w:tcPr>
            <w:tcW w:w="1144" w:type="dxa"/>
          </w:tcPr>
          <w:p w14:paraId="6866E7B3" w14:textId="77777777" w:rsidR="002F1B60" w:rsidRPr="002014CF" w:rsidRDefault="002F1B60" w:rsidP="002014CF">
            <w:pPr>
              <w:autoSpaceDN w:val="0"/>
              <w:adjustRightInd w:val="0"/>
            </w:pPr>
          </w:p>
        </w:tc>
        <w:tc>
          <w:tcPr>
            <w:tcW w:w="1113" w:type="dxa"/>
          </w:tcPr>
          <w:p w14:paraId="4ED3BD54" w14:textId="77777777" w:rsidR="002F1B60" w:rsidRPr="002014CF" w:rsidRDefault="002F1B60" w:rsidP="002014CF">
            <w:pPr>
              <w:autoSpaceDN w:val="0"/>
              <w:adjustRightInd w:val="0"/>
            </w:pPr>
          </w:p>
        </w:tc>
        <w:tc>
          <w:tcPr>
            <w:tcW w:w="1074" w:type="dxa"/>
          </w:tcPr>
          <w:p w14:paraId="2C1330A9" w14:textId="77777777" w:rsidR="002F1B60" w:rsidRPr="002014CF" w:rsidRDefault="002F1B60" w:rsidP="002014CF">
            <w:pPr>
              <w:autoSpaceDN w:val="0"/>
              <w:adjustRightInd w:val="0"/>
            </w:pPr>
          </w:p>
        </w:tc>
        <w:tc>
          <w:tcPr>
            <w:tcW w:w="906" w:type="dxa"/>
          </w:tcPr>
          <w:p w14:paraId="773E8182" w14:textId="77777777" w:rsidR="002F1B60" w:rsidRPr="002014CF" w:rsidRDefault="002F1B60" w:rsidP="002014CF">
            <w:pPr>
              <w:autoSpaceDN w:val="0"/>
              <w:adjustRightInd w:val="0"/>
            </w:pPr>
          </w:p>
        </w:tc>
        <w:tc>
          <w:tcPr>
            <w:tcW w:w="788" w:type="dxa"/>
          </w:tcPr>
          <w:p w14:paraId="33FB4852" w14:textId="77777777" w:rsidR="002F1B60" w:rsidRPr="002014CF" w:rsidRDefault="002F1B60" w:rsidP="002014CF">
            <w:pPr>
              <w:autoSpaceDN w:val="0"/>
              <w:adjustRightInd w:val="0"/>
            </w:pPr>
          </w:p>
        </w:tc>
        <w:tc>
          <w:tcPr>
            <w:tcW w:w="949" w:type="dxa"/>
          </w:tcPr>
          <w:p w14:paraId="4A124170" w14:textId="77777777" w:rsidR="002F1B60" w:rsidRPr="002014CF" w:rsidRDefault="002F1B60" w:rsidP="002014CF">
            <w:pPr>
              <w:autoSpaceDN w:val="0"/>
              <w:adjustRightInd w:val="0"/>
            </w:pPr>
          </w:p>
        </w:tc>
        <w:tc>
          <w:tcPr>
            <w:tcW w:w="1256" w:type="dxa"/>
          </w:tcPr>
          <w:p w14:paraId="396542C0" w14:textId="77777777" w:rsidR="002F1B60" w:rsidRPr="002014CF" w:rsidRDefault="002F1B60" w:rsidP="002014CF">
            <w:pPr>
              <w:autoSpaceDN w:val="0"/>
              <w:adjustRightInd w:val="0"/>
            </w:pPr>
          </w:p>
        </w:tc>
        <w:tc>
          <w:tcPr>
            <w:tcW w:w="788" w:type="dxa"/>
          </w:tcPr>
          <w:p w14:paraId="7CBE8A27" w14:textId="77777777" w:rsidR="002F1B60" w:rsidRPr="002014CF" w:rsidRDefault="002F1B60" w:rsidP="002014CF">
            <w:pPr>
              <w:autoSpaceDN w:val="0"/>
              <w:adjustRightInd w:val="0"/>
            </w:pPr>
          </w:p>
        </w:tc>
        <w:tc>
          <w:tcPr>
            <w:tcW w:w="949" w:type="dxa"/>
          </w:tcPr>
          <w:p w14:paraId="34C6E22B" w14:textId="77777777" w:rsidR="002F1B60" w:rsidRPr="002014CF" w:rsidRDefault="002F1B60" w:rsidP="002014CF">
            <w:pPr>
              <w:autoSpaceDN w:val="0"/>
              <w:adjustRightInd w:val="0"/>
            </w:pPr>
          </w:p>
        </w:tc>
        <w:tc>
          <w:tcPr>
            <w:tcW w:w="1256" w:type="dxa"/>
          </w:tcPr>
          <w:p w14:paraId="4CDF69F5" w14:textId="77777777" w:rsidR="002F1B60" w:rsidRPr="002014CF" w:rsidRDefault="002F1B60" w:rsidP="002014CF">
            <w:pPr>
              <w:autoSpaceDN w:val="0"/>
              <w:adjustRightInd w:val="0"/>
            </w:pPr>
          </w:p>
        </w:tc>
        <w:tc>
          <w:tcPr>
            <w:tcW w:w="1342" w:type="dxa"/>
          </w:tcPr>
          <w:p w14:paraId="31F0A9C8" w14:textId="77777777" w:rsidR="002F1B60" w:rsidRPr="002014CF" w:rsidRDefault="002F1B60" w:rsidP="002014CF">
            <w:pPr>
              <w:autoSpaceDN w:val="0"/>
              <w:adjustRightInd w:val="0"/>
            </w:pPr>
          </w:p>
        </w:tc>
      </w:tr>
      <w:tr w:rsidR="002F1B60" w:rsidRPr="002014CF" w14:paraId="3F1758E9" w14:textId="77777777" w:rsidTr="002F1B60">
        <w:trPr>
          <w:jc w:val="center"/>
        </w:trPr>
        <w:tc>
          <w:tcPr>
            <w:tcW w:w="3030" w:type="dxa"/>
          </w:tcPr>
          <w:p w14:paraId="4BFB182C" w14:textId="77777777" w:rsidR="002F1B60" w:rsidRPr="002014CF" w:rsidRDefault="002F1B60" w:rsidP="002014CF">
            <w:pPr>
              <w:autoSpaceDN w:val="0"/>
              <w:adjustRightInd w:val="0"/>
            </w:pPr>
            <w:r w:rsidRPr="002014CF">
              <w:t>Итого</w:t>
            </w:r>
          </w:p>
        </w:tc>
        <w:tc>
          <w:tcPr>
            <w:tcW w:w="1100" w:type="dxa"/>
          </w:tcPr>
          <w:p w14:paraId="7ADB39A1" w14:textId="77777777" w:rsidR="002F1B60" w:rsidRPr="002014CF" w:rsidRDefault="002F1B60" w:rsidP="002014CF">
            <w:pPr>
              <w:autoSpaceDN w:val="0"/>
              <w:adjustRightInd w:val="0"/>
              <w:jc w:val="center"/>
            </w:pPr>
          </w:p>
        </w:tc>
        <w:tc>
          <w:tcPr>
            <w:tcW w:w="1144" w:type="dxa"/>
          </w:tcPr>
          <w:p w14:paraId="473EDA09" w14:textId="77777777" w:rsidR="002F1B60" w:rsidRPr="002014CF" w:rsidRDefault="002F1B60" w:rsidP="002014CF">
            <w:pPr>
              <w:autoSpaceDN w:val="0"/>
              <w:adjustRightInd w:val="0"/>
              <w:jc w:val="center"/>
            </w:pPr>
          </w:p>
        </w:tc>
        <w:tc>
          <w:tcPr>
            <w:tcW w:w="1113" w:type="dxa"/>
          </w:tcPr>
          <w:p w14:paraId="513F718C" w14:textId="77777777" w:rsidR="002F1B60" w:rsidRPr="002014CF" w:rsidRDefault="002F1B60" w:rsidP="002014CF">
            <w:pPr>
              <w:autoSpaceDN w:val="0"/>
              <w:adjustRightInd w:val="0"/>
              <w:jc w:val="center"/>
            </w:pPr>
          </w:p>
        </w:tc>
        <w:tc>
          <w:tcPr>
            <w:tcW w:w="1074" w:type="dxa"/>
          </w:tcPr>
          <w:p w14:paraId="09F3DF61" w14:textId="77777777" w:rsidR="002F1B60" w:rsidRPr="002014CF" w:rsidRDefault="002F1B60" w:rsidP="002014CF">
            <w:pPr>
              <w:autoSpaceDN w:val="0"/>
              <w:adjustRightInd w:val="0"/>
              <w:jc w:val="center"/>
            </w:pPr>
          </w:p>
        </w:tc>
        <w:tc>
          <w:tcPr>
            <w:tcW w:w="906" w:type="dxa"/>
          </w:tcPr>
          <w:p w14:paraId="6BCD45B5" w14:textId="77777777" w:rsidR="002F1B60" w:rsidRPr="002014CF" w:rsidRDefault="002F1B60" w:rsidP="002014CF">
            <w:pPr>
              <w:autoSpaceDN w:val="0"/>
              <w:adjustRightInd w:val="0"/>
              <w:jc w:val="center"/>
            </w:pPr>
          </w:p>
        </w:tc>
        <w:tc>
          <w:tcPr>
            <w:tcW w:w="788" w:type="dxa"/>
          </w:tcPr>
          <w:p w14:paraId="3CF816CF" w14:textId="77777777" w:rsidR="002F1B60" w:rsidRPr="002014CF" w:rsidRDefault="002F1B60" w:rsidP="002014CF">
            <w:pPr>
              <w:autoSpaceDN w:val="0"/>
              <w:adjustRightInd w:val="0"/>
              <w:jc w:val="center"/>
            </w:pPr>
          </w:p>
        </w:tc>
        <w:tc>
          <w:tcPr>
            <w:tcW w:w="949" w:type="dxa"/>
          </w:tcPr>
          <w:p w14:paraId="148FC5F7" w14:textId="77777777" w:rsidR="002F1B60" w:rsidRPr="002014CF" w:rsidRDefault="002F1B60" w:rsidP="002014CF">
            <w:pPr>
              <w:autoSpaceDN w:val="0"/>
              <w:adjustRightInd w:val="0"/>
              <w:jc w:val="center"/>
            </w:pPr>
            <w:r w:rsidRPr="002014CF">
              <w:t>×</w:t>
            </w:r>
          </w:p>
        </w:tc>
        <w:tc>
          <w:tcPr>
            <w:tcW w:w="1256" w:type="dxa"/>
          </w:tcPr>
          <w:p w14:paraId="6AAA4222" w14:textId="77777777" w:rsidR="002F1B60" w:rsidRPr="002014CF" w:rsidRDefault="002F1B60" w:rsidP="002014CF">
            <w:pPr>
              <w:autoSpaceDN w:val="0"/>
              <w:adjustRightInd w:val="0"/>
              <w:jc w:val="center"/>
            </w:pPr>
          </w:p>
        </w:tc>
        <w:tc>
          <w:tcPr>
            <w:tcW w:w="788" w:type="dxa"/>
          </w:tcPr>
          <w:p w14:paraId="20B81567" w14:textId="77777777" w:rsidR="002F1B60" w:rsidRPr="002014CF" w:rsidRDefault="002F1B60" w:rsidP="002014CF">
            <w:pPr>
              <w:autoSpaceDN w:val="0"/>
              <w:adjustRightInd w:val="0"/>
              <w:jc w:val="center"/>
            </w:pPr>
          </w:p>
        </w:tc>
        <w:tc>
          <w:tcPr>
            <w:tcW w:w="949" w:type="dxa"/>
          </w:tcPr>
          <w:p w14:paraId="5119DE58" w14:textId="77777777" w:rsidR="002F1B60" w:rsidRPr="002014CF" w:rsidRDefault="002F1B60" w:rsidP="002014CF">
            <w:pPr>
              <w:autoSpaceDN w:val="0"/>
              <w:adjustRightInd w:val="0"/>
              <w:jc w:val="center"/>
            </w:pPr>
            <w:r w:rsidRPr="002014CF">
              <w:t>×</w:t>
            </w:r>
          </w:p>
        </w:tc>
        <w:tc>
          <w:tcPr>
            <w:tcW w:w="1256" w:type="dxa"/>
          </w:tcPr>
          <w:p w14:paraId="6873AC36" w14:textId="77777777" w:rsidR="002F1B60" w:rsidRPr="002014CF" w:rsidRDefault="002F1B60" w:rsidP="002014CF">
            <w:pPr>
              <w:autoSpaceDN w:val="0"/>
              <w:adjustRightInd w:val="0"/>
              <w:jc w:val="center"/>
            </w:pPr>
          </w:p>
        </w:tc>
        <w:tc>
          <w:tcPr>
            <w:tcW w:w="1342" w:type="dxa"/>
          </w:tcPr>
          <w:p w14:paraId="38A27014" w14:textId="77777777" w:rsidR="002F1B60" w:rsidRPr="002014CF" w:rsidRDefault="002F1B60" w:rsidP="002014CF">
            <w:pPr>
              <w:autoSpaceDN w:val="0"/>
              <w:adjustRightInd w:val="0"/>
              <w:jc w:val="center"/>
            </w:pPr>
          </w:p>
        </w:tc>
      </w:tr>
    </w:tbl>
    <w:p w14:paraId="61C0B3D3" w14:textId="6556A3EA" w:rsidR="0032121F" w:rsidRDefault="005A581F" w:rsidP="002F1B60">
      <w:pPr>
        <w:rPr>
          <w:i/>
        </w:rPr>
      </w:pPr>
      <w:r w:rsidRPr="002F1B60">
        <w:br w:type="page"/>
      </w:r>
      <w:r w:rsidR="0032121F" w:rsidRPr="005A581F">
        <w:lastRenderedPageBreak/>
        <w:t xml:space="preserve">Таблица </w:t>
      </w:r>
      <w:r w:rsidRPr="005A581F">
        <w:t>5.7</w:t>
      </w:r>
      <w:r w:rsidR="0032121F" w:rsidRPr="005A581F">
        <w:t xml:space="preserve"> Оборот стада птицы (</w:t>
      </w:r>
      <w:r w:rsidR="0032121F" w:rsidRPr="005A581F">
        <w:rPr>
          <w:i/>
        </w:rPr>
        <w:t>данная таблица представляется за каждый год</w:t>
      </w:r>
      <w:r w:rsidR="002F1B60">
        <w:rPr>
          <w:i/>
        </w:rPr>
        <w:t>, по месяцам данные заполняются на последнее число месяца</w:t>
      </w:r>
      <w:r w:rsidR="0032121F" w:rsidRPr="005A581F">
        <w:rPr>
          <w:i/>
        </w:rPr>
        <w:t>)</w:t>
      </w:r>
      <w:r w:rsidR="0032121F" w:rsidRPr="002014CF">
        <w:rPr>
          <w:i/>
        </w:rPr>
        <w:t xml:space="preserve"> </w:t>
      </w:r>
    </w:p>
    <w:p w14:paraId="489CD441" w14:textId="77777777" w:rsidR="002F1B60" w:rsidRPr="002014CF" w:rsidRDefault="002F1B60" w:rsidP="002F1B60">
      <w:pPr>
        <w:rPr>
          <w:i/>
        </w:rPr>
      </w:pPr>
    </w:p>
    <w:tbl>
      <w:tblPr>
        <w:tblW w:w="5000"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01"/>
        <w:gridCol w:w="2260"/>
        <w:gridCol w:w="573"/>
        <w:gridCol w:w="552"/>
        <w:gridCol w:w="553"/>
        <w:gridCol w:w="553"/>
        <w:gridCol w:w="553"/>
        <w:gridCol w:w="550"/>
        <w:gridCol w:w="550"/>
        <w:gridCol w:w="547"/>
        <w:gridCol w:w="583"/>
        <w:gridCol w:w="544"/>
        <w:gridCol w:w="544"/>
        <w:gridCol w:w="559"/>
        <w:gridCol w:w="994"/>
      </w:tblGrid>
      <w:tr w:rsidR="002F1B60" w:rsidRPr="002014CF" w14:paraId="5BDFA361" w14:textId="77777777" w:rsidTr="002F1B60">
        <w:trPr>
          <w:cantSplit/>
          <w:trHeight w:val="1149"/>
        </w:trPr>
        <w:tc>
          <w:tcPr>
            <w:tcW w:w="1699" w:type="pct"/>
            <w:shd w:val="clear" w:color="auto" w:fill="auto"/>
            <w:hideMark/>
          </w:tcPr>
          <w:p w14:paraId="11CF5E3A" w14:textId="77777777" w:rsidR="002F1B60" w:rsidRPr="002014CF" w:rsidRDefault="002F1B60" w:rsidP="002014CF">
            <w:pPr>
              <w:jc w:val="center"/>
            </w:pPr>
            <w:r w:rsidRPr="002014CF">
              <w:t>Показатель</w:t>
            </w:r>
          </w:p>
        </w:tc>
        <w:tc>
          <w:tcPr>
            <w:tcW w:w="753" w:type="pct"/>
          </w:tcPr>
          <w:p w14:paraId="5B5EA3B8" w14:textId="530441A1" w:rsidR="002F1B60" w:rsidRPr="002014CF" w:rsidRDefault="002F1B60" w:rsidP="002F1B60">
            <w:pPr>
              <w:jc w:val="center"/>
            </w:pPr>
            <w:r w:rsidRPr="002014CF">
              <w:t xml:space="preserve">Поголовье на </w:t>
            </w:r>
            <w:proofErr w:type="gramStart"/>
            <w:r>
              <w:t>01.01._</w:t>
            </w:r>
            <w:proofErr w:type="gramEnd"/>
            <w:r>
              <w:t>___ (</w:t>
            </w:r>
            <w:r w:rsidRPr="002014CF">
              <w:t>начало года</w:t>
            </w:r>
            <w:r>
              <w:t>)</w:t>
            </w:r>
            <w:r w:rsidRPr="002014CF">
              <w:t>, гол.</w:t>
            </w:r>
          </w:p>
        </w:tc>
        <w:tc>
          <w:tcPr>
            <w:tcW w:w="191" w:type="pct"/>
            <w:shd w:val="clear" w:color="auto" w:fill="auto"/>
            <w:textDirection w:val="btLr"/>
            <w:vAlign w:val="center"/>
            <w:hideMark/>
          </w:tcPr>
          <w:p w14:paraId="58BBC314" w14:textId="77777777" w:rsidR="002F1B60" w:rsidRPr="002014CF" w:rsidRDefault="002F1B60" w:rsidP="002014CF">
            <w:pPr>
              <w:ind w:left="28" w:right="28"/>
            </w:pPr>
            <w:r w:rsidRPr="002014CF">
              <w:t>Январь</w:t>
            </w:r>
          </w:p>
        </w:tc>
        <w:tc>
          <w:tcPr>
            <w:tcW w:w="184" w:type="pct"/>
            <w:shd w:val="clear" w:color="auto" w:fill="auto"/>
            <w:textDirection w:val="btLr"/>
            <w:vAlign w:val="center"/>
            <w:hideMark/>
          </w:tcPr>
          <w:p w14:paraId="3637AC0F" w14:textId="77777777" w:rsidR="002F1B60" w:rsidRPr="002014CF" w:rsidRDefault="002F1B60" w:rsidP="002014CF">
            <w:pPr>
              <w:ind w:left="28" w:right="28"/>
            </w:pPr>
            <w:r w:rsidRPr="002014CF">
              <w:t>Февраль</w:t>
            </w:r>
          </w:p>
        </w:tc>
        <w:tc>
          <w:tcPr>
            <w:tcW w:w="184" w:type="pct"/>
            <w:shd w:val="clear" w:color="auto" w:fill="auto"/>
            <w:textDirection w:val="btLr"/>
            <w:vAlign w:val="center"/>
            <w:hideMark/>
          </w:tcPr>
          <w:p w14:paraId="10D09478" w14:textId="77777777" w:rsidR="002F1B60" w:rsidRPr="002014CF" w:rsidRDefault="002F1B60" w:rsidP="002014CF">
            <w:pPr>
              <w:ind w:left="28" w:right="28"/>
            </w:pPr>
            <w:r w:rsidRPr="002014CF">
              <w:t>Март</w:t>
            </w:r>
          </w:p>
        </w:tc>
        <w:tc>
          <w:tcPr>
            <w:tcW w:w="184" w:type="pct"/>
            <w:shd w:val="clear" w:color="auto" w:fill="auto"/>
            <w:textDirection w:val="btLr"/>
            <w:vAlign w:val="center"/>
            <w:hideMark/>
          </w:tcPr>
          <w:p w14:paraId="2CDC6AFB" w14:textId="77777777" w:rsidR="002F1B60" w:rsidRPr="002014CF" w:rsidRDefault="002F1B60" w:rsidP="002014CF">
            <w:pPr>
              <w:ind w:left="28" w:right="28"/>
            </w:pPr>
            <w:r w:rsidRPr="002014CF">
              <w:t>Апрель</w:t>
            </w:r>
          </w:p>
        </w:tc>
        <w:tc>
          <w:tcPr>
            <w:tcW w:w="184" w:type="pct"/>
            <w:shd w:val="clear" w:color="auto" w:fill="auto"/>
            <w:textDirection w:val="btLr"/>
            <w:vAlign w:val="center"/>
            <w:hideMark/>
          </w:tcPr>
          <w:p w14:paraId="1F00D92E" w14:textId="77777777" w:rsidR="002F1B60" w:rsidRPr="002014CF" w:rsidRDefault="002F1B60" w:rsidP="002014CF">
            <w:pPr>
              <w:ind w:left="28" w:right="28"/>
            </w:pPr>
            <w:r w:rsidRPr="002014CF">
              <w:t>Май</w:t>
            </w:r>
          </w:p>
        </w:tc>
        <w:tc>
          <w:tcPr>
            <w:tcW w:w="183" w:type="pct"/>
            <w:shd w:val="clear" w:color="auto" w:fill="auto"/>
            <w:textDirection w:val="btLr"/>
            <w:vAlign w:val="center"/>
            <w:hideMark/>
          </w:tcPr>
          <w:p w14:paraId="7E9883D0" w14:textId="77777777" w:rsidR="002F1B60" w:rsidRPr="002014CF" w:rsidRDefault="002F1B60" w:rsidP="002014CF">
            <w:pPr>
              <w:ind w:left="28" w:right="28"/>
            </w:pPr>
            <w:r w:rsidRPr="002014CF">
              <w:t>Июнь</w:t>
            </w:r>
          </w:p>
        </w:tc>
        <w:tc>
          <w:tcPr>
            <w:tcW w:w="183" w:type="pct"/>
            <w:shd w:val="clear" w:color="auto" w:fill="auto"/>
            <w:textDirection w:val="btLr"/>
            <w:vAlign w:val="center"/>
            <w:hideMark/>
          </w:tcPr>
          <w:p w14:paraId="3C05B50E" w14:textId="77777777" w:rsidR="002F1B60" w:rsidRPr="002014CF" w:rsidRDefault="002F1B60" w:rsidP="002014CF">
            <w:pPr>
              <w:ind w:left="28" w:right="28"/>
            </w:pPr>
            <w:r w:rsidRPr="002014CF">
              <w:t>Июль</w:t>
            </w:r>
          </w:p>
        </w:tc>
        <w:tc>
          <w:tcPr>
            <w:tcW w:w="182" w:type="pct"/>
            <w:shd w:val="clear" w:color="auto" w:fill="auto"/>
            <w:textDirection w:val="btLr"/>
            <w:vAlign w:val="center"/>
            <w:hideMark/>
          </w:tcPr>
          <w:p w14:paraId="41FFA28B" w14:textId="77777777" w:rsidR="002F1B60" w:rsidRPr="002014CF" w:rsidRDefault="002F1B60" w:rsidP="002014CF">
            <w:pPr>
              <w:ind w:left="28" w:right="28"/>
            </w:pPr>
            <w:r w:rsidRPr="002014CF">
              <w:t>Август</w:t>
            </w:r>
          </w:p>
        </w:tc>
        <w:tc>
          <w:tcPr>
            <w:tcW w:w="194" w:type="pct"/>
            <w:shd w:val="clear" w:color="auto" w:fill="auto"/>
            <w:textDirection w:val="btLr"/>
            <w:vAlign w:val="center"/>
            <w:hideMark/>
          </w:tcPr>
          <w:p w14:paraId="070B7AC7" w14:textId="77777777" w:rsidR="002F1B60" w:rsidRPr="002014CF" w:rsidRDefault="002F1B60" w:rsidP="002014CF">
            <w:pPr>
              <w:ind w:left="28" w:right="28"/>
            </w:pPr>
            <w:r w:rsidRPr="002014CF">
              <w:t>Сентябрь</w:t>
            </w:r>
          </w:p>
        </w:tc>
        <w:tc>
          <w:tcPr>
            <w:tcW w:w="181" w:type="pct"/>
            <w:shd w:val="clear" w:color="auto" w:fill="auto"/>
            <w:textDirection w:val="btLr"/>
            <w:vAlign w:val="center"/>
            <w:hideMark/>
          </w:tcPr>
          <w:p w14:paraId="5E71D452" w14:textId="77777777" w:rsidR="002F1B60" w:rsidRPr="002014CF" w:rsidRDefault="002F1B60" w:rsidP="002014CF">
            <w:pPr>
              <w:ind w:left="28" w:right="28"/>
            </w:pPr>
            <w:r w:rsidRPr="002014CF">
              <w:t>Октябрь</w:t>
            </w:r>
          </w:p>
        </w:tc>
        <w:tc>
          <w:tcPr>
            <w:tcW w:w="181" w:type="pct"/>
            <w:shd w:val="clear" w:color="auto" w:fill="auto"/>
            <w:textDirection w:val="btLr"/>
            <w:vAlign w:val="center"/>
            <w:hideMark/>
          </w:tcPr>
          <w:p w14:paraId="4FEB3830" w14:textId="77777777" w:rsidR="002F1B60" w:rsidRPr="002014CF" w:rsidRDefault="002F1B60" w:rsidP="002014CF">
            <w:pPr>
              <w:ind w:left="28" w:right="28"/>
            </w:pPr>
            <w:r w:rsidRPr="002014CF">
              <w:t>Ноябрь</w:t>
            </w:r>
          </w:p>
        </w:tc>
        <w:tc>
          <w:tcPr>
            <w:tcW w:w="186" w:type="pct"/>
            <w:shd w:val="clear" w:color="auto" w:fill="auto"/>
            <w:textDirection w:val="btLr"/>
            <w:vAlign w:val="center"/>
            <w:hideMark/>
          </w:tcPr>
          <w:p w14:paraId="0DD76095" w14:textId="77777777" w:rsidR="002F1B60" w:rsidRPr="002014CF" w:rsidRDefault="002F1B60" w:rsidP="002014CF">
            <w:pPr>
              <w:ind w:left="28" w:right="28"/>
            </w:pPr>
            <w:r w:rsidRPr="002014CF">
              <w:t>Декабрь</w:t>
            </w:r>
          </w:p>
        </w:tc>
        <w:tc>
          <w:tcPr>
            <w:tcW w:w="332" w:type="pct"/>
            <w:shd w:val="clear" w:color="auto" w:fill="auto"/>
            <w:hideMark/>
          </w:tcPr>
          <w:p w14:paraId="2B4F068F" w14:textId="77777777" w:rsidR="002F1B60" w:rsidRPr="002014CF" w:rsidRDefault="002F1B60" w:rsidP="002014CF">
            <w:pPr>
              <w:jc w:val="center"/>
            </w:pPr>
            <w:r w:rsidRPr="002014CF">
              <w:t>Итого за год</w:t>
            </w:r>
          </w:p>
        </w:tc>
      </w:tr>
      <w:tr w:rsidR="002F1B60" w:rsidRPr="002014CF" w14:paraId="3CD5D490" w14:textId="77777777" w:rsidTr="002F1B60">
        <w:trPr>
          <w:trHeight w:val="271"/>
        </w:trPr>
        <w:tc>
          <w:tcPr>
            <w:tcW w:w="1699" w:type="pct"/>
            <w:shd w:val="clear" w:color="auto" w:fill="auto"/>
            <w:vAlign w:val="bottom"/>
            <w:hideMark/>
          </w:tcPr>
          <w:p w14:paraId="2D8B991B" w14:textId="77777777" w:rsidR="002F1B60" w:rsidRPr="002014CF" w:rsidRDefault="002F1B60" w:rsidP="002014CF">
            <w:pPr>
              <w:rPr>
                <w:b/>
                <w:bCs/>
              </w:rPr>
            </w:pPr>
            <w:r w:rsidRPr="002014CF">
              <w:rPr>
                <w:b/>
                <w:bCs/>
              </w:rPr>
              <w:t>Молодняк от 1 до 60 дней</w:t>
            </w:r>
          </w:p>
        </w:tc>
        <w:tc>
          <w:tcPr>
            <w:tcW w:w="753" w:type="pct"/>
          </w:tcPr>
          <w:p w14:paraId="5F7D649E" w14:textId="77777777" w:rsidR="002F1B60" w:rsidRPr="002014CF" w:rsidRDefault="002F1B60" w:rsidP="002014CF"/>
        </w:tc>
        <w:tc>
          <w:tcPr>
            <w:tcW w:w="191" w:type="pct"/>
            <w:shd w:val="clear" w:color="auto" w:fill="auto"/>
            <w:noWrap/>
            <w:vAlign w:val="bottom"/>
            <w:hideMark/>
          </w:tcPr>
          <w:p w14:paraId="6889E9FF" w14:textId="77777777" w:rsidR="002F1B60" w:rsidRPr="002014CF" w:rsidRDefault="002F1B60" w:rsidP="002014CF">
            <w:r w:rsidRPr="002014CF">
              <w:t> </w:t>
            </w:r>
          </w:p>
        </w:tc>
        <w:tc>
          <w:tcPr>
            <w:tcW w:w="184" w:type="pct"/>
            <w:shd w:val="clear" w:color="auto" w:fill="auto"/>
            <w:noWrap/>
            <w:vAlign w:val="bottom"/>
            <w:hideMark/>
          </w:tcPr>
          <w:p w14:paraId="0DE2CB5C" w14:textId="77777777" w:rsidR="002F1B60" w:rsidRPr="002014CF" w:rsidRDefault="002F1B60" w:rsidP="002014CF">
            <w:r w:rsidRPr="002014CF">
              <w:t> </w:t>
            </w:r>
          </w:p>
        </w:tc>
        <w:tc>
          <w:tcPr>
            <w:tcW w:w="184" w:type="pct"/>
            <w:shd w:val="clear" w:color="auto" w:fill="auto"/>
            <w:noWrap/>
            <w:vAlign w:val="bottom"/>
            <w:hideMark/>
          </w:tcPr>
          <w:p w14:paraId="50A0353A" w14:textId="77777777" w:rsidR="002F1B60" w:rsidRPr="002014CF" w:rsidRDefault="002F1B60" w:rsidP="002014CF">
            <w:r w:rsidRPr="002014CF">
              <w:t> </w:t>
            </w:r>
          </w:p>
        </w:tc>
        <w:tc>
          <w:tcPr>
            <w:tcW w:w="184" w:type="pct"/>
            <w:shd w:val="clear" w:color="auto" w:fill="auto"/>
            <w:noWrap/>
            <w:vAlign w:val="bottom"/>
            <w:hideMark/>
          </w:tcPr>
          <w:p w14:paraId="2D26E3BD" w14:textId="77777777" w:rsidR="002F1B60" w:rsidRPr="002014CF" w:rsidRDefault="002F1B60" w:rsidP="002014CF">
            <w:r w:rsidRPr="002014CF">
              <w:t> </w:t>
            </w:r>
          </w:p>
        </w:tc>
        <w:tc>
          <w:tcPr>
            <w:tcW w:w="184" w:type="pct"/>
            <w:shd w:val="clear" w:color="auto" w:fill="auto"/>
            <w:noWrap/>
            <w:vAlign w:val="bottom"/>
            <w:hideMark/>
          </w:tcPr>
          <w:p w14:paraId="47FB9231" w14:textId="77777777" w:rsidR="002F1B60" w:rsidRPr="002014CF" w:rsidRDefault="002F1B60" w:rsidP="002014CF">
            <w:r w:rsidRPr="002014CF">
              <w:t> </w:t>
            </w:r>
          </w:p>
        </w:tc>
        <w:tc>
          <w:tcPr>
            <w:tcW w:w="183" w:type="pct"/>
            <w:shd w:val="clear" w:color="auto" w:fill="auto"/>
            <w:noWrap/>
            <w:vAlign w:val="bottom"/>
            <w:hideMark/>
          </w:tcPr>
          <w:p w14:paraId="1924350C" w14:textId="77777777" w:rsidR="002F1B60" w:rsidRPr="002014CF" w:rsidRDefault="002F1B60" w:rsidP="002014CF">
            <w:r w:rsidRPr="002014CF">
              <w:t> </w:t>
            </w:r>
          </w:p>
        </w:tc>
        <w:tc>
          <w:tcPr>
            <w:tcW w:w="183" w:type="pct"/>
            <w:shd w:val="clear" w:color="auto" w:fill="auto"/>
            <w:noWrap/>
            <w:vAlign w:val="bottom"/>
            <w:hideMark/>
          </w:tcPr>
          <w:p w14:paraId="1D13DFA2" w14:textId="77777777" w:rsidR="002F1B60" w:rsidRPr="002014CF" w:rsidRDefault="002F1B60" w:rsidP="002014CF">
            <w:r w:rsidRPr="002014CF">
              <w:t> </w:t>
            </w:r>
          </w:p>
        </w:tc>
        <w:tc>
          <w:tcPr>
            <w:tcW w:w="182" w:type="pct"/>
            <w:shd w:val="clear" w:color="auto" w:fill="auto"/>
            <w:noWrap/>
            <w:vAlign w:val="bottom"/>
            <w:hideMark/>
          </w:tcPr>
          <w:p w14:paraId="1E770E43" w14:textId="77777777" w:rsidR="002F1B60" w:rsidRPr="002014CF" w:rsidRDefault="002F1B60" w:rsidP="002014CF">
            <w:r w:rsidRPr="002014CF">
              <w:t> </w:t>
            </w:r>
          </w:p>
        </w:tc>
        <w:tc>
          <w:tcPr>
            <w:tcW w:w="194" w:type="pct"/>
            <w:shd w:val="clear" w:color="auto" w:fill="auto"/>
            <w:noWrap/>
            <w:vAlign w:val="bottom"/>
            <w:hideMark/>
          </w:tcPr>
          <w:p w14:paraId="586AF3F5" w14:textId="77777777" w:rsidR="002F1B60" w:rsidRPr="002014CF" w:rsidRDefault="002F1B60" w:rsidP="002014CF">
            <w:r w:rsidRPr="002014CF">
              <w:t> </w:t>
            </w:r>
          </w:p>
        </w:tc>
        <w:tc>
          <w:tcPr>
            <w:tcW w:w="181" w:type="pct"/>
            <w:shd w:val="clear" w:color="auto" w:fill="auto"/>
            <w:noWrap/>
            <w:vAlign w:val="bottom"/>
            <w:hideMark/>
          </w:tcPr>
          <w:p w14:paraId="1A1DF31F" w14:textId="77777777" w:rsidR="002F1B60" w:rsidRPr="002014CF" w:rsidRDefault="002F1B60" w:rsidP="002014CF">
            <w:r w:rsidRPr="002014CF">
              <w:t> </w:t>
            </w:r>
          </w:p>
        </w:tc>
        <w:tc>
          <w:tcPr>
            <w:tcW w:w="181" w:type="pct"/>
            <w:shd w:val="clear" w:color="auto" w:fill="auto"/>
            <w:noWrap/>
            <w:vAlign w:val="bottom"/>
            <w:hideMark/>
          </w:tcPr>
          <w:p w14:paraId="0A049C12" w14:textId="77777777" w:rsidR="002F1B60" w:rsidRPr="002014CF" w:rsidRDefault="002F1B60" w:rsidP="002014CF">
            <w:r w:rsidRPr="002014CF">
              <w:t> </w:t>
            </w:r>
          </w:p>
        </w:tc>
        <w:tc>
          <w:tcPr>
            <w:tcW w:w="186" w:type="pct"/>
            <w:shd w:val="clear" w:color="auto" w:fill="auto"/>
            <w:noWrap/>
            <w:vAlign w:val="bottom"/>
            <w:hideMark/>
          </w:tcPr>
          <w:p w14:paraId="6DE40DAB" w14:textId="77777777" w:rsidR="002F1B60" w:rsidRPr="002014CF" w:rsidRDefault="002F1B60" w:rsidP="002014CF">
            <w:r w:rsidRPr="002014CF">
              <w:t> </w:t>
            </w:r>
          </w:p>
        </w:tc>
        <w:tc>
          <w:tcPr>
            <w:tcW w:w="332" w:type="pct"/>
            <w:shd w:val="clear" w:color="auto" w:fill="auto"/>
            <w:noWrap/>
            <w:vAlign w:val="bottom"/>
            <w:hideMark/>
          </w:tcPr>
          <w:p w14:paraId="083BA85C" w14:textId="77777777" w:rsidR="002F1B60" w:rsidRPr="002014CF" w:rsidRDefault="002F1B60" w:rsidP="002014CF">
            <w:r w:rsidRPr="002014CF">
              <w:t> </w:t>
            </w:r>
          </w:p>
        </w:tc>
      </w:tr>
      <w:tr w:rsidR="002F1B60" w:rsidRPr="002014CF" w14:paraId="0E89F39A" w14:textId="77777777" w:rsidTr="002F1B60">
        <w:trPr>
          <w:trHeight w:val="264"/>
        </w:trPr>
        <w:tc>
          <w:tcPr>
            <w:tcW w:w="1699" w:type="pct"/>
            <w:shd w:val="clear" w:color="auto" w:fill="auto"/>
            <w:vAlign w:val="bottom"/>
            <w:hideMark/>
          </w:tcPr>
          <w:p w14:paraId="72486A35" w14:textId="77777777" w:rsidR="002F1B60" w:rsidRPr="002014CF" w:rsidRDefault="002F1B60" w:rsidP="002014CF">
            <w:r w:rsidRPr="002014CF">
              <w:t>Наличие на начало месяца</w:t>
            </w:r>
          </w:p>
        </w:tc>
        <w:tc>
          <w:tcPr>
            <w:tcW w:w="753" w:type="pct"/>
          </w:tcPr>
          <w:p w14:paraId="5F1F618C" w14:textId="77777777" w:rsidR="002F1B60" w:rsidRPr="002014CF" w:rsidRDefault="002F1B60" w:rsidP="002014CF">
            <w:pPr>
              <w:ind w:left="113" w:right="113"/>
              <w:jc w:val="center"/>
            </w:pPr>
          </w:p>
        </w:tc>
        <w:tc>
          <w:tcPr>
            <w:tcW w:w="191" w:type="pct"/>
            <w:shd w:val="clear" w:color="auto" w:fill="auto"/>
            <w:noWrap/>
            <w:vAlign w:val="bottom"/>
            <w:hideMark/>
          </w:tcPr>
          <w:p w14:paraId="51EE2015" w14:textId="77777777" w:rsidR="002F1B60" w:rsidRPr="002014CF" w:rsidRDefault="002F1B60" w:rsidP="002014CF">
            <w:pPr>
              <w:ind w:left="113" w:right="113"/>
              <w:jc w:val="center"/>
            </w:pPr>
            <w:r w:rsidRPr="002014CF">
              <w:t> </w:t>
            </w:r>
          </w:p>
        </w:tc>
        <w:tc>
          <w:tcPr>
            <w:tcW w:w="184" w:type="pct"/>
            <w:shd w:val="clear" w:color="auto" w:fill="auto"/>
            <w:noWrap/>
            <w:vAlign w:val="bottom"/>
            <w:hideMark/>
          </w:tcPr>
          <w:p w14:paraId="3751B8DF" w14:textId="77777777" w:rsidR="002F1B60" w:rsidRPr="002014CF" w:rsidRDefault="002F1B60" w:rsidP="002014CF">
            <w:pPr>
              <w:ind w:left="113" w:right="113"/>
              <w:jc w:val="center"/>
            </w:pPr>
            <w:r w:rsidRPr="002014CF">
              <w:t> </w:t>
            </w:r>
          </w:p>
        </w:tc>
        <w:tc>
          <w:tcPr>
            <w:tcW w:w="184" w:type="pct"/>
            <w:shd w:val="clear" w:color="auto" w:fill="auto"/>
            <w:noWrap/>
            <w:vAlign w:val="bottom"/>
            <w:hideMark/>
          </w:tcPr>
          <w:p w14:paraId="552E046C" w14:textId="77777777" w:rsidR="002F1B60" w:rsidRPr="002014CF" w:rsidRDefault="002F1B60" w:rsidP="002014CF">
            <w:pPr>
              <w:ind w:left="113" w:right="113"/>
              <w:jc w:val="center"/>
            </w:pPr>
            <w:r w:rsidRPr="002014CF">
              <w:t> </w:t>
            </w:r>
          </w:p>
        </w:tc>
        <w:tc>
          <w:tcPr>
            <w:tcW w:w="184" w:type="pct"/>
            <w:shd w:val="clear" w:color="auto" w:fill="auto"/>
            <w:noWrap/>
            <w:vAlign w:val="bottom"/>
            <w:hideMark/>
          </w:tcPr>
          <w:p w14:paraId="616C9307" w14:textId="77777777" w:rsidR="002F1B60" w:rsidRPr="002014CF" w:rsidRDefault="002F1B60" w:rsidP="002014CF">
            <w:pPr>
              <w:ind w:left="113" w:right="113"/>
              <w:jc w:val="center"/>
            </w:pPr>
            <w:r w:rsidRPr="002014CF">
              <w:t> </w:t>
            </w:r>
          </w:p>
        </w:tc>
        <w:tc>
          <w:tcPr>
            <w:tcW w:w="184" w:type="pct"/>
            <w:shd w:val="clear" w:color="auto" w:fill="auto"/>
            <w:noWrap/>
            <w:vAlign w:val="bottom"/>
            <w:hideMark/>
          </w:tcPr>
          <w:p w14:paraId="1D514DAF" w14:textId="77777777" w:rsidR="002F1B60" w:rsidRPr="002014CF" w:rsidRDefault="002F1B60" w:rsidP="002014CF">
            <w:pPr>
              <w:ind w:left="113" w:right="113"/>
              <w:jc w:val="center"/>
            </w:pPr>
            <w:r w:rsidRPr="002014CF">
              <w:t> </w:t>
            </w:r>
          </w:p>
        </w:tc>
        <w:tc>
          <w:tcPr>
            <w:tcW w:w="183" w:type="pct"/>
            <w:shd w:val="clear" w:color="auto" w:fill="auto"/>
            <w:noWrap/>
            <w:vAlign w:val="bottom"/>
            <w:hideMark/>
          </w:tcPr>
          <w:p w14:paraId="531DF9C1" w14:textId="77777777" w:rsidR="002F1B60" w:rsidRPr="002014CF" w:rsidRDefault="002F1B60" w:rsidP="002014CF">
            <w:pPr>
              <w:ind w:left="113" w:right="113"/>
              <w:jc w:val="center"/>
            </w:pPr>
            <w:r w:rsidRPr="002014CF">
              <w:t> </w:t>
            </w:r>
          </w:p>
        </w:tc>
        <w:tc>
          <w:tcPr>
            <w:tcW w:w="183" w:type="pct"/>
            <w:shd w:val="clear" w:color="auto" w:fill="auto"/>
            <w:noWrap/>
            <w:vAlign w:val="bottom"/>
            <w:hideMark/>
          </w:tcPr>
          <w:p w14:paraId="40035062" w14:textId="77777777" w:rsidR="002F1B60" w:rsidRPr="002014CF" w:rsidRDefault="002F1B60" w:rsidP="002014CF">
            <w:pPr>
              <w:ind w:left="113" w:right="113"/>
              <w:jc w:val="center"/>
            </w:pPr>
            <w:r w:rsidRPr="002014CF">
              <w:t> </w:t>
            </w:r>
          </w:p>
        </w:tc>
        <w:tc>
          <w:tcPr>
            <w:tcW w:w="182" w:type="pct"/>
            <w:shd w:val="clear" w:color="auto" w:fill="auto"/>
            <w:noWrap/>
            <w:vAlign w:val="bottom"/>
            <w:hideMark/>
          </w:tcPr>
          <w:p w14:paraId="5A2F8F53" w14:textId="77777777" w:rsidR="002F1B60" w:rsidRPr="002014CF" w:rsidRDefault="002F1B60" w:rsidP="002014CF">
            <w:pPr>
              <w:ind w:left="113" w:right="113"/>
              <w:jc w:val="center"/>
            </w:pPr>
            <w:r w:rsidRPr="002014CF">
              <w:t> </w:t>
            </w:r>
          </w:p>
        </w:tc>
        <w:tc>
          <w:tcPr>
            <w:tcW w:w="194" w:type="pct"/>
            <w:shd w:val="clear" w:color="auto" w:fill="auto"/>
            <w:noWrap/>
            <w:vAlign w:val="bottom"/>
            <w:hideMark/>
          </w:tcPr>
          <w:p w14:paraId="6D9A472E" w14:textId="77777777" w:rsidR="002F1B60" w:rsidRPr="002014CF" w:rsidRDefault="002F1B60" w:rsidP="002014CF">
            <w:pPr>
              <w:ind w:left="113" w:right="113"/>
              <w:jc w:val="center"/>
            </w:pPr>
            <w:r w:rsidRPr="002014CF">
              <w:t> </w:t>
            </w:r>
          </w:p>
        </w:tc>
        <w:tc>
          <w:tcPr>
            <w:tcW w:w="181" w:type="pct"/>
            <w:shd w:val="clear" w:color="auto" w:fill="auto"/>
            <w:noWrap/>
            <w:vAlign w:val="bottom"/>
            <w:hideMark/>
          </w:tcPr>
          <w:p w14:paraId="52A99C5B" w14:textId="77777777" w:rsidR="002F1B60" w:rsidRPr="002014CF" w:rsidRDefault="002F1B60" w:rsidP="002014CF">
            <w:pPr>
              <w:ind w:left="113" w:right="113"/>
              <w:jc w:val="center"/>
            </w:pPr>
            <w:r w:rsidRPr="002014CF">
              <w:t> </w:t>
            </w:r>
          </w:p>
        </w:tc>
        <w:tc>
          <w:tcPr>
            <w:tcW w:w="181" w:type="pct"/>
            <w:shd w:val="clear" w:color="auto" w:fill="auto"/>
            <w:noWrap/>
            <w:vAlign w:val="bottom"/>
            <w:hideMark/>
          </w:tcPr>
          <w:p w14:paraId="4FE03795" w14:textId="77777777" w:rsidR="002F1B60" w:rsidRPr="002014CF" w:rsidRDefault="002F1B60" w:rsidP="002014CF">
            <w:pPr>
              <w:ind w:left="113" w:right="113"/>
              <w:jc w:val="center"/>
            </w:pPr>
            <w:r w:rsidRPr="002014CF">
              <w:t> </w:t>
            </w:r>
          </w:p>
        </w:tc>
        <w:tc>
          <w:tcPr>
            <w:tcW w:w="186" w:type="pct"/>
            <w:shd w:val="clear" w:color="auto" w:fill="auto"/>
            <w:noWrap/>
            <w:vAlign w:val="bottom"/>
            <w:hideMark/>
          </w:tcPr>
          <w:p w14:paraId="67C137E0" w14:textId="77777777" w:rsidR="002F1B60" w:rsidRPr="002014CF" w:rsidRDefault="002F1B60" w:rsidP="002014CF">
            <w:pPr>
              <w:ind w:left="113" w:right="113"/>
              <w:jc w:val="center"/>
            </w:pPr>
            <w:r w:rsidRPr="002014CF">
              <w:t> </w:t>
            </w:r>
          </w:p>
        </w:tc>
        <w:tc>
          <w:tcPr>
            <w:tcW w:w="332" w:type="pct"/>
            <w:shd w:val="clear" w:color="auto" w:fill="auto"/>
            <w:noWrap/>
            <w:vAlign w:val="bottom"/>
            <w:hideMark/>
          </w:tcPr>
          <w:p w14:paraId="09811FD7" w14:textId="77777777" w:rsidR="002F1B60" w:rsidRPr="002014CF" w:rsidRDefault="002F1B60" w:rsidP="002014CF">
            <w:pPr>
              <w:ind w:left="113" w:right="113"/>
              <w:jc w:val="center"/>
            </w:pPr>
            <w:r w:rsidRPr="002014CF">
              <w:sym w:font="Symbol" w:char="F0B4"/>
            </w:r>
          </w:p>
        </w:tc>
      </w:tr>
      <w:tr w:rsidR="002F1B60" w:rsidRPr="002014CF" w14:paraId="30840590" w14:textId="77777777" w:rsidTr="002F1B60">
        <w:trPr>
          <w:trHeight w:val="112"/>
        </w:trPr>
        <w:tc>
          <w:tcPr>
            <w:tcW w:w="1699" w:type="pct"/>
            <w:shd w:val="clear" w:color="auto" w:fill="auto"/>
            <w:vAlign w:val="bottom"/>
            <w:hideMark/>
          </w:tcPr>
          <w:p w14:paraId="5D5304FB" w14:textId="77777777" w:rsidR="002F1B60" w:rsidRPr="002014CF" w:rsidRDefault="002F1B60" w:rsidP="002014CF">
            <w:r w:rsidRPr="002014CF">
              <w:t>Поступление суточного молодняка</w:t>
            </w:r>
          </w:p>
        </w:tc>
        <w:tc>
          <w:tcPr>
            <w:tcW w:w="753" w:type="pct"/>
          </w:tcPr>
          <w:p w14:paraId="54F2E733" w14:textId="77777777" w:rsidR="002F1B60" w:rsidRPr="002014CF" w:rsidRDefault="002F1B60" w:rsidP="002014CF">
            <w:pPr>
              <w:ind w:left="113" w:right="113"/>
              <w:jc w:val="center"/>
            </w:pPr>
          </w:p>
        </w:tc>
        <w:tc>
          <w:tcPr>
            <w:tcW w:w="191" w:type="pct"/>
            <w:shd w:val="clear" w:color="auto" w:fill="auto"/>
            <w:noWrap/>
            <w:vAlign w:val="bottom"/>
            <w:hideMark/>
          </w:tcPr>
          <w:p w14:paraId="059C7D73" w14:textId="77777777" w:rsidR="002F1B60" w:rsidRPr="002014CF" w:rsidRDefault="002F1B60" w:rsidP="002014CF">
            <w:pPr>
              <w:ind w:left="113" w:right="113"/>
              <w:jc w:val="center"/>
            </w:pPr>
            <w:r w:rsidRPr="002014CF">
              <w:t> </w:t>
            </w:r>
          </w:p>
        </w:tc>
        <w:tc>
          <w:tcPr>
            <w:tcW w:w="184" w:type="pct"/>
            <w:shd w:val="clear" w:color="auto" w:fill="auto"/>
            <w:noWrap/>
            <w:vAlign w:val="bottom"/>
            <w:hideMark/>
          </w:tcPr>
          <w:p w14:paraId="5F856A29" w14:textId="77777777" w:rsidR="002F1B60" w:rsidRPr="002014CF" w:rsidRDefault="002F1B60" w:rsidP="002014CF">
            <w:pPr>
              <w:ind w:left="113" w:right="113"/>
              <w:jc w:val="center"/>
            </w:pPr>
            <w:r w:rsidRPr="002014CF">
              <w:t> </w:t>
            </w:r>
          </w:p>
        </w:tc>
        <w:tc>
          <w:tcPr>
            <w:tcW w:w="184" w:type="pct"/>
            <w:shd w:val="clear" w:color="auto" w:fill="auto"/>
            <w:noWrap/>
            <w:vAlign w:val="bottom"/>
            <w:hideMark/>
          </w:tcPr>
          <w:p w14:paraId="1C468861" w14:textId="77777777" w:rsidR="002F1B60" w:rsidRPr="002014CF" w:rsidRDefault="002F1B60" w:rsidP="002014CF">
            <w:pPr>
              <w:ind w:left="113" w:right="113"/>
              <w:jc w:val="center"/>
            </w:pPr>
            <w:r w:rsidRPr="002014CF">
              <w:t> </w:t>
            </w:r>
          </w:p>
        </w:tc>
        <w:tc>
          <w:tcPr>
            <w:tcW w:w="184" w:type="pct"/>
            <w:shd w:val="clear" w:color="auto" w:fill="auto"/>
            <w:noWrap/>
            <w:vAlign w:val="bottom"/>
            <w:hideMark/>
          </w:tcPr>
          <w:p w14:paraId="58EAB0C7" w14:textId="77777777" w:rsidR="002F1B60" w:rsidRPr="002014CF" w:rsidRDefault="002F1B60" w:rsidP="002014CF">
            <w:pPr>
              <w:ind w:left="113" w:right="113"/>
              <w:jc w:val="center"/>
            </w:pPr>
            <w:r w:rsidRPr="002014CF">
              <w:t> </w:t>
            </w:r>
          </w:p>
        </w:tc>
        <w:tc>
          <w:tcPr>
            <w:tcW w:w="184" w:type="pct"/>
            <w:shd w:val="clear" w:color="auto" w:fill="auto"/>
            <w:noWrap/>
            <w:vAlign w:val="bottom"/>
            <w:hideMark/>
          </w:tcPr>
          <w:p w14:paraId="3E8C9D55" w14:textId="77777777" w:rsidR="002F1B60" w:rsidRPr="002014CF" w:rsidRDefault="002F1B60" w:rsidP="002014CF">
            <w:pPr>
              <w:ind w:left="113" w:right="113"/>
              <w:jc w:val="center"/>
            </w:pPr>
            <w:r w:rsidRPr="002014CF">
              <w:t> </w:t>
            </w:r>
          </w:p>
        </w:tc>
        <w:tc>
          <w:tcPr>
            <w:tcW w:w="183" w:type="pct"/>
            <w:shd w:val="clear" w:color="auto" w:fill="auto"/>
            <w:noWrap/>
            <w:vAlign w:val="bottom"/>
            <w:hideMark/>
          </w:tcPr>
          <w:p w14:paraId="337C93F5" w14:textId="77777777" w:rsidR="002F1B60" w:rsidRPr="002014CF" w:rsidRDefault="002F1B60" w:rsidP="002014CF">
            <w:pPr>
              <w:ind w:left="113" w:right="113"/>
              <w:jc w:val="center"/>
            </w:pPr>
            <w:r w:rsidRPr="002014CF">
              <w:t> </w:t>
            </w:r>
          </w:p>
        </w:tc>
        <w:tc>
          <w:tcPr>
            <w:tcW w:w="183" w:type="pct"/>
            <w:shd w:val="clear" w:color="auto" w:fill="auto"/>
            <w:noWrap/>
            <w:vAlign w:val="bottom"/>
            <w:hideMark/>
          </w:tcPr>
          <w:p w14:paraId="4D44DBD2" w14:textId="77777777" w:rsidR="002F1B60" w:rsidRPr="002014CF" w:rsidRDefault="002F1B60" w:rsidP="002014CF">
            <w:pPr>
              <w:ind w:left="113" w:right="113"/>
              <w:jc w:val="center"/>
            </w:pPr>
            <w:r w:rsidRPr="002014CF">
              <w:t> </w:t>
            </w:r>
          </w:p>
        </w:tc>
        <w:tc>
          <w:tcPr>
            <w:tcW w:w="182" w:type="pct"/>
            <w:shd w:val="clear" w:color="auto" w:fill="auto"/>
            <w:noWrap/>
            <w:vAlign w:val="bottom"/>
            <w:hideMark/>
          </w:tcPr>
          <w:p w14:paraId="65B1DB82" w14:textId="77777777" w:rsidR="002F1B60" w:rsidRPr="002014CF" w:rsidRDefault="002F1B60" w:rsidP="002014CF">
            <w:pPr>
              <w:ind w:left="113" w:right="113"/>
              <w:jc w:val="center"/>
            </w:pPr>
            <w:r w:rsidRPr="002014CF">
              <w:t> </w:t>
            </w:r>
          </w:p>
        </w:tc>
        <w:tc>
          <w:tcPr>
            <w:tcW w:w="194" w:type="pct"/>
            <w:shd w:val="clear" w:color="auto" w:fill="auto"/>
            <w:noWrap/>
            <w:vAlign w:val="bottom"/>
            <w:hideMark/>
          </w:tcPr>
          <w:p w14:paraId="733EEA5B" w14:textId="77777777" w:rsidR="002F1B60" w:rsidRPr="002014CF" w:rsidRDefault="002F1B60" w:rsidP="002014CF">
            <w:pPr>
              <w:ind w:left="113" w:right="113"/>
              <w:jc w:val="center"/>
            </w:pPr>
            <w:r w:rsidRPr="002014CF">
              <w:t> </w:t>
            </w:r>
          </w:p>
        </w:tc>
        <w:tc>
          <w:tcPr>
            <w:tcW w:w="181" w:type="pct"/>
            <w:shd w:val="clear" w:color="auto" w:fill="auto"/>
            <w:noWrap/>
            <w:vAlign w:val="bottom"/>
            <w:hideMark/>
          </w:tcPr>
          <w:p w14:paraId="4FB1A6FC" w14:textId="77777777" w:rsidR="002F1B60" w:rsidRPr="002014CF" w:rsidRDefault="002F1B60" w:rsidP="002014CF">
            <w:pPr>
              <w:ind w:left="113" w:right="113"/>
              <w:jc w:val="center"/>
            </w:pPr>
            <w:r w:rsidRPr="002014CF">
              <w:t> </w:t>
            </w:r>
          </w:p>
        </w:tc>
        <w:tc>
          <w:tcPr>
            <w:tcW w:w="181" w:type="pct"/>
            <w:shd w:val="clear" w:color="auto" w:fill="auto"/>
            <w:noWrap/>
            <w:vAlign w:val="bottom"/>
            <w:hideMark/>
          </w:tcPr>
          <w:p w14:paraId="6D5FEA2F" w14:textId="77777777" w:rsidR="002F1B60" w:rsidRPr="002014CF" w:rsidRDefault="002F1B60" w:rsidP="002014CF">
            <w:pPr>
              <w:ind w:left="113" w:right="113"/>
              <w:jc w:val="center"/>
            </w:pPr>
            <w:r w:rsidRPr="002014CF">
              <w:t> </w:t>
            </w:r>
          </w:p>
        </w:tc>
        <w:tc>
          <w:tcPr>
            <w:tcW w:w="186" w:type="pct"/>
            <w:shd w:val="clear" w:color="auto" w:fill="auto"/>
            <w:noWrap/>
            <w:vAlign w:val="bottom"/>
            <w:hideMark/>
          </w:tcPr>
          <w:p w14:paraId="13A808B5" w14:textId="77777777" w:rsidR="002F1B60" w:rsidRPr="002014CF" w:rsidRDefault="002F1B60" w:rsidP="002014CF">
            <w:pPr>
              <w:ind w:left="113" w:right="113"/>
              <w:jc w:val="center"/>
            </w:pPr>
            <w:r w:rsidRPr="002014CF">
              <w:t> </w:t>
            </w:r>
          </w:p>
        </w:tc>
        <w:tc>
          <w:tcPr>
            <w:tcW w:w="332" w:type="pct"/>
            <w:shd w:val="clear" w:color="auto" w:fill="auto"/>
            <w:noWrap/>
            <w:vAlign w:val="bottom"/>
            <w:hideMark/>
          </w:tcPr>
          <w:p w14:paraId="5ACBE908" w14:textId="77777777" w:rsidR="002F1B60" w:rsidRPr="002014CF" w:rsidRDefault="002F1B60" w:rsidP="002014CF">
            <w:pPr>
              <w:ind w:left="113" w:right="113"/>
              <w:jc w:val="center"/>
            </w:pPr>
            <w:r w:rsidRPr="002014CF">
              <w:t> </w:t>
            </w:r>
          </w:p>
        </w:tc>
      </w:tr>
      <w:tr w:rsidR="002F1B60" w:rsidRPr="002014CF" w14:paraId="6628BB73" w14:textId="77777777" w:rsidTr="002F1B60">
        <w:trPr>
          <w:trHeight w:val="375"/>
        </w:trPr>
        <w:tc>
          <w:tcPr>
            <w:tcW w:w="1699" w:type="pct"/>
            <w:shd w:val="clear" w:color="auto" w:fill="auto"/>
            <w:vAlign w:val="bottom"/>
            <w:hideMark/>
          </w:tcPr>
          <w:p w14:paraId="53D6212E" w14:textId="64CBCCC9" w:rsidR="002F1B60" w:rsidRPr="002014CF" w:rsidRDefault="002F1B60" w:rsidP="002F1B60">
            <w:r w:rsidRPr="002014CF">
              <w:t>Перевод в группу молодняка от 61 до 120 дней</w:t>
            </w:r>
          </w:p>
        </w:tc>
        <w:tc>
          <w:tcPr>
            <w:tcW w:w="753" w:type="pct"/>
          </w:tcPr>
          <w:p w14:paraId="58C3C092" w14:textId="77777777" w:rsidR="002F1B60" w:rsidRPr="002014CF" w:rsidRDefault="002F1B60" w:rsidP="002014CF">
            <w:pPr>
              <w:ind w:left="113" w:right="113"/>
              <w:jc w:val="center"/>
            </w:pPr>
          </w:p>
        </w:tc>
        <w:tc>
          <w:tcPr>
            <w:tcW w:w="191" w:type="pct"/>
            <w:shd w:val="clear" w:color="auto" w:fill="auto"/>
            <w:noWrap/>
            <w:vAlign w:val="bottom"/>
            <w:hideMark/>
          </w:tcPr>
          <w:p w14:paraId="68BF793A" w14:textId="77777777" w:rsidR="002F1B60" w:rsidRPr="002014CF" w:rsidRDefault="002F1B60" w:rsidP="002014CF">
            <w:pPr>
              <w:ind w:left="113" w:right="113"/>
              <w:jc w:val="center"/>
            </w:pPr>
            <w:r w:rsidRPr="002014CF">
              <w:t> </w:t>
            </w:r>
          </w:p>
        </w:tc>
        <w:tc>
          <w:tcPr>
            <w:tcW w:w="184" w:type="pct"/>
            <w:shd w:val="clear" w:color="auto" w:fill="auto"/>
            <w:noWrap/>
            <w:vAlign w:val="bottom"/>
            <w:hideMark/>
          </w:tcPr>
          <w:p w14:paraId="149A9E42" w14:textId="77777777" w:rsidR="002F1B60" w:rsidRPr="002014CF" w:rsidRDefault="002F1B60" w:rsidP="002014CF">
            <w:pPr>
              <w:ind w:left="113" w:right="113"/>
              <w:jc w:val="center"/>
            </w:pPr>
            <w:r w:rsidRPr="002014CF">
              <w:t> </w:t>
            </w:r>
          </w:p>
        </w:tc>
        <w:tc>
          <w:tcPr>
            <w:tcW w:w="184" w:type="pct"/>
            <w:shd w:val="clear" w:color="auto" w:fill="auto"/>
            <w:noWrap/>
            <w:vAlign w:val="bottom"/>
            <w:hideMark/>
          </w:tcPr>
          <w:p w14:paraId="0AB60AF1" w14:textId="77777777" w:rsidR="002F1B60" w:rsidRPr="002014CF" w:rsidRDefault="002F1B60" w:rsidP="002014CF">
            <w:pPr>
              <w:ind w:left="113" w:right="113"/>
              <w:jc w:val="center"/>
            </w:pPr>
            <w:r w:rsidRPr="002014CF">
              <w:t> </w:t>
            </w:r>
          </w:p>
        </w:tc>
        <w:tc>
          <w:tcPr>
            <w:tcW w:w="184" w:type="pct"/>
            <w:shd w:val="clear" w:color="auto" w:fill="auto"/>
            <w:noWrap/>
            <w:vAlign w:val="bottom"/>
            <w:hideMark/>
          </w:tcPr>
          <w:p w14:paraId="04CE858A" w14:textId="77777777" w:rsidR="002F1B60" w:rsidRPr="002014CF" w:rsidRDefault="002F1B60" w:rsidP="002014CF">
            <w:pPr>
              <w:ind w:left="113" w:right="113"/>
              <w:jc w:val="center"/>
            </w:pPr>
            <w:r w:rsidRPr="002014CF">
              <w:t> </w:t>
            </w:r>
          </w:p>
        </w:tc>
        <w:tc>
          <w:tcPr>
            <w:tcW w:w="184" w:type="pct"/>
            <w:shd w:val="clear" w:color="auto" w:fill="auto"/>
            <w:noWrap/>
            <w:vAlign w:val="bottom"/>
            <w:hideMark/>
          </w:tcPr>
          <w:p w14:paraId="01E5A547" w14:textId="77777777" w:rsidR="002F1B60" w:rsidRPr="002014CF" w:rsidRDefault="002F1B60" w:rsidP="002014CF">
            <w:pPr>
              <w:ind w:left="113" w:right="113"/>
              <w:jc w:val="center"/>
            </w:pPr>
            <w:r w:rsidRPr="002014CF">
              <w:t> </w:t>
            </w:r>
          </w:p>
        </w:tc>
        <w:tc>
          <w:tcPr>
            <w:tcW w:w="183" w:type="pct"/>
            <w:shd w:val="clear" w:color="auto" w:fill="auto"/>
            <w:noWrap/>
            <w:vAlign w:val="bottom"/>
            <w:hideMark/>
          </w:tcPr>
          <w:p w14:paraId="6202335D" w14:textId="77777777" w:rsidR="002F1B60" w:rsidRPr="002014CF" w:rsidRDefault="002F1B60" w:rsidP="002014CF">
            <w:pPr>
              <w:ind w:left="113" w:right="113"/>
              <w:jc w:val="center"/>
            </w:pPr>
            <w:r w:rsidRPr="002014CF">
              <w:t> </w:t>
            </w:r>
          </w:p>
        </w:tc>
        <w:tc>
          <w:tcPr>
            <w:tcW w:w="183" w:type="pct"/>
            <w:shd w:val="clear" w:color="auto" w:fill="auto"/>
            <w:noWrap/>
            <w:vAlign w:val="bottom"/>
            <w:hideMark/>
          </w:tcPr>
          <w:p w14:paraId="097954D3" w14:textId="77777777" w:rsidR="002F1B60" w:rsidRPr="002014CF" w:rsidRDefault="002F1B60" w:rsidP="002014CF">
            <w:pPr>
              <w:ind w:left="113" w:right="113"/>
              <w:jc w:val="center"/>
            </w:pPr>
            <w:r w:rsidRPr="002014CF">
              <w:t> </w:t>
            </w:r>
          </w:p>
        </w:tc>
        <w:tc>
          <w:tcPr>
            <w:tcW w:w="182" w:type="pct"/>
            <w:shd w:val="clear" w:color="auto" w:fill="auto"/>
            <w:noWrap/>
            <w:vAlign w:val="bottom"/>
            <w:hideMark/>
          </w:tcPr>
          <w:p w14:paraId="0EB7EB90" w14:textId="77777777" w:rsidR="002F1B60" w:rsidRPr="002014CF" w:rsidRDefault="002F1B60" w:rsidP="002014CF">
            <w:pPr>
              <w:ind w:left="113" w:right="113"/>
              <w:jc w:val="center"/>
            </w:pPr>
            <w:r w:rsidRPr="002014CF">
              <w:t> </w:t>
            </w:r>
          </w:p>
        </w:tc>
        <w:tc>
          <w:tcPr>
            <w:tcW w:w="194" w:type="pct"/>
            <w:shd w:val="clear" w:color="auto" w:fill="auto"/>
            <w:noWrap/>
            <w:vAlign w:val="bottom"/>
            <w:hideMark/>
          </w:tcPr>
          <w:p w14:paraId="40D49CAC" w14:textId="77777777" w:rsidR="002F1B60" w:rsidRPr="002014CF" w:rsidRDefault="002F1B60" w:rsidP="002014CF">
            <w:pPr>
              <w:ind w:left="113" w:right="113"/>
              <w:jc w:val="center"/>
            </w:pPr>
            <w:r w:rsidRPr="002014CF">
              <w:t> </w:t>
            </w:r>
          </w:p>
        </w:tc>
        <w:tc>
          <w:tcPr>
            <w:tcW w:w="181" w:type="pct"/>
            <w:shd w:val="clear" w:color="auto" w:fill="auto"/>
            <w:noWrap/>
            <w:vAlign w:val="bottom"/>
            <w:hideMark/>
          </w:tcPr>
          <w:p w14:paraId="378B5684" w14:textId="77777777" w:rsidR="002F1B60" w:rsidRPr="002014CF" w:rsidRDefault="002F1B60" w:rsidP="002014CF">
            <w:pPr>
              <w:ind w:left="113" w:right="113"/>
              <w:jc w:val="center"/>
            </w:pPr>
            <w:r w:rsidRPr="002014CF">
              <w:t> </w:t>
            </w:r>
          </w:p>
        </w:tc>
        <w:tc>
          <w:tcPr>
            <w:tcW w:w="181" w:type="pct"/>
            <w:shd w:val="clear" w:color="auto" w:fill="auto"/>
            <w:noWrap/>
            <w:vAlign w:val="bottom"/>
            <w:hideMark/>
          </w:tcPr>
          <w:p w14:paraId="7782CC3C" w14:textId="77777777" w:rsidR="002F1B60" w:rsidRPr="002014CF" w:rsidRDefault="002F1B60" w:rsidP="002014CF">
            <w:pPr>
              <w:ind w:left="113" w:right="113"/>
              <w:jc w:val="center"/>
            </w:pPr>
            <w:r w:rsidRPr="002014CF">
              <w:t> </w:t>
            </w:r>
          </w:p>
        </w:tc>
        <w:tc>
          <w:tcPr>
            <w:tcW w:w="186" w:type="pct"/>
            <w:shd w:val="clear" w:color="auto" w:fill="auto"/>
            <w:noWrap/>
            <w:vAlign w:val="bottom"/>
            <w:hideMark/>
          </w:tcPr>
          <w:p w14:paraId="6FE2022B" w14:textId="77777777" w:rsidR="002F1B60" w:rsidRPr="002014CF" w:rsidRDefault="002F1B60" w:rsidP="002014CF">
            <w:pPr>
              <w:ind w:left="113" w:right="113"/>
              <w:jc w:val="center"/>
            </w:pPr>
            <w:r w:rsidRPr="002014CF">
              <w:t> </w:t>
            </w:r>
          </w:p>
        </w:tc>
        <w:tc>
          <w:tcPr>
            <w:tcW w:w="332" w:type="pct"/>
            <w:shd w:val="clear" w:color="auto" w:fill="auto"/>
            <w:noWrap/>
            <w:vAlign w:val="bottom"/>
            <w:hideMark/>
          </w:tcPr>
          <w:p w14:paraId="06184D98" w14:textId="77777777" w:rsidR="002F1B60" w:rsidRPr="002014CF" w:rsidRDefault="002F1B60" w:rsidP="002014CF">
            <w:pPr>
              <w:ind w:left="113" w:right="113"/>
              <w:jc w:val="center"/>
            </w:pPr>
            <w:r w:rsidRPr="002014CF">
              <w:t> </w:t>
            </w:r>
          </w:p>
        </w:tc>
      </w:tr>
      <w:tr w:rsidR="002F1B60" w:rsidRPr="002014CF" w14:paraId="7E1B9720" w14:textId="77777777" w:rsidTr="002F1B60">
        <w:trPr>
          <w:trHeight w:val="227"/>
        </w:trPr>
        <w:tc>
          <w:tcPr>
            <w:tcW w:w="1699" w:type="pct"/>
            <w:shd w:val="clear" w:color="auto" w:fill="auto"/>
            <w:vAlign w:val="bottom"/>
            <w:hideMark/>
          </w:tcPr>
          <w:p w14:paraId="43AC1267" w14:textId="77777777" w:rsidR="002F1B60" w:rsidRPr="002014CF" w:rsidRDefault="002F1B60" w:rsidP="002014CF">
            <w:r w:rsidRPr="002014CF">
              <w:t>Продано: голов</w:t>
            </w:r>
          </w:p>
        </w:tc>
        <w:tc>
          <w:tcPr>
            <w:tcW w:w="753" w:type="pct"/>
          </w:tcPr>
          <w:p w14:paraId="3B4ADB46" w14:textId="77777777" w:rsidR="002F1B60" w:rsidRPr="002014CF" w:rsidRDefault="002F1B60" w:rsidP="002014CF">
            <w:pPr>
              <w:ind w:left="113" w:right="113"/>
              <w:jc w:val="center"/>
            </w:pPr>
          </w:p>
        </w:tc>
        <w:tc>
          <w:tcPr>
            <w:tcW w:w="191" w:type="pct"/>
            <w:shd w:val="clear" w:color="auto" w:fill="auto"/>
            <w:noWrap/>
            <w:vAlign w:val="bottom"/>
            <w:hideMark/>
          </w:tcPr>
          <w:p w14:paraId="41CAEED0" w14:textId="77777777" w:rsidR="002F1B60" w:rsidRPr="002014CF" w:rsidRDefault="002F1B60" w:rsidP="002014CF">
            <w:pPr>
              <w:ind w:left="113" w:right="113"/>
              <w:jc w:val="center"/>
            </w:pPr>
            <w:r w:rsidRPr="002014CF">
              <w:t> </w:t>
            </w:r>
          </w:p>
        </w:tc>
        <w:tc>
          <w:tcPr>
            <w:tcW w:w="184" w:type="pct"/>
            <w:shd w:val="clear" w:color="auto" w:fill="auto"/>
            <w:noWrap/>
            <w:vAlign w:val="bottom"/>
            <w:hideMark/>
          </w:tcPr>
          <w:p w14:paraId="213867FF" w14:textId="77777777" w:rsidR="002F1B60" w:rsidRPr="002014CF" w:rsidRDefault="002F1B60" w:rsidP="002014CF">
            <w:pPr>
              <w:ind w:left="113" w:right="113"/>
              <w:jc w:val="center"/>
            </w:pPr>
            <w:r w:rsidRPr="002014CF">
              <w:t> </w:t>
            </w:r>
          </w:p>
        </w:tc>
        <w:tc>
          <w:tcPr>
            <w:tcW w:w="184" w:type="pct"/>
            <w:shd w:val="clear" w:color="auto" w:fill="auto"/>
            <w:noWrap/>
            <w:vAlign w:val="bottom"/>
            <w:hideMark/>
          </w:tcPr>
          <w:p w14:paraId="0BFA7197" w14:textId="77777777" w:rsidR="002F1B60" w:rsidRPr="002014CF" w:rsidRDefault="002F1B60" w:rsidP="002014CF">
            <w:pPr>
              <w:ind w:left="113" w:right="113"/>
              <w:jc w:val="center"/>
            </w:pPr>
            <w:r w:rsidRPr="002014CF">
              <w:t> </w:t>
            </w:r>
          </w:p>
        </w:tc>
        <w:tc>
          <w:tcPr>
            <w:tcW w:w="184" w:type="pct"/>
            <w:shd w:val="clear" w:color="auto" w:fill="auto"/>
            <w:noWrap/>
            <w:vAlign w:val="bottom"/>
            <w:hideMark/>
          </w:tcPr>
          <w:p w14:paraId="21E45A11" w14:textId="77777777" w:rsidR="002F1B60" w:rsidRPr="002014CF" w:rsidRDefault="002F1B60" w:rsidP="002014CF">
            <w:pPr>
              <w:ind w:left="113" w:right="113"/>
              <w:jc w:val="center"/>
            </w:pPr>
            <w:r w:rsidRPr="002014CF">
              <w:t> </w:t>
            </w:r>
          </w:p>
        </w:tc>
        <w:tc>
          <w:tcPr>
            <w:tcW w:w="184" w:type="pct"/>
            <w:shd w:val="clear" w:color="auto" w:fill="auto"/>
            <w:noWrap/>
            <w:vAlign w:val="bottom"/>
            <w:hideMark/>
          </w:tcPr>
          <w:p w14:paraId="505FF818" w14:textId="77777777" w:rsidR="002F1B60" w:rsidRPr="002014CF" w:rsidRDefault="002F1B60" w:rsidP="002014CF">
            <w:pPr>
              <w:ind w:left="113" w:right="113"/>
              <w:jc w:val="center"/>
            </w:pPr>
            <w:r w:rsidRPr="002014CF">
              <w:t> </w:t>
            </w:r>
          </w:p>
        </w:tc>
        <w:tc>
          <w:tcPr>
            <w:tcW w:w="183" w:type="pct"/>
            <w:shd w:val="clear" w:color="auto" w:fill="auto"/>
            <w:noWrap/>
            <w:vAlign w:val="bottom"/>
            <w:hideMark/>
          </w:tcPr>
          <w:p w14:paraId="0CBD9A39" w14:textId="77777777" w:rsidR="002F1B60" w:rsidRPr="002014CF" w:rsidRDefault="002F1B60" w:rsidP="002014CF">
            <w:pPr>
              <w:ind w:left="113" w:right="113"/>
              <w:jc w:val="center"/>
            </w:pPr>
            <w:r w:rsidRPr="002014CF">
              <w:t> </w:t>
            </w:r>
          </w:p>
        </w:tc>
        <w:tc>
          <w:tcPr>
            <w:tcW w:w="183" w:type="pct"/>
            <w:shd w:val="clear" w:color="auto" w:fill="auto"/>
            <w:noWrap/>
            <w:vAlign w:val="bottom"/>
            <w:hideMark/>
          </w:tcPr>
          <w:p w14:paraId="60D22697" w14:textId="77777777" w:rsidR="002F1B60" w:rsidRPr="002014CF" w:rsidRDefault="002F1B60" w:rsidP="002014CF">
            <w:pPr>
              <w:ind w:left="113" w:right="113"/>
              <w:jc w:val="center"/>
            </w:pPr>
            <w:r w:rsidRPr="002014CF">
              <w:t> </w:t>
            </w:r>
          </w:p>
        </w:tc>
        <w:tc>
          <w:tcPr>
            <w:tcW w:w="182" w:type="pct"/>
            <w:shd w:val="clear" w:color="auto" w:fill="auto"/>
            <w:noWrap/>
            <w:vAlign w:val="bottom"/>
            <w:hideMark/>
          </w:tcPr>
          <w:p w14:paraId="791F5D4C" w14:textId="77777777" w:rsidR="002F1B60" w:rsidRPr="002014CF" w:rsidRDefault="002F1B60" w:rsidP="002014CF">
            <w:pPr>
              <w:ind w:left="113" w:right="113"/>
              <w:jc w:val="center"/>
            </w:pPr>
            <w:r w:rsidRPr="002014CF">
              <w:t> </w:t>
            </w:r>
          </w:p>
        </w:tc>
        <w:tc>
          <w:tcPr>
            <w:tcW w:w="194" w:type="pct"/>
            <w:shd w:val="clear" w:color="auto" w:fill="auto"/>
            <w:noWrap/>
            <w:vAlign w:val="bottom"/>
            <w:hideMark/>
          </w:tcPr>
          <w:p w14:paraId="434B22C5" w14:textId="77777777" w:rsidR="002F1B60" w:rsidRPr="002014CF" w:rsidRDefault="002F1B60" w:rsidP="002014CF">
            <w:pPr>
              <w:ind w:left="113" w:right="113"/>
              <w:jc w:val="center"/>
            </w:pPr>
            <w:r w:rsidRPr="002014CF">
              <w:t> </w:t>
            </w:r>
          </w:p>
        </w:tc>
        <w:tc>
          <w:tcPr>
            <w:tcW w:w="181" w:type="pct"/>
            <w:shd w:val="clear" w:color="auto" w:fill="auto"/>
            <w:noWrap/>
            <w:vAlign w:val="bottom"/>
            <w:hideMark/>
          </w:tcPr>
          <w:p w14:paraId="3481CAA4" w14:textId="77777777" w:rsidR="002F1B60" w:rsidRPr="002014CF" w:rsidRDefault="002F1B60" w:rsidP="002014CF">
            <w:pPr>
              <w:ind w:left="113" w:right="113"/>
              <w:jc w:val="center"/>
            </w:pPr>
            <w:r w:rsidRPr="002014CF">
              <w:t> </w:t>
            </w:r>
          </w:p>
        </w:tc>
        <w:tc>
          <w:tcPr>
            <w:tcW w:w="181" w:type="pct"/>
            <w:shd w:val="clear" w:color="auto" w:fill="auto"/>
            <w:noWrap/>
            <w:vAlign w:val="bottom"/>
            <w:hideMark/>
          </w:tcPr>
          <w:p w14:paraId="7247BEB5" w14:textId="77777777" w:rsidR="002F1B60" w:rsidRPr="002014CF" w:rsidRDefault="002F1B60" w:rsidP="002014CF">
            <w:pPr>
              <w:ind w:left="113" w:right="113"/>
              <w:jc w:val="center"/>
            </w:pPr>
            <w:r w:rsidRPr="002014CF">
              <w:t> </w:t>
            </w:r>
          </w:p>
        </w:tc>
        <w:tc>
          <w:tcPr>
            <w:tcW w:w="186" w:type="pct"/>
            <w:shd w:val="clear" w:color="auto" w:fill="auto"/>
            <w:noWrap/>
            <w:vAlign w:val="bottom"/>
            <w:hideMark/>
          </w:tcPr>
          <w:p w14:paraId="456C0A62" w14:textId="77777777" w:rsidR="002F1B60" w:rsidRPr="002014CF" w:rsidRDefault="002F1B60" w:rsidP="002014CF">
            <w:pPr>
              <w:ind w:left="113" w:right="113"/>
              <w:jc w:val="center"/>
            </w:pPr>
            <w:r w:rsidRPr="002014CF">
              <w:t> </w:t>
            </w:r>
          </w:p>
        </w:tc>
        <w:tc>
          <w:tcPr>
            <w:tcW w:w="332" w:type="pct"/>
            <w:shd w:val="clear" w:color="auto" w:fill="auto"/>
            <w:noWrap/>
            <w:vAlign w:val="bottom"/>
            <w:hideMark/>
          </w:tcPr>
          <w:p w14:paraId="4559E358" w14:textId="77777777" w:rsidR="002F1B60" w:rsidRPr="002014CF" w:rsidRDefault="002F1B60" w:rsidP="002014CF">
            <w:pPr>
              <w:ind w:left="113" w:right="113"/>
              <w:jc w:val="center"/>
            </w:pPr>
            <w:r w:rsidRPr="002014CF">
              <w:t> </w:t>
            </w:r>
          </w:p>
        </w:tc>
      </w:tr>
      <w:tr w:rsidR="002F1B60" w:rsidRPr="002014CF" w14:paraId="003B5615" w14:textId="77777777" w:rsidTr="002F1B60">
        <w:trPr>
          <w:trHeight w:val="170"/>
        </w:trPr>
        <w:tc>
          <w:tcPr>
            <w:tcW w:w="1699" w:type="pct"/>
            <w:shd w:val="clear" w:color="auto" w:fill="auto"/>
            <w:vAlign w:val="bottom"/>
            <w:hideMark/>
          </w:tcPr>
          <w:p w14:paraId="0381AEA0" w14:textId="77777777" w:rsidR="002F1B60" w:rsidRPr="002014CF" w:rsidRDefault="002F1B60" w:rsidP="002014CF">
            <w:r w:rsidRPr="002014CF">
              <w:t xml:space="preserve">                 кг       </w:t>
            </w:r>
          </w:p>
        </w:tc>
        <w:tc>
          <w:tcPr>
            <w:tcW w:w="753" w:type="pct"/>
          </w:tcPr>
          <w:p w14:paraId="2114D751" w14:textId="77777777" w:rsidR="002F1B60" w:rsidRPr="002014CF" w:rsidRDefault="002F1B60" w:rsidP="002014CF">
            <w:pPr>
              <w:ind w:left="113" w:right="113"/>
              <w:jc w:val="center"/>
            </w:pPr>
          </w:p>
        </w:tc>
        <w:tc>
          <w:tcPr>
            <w:tcW w:w="191" w:type="pct"/>
            <w:shd w:val="clear" w:color="auto" w:fill="auto"/>
            <w:noWrap/>
            <w:vAlign w:val="bottom"/>
            <w:hideMark/>
          </w:tcPr>
          <w:p w14:paraId="3794F1D4" w14:textId="77777777" w:rsidR="002F1B60" w:rsidRPr="002014CF" w:rsidRDefault="002F1B60" w:rsidP="002014CF">
            <w:pPr>
              <w:ind w:left="113" w:right="113"/>
              <w:jc w:val="center"/>
            </w:pPr>
          </w:p>
        </w:tc>
        <w:tc>
          <w:tcPr>
            <w:tcW w:w="184" w:type="pct"/>
            <w:shd w:val="clear" w:color="auto" w:fill="auto"/>
            <w:noWrap/>
            <w:vAlign w:val="bottom"/>
            <w:hideMark/>
          </w:tcPr>
          <w:p w14:paraId="680E1CB8" w14:textId="77777777" w:rsidR="002F1B60" w:rsidRPr="002014CF" w:rsidRDefault="002F1B60" w:rsidP="002014CF">
            <w:pPr>
              <w:ind w:left="113" w:right="113"/>
              <w:jc w:val="center"/>
            </w:pPr>
          </w:p>
        </w:tc>
        <w:tc>
          <w:tcPr>
            <w:tcW w:w="184" w:type="pct"/>
            <w:shd w:val="clear" w:color="auto" w:fill="auto"/>
            <w:noWrap/>
            <w:vAlign w:val="bottom"/>
            <w:hideMark/>
          </w:tcPr>
          <w:p w14:paraId="00709C5C" w14:textId="77777777" w:rsidR="002F1B60" w:rsidRPr="002014CF" w:rsidRDefault="002F1B60" w:rsidP="002014CF">
            <w:pPr>
              <w:ind w:left="113" w:right="113"/>
              <w:jc w:val="center"/>
            </w:pPr>
          </w:p>
        </w:tc>
        <w:tc>
          <w:tcPr>
            <w:tcW w:w="184" w:type="pct"/>
            <w:shd w:val="clear" w:color="auto" w:fill="auto"/>
            <w:noWrap/>
            <w:vAlign w:val="bottom"/>
            <w:hideMark/>
          </w:tcPr>
          <w:p w14:paraId="7B2B1CE8" w14:textId="77777777" w:rsidR="002F1B60" w:rsidRPr="002014CF" w:rsidRDefault="002F1B60" w:rsidP="002014CF">
            <w:pPr>
              <w:ind w:left="113" w:right="113"/>
              <w:jc w:val="center"/>
            </w:pPr>
          </w:p>
        </w:tc>
        <w:tc>
          <w:tcPr>
            <w:tcW w:w="184" w:type="pct"/>
            <w:shd w:val="clear" w:color="auto" w:fill="auto"/>
            <w:noWrap/>
            <w:vAlign w:val="bottom"/>
            <w:hideMark/>
          </w:tcPr>
          <w:p w14:paraId="4000E5EC" w14:textId="77777777" w:rsidR="002F1B60" w:rsidRPr="002014CF" w:rsidRDefault="002F1B60" w:rsidP="002014CF">
            <w:pPr>
              <w:ind w:left="113" w:right="113"/>
              <w:jc w:val="center"/>
            </w:pPr>
          </w:p>
        </w:tc>
        <w:tc>
          <w:tcPr>
            <w:tcW w:w="183" w:type="pct"/>
            <w:shd w:val="clear" w:color="auto" w:fill="auto"/>
            <w:noWrap/>
            <w:vAlign w:val="bottom"/>
            <w:hideMark/>
          </w:tcPr>
          <w:p w14:paraId="7D81547D" w14:textId="77777777" w:rsidR="002F1B60" w:rsidRPr="002014CF" w:rsidRDefault="002F1B60" w:rsidP="002014CF">
            <w:pPr>
              <w:ind w:left="113" w:right="113"/>
              <w:jc w:val="center"/>
            </w:pPr>
          </w:p>
        </w:tc>
        <w:tc>
          <w:tcPr>
            <w:tcW w:w="183" w:type="pct"/>
            <w:shd w:val="clear" w:color="auto" w:fill="auto"/>
            <w:noWrap/>
            <w:vAlign w:val="bottom"/>
            <w:hideMark/>
          </w:tcPr>
          <w:p w14:paraId="659343BB" w14:textId="77777777" w:rsidR="002F1B60" w:rsidRPr="002014CF" w:rsidRDefault="002F1B60" w:rsidP="002014CF">
            <w:pPr>
              <w:ind w:left="113" w:right="113"/>
              <w:jc w:val="center"/>
            </w:pPr>
          </w:p>
        </w:tc>
        <w:tc>
          <w:tcPr>
            <w:tcW w:w="182" w:type="pct"/>
            <w:shd w:val="clear" w:color="auto" w:fill="auto"/>
            <w:noWrap/>
            <w:vAlign w:val="bottom"/>
            <w:hideMark/>
          </w:tcPr>
          <w:p w14:paraId="5D9A54BE" w14:textId="77777777" w:rsidR="002F1B60" w:rsidRPr="002014CF" w:rsidRDefault="002F1B60" w:rsidP="002014CF">
            <w:pPr>
              <w:ind w:left="113" w:right="113"/>
              <w:jc w:val="center"/>
            </w:pPr>
          </w:p>
        </w:tc>
        <w:tc>
          <w:tcPr>
            <w:tcW w:w="194" w:type="pct"/>
            <w:shd w:val="clear" w:color="auto" w:fill="auto"/>
            <w:noWrap/>
            <w:vAlign w:val="bottom"/>
            <w:hideMark/>
          </w:tcPr>
          <w:p w14:paraId="04B1E7E0" w14:textId="77777777" w:rsidR="002F1B60" w:rsidRPr="002014CF" w:rsidRDefault="002F1B60" w:rsidP="002014CF">
            <w:pPr>
              <w:ind w:left="113" w:right="113"/>
              <w:jc w:val="center"/>
            </w:pPr>
          </w:p>
        </w:tc>
        <w:tc>
          <w:tcPr>
            <w:tcW w:w="181" w:type="pct"/>
            <w:shd w:val="clear" w:color="auto" w:fill="auto"/>
            <w:noWrap/>
            <w:vAlign w:val="bottom"/>
            <w:hideMark/>
          </w:tcPr>
          <w:p w14:paraId="3819309A" w14:textId="77777777" w:rsidR="002F1B60" w:rsidRPr="002014CF" w:rsidRDefault="002F1B60" w:rsidP="002014CF">
            <w:pPr>
              <w:ind w:left="113" w:right="113"/>
              <w:jc w:val="center"/>
            </w:pPr>
          </w:p>
        </w:tc>
        <w:tc>
          <w:tcPr>
            <w:tcW w:w="181" w:type="pct"/>
            <w:shd w:val="clear" w:color="auto" w:fill="auto"/>
            <w:noWrap/>
            <w:vAlign w:val="bottom"/>
            <w:hideMark/>
          </w:tcPr>
          <w:p w14:paraId="396A4E93" w14:textId="77777777" w:rsidR="002F1B60" w:rsidRPr="002014CF" w:rsidRDefault="002F1B60" w:rsidP="002014CF">
            <w:pPr>
              <w:ind w:left="113" w:right="113"/>
              <w:jc w:val="center"/>
            </w:pPr>
          </w:p>
        </w:tc>
        <w:tc>
          <w:tcPr>
            <w:tcW w:w="186" w:type="pct"/>
            <w:shd w:val="clear" w:color="auto" w:fill="auto"/>
            <w:noWrap/>
            <w:vAlign w:val="bottom"/>
            <w:hideMark/>
          </w:tcPr>
          <w:p w14:paraId="3E5533F2" w14:textId="77777777" w:rsidR="002F1B60" w:rsidRPr="002014CF" w:rsidRDefault="002F1B60" w:rsidP="002014CF">
            <w:pPr>
              <w:ind w:left="113" w:right="113"/>
              <w:jc w:val="center"/>
            </w:pPr>
          </w:p>
        </w:tc>
        <w:tc>
          <w:tcPr>
            <w:tcW w:w="332" w:type="pct"/>
            <w:shd w:val="clear" w:color="auto" w:fill="auto"/>
            <w:noWrap/>
            <w:vAlign w:val="bottom"/>
            <w:hideMark/>
          </w:tcPr>
          <w:p w14:paraId="29AD7F5E" w14:textId="77777777" w:rsidR="002F1B60" w:rsidRPr="002014CF" w:rsidRDefault="002F1B60" w:rsidP="002014CF">
            <w:pPr>
              <w:ind w:left="113" w:right="113"/>
              <w:jc w:val="center"/>
            </w:pPr>
          </w:p>
        </w:tc>
      </w:tr>
      <w:tr w:rsidR="002F1B60" w:rsidRPr="002014CF" w14:paraId="630ACCC2" w14:textId="77777777" w:rsidTr="002F1B60">
        <w:trPr>
          <w:trHeight w:val="170"/>
        </w:trPr>
        <w:tc>
          <w:tcPr>
            <w:tcW w:w="1699" w:type="pct"/>
            <w:shd w:val="clear" w:color="auto" w:fill="auto"/>
            <w:vAlign w:val="bottom"/>
            <w:hideMark/>
          </w:tcPr>
          <w:p w14:paraId="7F622197" w14:textId="77777777" w:rsidR="002F1B60" w:rsidRPr="002014CF" w:rsidRDefault="002F1B60" w:rsidP="002014CF">
            <w:r w:rsidRPr="002014CF">
              <w:t>Выбраковано, пало</w:t>
            </w:r>
          </w:p>
        </w:tc>
        <w:tc>
          <w:tcPr>
            <w:tcW w:w="753" w:type="pct"/>
          </w:tcPr>
          <w:p w14:paraId="72AFA660" w14:textId="77777777" w:rsidR="002F1B60" w:rsidRPr="002014CF" w:rsidRDefault="002F1B60" w:rsidP="002014CF">
            <w:pPr>
              <w:ind w:left="113" w:right="113"/>
              <w:jc w:val="center"/>
            </w:pPr>
          </w:p>
        </w:tc>
        <w:tc>
          <w:tcPr>
            <w:tcW w:w="191" w:type="pct"/>
            <w:shd w:val="clear" w:color="auto" w:fill="auto"/>
            <w:noWrap/>
            <w:vAlign w:val="bottom"/>
            <w:hideMark/>
          </w:tcPr>
          <w:p w14:paraId="578E9727" w14:textId="77777777" w:rsidR="002F1B60" w:rsidRPr="002014CF" w:rsidRDefault="002F1B60" w:rsidP="002014CF">
            <w:pPr>
              <w:ind w:left="113" w:right="113"/>
              <w:jc w:val="center"/>
            </w:pPr>
            <w:r w:rsidRPr="002014CF">
              <w:t> </w:t>
            </w:r>
          </w:p>
        </w:tc>
        <w:tc>
          <w:tcPr>
            <w:tcW w:w="184" w:type="pct"/>
            <w:shd w:val="clear" w:color="auto" w:fill="auto"/>
            <w:noWrap/>
            <w:vAlign w:val="bottom"/>
            <w:hideMark/>
          </w:tcPr>
          <w:p w14:paraId="14498AC3" w14:textId="77777777" w:rsidR="002F1B60" w:rsidRPr="002014CF" w:rsidRDefault="002F1B60" w:rsidP="002014CF">
            <w:pPr>
              <w:ind w:left="113" w:right="113"/>
              <w:jc w:val="center"/>
            </w:pPr>
            <w:r w:rsidRPr="002014CF">
              <w:t> </w:t>
            </w:r>
          </w:p>
        </w:tc>
        <w:tc>
          <w:tcPr>
            <w:tcW w:w="184" w:type="pct"/>
            <w:shd w:val="clear" w:color="auto" w:fill="auto"/>
            <w:noWrap/>
            <w:vAlign w:val="bottom"/>
            <w:hideMark/>
          </w:tcPr>
          <w:p w14:paraId="645D1B47" w14:textId="77777777" w:rsidR="002F1B60" w:rsidRPr="002014CF" w:rsidRDefault="002F1B60" w:rsidP="002014CF">
            <w:pPr>
              <w:ind w:left="113" w:right="113"/>
              <w:jc w:val="center"/>
            </w:pPr>
            <w:r w:rsidRPr="002014CF">
              <w:t> </w:t>
            </w:r>
          </w:p>
        </w:tc>
        <w:tc>
          <w:tcPr>
            <w:tcW w:w="184" w:type="pct"/>
            <w:shd w:val="clear" w:color="auto" w:fill="auto"/>
            <w:noWrap/>
            <w:vAlign w:val="bottom"/>
            <w:hideMark/>
          </w:tcPr>
          <w:p w14:paraId="62EC54B9" w14:textId="77777777" w:rsidR="002F1B60" w:rsidRPr="002014CF" w:rsidRDefault="002F1B60" w:rsidP="002014CF">
            <w:pPr>
              <w:ind w:left="113" w:right="113"/>
              <w:jc w:val="center"/>
            </w:pPr>
            <w:r w:rsidRPr="002014CF">
              <w:t> </w:t>
            </w:r>
          </w:p>
        </w:tc>
        <w:tc>
          <w:tcPr>
            <w:tcW w:w="184" w:type="pct"/>
            <w:shd w:val="clear" w:color="auto" w:fill="auto"/>
            <w:noWrap/>
            <w:vAlign w:val="bottom"/>
            <w:hideMark/>
          </w:tcPr>
          <w:p w14:paraId="1F7B268F" w14:textId="77777777" w:rsidR="002F1B60" w:rsidRPr="002014CF" w:rsidRDefault="002F1B60" w:rsidP="002014CF">
            <w:pPr>
              <w:ind w:left="113" w:right="113"/>
              <w:jc w:val="center"/>
            </w:pPr>
            <w:r w:rsidRPr="002014CF">
              <w:t> </w:t>
            </w:r>
          </w:p>
        </w:tc>
        <w:tc>
          <w:tcPr>
            <w:tcW w:w="183" w:type="pct"/>
            <w:shd w:val="clear" w:color="auto" w:fill="auto"/>
            <w:noWrap/>
            <w:vAlign w:val="bottom"/>
            <w:hideMark/>
          </w:tcPr>
          <w:p w14:paraId="5282FE43" w14:textId="77777777" w:rsidR="002F1B60" w:rsidRPr="002014CF" w:rsidRDefault="002F1B60" w:rsidP="002014CF">
            <w:pPr>
              <w:ind w:left="113" w:right="113"/>
              <w:jc w:val="center"/>
            </w:pPr>
            <w:r w:rsidRPr="002014CF">
              <w:t> </w:t>
            </w:r>
          </w:p>
        </w:tc>
        <w:tc>
          <w:tcPr>
            <w:tcW w:w="183" w:type="pct"/>
            <w:shd w:val="clear" w:color="auto" w:fill="auto"/>
            <w:noWrap/>
            <w:vAlign w:val="bottom"/>
            <w:hideMark/>
          </w:tcPr>
          <w:p w14:paraId="066120AB" w14:textId="77777777" w:rsidR="002F1B60" w:rsidRPr="002014CF" w:rsidRDefault="002F1B60" w:rsidP="002014CF">
            <w:pPr>
              <w:ind w:left="113" w:right="113"/>
              <w:jc w:val="center"/>
            </w:pPr>
            <w:r w:rsidRPr="002014CF">
              <w:t> </w:t>
            </w:r>
          </w:p>
        </w:tc>
        <w:tc>
          <w:tcPr>
            <w:tcW w:w="182" w:type="pct"/>
            <w:shd w:val="clear" w:color="auto" w:fill="auto"/>
            <w:noWrap/>
            <w:vAlign w:val="bottom"/>
            <w:hideMark/>
          </w:tcPr>
          <w:p w14:paraId="572EE8CE" w14:textId="77777777" w:rsidR="002F1B60" w:rsidRPr="002014CF" w:rsidRDefault="002F1B60" w:rsidP="002014CF">
            <w:pPr>
              <w:ind w:left="113" w:right="113"/>
              <w:jc w:val="center"/>
            </w:pPr>
            <w:r w:rsidRPr="002014CF">
              <w:t> </w:t>
            </w:r>
          </w:p>
        </w:tc>
        <w:tc>
          <w:tcPr>
            <w:tcW w:w="194" w:type="pct"/>
            <w:shd w:val="clear" w:color="auto" w:fill="auto"/>
            <w:noWrap/>
            <w:vAlign w:val="bottom"/>
            <w:hideMark/>
          </w:tcPr>
          <w:p w14:paraId="3DA618E1" w14:textId="77777777" w:rsidR="002F1B60" w:rsidRPr="002014CF" w:rsidRDefault="002F1B60" w:rsidP="002014CF">
            <w:pPr>
              <w:ind w:left="113" w:right="113"/>
              <w:jc w:val="center"/>
            </w:pPr>
            <w:r w:rsidRPr="002014CF">
              <w:t> </w:t>
            </w:r>
          </w:p>
        </w:tc>
        <w:tc>
          <w:tcPr>
            <w:tcW w:w="181" w:type="pct"/>
            <w:shd w:val="clear" w:color="auto" w:fill="auto"/>
            <w:noWrap/>
            <w:vAlign w:val="bottom"/>
            <w:hideMark/>
          </w:tcPr>
          <w:p w14:paraId="281534C0" w14:textId="77777777" w:rsidR="002F1B60" w:rsidRPr="002014CF" w:rsidRDefault="002F1B60" w:rsidP="002014CF">
            <w:pPr>
              <w:ind w:left="113" w:right="113"/>
              <w:jc w:val="center"/>
            </w:pPr>
            <w:r w:rsidRPr="002014CF">
              <w:t> </w:t>
            </w:r>
          </w:p>
        </w:tc>
        <w:tc>
          <w:tcPr>
            <w:tcW w:w="181" w:type="pct"/>
            <w:shd w:val="clear" w:color="auto" w:fill="auto"/>
            <w:noWrap/>
            <w:vAlign w:val="bottom"/>
            <w:hideMark/>
          </w:tcPr>
          <w:p w14:paraId="50956864" w14:textId="77777777" w:rsidR="002F1B60" w:rsidRPr="002014CF" w:rsidRDefault="002F1B60" w:rsidP="002014CF">
            <w:pPr>
              <w:ind w:left="113" w:right="113"/>
              <w:jc w:val="center"/>
            </w:pPr>
            <w:r w:rsidRPr="002014CF">
              <w:t> </w:t>
            </w:r>
          </w:p>
        </w:tc>
        <w:tc>
          <w:tcPr>
            <w:tcW w:w="186" w:type="pct"/>
            <w:shd w:val="clear" w:color="auto" w:fill="auto"/>
            <w:noWrap/>
            <w:vAlign w:val="bottom"/>
            <w:hideMark/>
          </w:tcPr>
          <w:p w14:paraId="0ED2987A" w14:textId="77777777" w:rsidR="002F1B60" w:rsidRPr="002014CF" w:rsidRDefault="002F1B60" w:rsidP="002014CF">
            <w:pPr>
              <w:ind w:left="113" w:right="113"/>
              <w:jc w:val="center"/>
            </w:pPr>
            <w:r w:rsidRPr="002014CF">
              <w:t> </w:t>
            </w:r>
          </w:p>
        </w:tc>
        <w:tc>
          <w:tcPr>
            <w:tcW w:w="332" w:type="pct"/>
            <w:shd w:val="clear" w:color="auto" w:fill="auto"/>
            <w:noWrap/>
            <w:vAlign w:val="bottom"/>
            <w:hideMark/>
          </w:tcPr>
          <w:p w14:paraId="14260BF3" w14:textId="77777777" w:rsidR="002F1B60" w:rsidRPr="002014CF" w:rsidRDefault="002F1B60" w:rsidP="002014CF">
            <w:pPr>
              <w:ind w:left="113" w:right="113"/>
              <w:jc w:val="center"/>
            </w:pPr>
            <w:r w:rsidRPr="002014CF">
              <w:t> </w:t>
            </w:r>
          </w:p>
        </w:tc>
      </w:tr>
      <w:tr w:rsidR="002F1B60" w:rsidRPr="002014CF" w14:paraId="7A5F9391" w14:textId="77777777" w:rsidTr="002F1B60">
        <w:trPr>
          <w:trHeight w:val="170"/>
        </w:trPr>
        <w:tc>
          <w:tcPr>
            <w:tcW w:w="1699" w:type="pct"/>
            <w:shd w:val="clear" w:color="auto" w:fill="auto"/>
            <w:vAlign w:val="bottom"/>
            <w:hideMark/>
          </w:tcPr>
          <w:p w14:paraId="305E19ED" w14:textId="77777777" w:rsidR="002F1B60" w:rsidRPr="002014CF" w:rsidRDefault="002F1B60" w:rsidP="002014CF">
            <w:r w:rsidRPr="002014CF">
              <w:t>Сдача на мясо: голов</w:t>
            </w:r>
          </w:p>
        </w:tc>
        <w:tc>
          <w:tcPr>
            <w:tcW w:w="753" w:type="pct"/>
          </w:tcPr>
          <w:p w14:paraId="25155EB5" w14:textId="77777777" w:rsidR="002F1B60" w:rsidRPr="002014CF" w:rsidRDefault="002F1B60" w:rsidP="002014CF">
            <w:pPr>
              <w:ind w:left="113" w:right="113"/>
              <w:jc w:val="center"/>
            </w:pPr>
          </w:p>
        </w:tc>
        <w:tc>
          <w:tcPr>
            <w:tcW w:w="191" w:type="pct"/>
            <w:shd w:val="clear" w:color="auto" w:fill="auto"/>
            <w:noWrap/>
            <w:vAlign w:val="bottom"/>
            <w:hideMark/>
          </w:tcPr>
          <w:p w14:paraId="3FDF15C7" w14:textId="77777777" w:rsidR="002F1B60" w:rsidRPr="002014CF" w:rsidRDefault="002F1B60" w:rsidP="002014CF">
            <w:pPr>
              <w:ind w:left="113" w:right="113"/>
              <w:jc w:val="center"/>
            </w:pPr>
          </w:p>
        </w:tc>
        <w:tc>
          <w:tcPr>
            <w:tcW w:w="184" w:type="pct"/>
            <w:shd w:val="clear" w:color="auto" w:fill="auto"/>
            <w:noWrap/>
            <w:vAlign w:val="bottom"/>
            <w:hideMark/>
          </w:tcPr>
          <w:p w14:paraId="6C534CD4" w14:textId="77777777" w:rsidR="002F1B60" w:rsidRPr="002014CF" w:rsidRDefault="002F1B60" w:rsidP="002014CF">
            <w:pPr>
              <w:ind w:left="113" w:right="113"/>
              <w:jc w:val="center"/>
            </w:pPr>
          </w:p>
        </w:tc>
        <w:tc>
          <w:tcPr>
            <w:tcW w:w="184" w:type="pct"/>
            <w:shd w:val="clear" w:color="auto" w:fill="auto"/>
            <w:noWrap/>
            <w:vAlign w:val="bottom"/>
            <w:hideMark/>
          </w:tcPr>
          <w:p w14:paraId="52B7638A" w14:textId="77777777" w:rsidR="002F1B60" w:rsidRPr="002014CF" w:rsidRDefault="002F1B60" w:rsidP="002014CF">
            <w:pPr>
              <w:ind w:left="113" w:right="113"/>
              <w:jc w:val="center"/>
            </w:pPr>
          </w:p>
        </w:tc>
        <w:tc>
          <w:tcPr>
            <w:tcW w:w="184" w:type="pct"/>
            <w:shd w:val="clear" w:color="auto" w:fill="auto"/>
            <w:noWrap/>
            <w:vAlign w:val="bottom"/>
            <w:hideMark/>
          </w:tcPr>
          <w:p w14:paraId="60728F28" w14:textId="77777777" w:rsidR="002F1B60" w:rsidRPr="002014CF" w:rsidRDefault="002F1B60" w:rsidP="002014CF">
            <w:pPr>
              <w:ind w:left="113" w:right="113"/>
              <w:jc w:val="center"/>
            </w:pPr>
          </w:p>
        </w:tc>
        <w:tc>
          <w:tcPr>
            <w:tcW w:w="184" w:type="pct"/>
            <w:shd w:val="clear" w:color="auto" w:fill="auto"/>
            <w:noWrap/>
            <w:vAlign w:val="bottom"/>
            <w:hideMark/>
          </w:tcPr>
          <w:p w14:paraId="25EACC32" w14:textId="77777777" w:rsidR="002F1B60" w:rsidRPr="002014CF" w:rsidRDefault="002F1B60" w:rsidP="002014CF">
            <w:pPr>
              <w:ind w:left="113" w:right="113"/>
              <w:jc w:val="center"/>
            </w:pPr>
          </w:p>
        </w:tc>
        <w:tc>
          <w:tcPr>
            <w:tcW w:w="183" w:type="pct"/>
            <w:shd w:val="clear" w:color="auto" w:fill="auto"/>
            <w:noWrap/>
            <w:vAlign w:val="bottom"/>
            <w:hideMark/>
          </w:tcPr>
          <w:p w14:paraId="3BA86BC3" w14:textId="77777777" w:rsidR="002F1B60" w:rsidRPr="002014CF" w:rsidRDefault="002F1B60" w:rsidP="002014CF">
            <w:pPr>
              <w:ind w:left="113" w:right="113"/>
              <w:jc w:val="center"/>
            </w:pPr>
          </w:p>
        </w:tc>
        <w:tc>
          <w:tcPr>
            <w:tcW w:w="183" w:type="pct"/>
            <w:shd w:val="clear" w:color="auto" w:fill="auto"/>
            <w:noWrap/>
            <w:vAlign w:val="bottom"/>
            <w:hideMark/>
          </w:tcPr>
          <w:p w14:paraId="473AEA43" w14:textId="77777777" w:rsidR="002F1B60" w:rsidRPr="002014CF" w:rsidRDefault="002F1B60" w:rsidP="002014CF">
            <w:pPr>
              <w:ind w:left="113" w:right="113"/>
              <w:jc w:val="center"/>
            </w:pPr>
          </w:p>
        </w:tc>
        <w:tc>
          <w:tcPr>
            <w:tcW w:w="182" w:type="pct"/>
            <w:shd w:val="clear" w:color="auto" w:fill="auto"/>
            <w:noWrap/>
            <w:vAlign w:val="bottom"/>
            <w:hideMark/>
          </w:tcPr>
          <w:p w14:paraId="3A39DEB0" w14:textId="77777777" w:rsidR="002F1B60" w:rsidRPr="002014CF" w:rsidRDefault="002F1B60" w:rsidP="002014CF">
            <w:pPr>
              <w:ind w:left="113" w:right="113"/>
              <w:jc w:val="center"/>
            </w:pPr>
          </w:p>
        </w:tc>
        <w:tc>
          <w:tcPr>
            <w:tcW w:w="194" w:type="pct"/>
            <w:shd w:val="clear" w:color="auto" w:fill="auto"/>
            <w:noWrap/>
            <w:vAlign w:val="bottom"/>
            <w:hideMark/>
          </w:tcPr>
          <w:p w14:paraId="5920D150" w14:textId="77777777" w:rsidR="002F1B60" w:rsidRPr="002014CF" w:rsidRDefault="002F1B60" w:rsidP="002014CF">
            <w:pPr>
              <w:ind w:left="113" w:right="113"/>
              <w:jc w:val="center"/>
            </w:pPr>
          </w:p>
        </w:tc>
        <w:tc>
          <w:tcPr>
            <w:tcW w:w="181" w:type="pct"/>
            <w:shd w:val="clear" w:color="auto" w:fill="auto"/>
            <w:noWrap/>
            <w:vAlign w:val="bottom"/>
            <w:hideMark/>
          </w:tcPr>
          <w:p w14:paraId="5B0ADFEC" w14:textId="77777777" w:rsidR="002F1B60" w:rsidRPr="002014CF" w:rsidRDefault="002F1B60" w:rsidP="002014CF">
            <w:pPr>
              <w:ind w:left="113" w:right="113"/>
              <w:jc w:val="center"/>
            </w:pPr>
          </w:p>
        </w:tc>
        <w:tc>
          <w:tcPr>
            <w:tcW w:w="181" w:type="pct"/>
            <w:shd w:val="clear" w:color="auto" w:fill="auto"/>
            <w:noWrap/>
            <w:vAlign w:val="bottom"/>
            <w:hideMark/>
          </w:tcPr>
          <w:p w14:paraId="4B3D5639" w14:textId="77777777" w:rsidR="002F1B60" w:rsidRPr="002014CF" w:rsidRDefault="002F1B60" w:rsidP="002014CF">
            <w:pPr>
              <w:ind w:left="113" w:right="113"/>
              <w:jc w:val="center"/>
            </w:pPr>
          </w:p>
        </w:tc>
        <w:tc>
          <w:tcPr>
            <w:tcW w:w="186" w:type="pct"/>
            <w:shd w:val="clear" w:color="auto" w:fill="auto"/>
            <w:noWrap/>
            <w:vAlign w:val="bottom"/>
            <w:hideMark/>
          </w:tcPr>
          <w:p w14:paraId="0B219B5B" w14:textId="77777777" w:rsidR="002F1B60" w:rsidRPr="002014CF" w:rsidRDefault="002F1B60" w:rsidP="002014CF">
            <w:pPr>
              <w:ind w:left="113" w:right="113"/>
              <w:jc w:val="center"/>
            </w:pPr>
          </w:p>
        </w:tc>
        <w:tc>
          <w:tcPr>
            <w:tcW w:w="332" w:type="pct"/>
            <w:shd w:val="clear" w:color="auto" w:fill="auto"/>
            <w:noWrap/>
            <w:vAlign w:val="bottom"/>
            <w:hideMark/>
          </w:tcPr>
          <w:p w14:paraId="104AD34C" w14:textId="77777777" w:rsidR="002F1B60" w:rsidRPr="002014CF" w:rsidRDefault="002F1B60" w:rsidP="002014CF">
            <w:pPr>
              <w:ind w:left="113" w:right="113"/>
              <w:jc w:val="center"/>
            </w:pPr>
          </w:p>
        </w:tc>
      </w:tr>
      <w:tr w:rsidR="002F1B60" w:rsidRPr="002014CF" w14:paraId="2A6E8C02" w14:textId="77777777" w:rsidTr="002F1B60">
        <w:trPr>
          <w:trHeight w:val="170"/>
        </w:trPr>
        <w:tc>
          <w:tcPr>
            <w:tcW w:w="1699" w:type="pct"/>
            <w:shd w:val="clear" w:color="auto" w:fill="auto"/>
            <w:vAlign w:val="bottom"/>
            <w:hideMark/>
          </w:tcPr>
          <w:p w14:paraId="3FAD2999" w14:textId="77777777" w:rsidR="002F1B60" w:rsidRPr="002014CF" w:rsidRDefault="002F1B60" w:rsidP="002014CF">
            <w:pPr>
              <w:ind w:firstLine="1276"/>
            </w:pPr>
            <w:r w:rsidRPr="002014CF">
              <w:t xml:space="preserve"> кг   </w:t>
            </w:r>
          </w:p>
        </w:tc>
        <w:tc>
          <w:tcPr>
            <w:tcW w:w="753" w:type="pct"/>
          </w:tcPr>
          <w:p w14:paraId="7121993D" w14:textId="77777777" w:rsidR="002F1B60" w:rsidRPr="002014CF" w:rsidRDefault="002F1B60" w:rsidP="002014CF">
            <w:pPr>
              <w:ind w:left="113" w:right="113"/>
              <w:jc w:val="center"/>
            </w:pPr>
          </w:p>
        </w:tc>
        <w:tc>
          <w:tcPr>
            <w:tcW w:w="191" w:type="pct"/>
            <w:shd w:val="clear" w:color="auto" w:fill="auto"/>
            <w:noWrap/>
            <w:vAlign w:val="bottom"/>
            <w:hideMark/>
          </w:tcPr>
          <w:p w14:paraId="31009E04" w14:textId="77777777" w:rsidR="002F1B60" w:rsidRPr="002014CF" w:rsidRDefault="002F1B60" w:rsidP="002014CF">
            <w:pPr>
              <w:ind w:left="113" w:right="113"/>
              <w:jc w:val="center"/>
            </w:pPr>
            <w:r w:rsidRPr="002014CF">
              <w:t> </w:t>
            </w:r>
          </w:p>
        </w:tc>
        <w:tc>
          <w:tcPr>
            <w:tcW w:w="184" w:type="pct"/>
            <w:shd w:val="clear" w:color="auto" w:fill="auto"/>
            <w:noWrap/>
            <w:vAlign w:val="bottom"/>
            <w:hideMark/>
          </w:tcPr>
          <w:p w14:paraId="7FBAC5CF" w14:textId="77777777" w:rsidR="002F1B60" w:rsidRPr="002014CF" w:rsidRDefault="002F1B60" w:rsidP="002014CF">
            <w:pPr>
              <w:ind w:left="113" w:right="113"/>
              <w:jc w:val="center"/>
            </w:pPr>
            <w:r w:rsidRPr="002014CF">
              <w:t> </w:t>
            </w:r>
          </w:p>
        </w:tc>
        <w:tc>
          <w:tcPr>
            <w:tcW w:w="184" w:type="pct"/>
            <w:shd w:val="clear" w:color="auto" w:fill="auto"/>
            <w:noWrap/>
            <w:vAlign w:val="bottom"/>
            <w:hideMark/>
          </w:tcPr>
          <w:p w14:paraId="3B43858B" w14:textId="77777777" w:rsidR="002F1B60" w:rsidRPr="002014CF" w:rsidRDefault="002F1B60" w:rsidP="002014CF">
            <w:pPr>
              <w:ind w:left="113" w:right="113"/>
              <w:jc w:val="center"/>
            </w:pPr>
            <w:r w:rsidRPr="002014CF">
              <w:t> </w:t>
            </w:r>
          </w:p>
        </w:tc>
        <w:tc>
          <w:tcPr>
            <w:tcW w:w="184" w:type="pct"/>
            <w:shd w:val="clear" w:color="auto" w:fill="auto"/>
            <w:noWrap/>
            <w:vAlign w:val="bottom"/>
            <w:hideMark/>
          </w:tcPr>
          <w:p w14:paraId="2866FC57" w14:textId="77777777" w:rsidR="002F1B60" w:rsidRPr="002014CF" w:rsidRDefault="002F1B60" w:rsidP="002014CF">
            <w:pPr>
              <w:ind w:left="113" w:right="113"/>
              <w:jc w:val="center"/>
            </w:pPr>
            <w:r w:rsidRPr="002014CF">
              <w:t> </w:t>
            </w:r>
          </w:p>
        </w:tc>
        <w:tc>
          <w:tcPr>
            <w:tcW w:w="184" w:type="pct"/>
            <w:shd w:val="clear" w:color="auto" w:fill="auto"/>
            <w:noWrap/>
            <w:vAlign w:val="bottom"/>
            <w:hideMark/>
          </w:tcPr>
          <w:p w14:paraId="11EB5D17" w14:textId="77777777" w:rsidR="002F1B60" w:rsidRPr="002014CF" w:rsidRDefault="002F1B60" w:rsidP="002014CF">
            <w:pPr>
              <w:ind w:left="113" w:right="113"/>
              <w:jc w:val="center"/>
            </w:pPr>
            <w:r w:rsidRPr="002014CF">
              <w:t> </w:t>
            </w:r>
          </w:p>
        </w:tc>
        <w:tc>
          <w:tcPr>
            <w:tcW w:w="183" w:type="pct"/>
            <w:shd w:val="clear" w:color="auto" w:fill="auto"/>
            <w:noWrap/>
            <w:vAlign w:val="bottom"/>
            <w:hideMark/>
          </w:tcPr>
          <w:p w14:paraId="0D5EF9C6" w14:textId="77777777" w:rsidR="002F1B60" w:rsidRPr="002014CF" w:rsidRDefault="002F1B60" w:rsidP="002014CF">
            <w:pPr>
              <w:ind w:left="113" w:right="113"/>
              <w:jc w:val="center"/>
            </w:pPr>
            <w:r w:rsidRPr="002014CF">
              <w:t> </w:t>
            </w:r>
          </w:p>
        </w:tc>
        <w:tc>
          <w:tcPr>
            <w:tcW w:w="183" w:type="pct"/>
            <w:shd w:val="clear" w:color="auto" w:fill="auto"/>
            <w:noWrap/>
            <w:vAlign w:val="bottom"/>
            <w:hideMark/>
          </w:tcPr>
          <w:p w14:paraId="0FA0E02C" w14:textId="77777777" w:rsidR="002F1B60" w:rsidRPr="002014CF" w:rsidRDefault="002F1B60" w:rsidP="002014CF">
            <w:pPr>
              <w:ind w:left="113" w:right="113"/>
              <w:jc w:val="center"/>
            </w:pPr>
            <w:r w:rsidRPr="002014CF">
              <w:t> </w:t>
            </w:r>
          </w:p>
        </w:tc>
        <w:tc>
          <w:tcPr>
            <w:tcW w:w="182" w:type="pct"/>
            <w:shd w:val="clear" w:color="auto" w:fill="auto"/>
            <w:noWrap/>
            <w:vAlign w:val="bottom"/>
            <w:hideMark/>
          </w:tcPr>
          <w:p w14:paraId="29C4B727" w14:textId="77777777" w:rsidR="002F1B60" w:rsidRPr="002014CF" w:rsidRDefault="002F1B60" w:rsidP="002014CF">
            <w:pPr>
              <w:ind w:left="113" w:right="113"/>
              <w:jc w:val="center"/>
            </w:pPr>
            <w:r w:rsidRPr="002014CF">
              <w:t> </w:t>
            </w:r>
          </w:p>
        </w:tc>
        <w:tc>
          <w:tcPr>
            <w:tcW w:w="194" w:type="pct"/>
            <w:shd w:val="clear" w:color="auto" w:fill="auto"/>
            <w:noWrap/>
            <w:vAlign w:val="bottom"/>
            <w:hideMark/>
          </w:tcPr>
          <w:p w14:paraId="7AB30B5C" w14:textId="77777777" w:rsidR="002F1B60" w:rsidRPr="002014CF" w:rsidRDefault="002F1B60" w:rsidP="002014CF">
            <w:pPr>
              <w:ind w:left="113" w:right="113"/>
              <w:jc w:val="center"/>
            </w:pPr>
            <w:r w:rsidRPr="002014CF">
              <w:t> </w:t>
            </w:r>
          </w:p>
        </w:tc>
        <w:tc>
          <w:tcPr>
            <w:tcW w:w="181" w:type="pct"/>
            <w:shd w:val="clear" w:color="auto" w:fill="auto"/>
            <w:noWrap/>
            <w:vAlign w:val="bottom"/>
            <w:hideMark/>
          </w:tcPr>
          <w:p w14:paraId="41C7D177" w14:textId="77777777" w:rsidR="002F1B60" w:rsidRPr="002014CF" w:rsidRDefault="002F1B60" w:rsidP="002014CF">
            <w:pPr>
              <w:ind w:left="113" w:right="113"/>
              <w:jc w:val="center"/>
            </w:pPr>
            <w:r w:rsidRPr="002014CF">
              <w:t> </w:t>
            </w:r>
          </w:p>
        </w:tc>
        <w:tc>
          <w:tcPr>
            <w:tcW w:w="181" w:type="pct"/>
            <w:shd w:val="clear" w:color="auto" w:fill="auto"/>
            <w:noWrap/>
            <w:vAlign w:val="bottom"/>
            <w:hideMark/>
          </w:tcPr>
          <w:p w14:paraId="29BBA49D" w14:textId="77777777" w:rsidR="002F1B60" w:rsidRPr="002014CF" w:rsidRDefault="002F1B60" w:rsidP="002014CF">
            <w:pPr>
              <w:ind w:left="113" w:right="113"/>
              <w:jc w:val="center"/>
            </w:pPr>
            <w:r w:rsidRPr="002014CF">
              <w:t> </w:t>
            </w:r>
          </w:p>
        </w:tc>
        <w:tc>
          <w:tcPr>
            <w:tcW w:w="186" w:type="pct"/>
            <w:shd w:val="clear" w:color="auto" w:fill="auto"/>
            <w:noWrap/>
            <w:vAlign w:val="bottom"/>
            <w:hideMark/>
          </w:tcPr>
          <w:p w14:paraId="1EA6E178" w14:textId="77777777" w:rsidR="002F1B60" w:rsidRPr="002014CF" w:rsidRDefault="002F1B60" w:rsidP="002014CF">
            <w:pPr>
              <w:ind w:left="113" w:right="113"/>
              <w:jc w:val="center"/>
            </w:pPr>
            <w:r w:rsidRPr="002014CF">
              <w:t> </w:t>
            </w:r>
          </w:p>
        </w:tc>
        <w:tc>
          <w:tcPr>
            <w:tcW w:w="332" w:type="pct"/>
            <w:shd w:val="clear" w:color="auto" w:fill="auto"/>
            <w:noWrap/>
            <w:vAlign w:val="bottom"/>
            <w:hideMark/>
          </w:tcPr>
          <w:p w14:paraId="2B970F12" w14:textId="77777777" w:rsidR="002F1B60" w:rsidRPr="002014CF" w:rsidRDefault="002F1B60" w:rsidP="002014CF">
            <w:pPr>
              <w:ind w:left="113" w:right="113"/>
              <w:jc w:val="center"/>
            </w:pPr>
            <w:r w:rsidRPr="002014CF">
              <w:t> </w:t>
            </w:r>
          </w:p>
        </w:tc>
      </w:tr>
      <w:tr w:rsidR="002F1B60" w:rsidRPr="002014CF" w14:paraId="6B2794A8" w14:textId="77777777" w:rsidTr="002F1B60">
        <w:trPr>
          <w:trHeight w:val="283"/>
        </w:trPr>
        <w:tc>
          <w:tcPr>
            <w:tcW w:w="1699" w:type="pct"/>
            <w:shd w:val="clear" w:color="auto" w:fill="auto"/>
            <w:vAlign w:val="bottom"/>
            <w:hideMark/>
          </w:tcPr>
          <w:p w14:paraId="6DFDEFE8" w14:textId="77777777" w:rsidR="002F1B60" w:rsidRPr="002014CF" w:rsidRDefault="002F1B60" w:rsidP="002014CF">
            <w:pPr>
              <w:rPr>
                <w:b/>
                <w:bCs/>
              </w:rPr>
            </w:pPr>
            <w:r w:rsidRPr="002014CF">
              <w:rPr>
                <w:b/>
                <w:bCs/>
              </w:rPr>
              <w:t>Молодняк от 61 до 150 дней</w:t>
            </w:r>
          </w:p>
        </w:tc>
        <w:tc>
          <w:tcPr>
            <w:tcW w:w="753" w:type="pct"/>
          </w:tcPr>
          <w:p w14:paraId="41E9868D" w14:textId="77777777" w:rsidR="002F1B60" w:rsidRPr="002014CF" w:rsidRDefault="002F1B60" w:rsidP="002014CF">
            <w:pPr>
              <w:ind w:left="113" w:right="113"/>
              <w:jc w:val="center"/>
            </w:pPr>
          </w:p>
        </w:tc>
        <w:tc>
          <w:tcPr>
            <w:tcW w:w="191" w:type="pct"/>
            <w:shd w:val="clear" w:color="auto" w:fill="auto"/>
            <w:noWrap/>
            <w:vAlign w:val="bottom"/>
            <w:hideMark/>
          </w:tcPr>
          <w:p w14:paraId="36DB9F06" w14:textId="77777777" w:rsidR="002F1B60" w:rsidRPr="002014CF" w:rsidRDefault="002F1B60" w:rsidP="002014CF">
            <w:pPr>
              <w:ind w:left="113" w:right="113"/>
              <w:jc w:val="center"/>
            </w:pPr>
            <w:r w:rsidRPr="002014CF">
              <w:t> </w:t>
            </w:r>
          </w:p>
        </w:tc>
        <w:tc>
          <w:tcPr>
            <w:tcW w:w="184" w:type="pct"/>
            <w:shd w:val="clear" w:color="auto" w:fill="auto"/>
            <w:noWrap/>
            <w:vAlign w:val="bottom"/>
            <w:hideMark/>
          </w:tcPr>
          <w:p w14:paraId="22706DD1" w14:textId="77777777" w:rsidR="002F1B60" w:rsidRPr="002014CF" w:rsidRDefault="002F1B60" w:rsidP="002014CF">
            <w:pPr>
              <w:ind w:left="113" w:right="113"/>
              <w:jc w:val="center"/>
            </w:pPr>
            <w:r w:rsidRPr="002014CF">
              <w:t> </w:t>
            </w:r>
          </w:p>
        </w:tc>
        <w:tc>
          <w:tcPr>
            <w:tcW w:w="184" w:type="pct"/>
            <w:shd w:val="clear" w:color="auto" w:fill="auto"/>
            <w:noWrap/>
            <w:vAlign w:val="bottom"/>
            <w:hideMark/>
          </w:tcPr>
          <w:p w14:paraId="4E31AD16" w14:textId="77777777" w:rsidR="002F1B60" w:rsidRPr="002014CF" w:rsidRDefault="002F1B60" w:rsidP="002014CF">
            <w:pPr>
              <w:ind w:left="113" w:right="113"/>
              <w:jc w:val="center"/>
            </w:pPr>
            <w:r w:rsidRPr="002014CF">
              <w:t> </w:t>
            </w:r>
          </w:p>
        </w:tc>
        <w:tc>
          <w:tcPr>
            <w:tcW w:w="184" w:type="pct"/>
            <w:shd w:val="clear" w:color="auto" w:fill="auto"/>
            <w:noWrap/>
            <w:vAlign w:val="bottom"/>
            <w:hideMark/>
          </w:tcPr>
          <w:p w14:paraId="62CA0DBD" w14:textId="77777777" w:rsidR="002F1B60" w:rsidRPr="002014CF" w:rsidRDefault="002F1B60" w:rsidP="002014CF">
            <w:pPr>
              <w:ind w:left="113" w:right="113"/>
              <w:jc w:val="center"/>
            </w:pPr>
            <w:r w:rsidRPr="002014CF">
              <w:t> </w:t>
            </w:r>
          </w:p>
        </w:tc>
        <w:tc>
          <w:tcPr>
            <w:tcW w:w="184" w:type="pct"/>
            <w:shd w:val="clear" w:color="auto" w:fill="auto"/>
            <w:noWrap/>
            <w:vAlign w:val="bottom"/>
            <w:hideMark/>
          </w:tcPr>
          <w:p w14:paraId="7C7E0950" w14:textId="77777777" w:rsidR="002F1B60" w:rsidRPr="002014CF" w:rsidRDefault="002F1B60" w:rsidP="002014CF">
            <w:pPr>
              <w:ind w:left="113" w:right="113"/>
              <w:jc w:val="center"/>
            </w:pPr>
            <w:r w:rsidRPr="002014CF">
              <w:t> </w:t>
            </w:r>
          </w:p>
        </w:tc>
        <w:tc>
          <w:tcPr>
            <w:tcW w:w="183" w:type="pct"/>
            <w:shd w:val="clear" w:color="auto" w:fill="auto"/>
            <w:noWrap/>
            <w:vAlign w:val="bottom"/>
            <w:hideMark/>
          </w:tcPr>
          <w:p w14:paraId="0A38335C" w14:textId="77777777" w:rsidR="002F1B60" w:rsidRPr="002014CF" w:rsidRDefault="002F1B60" w:rsidP="002014CF">
            <w:pPr>
              <w:ind w:left="113" w:right="113"/>
              <w:jc w:val="center"/>
            </w:pPr>
            <w:r w:rsidRPr="002014CF">
              <w:t> </w:t>
            </w:r>
          </w:p>
        </w:tc>
        <w:tc>
          <w:tcPr>
            <w:tcW w:w="183" w:type="pct"/>
            <w:shd w:val="clear" w:color="auto" w:fill="auto"/>
            <w:noWrap/>
            <w:vAlign w:val="bottom"/>
            <w:hideMark/>
          </w:tcPr>
          <w:p w14:paraId="2916F61D" w14:textId="77777777" w:rsidR="002F1B60" w:rsidRPr="002014CF" w:rsidRDefault="002F1B60" w:rsidP="002014CF">
            <w:pPr>
              <w:ind w:left="113" w:right="113"/>
              <w:jc w:val="center"/>
            </w:pPr>
            <w:r w:rsidRPr="002014CF">
              <w:t> </w:t>
            </w:r>
          </w:p>
        </w:tc>
        <w:tc>
          <w:tcPr>
            <w:tcW w:w="182" w:type="pct"/>
            <w:shd w:val="clear" w:color="auto" w:fill="auto"/>
            <w:noWrap/>
            <w:vAlign w:val="bottom"/>
            <w:hideMark/>
          </w:tcPr>
          <w:p w14:paraId="70EC7805" w14:textId="77777777" w:rsidR="002F1B60" w:rsidRPr="002014CF" w:rsidRDefault="002F1B60" w:rsidP="002014CF">
            <w:pPr>
              <w:ind w:left="113" w:right="113"/>
              <w:jc w:val="center"/>
            </w:pPr>
            <w:r w:rsidRPr="002014CF">
              <w:t> </w:t>
            </w:r>
          </w:p>
        </w:tc>
        <w:tc>
          <w:tcPr>
            <w:tcW w:w="194" w:type="pct"/>
            <w:shd w:val="clear" w:color="auto" w:fill="auto"/>
            <w:noWrap/>
            <w:vAlign w:val="bottom"/>
            <w:hideMark/>
          </w:tcPr>
          <w:p w14:paraId="3AC54E94" w14:textId="77777777" w:rsidR="002F1B60" w:rsidRPr="002014CF" w:rsidRDefault="002F1B60" w:rsidP="002014CF">
            <w:pPr>
              <w:ind w:left="113" w:right="113"/>
              <w:jc w:val="center"/>
            </w:pPr>
            <w:r w:rsidRPr="002014CF">
              <w:t> </w:t>
            </w:r>
          </w:p>
        </w:tc>
        <w:tc>
          <w:tcPr>
            <w:tcW w:w="181" w:type="pct"/>
            <w:shd w:val="clear" w:color="auto" w:fill="auto"/>
            <w:noWrap/>
            <w:vAlign w:val="bottom"/>
            <w:hideMark/>
          </w:tcPr>
          <w:p w14:paraId="3E6459DC" w14:textId="77777777" w:rsidR="002F1B60" w:rsidRPr="002014CF" w:rsidRDefault="002F1B60" w:rsidP="002014CF">
            <w:pPr>
              <w:ind w:left="113" w:right="113"/>
              <w:jc w:val="center"/>
            </w:pPr>
            <w:r w:rsidRPr="002014CF">
              <w:t> </w:t>
            </w:r>
          </w:p>
        </w:tc>
        <w:tc>
          <w:tcPr>
            <w:tcW w:w="181" w:type="pct"/>
            <w:shd w:val="clear" w:color="auto" w:fill="auto"/>
            <w:noWrap/>
            <w:vAlign w:val="bottom"/>
            <w:hideMark/>
          </w:tcPr>
          <w:p w14:paraId="2AD81B73" w14:textId="77777777" w:rsidR="002F1B60" w:rsidRPr="002014CF" w:rsidRDefault="002F1B60" w:rsidP="002014CF">
            <w:pPr>
              <w:ind w:left="113" w:right="113"/>
              <w:jc w:val="center"/>
            </w:pPr>
            <w:r w:rsidRPr="002014CF">
              <w:t> </w:t>
            </w:r>
          </w:p>
        </w:tc>
        <w:tc>
          <w:tcPr>
            <w:tcW w:w="186" w:type="pct"/>
            <w:shd w:val="clear" w:color="auto" w:fill="auto"/>
            <w:noWrap/>
            <w:vAlign w:val="bottom"/>
            <w:hideMark/>
          </w:tcPr>
          <w:p w14:paraId="3FA1CC0A" w14:textId="77777777" w:rsidR="002F1B60" w:rsidRPr="002014CF" w:rsidRDefault="002F1B60" w:rsidP="002014CF">
            <w:pPr>
              <w:ind w:left="113" w:right="113"/>
              <w:jc w:val="center"/>
            </w:pPr>
            <w:r w:rsidRPr="002014CF">
              <w:t> </w:t>
            </w:r>
          </w:p>
        </w:tc>
        <w:tc>
          <w:tcPr>
            <w:tcW w:w="332" w:type="pct"/>
            <w:shd w:val="clear" w:color="auto" w:fill="auto"/>
            <w:noWrap/>
            <w:vAlign w:val="bottom"/>
            <w:hideMark/>
          </w:tcPr>
          <w:p w14:paraId="2F6406CB" w14:textId="77777777" w:rsidR="002F1B60" w:rsidRPr="002014CF" w:rsidRDefault="002F1B60" w:rsidP="002014CF">
            <w:pPr>
              <w:ind w:left="113" w:right="113"/>
              <w:jc w:val="center"/>
            </w:pPr>
            <w:r w:rsidRPr="002014CF">
              <w:t> </w:t>
            </w:r>
          </w:p>
        </w:tc>
      </w:tr>
      <w:tr w:rsidR="002F1B60" w:rsidRPr="002014CF" w14:paraId="6D8C3219" w14:textId="77777777" w:rsidTr="002F1B60">
        <w:trPr>
          <w:trHeight w:val="250"/>
        </w:trPr>
        <w:tc>
          <w:tcPr>
            <w:tcW w:w="1699" w:type="pct"/>
            <w:shd w:val="clear" w:color="auto" w:fill="auto"/>
            <w:vAlign w:val="bottom"/>
            <w:hideMark/>
          </w:tcPr>
          <w:p w14:paraId="687EE9F7" w14:textId="77777777" w:rsidR="002F1B60" w:rsidRPr="002014CF" w:rsidRDefault="002F1B60" w:rsidP="002014CF">
            <w:r w:rsidRPr="002014CF">
              <w:t>Наличие на начало месяца</w:t>
            </w:r>
          </w:p>
        </w:tc>
        <w:tc>
          <w:tcPr>
            <w:tcW w:w="753" w:type="pct"/>
          </w:tcPr>
          <w:p w14:paraId="67E28929" w14:textId="77777777" w:rsidR="002F1B60" w:rsidRPr="002014CF" w:rsidRDefault="002F1B60" w:rsidP="002014CF">
            <w:pPr>
              <w:ind w:left="113" w:right="113"/>
              <w:jc w:val="center"/>
            </w:pPr>
          </w:p>
        </w:tc>
        <w:tc>
          <w:tcPr>
            <w:tcW w:w="191" w:type="pct"/>
            <w:shd w:val="clear" w:color="auto" w:fill="auto"/>
            <w:noWrap/>
            <w:vAlign w:val="bottom"/>
            <w:hideMark/>
          </w:tcPr>
          <w:p w14:paraId="78B4E154" w14:textId="77777777" w:rsidR="002F1B60" w:rsidRPr="002014CF" w:rsidRDefault="002F1B60" w:rsidP="002014CF">
            <w:pPr>
              <w:ind w:left="113" w:right="113"/>
              <w:jc w:val="center"/>
            </w:pPr>
            <w:r w:rsidRPr="002014CF">
              <w:t> </w:t>
            </w:r>
          </w:p>
        </w:tc>
        <w:tc>
          <w:tcPr>
            <w:tcW w:w="184" w:type="pct"/>
            <w:shd w:val="clear" w:color="auto" w:fill="auto"/>
            <w:noWrap/>
            <w:vAlign w:val="bottom"/>
            <w:hideMark/>
          </w:tcPr>
          <w:p w14:paraId="4E3541E2" w14:textId="77777777" w:rsidR="002F1B60" w:rsidRPr="002014CF" w:rsidRDefault="002F1B60" w:rsidP="002014CF">
            <w:pPr>
              <w:ind w:left="113" w:right="113"/>
              <w:jc w:val="center"/>
            </w:pPr>
            <w:r w:rsidRPr="002014CF">
              <w:t> </w:t>
            </w:r>
          </w:p>
        </w:tc>
        <w:tc>
          <w:tcPr>
            <w:tcW w:w="184" w:type="pct"/>
            <w:shd w:val="clear" w:color="auto" w:fill="auto"/>
            <w:noWrap/>
            <w:vAlign w:val="bottom"/>
            <w:hideMark/>
          </w:tcPr>
          <w:p w14:paraId="6C2D6A5E" w14:textId="77777777" w:rsidR="002F1B60" w:rsidRPr="002014CF" w:rsidRDefault="002F1B60" w:rsidP="002014CF">
            <w:pPr>
              <w:ind w:left="113" w:right="113"/>
              <w:jc w:val="center"/>
            </w:pPr>
            <w:r w:rsidRPr="002014CF">
              <w:t> </w:t>
            </w:r>
          </w:p>
        </w:tc>
        <w:tc>
          <w:tcPr>
            <w:tcW w:w="184" w:type="pct"/>
            <w:shd w:val="clear" w:color="auto" w:fill="auto"/>
            <w:noWrap/>
            <w:vAlign w:val="bottom"/>
            <w:hideMark/>
          </w:tcPr>
          <w:p w14:paraId="25568E3D" w14:textId="77777777" w:rsidR="002F1B60" w:rsidRPr="002014CF" w:rsidRDefault="002F1B60" w:rsidP="002014CF">
            <w:pPr>
              <w:ind w:left="113" w:right="113"/>
              <w:jc w:val="center"/>
            </w:pPr>
            <w:r w:rsidRPr="002014CF">
              <w:t> </w:t>
            </w:r>
          </w:p>
        </w:tc>
        <w:tc>
          <w:tcPr>
            <w:tcW w:w="184" w:type="pct"/>
            <w:shd w:val="clear" w:color="auto" w:fill="auto"/>
            <w:noWrap/>
            <w:vAlign w:val="bottom"/>
            <w:hideMark/>
          </w:tcPr>
          <w:p w14:paraId="049B77D5" w14:textId="77777777" w:rsidR="002F1B60" w:rsidRPr="002014CF" w:rsidRDefault="002F1B60" w:rsidP="002014CF">
            <w:pPr>
              <w:ind w:left="113" w:right="113"/>
              <w:jc w:val="center"/>
            </w:pPr>
            <w:r w:rsidRPr="002014CF">
              <w:t> </w:t>
            </w:r>
          </w:p>
        </w:tc>
        <w:tc>
          <w:tcPr>
            <w:tcW w:w="183" w:type="pct"/>
            <w:shd w:val="clear" w:color="auto" w:fill="auto"/>
            <w:noWrap/>
            <w:vAlign w:val="bottom"/>
            <w:hideMark/>
          </w:tcPr>
          <w:p w14:paraId="5B50C64C" w14:textId="77777777" w:rsidR="002F1B60" w:rsidRPr="002014CF" w:rsidRDefault="002F1B60" w:rsidP="002014CF">
            <w:pPr>
              <w:ind w:left="113" w:right="113"/>
              <w:jc w:val="center"/>
            </w:pPr>
            <w:r w:rsidRPr="002014CF">
              <w:t> </w:t>
            </w:r>
          </w:p>
        </w:tc>
        <w:tc>
          <w:tcPr>
            <w:tcW w:w="183" w:type="pct"/>
            <w:shd w:val="clear" w:color="auto" w:fill="auto"/>
            <w:noWrap/>
            <w:vAlign w:val="bottom"/>
            <w:hideMark/>
          </w:tcPr>
          <w:p w14:paraId="44D439FC" w14:textId="77777777" w:rsidR="002F1B60" w:rsidRPr="002014CF" w:rsidRDefault="002F1B60" w:rsidP="002014CF">
            <w:pPr>
              <w:ind w:left="113" w:right="113"/>
              <w:jc w:val="center"/>
            </w:pPr>
            <w:r w:rsidRPr="002014CF">
              <w:t> </w:t>
            </w:r>
          </w:p>
        </w:tc>
        <w:tc>
          <w:tcPr>
            <w:tcW w:w="182" w:type="pct"/>
            <w:shd w:val="clear" w:color="auto" w:fill="auto"/>
            <w:noWrap/>
            <w:vAlign w:val="bottom"/>
            <w:hideMark/>
          </w:tcPr>
          <w:p w14:paraId="1CC1535D" w14:textId="77777777" w:rsidR="002F1B60" w:rsidRPr="002014CF" w:rsidRDefault="002F1B60" w:rsidP="002014CF">
            <w:pPr>
              <w:ind w:left="113" w:right="113"/>
              <w:jc w:val="center"/>
            </w:pPr>
            <w:r w:rsidRPr="002014CF">
              <w:t> </w:t>
            </w:r>
          </w:p>
        </w:tc>
        <w:tc>
          <w:tcPr>
            <w:tcW w:w="194" w:type="pct"/>
            <w:shd w:val="clear" w:color="auto" w:fill="auto"/>
            <w:noWrap/>
            <w:vAlign w:val="bottom"/>
            <w:hideMark/>
          </w:tcPr>
          <w:p w14:paraId="3FA7CFF5" w14:textId="77777777" w:rsidR="002F1B60" w:rsidRPr="002014CF" w:rsidRDefault="002F1B60" w:rsidP="002014CF">
            <w:pPr>
              <w:ind w:left="113" w:right="113"/>
              <w:jc w:val="center"/>
            </w:pPr>
            <w:r w:rsidRPr="002014CF">
              <w:t> </w:t>
            </w:r>
          </w:p>
        </w:tc>
        <w:tc>
          <w:tcPr>
            <w:tcW w:w="181" w:type="pct"/>
            <w:shd w:val="clear" w:color="auto" w:fill="auto"/>
            <w:noWrap/>
            <w:vAlign w:val="bottom"/>
            <w:hideMark/>
          </w:tcPr>
          <w:p w14:paraId="23E1B42F" w14:textId="77777777" w:rsidR="002F1B60" w:rsidRPr="002014CF" w:rsidRDefault="002F1B60" w:rsidP="002014CF">
            <w:pPr>
              <w:ind w:left="113" w:right="113"/>
              <w:jc w:val="center"/>
            </w:pPr>
            <w:r w:rsidRPr="002014CF">
              <w:t> </w:t>
            </w:r>
          </w:p>
        </w:tc>
        <w:tc>
          <w:tcPr>
            <w:tcW w:w="181" w:type="pct"/>
            <w:shd w:val="clear" w:color="auto" w:fill="auto"/>
            <w:noWrap/>
            <w:vAlign w:val="bottom"/>
            <w:hideMark/>
          </w:tcPr>
          <w:p w14:paraId="24CA422C" w14:textId="77777777" w:rsidR="002F1B60" w:rsidRPr="002014CF" w:rsidRDefault="002F1B60" w:rsidP="002014CF">
            <w:pPr>
              <w:ind w:left="113" w:right="113"/>
              <w:jc w:val="center"/>
            </w:pPr>
            <w:r w:rsidRPr="002014CF">
              <w:t> </w:t>
            </w:r>
          </w:p>
        </w:tc>
        <w:tc>
          <w:tcPr>
            <w:tcW w:w="186" w:type="pct"/>
            <w:shd w:val="clear" w:color="auto" w:fill="auto"/>
            <w:noWrap/>
            <w:vAlign w:val="bottom"/>
            <w:hideMark/>
          </w:tcPr>
          <w:p w14:paraId="7E595651" w14:textId="77777777" w:rsidR="002F1B60" w:rsidRPr="002014CF" w:rsidRDefault="002F1B60" w:rsidP="002014CF">
            <w:pPr>
              <w:ind w:left="113" w:right="113"/>
              <w:jc w:val="center"/>
            </w:pPr>
            <w:r w:rsidRPr="002014CF">
              <w:t> </w:t>
            </w:r>
          </w:p>
        </w:tc>
        <w:tc>
          <w:tcPr>
            <w:tcW w:w="332" w:type="pct"/>
            <w:shd w:val="clear" w:color="auto" w:fill="auto"/>
            <w:noWrap/>
            <w:vAlign w:val="bottom"/>
            <w:hideMark/>
          </w:tcPr>
          <w:p w14:paraId="7F2145FE" w14:textId="77777777" w:rsidR="002F1B60" w:rsidRPr="002014CF" w:rsidRDefault="002F1B60" w:rsidP="002014CF">
            <w:pPr>
              <w:ind w:left="113" w:right="113"/>
              <w:jc w:val="center"/>
            </w:pPr>
            <w:r w:rsidRPr="002014CF">
              <w:t> </w:t>
            </w:r>
          </w:p>
        </w:tc>
      </w:tr>
      <w:tr w:rsidR="002F1B60" w:rsidRPr="002014CF" w14:paraId="108B1DC1" w14:textId="77777777" w:rsidTr="002F1B60">
        <w:trPr>
          <w:trHeight w:val="125"/>
        </w:trPr>
        <w:tc>
          <w:tcPr>
            <w:tcW w:w="1699" w:type="pct"/>
            <w:shd w:val="clear" w:color="auto" w:fill="auto"/>
            <w:vAlign w:val="bottom"/>
            <w:hideMark/>
          </w:tcPr>
          <w:p w14:paraId="366AC924" w14:textId="77777777" w:rsidR="002F1B60" w:rsidRPr="002014CF" w:rsidRDefault="002F1B60" w:rsidP="002014CF">
            <w:r w:rsidRPr="002014CF">
              <w:t>Поступление из группы от 1 до 60 дней</w:t>
            </w:r>
          </w:p>
        </w:tc>
        <w:tc>
          <w:tcPr>
            <w:tcW w:w="753" w:type="pct"/>
          </w:tcPr>
          <w:p w14:paraId="39B33ED3" w14:textId="77777777" w:rsidR="002F1B60" w:rsidRPr="002014CF" w:rsidRDefault="002F1B60" w:rsidP="002014CF">
            <w:pPr>
              <w:ind w:left="113" w:right="113"/>
              <w:jc w:val="center"/>
            </w:pPr>
          </w:p>
        </w:tc>
        <w:tc>
          <w:tcPr>
            <w:tcW w:w="191" w:type="pct"/>
            <w:shd w:val="clear" w:color="auto" w:fill="auto"/>
            <w:noWrap/>
            <w:vAlign w:val="bottom"/>
            <w:hideMark/>
          </w:tcPr>
          <w:p w14:paraId="2C7DE8D7" w14:textId="77777777" w:rsidR="002F1B60" w:rsidRPr="002014CF" w:rsidRDefault="002F1B60" w:rsidP="002014CF">
            <w:pPr>
              <w:ind w:left="113" w:right="113"/>
              <w:jc w:val="center"/>
            </w:pPr>
            <w:r w:rsidRPr="002014CF">
              <w:t> </w:t>
            </w:r>
          </w:p>
        </w:tc>
        <w:tc>
          <w:tcPr>
            <w:tcW w:w="184" w:type="pct"/>
            <w:shd w:val="clear" w:color="auto" w:fill="auto"/>
            <w:noWrap/>
            <w:vAlign w:val="bottom"/>
            <w:hideMark/>
          </w:tcPr>
          <w:p w14:paraId="755A3ED1" w14:textId="77777777" w:rsidR="002F1B60" w:rsidRPr="002014CF" w:rsidRDefault="002F1B60" w:rsidP="002014CF">
            <w:pPr>
              <w:ind w:left="113" w:right="113"/>
              <w:jc w:val="center"/>
            </w:pPr>
            <w:r w:rsidRPr="002014CF">
              <w:t> </w:t>
            </w:r>
          </w:p>
        </w:tc>
        <w:tc>
          <w:tcPr>
            <w:tcW w:w="184" w:type="pct"/>
            <w:shd w:val="clear" w:color="auto" w:fill="auto"/>
            <w:noWrap/>
            <w:vAlign w:val="bottom"/>
            <w:hideMark/>
          </w:tcPr>
          <w:p w14:paraId="2228D967" w14:textId="77777777" w:rsidR="002F1B60" w:rsidRPr="002014CF" w:rsidRDefault="002F1B60" w:rsidP="002014CF">
            <w:pPr>
              <w:ind w:left="113" w:right="113"/>
              <w:jc w:val="center"/>
            </w:pPr>
            <w:r w:rsidRPr="002014CF">
              <w:t> </w:t>
            </w:r>
          </w:p>
        </w:tc>
        <w:tc>
          <w:tcPr>
            <w:tcW w:w="184" w:type="pct"/>
            <w:shd w:val="clear" w:color="auto" w:fill="auto"/>
            <w:noWrap/>
            <w:vAlign w:val="bottom"/>
            <w:hideMark/>
          </w:tcPr>
          <w:p w14:paraId="14291977" w14:textId="77777777" w:rsidR="002F1B60" w:rsidRPr="002014CF" w:rsidRDefault="002F1B60" w:rsidP="002014CF">
            <w:pPr>
              <w:ind w:left="113" w:right="113"/>
              <w:jc w:val="center"/>
            </w:pPr>
            <w:r w:rsidRPr="002014CF">
              <w:t> </w:t>
            </w:r>
          </w:p>
        </w:tc>
        <w:tc>
          <w:tcPr>
            <w:tcW w:w="184" w:type="pct"/>
            <w:shd w:val="clear" w:color="auto" w:fill="auto"/>
            <w:noWrap/>
            <w:vAlign w:val="bottom"/>
            <w:hideMark/>
          </w:tcPr>
          <w:p w14:paraId="07C2A3EE" w14:textId="77777777" w:rsidR="002F1B60" w:rsidRPr="002014CF" w:rsidRDefault="002F1B60" w:rsidP="002014CF">
            <w:pPr>
              <w:ind w:left="113" w:right="113"/>
              <w:jc w:val="center"/>
            </w:pPr>
            <w:r w:rsidRPr="002014CF">
              <w:t> </w:t>
            </w:r>
          </w:p>
        </w:tc>
        <w:tc>
          <w:tcPr>
            <w:tcW w:w="183" w:type="pct"/>
            <w:shd w:val="clear" w:color="auto" w:fill="auto"/>
            <w:noWrap/>
            <w:vAlign w:val="bottom"/>
            <w:hideMark/>
          </w:tcPr>
          <w:p w14:paraId="51178FB1" w14:textId="77777777" w:rsidR="002F1B60" w:rsidRPr="002014CF" w:rsidRDefault="002F1B60" w:rsidP="002014CF">
            <w:pPr>
              <w:ind w:left="113" w:right="113"/>
              <w:jc w:val="center"/>
            </w:pPr>
            <w:r w:rsidRPr="002014CF">
              <w:t> </w:t>
            </w:r>
          </w:p>
        </w:tc>
        <w:tc>
          <w:tcPr>
            <w:tcW w:w="183" w:type="pct"/>
            <w:shd w:val="clear" w:color="auto" w:fill="auto"/>
            <w:noWrap/>
            <w:vAlign w:val="bottom"/>
            <w:hideMark/>
          </w:tcPr>
          <w:p w14:paraId="0FF055EA" w14:textId="77777777" w:rsidR="002F1B60" w:rsidRPr="002014CF" w:rsidRDefault="002F1B60" w:rsidP="002014CF">
            <w:pPr>
              <w:ind w:left="113" w:right="113"/>
              <w:jc w:val="center"/>
            </w:pPr>
            <w:r w:rsidRPr="002014CF">
              <w:t> </w:t>
            </w:r>
          </w:p>
        </w:tc>
        <w:tc>
          <w:tcPr>
            <w:tcW w:w="182" w:type="pct"/>
            <w:shd w:val="clear" w:color="auto" w:fill="auto"/>
            <w:noWrap/>
            <w:vAlign w:val="bottom"/>
            <w:hideMark/>
          </w:tcPr>
          <w:p w14:paraId="121CB8F8" w14:textId="77777777" w:rsidR="002F1B60" w:rsidRPr="002014CF" w:rsidRDefault="002F1B60" w:rsidP="002014CF">
            <w:pPr>
              <w:ind w:left="113" w:right="113"/>
              <w:jc w:val="center"/>
            </w:pPr>
            <w:r w:rsidRPr="002014CF">
              <w:t> </w:t>
            </w:r>
          </w:p>
        </w:tc>
        <w:tc>
          <w:tcPr>
            <w:tcW w:w="194" w:type="pct"/>
            <w:shd w:val="clear" w:color="auto" w:fill="auto"/>
            <w:noWrap/>
            <w:vAlign w:val="bottom"/>
            <w:hideMark/>
          </w:tcPr>
          <w:p w14:paraId="72F0B617" w14:textId="77777777" w:rsidR="002F1B60" w:rsidRPr="002014CF" w:rsidRDefault="002F1B60" w:rsidP="002014CF">
            <w:pPr>
              <w:ind w:left="113" w:right="113"/>
              <w:jc w:val="center"/>
            </w:pPr>
            <w:r w:rsidRPr="002014CF">
              <w:t> </w:t>
            </w:r>
          </w:p>
        </w:tc>
        <w:tc>
          <w:tcPr>
            <w:tcW w:w="181" w:type="pct"/>
            <w:shd w:val="clear" w:color="auto" w:fill="auto"/>
            <w:noWrap/>
            <w:vAlign w:val="bottom"/>
            <w:hideMark/>
          </w:tcPr>
          <w:p w14:paraId="178692CF" w14:textId="77777777" w:rsidR="002F1B60" w:rsidRPr="002014CF" w:rsidRDefault="002F1B60" w:rsidP="002014CF">
            <w:pPr>
              <w:ind w:left="113" w:right="113"/>
              <w:jc w:val="center"/>
            </w:pPr>
            <w:r w:rsidRPr="002014CF">
              <w:t> </w:t>
            </w:r>
          </w:p>
        </w:tc>
        <w:tc>
          <w:tcPr>
            <w:tcW w:w="181" w:type="pct"/>
            <w:shd w:val="clear" w:color="auto" w:fill="auto"/>
            <w:noWrap/>
            <w:vAlign w:val="bottom"/>
            <w:hideMark/>
          </w:tcPr>
          <w:p w14:paraId="20BACBD2" w14:textId="77777777" w:rsidR="002F1B60" w:rsidRPr="002014CF" w:rsidRDefault="002F1B60" w:rsidP="002014CF">
            <w:pPr>
              <w:ind w:left="113" w:right="113"/>
              <w:jc w:val="center"/>
            </w:pPr>
            <w:r w:rsidRPr="002014CF">
              <w:t> </w:t>
            </w:r>
          </w:p>
        </w:tc>
        <w:tc>
          <w:tcPr>
            <w:tcW w:w="186" w:type="pct"/>
            <w:shd w:val="clear" w:color="auto" w:fill="auto"/>
            <w:noWrap/>
            <w:vAlign w:val="bottom"/>
            <w:hideMark/>
          </w:tcPr>
          <w:p w14:paraId="3929E8BE" w14:textId="77777777" w:rsidR="002F1B60" w:rsidRPr="002014CF" w:rsidRDefault="002F1B60" w:rsidP="002014CF">
            <w:pPr>
              <w:ind w:left="113" w:right="113"/>
              <w:jc w:val="center"/>
            </w:pPr>
            <w:r w:rsidRPr="002014CF">
              <w:t> </w:t>
            </w:r>
          </w:p>
        </w:tc>
        <w:tc>
          <w:tcPr>
            <w:tcW w:w="332" w:type="pct"/>
            <w:shd w:val="clear" w:color="auto" w:fill="auto"/>
            <w:noWrap/>
            <w:vAlign w:val="bottom"/>
            <w:hideMark/>
          </w:tcPr>
          <w:p w14:paraId="04DF69B8" w14:textId="77777777" w:rsidR="002F1B60" w:rsidRPr="002014CF" w:rsidRDefault="002F1B60" w:rsidP="002014CF">
            <w:pPr>
              <w:ind w:left="113" w:right="113"/>
              <w:jc w:val="center"/>
            </w:pPr>
            <w:r w:rsidRPr="002014CF">
              <w:t> </w:t>
            </w:r>
          </w:p>
        </w:tc>
      </w:tr>
      <w:tr w:rsidR="002F1B60" w:rsidRPr="002014CF" w14:paraId="59518C08" w14:textId="77777777" w:rsidTr="002F1B60">
        <w:trPr>
          <w:trHeight w:val="375"/>
        </w:trPr>
        <w:tc>
          <w:tcPr>
            <w:tcW w:w="1699" w:type="pct"/>
            <w:shd w:val="clear" w:color="auto" w:fill="auto"/>
            <w:vAlign w:val="bottom"/>
            <w:hideMark/>
          </w:tcPr>
          <w:p w14:paraId="44012DFC" w14:textId="20244418" w:rsidR="002F1B60" w:rsidRPr="002014CF" w:rsidRDefault="002F1B60" w:rsidP="002F1B60">
            <w:r>
              <w:t xml:space="preserve">Перевод в группу молодняка </w:t>
            </w:r>
            <w:r w:rsidRPr="002014CF">
              <w:t>от 61 до 120 дней</w:t>
            </w:r>
          </w:p>
        </w:tc>
        <w:tc>
          <w:tcPr>
            <w:tcW w:w="753" w:type="pct"/>
          </w:tcPr>
          <w:p w14:paraId="7C4DF136" w14:textId="77777777" w:rsidR="002F1B60" w:rsidRPr="002014CF" w:rsidRDefault="002F1B60" w:rsidP="002014CF">
            <w:pPr>
              <w:ind w:left="113" w:right="113"/>
              <w:jc w:val="center"/>
            </w:pPr>
          </w:p>
        </w:tc>
        <w:tc>
          <w:tcPr>
            <w:tcW w:w="191" w:type="pct"/>
            <w:shd w:val="clear" w:color="auto" w:fill="auto"/>
            <w:noWrap/>
            <w:vAlign w:val="bottom"/>
            <w:hideMark/>
          </w:tcPr>
          <w:p w14:paraId="552BAE8F" w14:textId="77777777" w:rsidR="002F1B60" w:rsidRPr="002014CF" w:rsidRDefault="002F1B60" w:rsidP="002014CF">
            <w:pPr>
              <w:ind w:left="113" w:right="113"/>
              <w:jc w:val="center"/>
            </w:pPr>
            <w:r w:rsidRPr="002014CF">
              <w:t> </w:t>
            </w:r>
          </w:p>
        </w:tc>
        <w:tc>
          <w:tcPr>
            <w:tcW w:w="184" w:type="pct"/>
            <w:shd w:val="clear" w:color="auto" w:fill="auto"/>
            <w:noWrap/>
            <w:vAlign w:val="bottom"/>
            <w:hideMark/>
          </w:tcPr>
          <w:p w14:paraId="07D48D3A" w14:textId="77777777" w:rsidR="002F1B60" w:rsidRPr="002014CF" w:rsidRDefault="002F1B60" w:rsidP="002014CF">
            <w:pPr>
              <w:ind w:left="113" w:right="113"/>
              <w:jc w:val="center"/>
            </w:pPr>
            <w:r w:rsidRPr="002014CF">
              <w:t> </w:t>
            </w:r>
          </w:p>
        </w:tc>
        <w:tc>
          <w:tcPr>
            <w:tcW w:w="184" w:type="pct"/>
            <w:shd w:val="clear" w:color="auto" w:fill="auto"/>
            <w:noWrap/>
            <w:vAlign w:val="bottom"/>
            <w:hideMark/>
          </w:tcPr>
          <w:p w14:paraId="003AA56B" w14:textId="77777777" w:rsidR="002F1B60" w:rsidRPr="002014CF" w:rsidRDefault="002F1B60" w:rsidP="002014CF">
            <w:pPr>
              <w:ind w:left="113" w:right="113"/>
              <w:jc w:val="center"/>
            </w:pPr>
            <w:r w:rsidRPr="002014CF">
              <w:t> </w:t>
            </w:r>
          </w:p>
        </w:tc>
        <w:tc>
          <w:tcPr>
            <w:tcW w:w="184" w:type="pct"/>
            <w:shd w:val="clear" w:color="auto" w:fill="auto"/>
            <w:noWrap/>
            <w:vAlign w:val="bottom"/>
            <w:hideMark/>
          </w:tcPr>
          <w:p w14:paraId="64E8A7F3" w14:textId="77777777" w:rsidR="002F1B60" w:rsidRPr="002014CF" w:rsidRDefault="002F1B60" w:rsidP="002014CF">
            <w:pPr>
              <w:ind w:left="113" w:right="113"/>
              <w:jc w:val="center"/>
            </w:pPr>
            <w:r w:rsidRPr="002014CF">
              <w:t> </w:t>
            </w:r>
          </w:p>
        </w:tc>
        <w:tc>
          <w:tcPr>
            <w:tcW w:w="184" w:type="pct"/>
            <w:shd w:val="clear" w:color="auto" w:fill="auto"/>
            <w:noWrap/>
            <w:vAlign w:val="bottom"/>
            <w:hideMark/>
          </w:tcPr>
          <w:p w14:paraId="4C800A51" w14:textId="77777777" w:rsidR="002F1B60" w:rsidRPr="002014CF" w:rsidRDefault="002F1B60" w:rsidP="002014CF">
            <w:pPr>
              <w:ind w:left="113" w:right="113"/>
              <w:jc w:val="center"/>
            </w:pPr>
            <w:r w:rsidRPr="002014CF">
              <w:t> </w:t>
            </w:r>
          </w:p>
        </w:tc>
        <w:tc>
          <w:tcPr>
            <w:tcW w:w="183" w:type="pct"/>
            <w:shd w:val="clear" w:color="auto" w:fill="auto"/>
            <w:noWrap/>
            <w:vAlign w:val="bottom"/>
            <w:hideMark/>
          </w:tcPr>
          <w:p w14:paraId="6718A302" w14:textId="77777777" w:rsidR="002F1B60" w:rsidRPr="002014CF" w:rsidRDefault="002F1B60" w:rsidP="002014CF">
            <w:pPr>
              <w:ind w:left="113" w:right="113"/>
              <w:jc w:val="center"/>
            </w:pPr>
            <w:r w:rsidRPr="002014CF">
              <w:t> </w:t>
            </w:r>
          </w:p>
        </w:tc>
        <w:tc>
          <w:tcPr>
            <w:tcW w:w="183" w:type="pct"/>
            <w:shd w:val="clear" w:color="auto" w:fill="auto"/>
            <w:noWrap/>
            <w:vAlign w:val="bottom"/>
            <w:hideMark/>
          </w:tcPr>
          <w:p w14:paraId="37327EE9" w14:textId="77777777" w:rsidR="002F1B60" w:rsidRPr="002014CF" w:rsidRDefault="002F1B60" w:rsidP="002014CF">
            <w:pPr>
              <w:ind w:left="113" w:right="113"/>
              <w:jc w:val="center"/>
            </w:pPr>
            <w:r w:rsidRPr="002014CF">
              <w:t> </w:t>
            </w:r>
          </w:p>
        </w:tc>
        <w:tc>
          <w:tcPr>
            <w:tcW w:w="182" w:type="pct"/>
            <w:shd w:val="clear" w:color="auto" w:fill="auto"/>
            <w:noWrap/>
            <w:vAlign w:val="bottom"/>
            <w:hideMark/>
          </w:tcPr>
          <w:p w14:paraId="273B7BCD" w14:textId="77777777" w:rsidR="002F1B60" w:rsidRPr="002014CF" w:rsidRDefault="002F1B60" w:rsidP="002014CF">
            <w:pPr>
              <w:ind w:left="113" w:right="113"/>
              <w:jc w:val="center"/>
            </w:pPr>
            <w:r w:rsidRPr="002014CF">
              <w:t> </w:t>
            </w:r>
          </w:p>
        </w:tc>
        <w:tc>
          <w:tcPr>
            <w:tcW w:w="194" w:type="pct"/>
            <w:shd w:val="clear" w:color="auto" w:fill="auto"/>
            <w:noWrap/>
            <w:vAlign w:val="bottom"/>
            <w:hideMark/>
          </w:tcPr>
          <w:p w14:paraId="30092211" w14:textId="77777777" w:rsidR="002F1B60" w:rsidRPr="002014CF" w:rsidRDefault="002F1B60" w:rsidP="002014CF">
            <w:pPr>
              <w:ind w:left="113" w:right="113"/>
              <w:jc w:val="center"/>
            </w:pPr>
            <w:r w:rsidRPr="002014CF">
              <w:t> </w:t>
            </w:r>
          </w:p>
        </w:tc>
        <w:tc>
          <w:tcPr>
            <w:tcW w:w="181" w:type="pct"/>
            <w:shd w:val="clear" w:color="auto" w:fill="auto"/>
            <w:noWrap/>
            <w:vAlign w:val="bottom"/>
            <w:hideMark/>
          </w:tcPr>
          <w:p w14:paraId="696CC1A9" w14:textId="77777777" w:rsidR="002F1B60" w:rsidRPr="002014CF" w:rsidRDefault="002F1B60" w:rsidP="002014CF">
            <w:pPr>
              <w:ind w:left="113" w:right="113"/>
              <w:jc w:val="center"/>
            </w:pPr>
            <w:r w:rsidRPr="002014CF">
              <w:t> </w:t>
            </w:r>
          </w:p>
        </w:tc>
        <w:tc>
          <w:tcPr>
            <w:tcW w:w="181" w:type="pct"/>
            <w:shd w:val="clear" w:color="auto" w:fill="auto"/>
            <w:noWrap/>
            <w:vAlign w:val="bottom"/>
            <w:hideMark/>
          </w:tcPr>
          <w:p w14:paraId="0C4E6849" w14:textId="77777777" w:rsidR="002F1B60" w:rsidRPr="002014CF" w:rsidRDefault="002F1B60" w:rsidP="002014CF">
            <w:pPr>
              <w:ind w:left="113" w:right="113"/>
              <w:jc w:val="center"/>
            </w:pPr>
            <w:r w:rsidRPr="002014CF">
              <w:t> </w:t>
            </w:r>
          </w:p>
        </w:tc>
        <w:tc>
          <w:tcPr>
            <w:tcW w:w="186" w:type="pct"/>
            <w:shd w:val="clear" w:color="auto" w:fill="auto"/>
            <w:noWrap/>
            <w:vAlign w:val="bottom"/>
            <w:hideMark/>
          </w:tcPr>
          <w:p w14:paraId="37035D9C" w14:textId="77777777" w:rsidR="002F1B60" w:rsidRPr="002014CF" w:rsidRDefault="002F1B60" w:rsidP="002014CF">
            <w:pPr>
              <w:ind w:left="113" w:right="113"/>
              <w:jc w:val="center"/>
            </w:pPr>
            <w:r w:rsidRPr="002014CF">
              <w:t> </w:t>
            </w:r>
          </w:p>
        </w:tc>
        <w:tc>
          <w:tcPr>
            <w:tcW w:w="332" w:type="pct"/>
            <w:shd w:val="clear" w:color="auto" w:fill="auto"/>
            <w:noWrap/>
            <w:vAlign w:val="bottom"/>
            <w:hideMark/>
          </w:tcPr>
          <w:p w14:paraId="67B13014" w14:textId="77777777" w:rsidR="002F1B60" w:rsidRPr="002014CF" w:rsidRDefault="002F1B60" w:rsidP="002014CF">
            <w:pPr>
              <w:ind w:left="113" w:right="113"/>
              <w:jc w:val="center"/>
            </w:pPr>
            <w:r w:rsidRPr="002014CF">
              <w:t> </w:t>
            </w:r>
          </w:p>
        </w:tc>
      </w:tr>
      <w:tr w:rsidR="002F1B60" w:rsidRPr="002014CF" w14:paraId="1B9E50F4" w14:textId="77777777" w:rsidTr="002F1B60">
        <w:trPr>
          <w:trHeight w:val="150"/>
        </w:trPr>
        <w:tc>
          <w:tcPr>
            <w:tcW w:w="1699" w:type="pct"/>
            <w:shd w:val="clear" w:color="auto" w:fill="auto"/>
            <w:vAlign w:val="bottom"/>
            <w:hideMark/>
          </w:tcPr>
          <w:p w14:paraId="2876060B" w14:textId="77777777" w:rsidR="002F1B60" w:rsidRPr="002014CF" w:rsidRDefault="002F1B60" w:rsidP="002014CF">
            <w:r w:rsidRPr="002014CF">
              <w:t>Продано:</w:t>
            </w:r>
          </w:p>
        </w:tc>
        <w:tc>
          <w:tcPr>
            <w:tcW w:w="753" w:type="pct"/>
          </w:tcPr>
          <w:p w14:paraId="52D2A67E" w14:textId="77777777" w:rsidR="002F1B60" w:rsidRPr="002014CF" w:rsidRDefault="002F1B60" w:rsidP="002014CF">
            <w:pPr>
              <w:ind w:left="113" w:right="113"/>
              <w:jc w:val="center"/>
            </w:pPr>
          </w:p>
        </w:tc>
        <w:tc>
          <w:tcPr>
            <w:tcW w:w="191" w:type="pct"/>
            <w:shd w:val="clear" w:color="auto" w:fill="auto"/>
            <w:noWrap/>
            <w:vAlign w:val="bottom"/>
            <w:hideMark/>
          </w:tcPr>
          <w:p w14:paraId="764A0916" w14:textId="77777777" w:rsidR="002F1B60" w:rsidRPr="002014CF" w:rsidRDefault="002F1B60" w:rsidP="002014CF">
            <w:pPr>
              <w:ind w:left="113" w:right="113"/>
              <w:jc w:val="center"/>
            </w:pPr>
            <w:r w:rsidRPr="002014CF">
              <w:t> </w:t>
            </w:r>
          </w:p>
        </w:tc>
        <w:tc>
          <w:tcPr>
            <w:tcW w:w="184" w:type="pct"/>
            <w:shd w:val="clear" w:color="auto" w:fill="auto"/>
            <w:noWrap/>
            <w:vAlign w:val="bottom"/>
            <w:hideMark/>
          </w:tcPr>
          <w:p w14:paraId="114B7E9E" w14:textId="77777777" w:rsidR="002F1B60" w:rsidRPr="002014CF" w:rsidRDefault="002F1B60" w:rsidP="002014CF">
            <w:pPr>
              <w:ind w:left="113" w:right="113"/>
              <w:jc w:val="center"/>
            </w:pPr>
            <w:r w:rsidRPr="002014CF">
              <w:t> </w:t>
            </w:r>
          </w:p>
        </w:tc>
        <w:tc>
          <w:tcPr>
            <w:tcW w:w="184" w:type="pct"/>
            <w:shd w:val="clear" w:color="auto" w:fill="auto"/>
            <w:noWrap/>
            <w:vAlign w:val="bottom"/>
            <w:hideMark/>
          </w:tcPr>
          <w:p w14:paraId="18451CFD" w14:textId="77777777" w:rsidR="002F1B60" w:rsidRPr="002014CF" w:rsidRDefault="002F1B60" w:rsidP="002014CF">
            <w:pPr>
              <w:ind w:left="113" w:right="113"/>
              <w:jc w:val="center"/>
            </w:pPr>
            <w:r w:rsidRPr="002014CF">
              <w:t> </w:t>
            </w:r>
          </w:p>
        </w:tc>
        <w:tc>
          <w:tcPr>
            <w:tcW w:w="184" w:type="pct"/>
            <w:shd w:val="clear" w:color="auto" w:fill="auto"/>
            <w:noWrap/>
            <w:vAlign w:val="bottom"/>
            <w:hideMark/>
          </w:tcPr>
          <w:p w14:paraId="2E75C21F" w14:textId="77777777" w:rsidR="002F1B60" w:rsidRPr="002014CF" w:rsidRDefault="002F1B60" w:rsidP="002014CF">
            <w:pPr>
              <w:ind w:left="113" w:right="113"/>
              <w:jc w:val="center"/>
            </w:pPr>
            <w:r w:rsidRPr="002014CF">
              <w:t> </w:t>
            </w:r>
          </w:p>
        </w:tc>
        <w:tc>
          <w:tcPr>
            <w:tcW w:w="184" w:type="pct"/>
            <w:shd w:val="clear" w:color="auto" w:fill="auto"/>
            <w:noWrap/>
            <w:vAlign w:val="bottom"/>
            <w:hideMark/>
          </w:tcPr>
          <w:p w14:paraId="76A4D92E" w14:textId="77777777" w:rsidR="002F1B60" w:rsidRPr="002014CF" w:rsidRDefault="002F1B60" w:rsidP="002014CF">
            <w:pPr>
              <w:ind w:left="113" w:right="113"/>
              <w:jc w:val="center"/>
            </w:pPr>
            <w:r w:rsidRPr="002014CF">
              <w:t> </w:t>
            </w:r>
          </w:p>
        </w:tc>
        <w:tc>
          <w:tcPr>
            <w:tcW w:w="183" w:type="pct"/>
            <w:shd w:val="clear" w:color="auto" w:fill="auto"/>
            <w:noWrap/>
            <w:vAlign w:val="bottom"/>
            <w:hideMark/>
          </w:tcPr>
          <w:p w14:paraId="2D2CA336" w14:textId="77777777" w:rsidR="002F1B60" w:rsidRPr="002014CF" w:rsidRDefault="002F1B60" w:rsidP="002014CF">
            <w:pPr>
              <w:ind w:left="113" w:right="113"/>
              <w:jc w:val="center"/>
            </w:pPr>
            <w:r w:rsidRPr="002014CF">
              <w:t> </w:t>
            </w:r>
          </w:p>
        </w:tc>
        <w:tc>
          <w:tcPr>
            <w:tcW w:w="183" w:type="pct"/>
            <w:shd w:val="clear" w:color="auto" w:fill="auto"/>
            <w:noWrap/>
            <w:vAlign w:val="bottom"/>
            <w:hideMark/>
          </w:tcPr>
          <w:p w14:paraId="247E1EDE" w14:textId="77777777" w:rsidR="002F1B60" w:rsidRPr="002014CF" w:rsidRDefault="002F1B60" w:rsidP="002014CF">
            <w:pPr>
              <w:ind w:left="113" w:right="113"/>
              <w:jc w:val="center"/>
            </w:pPr>
            <w:r w:rsidRPr="002014CF">
              <w:t> </w:t>
            </w:r>
          </w:p>
        </w:tc>
        <w:tc>
          <w:tcPr>
            <w:tcW w:w="182" w:type="pct"/>
            <w:shd w:val="clear" w:color="auto" w:fill="auto"/>
            <w:noWrap/>
            <w:vAlign w:val="bottom"/>
            <w:hideMark/>
          </w:tcPr>
          <w:p w14:paraId="1572F2BB" w14:textId="77777777" w:rsidR="002F1B60" w:rsidRPr="002014CF" w:rsidRDefault="002F1B60" w:rsidP="002014CF">
            <w:pPr>
              <w:ind w:left="113" w:right="113"/>
              <w:jc w:val="center"/>
            </w:pPr>
            <w:r w:rsidRPr="002014CF">
              <w:t> </w:t>
            </w:r>
          </w:p>
        </w:tc>
        <w:tc>
          <w:tcPr>
            <w:tcW w:w="194" w:type="pct"/>
            <w:shd w:val="clear" w:color="auto" w:fill="auto"/>
            <w:noWrap/>
            <w:vAlign w:val="bottom"/>
            <w:hideMark/>
          </w:tcPr>
          <w:p w14:paraId="75D6BFBB" w14:textId="77777777" w:rsidR="002F1B60" w:rsidRPr="002014CF" w:rsidRDefault="002F1B60" w:rsidP="002014CF">
            <w:pPr>
              <w:ind w:left="113" w:right="113"/>
              <w:jc w:val="center"/>
            </w:pPr>
            <w:r w:rsidRPr="002014CF">
              <w:t> </w:t>
            </w:r>
          </w:p>
        </w:tc>
        <w:tc>
          <w:tcPr>
            <w:tcW w:w="181" w:type="pct"/>
            <w:shd w:val="clear" w:color="auto" w:fill="auto"/>
            <w:noWrap/>
            <w:vAlign w:val="bottom"/>
            <w:hideMark/>
          </w:tcPr>
          <w:p w14:paraId="4A8653EE" w14:textId="77777777" w:rsidR="002F1B60" w:rsidRPr="002014CF" w:rsidRDefault="002F1B60" w:rsidP="002014CF">
            <w:pPr>
              <w:ind w:left="113" w:right="113"/>
              <w:jc w:val="center"/>
            </w:pPr>
            <w:r w:rsidRPr="002014CF">
              <w:t> </w:t>
            </w:r>
          </w:p>
        </w:tc>
        <w:tc>
          <w:tcPr>
            <w:tcW w:w="181" w:type="pct"/>
            <w:shd w:val="clear" w:color="auto" w:fill="auto"/>
            <w:noWrap/>
            <w:vAlign w:val="bottom"/>
            <w:hideMark/>
          </w:tcPr>
          <w:p w14:paraId="1E4EB9FD" w14:textId="77777777" w:rsidR="002F1B60" w:rsidRPr="002014CF" w:rsidRDefault="002F1B60" w:rsidP="002014CF">
            <w:pPr>
              <w:ind w:left="113" w:right="113"/>
              <w:jc w:val="center"/>
            </w:pPr>
            <w:r w:rsidRPr="002014CF">
              <w:t> </w:t>
            </w:r>
          </w:p>
        </w:tc>
        <w:tc>
          <w:tcPr>
            <w:tcW w:w="186" w:type="pct"/>
            <w:shd w:val="clear" w:color="auto" w:fill="auto"/>
            <w:noWrap/>
            <w:vAlign w:val="bottom"/>
            <w:hideMark/>
          </w:tcPr>
          <w:p w14:paraId="4D41E14C" w14:textId="77777777" w:rsidR="002F1B60" w:rsidRPr="002014CF" w:rsidRDefault="002F1B60" w:rsidP="002014CF">
            <w:pPr>
              <w:ind w:left="113" w:right="113"/>
              <w:jc w:val="center"/>
            </w:pPr>
            <w:r w:rsidRPr="002014CF">
              <w:t> </w:t>
            </w:r>
          </w:p>
        </w:tc>
        <w:tc>
          <w:tcPr>
            <w:tcW w:w="332" w:type="pct"/>
            <w:shd w:val="clear" w:color="auto" w:fill="auto"/>
            <w:noWrap/>
            <w:vAlign w:val="bottom"/>
            <w:hideMark/>
          </w:tcPr>
          <w:p w14:paraId="366F23D9" w14:textId="77777777" w:rsidR="002F1B60" w:rsidRPr="002014CF" w:rsidRDefault="002F1B60" w:rsidP="002014CF">
            <w:pPr>
              <w:ind w:left="113" w:right="113"/>
              <w:jc w:val="center"/>
            </w:pPr>
            <w:r w:rsidRPr="002014CF">
              <w:t> </w:t>
            </w:r>
          </w:p>
        </w:tc>
      </w:tr>
      <w:tr w:rsidR="002F1B60" w:rsidRPr="002014CF" w14:paraId="3B52A68A" w14:textId="77777777" w:rsidTr="002F1B60">
        <w:trPr>
          <w:trHeight w:val="181"/>
        </w:trPr>
        <w:tc>
          <w:tcPr>
            <w:tcW w:w="1699" w:type="pct"/>
            <w:shd w:val="clear" w:color="auto" w:fill="auto"/>
            <w:vAlign w:val="bottom"/>
            <w:hideMark/>
          </w:tcPr>
          <w:p w14:paraId="2394710A" w14:textId="77777777" w:rsidR="002F1B60" w:rsidRPr="002014CF" w:rsidRDefault="002F1B60" w:rsidP="002014CF">
            <w:r w:rsidRPr="002014CF">
              <w:t xml:space="preserve">                        голов</w:t>
            </w:r>
          </w:p>
        </w:tc>
        <w:tc>
          <w:tcPr>
            <w:tcW w:w="753" w:type="pct"/>
          </w:tcPr>
          <w:p w14:paraId="10C162A7" w14:textId="77777777" w:rsidR="002F1B60" w:rsidRPr="002014CF" w:rsidRDefault="002F1B60" w:rsidP="002014CF">
            <w:pPr>
              <w:ind w:left="113" w:right="113"/>
              <w:jc w:val="center"/>
            </w:pPr>
          </w:p>
        </w:tc>
        <w:tc>
          <w:tcPr>
            <w:tcW w:w="191" w:type="pct"/>
            <w:shd w:val="clear" w:color="auto" w:fill="auto"/>
            <w:noWrap/>
            <w:vAlign w:val="bottom"/>
            <w:hideMark/>
          </w:tcPr>
          <w:p w14:paraId="65F26839" w14:textId="77777777" w:rsidR="002F1B60" w:rsidRPr="002014CF" w:rsidRDefault="002F1B60" w:rsidP="002014CF">
            <w:pPr>
              <w:ind w:left="113" w:right="113"/>
              <w:jc w:val="center"/>
            </w:pPr>
          </w:p>
        </w:tc>
        <w:tc>
          <w:tcPr>
            <w:tcW w:w="184" w:type="pct"/>
            <w:shd w:val="clear" w:color="auto" w:fill="auto"/>
            <w:noWrap/>
            <w:vAlign w:val="bottom"/>
            <w:hideMark/>
          </w:tcPr>
          <w:p w14:paraId="1F953E75" w14:textId="77777777" w:rsidR="002F1B60" w:rsidRPr="002014CF" w:rsidRDefault="002F1B60" w:rsidP="002014CF">
            <w:pPr>
              <w:ind w:left="113" w:right="113"/>
              <w:jc w:val="center"/>
            </w:pPr>
          </w:p>
        </w:tc>
        <w:tc>
          <w:tcPr>
            <w:tcW w:w="184" w:type="pct"/>
            <w:shd w:val="clear" w:color="auto" w:fill="auto"/>
            <w:noWrap/>
            <w:vAlign w:val="bottom"/>
            <w:hideMark/>
          </w:tcPr>
          <w:p w14:paraId="3B89C99F" w14:textId="77777777" w:rsidR="002F1B60" w:rsidRPr="002014CF" w:rsidRDefault="002F1B60" w:rsidP="002014CF">
            <w:pPr>
              <w:ind w:left="113" w:right="113"/>
              <w:jc w:val="center"/>
            </w:pPr>
          </w:p>
        </w:tc>
        <w:tc>
          <w:tcPr>
            <w:tcW w:w="184" w:type="pct"/>
            <w:shd w:val="clear" w:color="auto" w:fill="auto"/>
            <w:noWrap/>
            <w:vAlign w:val="bottom"/>
            <w:hideMark/>
          </w:tcPr>
          <w:p w14:paraId="3008BEAA" w14:textId="77777777" w:rsidR="002F1B60" w:rsidRPr="002014CF" w:rsidRDefault="002F1B60" w:rsidP="002014CF">
            <w:pPr>
              <w:ind w:left="113" w:right="113"/>
              <w:jc w:val="center"/>
            </w:pPr>
          </w:p>
        </w:tc>
        <w:tc>
          <w:tcPr>
            <w:tcW w:w="184" w:type="pct"/>
            <w:shd w:val="clear" w:color="auto" w:fill="auto"/>
            <w:noWrap/>
            <w:vAlign w:val="bottom"/>
            <w:hideMark/>
          </w:tcPr>
          <w:p w14:paraId="5A875ACB" w14:textId="77777777" w:rsidR="002F1B60" w:rsidRPr="002014CF" w:rsidRDefault="002F1B60" w:rsidP="002014CF">
            <w:pPr>
              <w:ind w:left="113" w:right="113"/>
              <w:jc w:val="center"/>
            </w:pPr>
          </w:p>
        </w:tc>
        <w:tc>
          <w:tcPr>
            <w:tcW w:w="183" w:type="pct"/>
            <w:shd w:val="clear" w:color="auto" w:fill="auto"/>
            <w:noWrap/>
            <w:vAlign w:val="bottom"/>
            <w:hideMark/>
          </w:tcPr>
          <w:p w14:paraId="15B31230" w14:textId="77777777" w:rsidR="002F1B60" w:rsidRPr="002014CF" w:rsidRDefault="002F1B60" w:rsidP="002014CF">
            <w:pPr>
              <w:ind w:left="113" w:right="113"/>
              <w:jc w:val="center"/>
            </w:pPr>
          </w:p>
        </w:tc>
        <w:tc>
          <w:tcPr>
            <w:tcW w:w="183" w:type="pct"/>
            <w:shd w:val="clear" w:color="auto" w:fill="auto"/>
            <w:noWrap/>
            <w:vAlign w:val="bottom"/>
            <w:hideMark/>
          </w:tcPr>
          <w:p w14:paraId="11CD7942" w14:textId="77777777" w:rsidR="002F1B60" w:rsidRPr="002014CF" w:rsidRDefault="002F1B60" w:rsidP="002014CF">
            <w:pPr>
              <w:ind w:left="113" w:right="113"/>
              <w:jc w:val="center"/>
            </w:pPr>
          </w:p>
        </w:tc>
        <w:tc>
          <w:tcPr>
            <w:tcW w:w="182" w:type="pct"/>
            <w:shd w:val="clear" w:color="auto" w:fill="auto"/>
            <w:noWrap/>
            <w:vAlign w:val="bottom"/>
            <w:hideMark/>
          </w:tcPr>
          <w:p w14:paraId="12B186D6" w14:textId="77777777" w:rsidR="002F1B60" w:rsidRPr="002014CF" w:rsidRDefault="002F1B60" w:rsidP="002014CF">
            <w:pPr>
              <w:ind w:left="113" w:right="113"/>
              <w:jc w:val="center"/>
            </w:pPr>
          </w:p>
        </w:tc>
        <w:tc>
          <w:tcPr>
            <w:tcW w:w="194" w:type="pct"/>
            <w:shd w:val="clear" w:color="auto" w:fill="auto"/>
            <w:noWrap/>
            <w:vAlign w:val="bottom"/>
            <w:hideMark/>
          </w:tcPr>
          <w:p w14:paraId="3F8E7983" w14:textId="77777777" w:rsidR="002F1B60" w:rsidRPr="002014CF" w:rsidRDefault="002F1B60" w:rsidP="002014CF">
            <w:pPr>
              <w:ind w:left="113" w:right="113"/>
              <w:jc w:val="center"/>
            </w:pPr>
          </w:p>
        </w:tc>
        <w:tc>
          <w:tcPr>
            <w:tcW w:w="181" w:type="pct"/>
            <w:shd w:val="clear" w:color="auto" w:fill="auto"/>
            <w:noWrap/>
            <w:vAlign w:val="bottom"/>
            <w:hideMark/>
          </w:tcPr>
          <w:p w14:paraId="57D87227" w14:textId="77777777" w:rsidR="002F1B60" w:rsidRPr="002014CF" w:rsidRDefault="002F1B60" w:rsidP="002014CF">
            <w:pPr>
              <w:ind w:left="113" w:right="113"/>
              <w:jc w:val="center"/>
            </w:pPr>
          </w:p>
        </w:tc>
        <w:tc>
          <w:tcPr>
            <w:tcW w:w="181" w:type="pct"/>
            <w:shd w:val="clear" w:color="auto" w:fill="auto"/>
            <w:noWrap/>
            <w:vAlign w:val="bottom"/>
            <w:hideMark/>
          </w:tcPr>
          <w:p w14:paraId="25A01AA9" w14:textId="77777777" w:rsidR="002F1B60" w:rsidRPr="002014CF" w:rsidRDefault="002F1B60" w:rsidP="002014CF">
            <w:pPr>
              <w:ind w:left="113" w:right="113"/>
              <w:jc w:val="center"/>
            </w:pPr>
          </w:p>
        </w:tc>
        <w:tc>
          <w:tcPr>
            <w:tcW w:w="186" w:type="pct"/>
            <w:shd w:val="clear" w:color="auto" w:fill="auto"/>
            <w:noWrap/>
            <w:vAlign w:val="bottom"/>
            <w:hideMark/>
          </w:tcPr>
          <w:p w14:paraId="0A2B8CBB" w14:textId="77777777" w:rsidR="002F1B60" w:rsidRPr="002014CF" w:rsidRDefault="002F1B60" w:rsidP="002014CF">
            <w:pPr>
              <w:ind w:left="113" w:right="113"/>
              <w:jc w:val="center"/>
            </w:pPr>
          </w:p>
        </w:tc>
        <w:tc>
          <w:tcPr>
            <w:tcW w:w="332" w:type="pct"/>
            <w:shd w:val="clear" w:color="auto" w:fill="auto"/>
            <w:noWrap/>
            <w:vAlign w:val="bottom"/>
            <w:hideMark/>
          </w:tcPr>
          <w:p w14:paraId="1A77B3FE" w14:textId="77777777" w:rsidR="002F1B60" w:rsidRPr="002014CF" w:rsidRDefault="002F1B60" w:rsidP="002014CF">
            <w:pPr>
              <w:ind w:left="113" w:right="113"/>
              <w:jc w:val="center"/>
            </w:pPr>
          </w:p>
        </w:tc>
      </w:tr>
      <w:tr w:rsidR="002F1B60" w:rsidRPr="002014CF" w14:paraId="4C0E3329" w14:textId="77777777" w:rsidTr="002F1B60">
        <w:trPr>
          <w:trHeight w:val="181"/>
        </w:trPr>
        <w:tc>
          <w:tcPr>
            <w:tcW w:w="1699" w:type="pct"/>
            <w:shd w:val="clear" w:color="auto" w:fill="auto"/>
            <w:vAlign w:val="bottom"/>
            <w:hideMark/>
          </w:tcPr>
          <w:p w14:paraId="6CCBE1A9" w14:textId="77777777" w:rsidR="002F1B60" w:rsidRPr="002014CF" w:rsidRDefault="002F1B60" w:rsidP="002014CF">
            <w:r w:rsidRPr="002014CF">
              <w:t xml:space="preserve">                        кг </w:t>
            </w:r>
          </w:p>
        </w:tc>
        <w:tc>
          <w:tcPr>
            <w:tcW w:w="753" w:type="pct"/>
          </w:tcPr>
          <w:p w14:paraId="649CEEF4" w14:textId="77777777" w:rsidR="002F1B60" w:rsidRPr="002014CF" w:rsidRDefault="002F1B60" w:rsidP="002014CF">
            <w:pPr>
              <w:ind w:left="113" w:right="113"/>
              <w:jc w:val="center"/>
            </w:pPr>
          </w:p>
        </w:tc>
        <w:tc>
          <w:tcPr>
            <w:tcW w:w="191" w:type="pct"/>
            <w:shd w:val="clear" w:color="auto" w:fill="auto"/>
            <w:noWrap/>
            <w:vAlign w:val="bottom"/>
            <w:hideMark/>
          </w:tcPr>
          <w:p w14:paraId="7387E978" w14:textId="77777777" w:rsidR="002F1B60" w:rsidRPr="002014CF" w:rsidRDefault="002F1B60" w:rsidP="002014CF">
            <w:pPr>
              <w:ind w:left="113" w:right="113"/>
              <w:jc w:val="center"/>
            </w:pPr>
          </w:p>
        </w:tc>
        <w:tc>
          <w:tcPr>
            <w:tcW w:w="184" w:type="pct"/>
            <w:shd w:val="clear" w:color="auto" w:fill="auto"/>
            <w:noWrap/>
            <w:vAlign w:val="bottom"/>
            <w:hideMark/>
          </w:tcPr>
          <w:p w14:paraId="401490D6" w14:textId="77777777" w:rsidR="002F1B60" w:rsidRPr="002014CF" w:rsidRDefault="002F1B60" w:rsidP="002014CF">
            <w:pPr>
              <w:ind w:left="113" w:right="113"/>
              <w:jc w:val="center"/>
            </w:pPr>
          </w:p>
        </w:tc>
        <w:tc>
          <w:tcPr>
            <w:tcW w:w="184" w:type="pct"/>
            <w:shd w:val="clear" w:color="auto" w:fill="auto"/>
            <w:noWrap/>
            <w:vAlign w:val="bottom"/>
            <w:hideMark/>
          </w:tcPr>
          <w:p w14:paraId="70053F7A" w14:textId="77777777" w:rsidR="002F1B60" w:rsidRPr="002014CF" w:rsidRDefault="002F1B60" w:rsidP="002014CF">
            <w:pPr>
              <w:ind w:left="113" w:right="113"/>
              <w:jc w:val="center"/>
            </w:pPr>
          </w:p>
        </w:tc>
        <w:tc>
          <w:tcPr>
            <w:tcW w:w="184" w:type="pct"/>
            <w:shd w:val="clear" w:color="auto" w:fill="auto"/>
            <w:noWrap/>
            <w:vAlign w:val="bottom"/>
            <w:hideMark/>
          </w:tcPr>
          <w:p w14:paraId="14610E14" w14:textId="77777777" w:rsidR="002F1B60" w:rsidRPr="002014CF" w:rsidRDefault="002F1B60" w:rsidP="002014CF">
            <w:pPr>
              <w:ind w:left="113" w:right="113"/>
              <w:jc w:val="center"/>
            </w:pPr>
          </w:p>
        </w:tc>
        <w:tc>
          <w:tcPr>
            <w:tcW w:w="184" w:type="pct"/>
            <w:shd w:val="clear" w:color="auto" w:fill="auto"/>
            <w:noWrap/>
            <w:vAlign w:val="bottom"/>
            <w:hideMark/>
          </w:tcPr>
          <w:p w14:paraId="6A65D853" w14:textId="77777777" w:rsidR="002F1B60" w:rsidRPr="002014CF" w:rsidRDefault="002F1B60" w:rsidP="002014CF">
            <w:pPr>
              <w:ind w:left="113" w:right="113"/>
              <w:jc w:val="center"/>
            </w:pPr>
          </w:p>
        </w:tc>
        <w:tc>
          <w:tcPr>
            <w:tcW w:w="183" w:type="pct"/>
            <w:shd w:val="clear" w:color="auto" w:fill="auto"/>
            <w:noWrap/>
            <w:vAlign w:val="bottom"/>
            <w:hideMark/>
          </w:tcPr>
          <w:p w14:paraId="6028D7CB" w14:textId="77777777" w:rsidR="002F1B60" w:rsidRPr="002014CF" w:rsidRDefault="002F1B60" w:rsidP="002014CF">
            <w:pPr>
              <w:ind w:left="113" w:right="113"/>
              <w:jc w:val="center"/>
            </w:pPr>
          </w:p>
        </w:tc>
        <w:tc>
          <w:tcPr>
            <w:tcW w:w="183" w:type="pct"/>
            <w:shd w:val="clear" w:color="auto" w:fill="auto"/>
            <w:noWrap/>
            <w:vAlign w:val="bottom"/>
            <w:hideMark/>
          </w:tcPr>
          <w:p w14:paraId="19EB7950" w14:textId="77777777" w:rsidR="002F1B60" w:rsidRPr="002014CF" w:rsidRDefault="002F1B60" w:rsidP="002014CF">
            <w:pPr>
              <w:ind w:left="113" w:right="113"/>
              <w:jc w:val="center"/>
            </w:pPr>
          </w:p>
        </w:tc>
        <w:tc>
          <w:tcPr>
            <w:tcW w:w="182" w:type="pct"/>
            <w:shd w:val="clear" w:color="auto" w:fill="auto"/>
            <w:noWrap/>
            <w:vAlign w:val="bottom"/>
            <w:hideMark/>
          </w:tcPr>
          <w:p w14:paraId="7999C17C" w14:textId="77777777" w:rsidR="002F1B60" w:rsidRPr="002014CF" w:rsidRDefault="002F1B60" w:rsidP="002014CF">
            <w:pPr>
              <w:ind w:left="113" w:right="113"/>
              <w:jc w:val="center"/>
            </w:pPr>
          </w:p>
        </w:tc>
        <w:tc>
          <w:tcPr>
            <w:tcW w:w="194" w:type="pct"/>
            <w:shd w:val="clear" w:color="auto" w:fill="auto"/>
            <w:noWrap/>
            <w:vAlign w:val="bottom"/>
            <w:hideMark/>
          </w:tcPr>
          <w:p w14:paraId="1AA0A092" w14:textId="77777777" w:rsidR="002F1B60" w:rsidRPr="002014CF" w:rsidRDefault="002F1B60" w:rsidP="002014CF">
            <w:pPr>
              <w:ind w:left="113" w:right="113"/>
              <w:jc w:val="center"/>
            </w:pPr>
          </w:p>
        </w:tc>
        <w:tc>
          <w:tcPr>
            <w:tcW w:w="181" w:type="pct"/>
            <w:shd w:val="clear" w:color="auto" w:fill="auto"/>
            <w:noWrap/>
            <w:vAlign w:val="bottom"/>
            <w:hideMark/>
          </w:tcPr>
          <w:p w14:paraId="1F3CB185" w14:textId="77777777" w:rsidR="002F1B60" w:rsidRPr="002014CF" w:rsidRDefault="002F1B60" w:rsidP="002014CF">
            <w:pPr>
              <w:ind w:left="113" w:right="113"/>
              <w:jc w:val="center"/>
            </w:pPr>
          </w:p>
        </w:tc>
        <w:tc>
          <w:tcPr>
            <w:tcW w:w="181" w:type="pct"/>
            <w:shd w:val="clear" w:color="auto" w:fill="auto"/>
            <w:noWrap/>
            <w:vAlign w:val="bottom"/>
            <w:hideMark/>
          </w:tcPr>
          <w:p w14:paraId="767302CC" w14:textId="77777777" w:rsidR="002F1B60" w:rsidRPr="002014CF" w:rsidRDefault="002F1B60" w:rsidP="002014CF">
            <w:pPr>
              <w:ind w:left="113" w:right="113"/>
              <w:jc w:val="center"/>
            </w:pPr>
          </w:p>
        </w:tc>
        <w:tc>
          <w:tcPr>
            <w:tcW w:w="186" w:type="pct"/>
            <w:shd w:val="clear" w:color="auto" w:fill="auto"/>
            <w:noWrap/>
            <w:vAlign w:val="bottom"/>
            <w:hideMark/>
          </w:tcPr>
          <w:p w14:paraId="353F30E4" w14:textId="77777777" w:rsidR="002F1B60" w:rsidRPr="002014CF" w:rsidRDefault="002F1B60" w:rsidP="002014CF">
            <w:pPr>
              <w:ind w:left="113" w:right="113"/>
              <w:jc w:val="center"/>
            </w:pPr>
          </w:p>
        </w:tc>
        <w:tc>
          <w:tcPr>
            <w:tcW w:w="332" w:type="pct"/>
            <w:shd w:val="clear" w:color="auto" w:fill="auto"/>
            <w:noWrap/>
            <w:vAlign w:val="bottom"/>
            <w:hideMark/>
          </w:tcPr>
          <w:p w14:paraId="36E60393" w14:textId="77777777" w:rsidR="002F1B60" w:rsidRPr="002014CF" w:rsidRDefault="002F1B60" w:rsidP="002014CF">
            <w:pPr>
              <w:ind w:left="113" w:right="113"/>
              <w:jc w:val="center"/>
            </w:pPr>
          </w:p>
        </w:tc>
      </w:tr>
      <w:tr w:rsidR="002F1B60" w:rsidRPr="002014CF" w14:paraId="54E15395" w14:textId="77777777" w:rsidTr="002F1B60">
        <w:trPr>
          <w:trHeight w:val="181"/>
        </w:trPr>
        <w:tc>
          <w:tcPr>
            <w:tcW w:w="1699" w:type="pct"/>
            <w:shd w:val="clear" w:color="auto" w:fill="auto"/>
            <w:vAlign w:val="bottom"/>
            <w:hideMark/>
          </w:tcPr>
          <w:p w14:paraId="57CD8AAD" w14:textId="77777777" w:rsidR="002F1B60" w:rsidRPr="002014CF" w:rsidRDefault="002F1B60" w:rsidP="002014CF">
            <w:r w:rsidRPr="002014CF">
              <w:t>Выбраковано, пало</w:t>
            </w:r>
          </w:p>
        </w:tc>
        <w:tc>
          <w:tcPr>
            <w:tcW w:w="753" w:type="pct"/>
          </w:tcPr>
          <w:p w14:paraId="034E0670" w14:textId="77777777" w:rsidR="002F1B60" w:rsidRPr="002014CF" w:rsidRDefault="002F1B60" w:rsidP="002014CF">
            <w:pPr>
              <w:ind w:left="113" w:right="113"/>
              <w:jc w:val="center"/>
            </w:pPr>
          </w:p>
        </w:tc>
        <w:tc>
          <w:tcPr>
            <w:tcW w:w="191" w:type="pct"/>
            <w:shd w:val="clear" w:color="auto" w:fill="auto"/>
            <w:noWrap/>
            <w:vAlign w:val="bottom"/>
            <w:hideMark/>
          </w:tcPr>
          <w:p w14:paraId="6359A644" w14:textId="77777777" w:rsidR="002F1B60" w:rsidRPr="002014CF" w:rsidRDefault="002F1B60" w:rsidP="002014CF">
            <w:pPr>
              <w:ind w:left="113" w:right="113"/>
              <w:jc w:val="center"/>
            </w:pPr>
            <w:r w:rsidRPr="002014CF">
              <w:t> </w:t>
            </w:r>
          </w:p>
        </w:tc>
        <w:tc>
          <w:tcPr>
            <w:tcW w:w="184" w:type="pct"/>
            <w:shd w:val="clear" w:color="auto" w:fill="auto"/>
            <w:noWrap/>
            <w:vAlign w:val="bottom"/>
            <w:hideMark/>
          </w:tcPr>
          <w:p w14:paraId="014C65A9" w14:textId="77777777" w:rsidR="002F1B60" w:rsidRPr="002014CF" w:rsidRDefault="002F1B60" w:rsidP="002014CF">
            <w:pPr>
              <w:ind w:left="113" w:right="113"/>
              <w:jc w:val="center"/>
            </w:pPr>
            <w:r w:rsidRPr="002014CF">
              <w:t> </w:t>
            </w:r>
          </w:p>
        </w:tc>
        <w:tc>
          <w:tcPr>
            <w:tcW w:w="184" w:type="pct"/>
            <w:shd w:val="clear" w:color="auto" w:fill="auto"/>
            <w:noWrap/>
            <w:vAlign w:val="bottom"/>
            <w:hideMark/>
          </w:tcPr>
          <w:p w14:paraId="6AE4BE89" w14:textId="77777777" w:rsidR="002F1B60" w:rsidRPr="002014CF" w:rsidRDefault="002F1B60" w:rsidP="002014CF">
            <w:pPr>
              <w:ind w:left="113" w:right="113"/>
              <w:jc w:val="center"/>
            </w:pPr>
            <w:r w:rsidRPr="002014CF">
              <w:t> </w:t>
            </w:r>
          </w:p>
        </w:tc>
        <w:tc>
          <w:tcPr>
            <w:tcW w:w="184" w:type="pct"/>
            <w:shd w:val="clear" w:color="auto" w:fill="auto"/>
            <w:noWrap/>
            <w:vAlign w:val="bottom"/>
            <w:hideMark/>
          </w:tcPr>
          <w:p w14:paraId="646E8C2C" w14:textId="77777777" w:rsidR="002F1B60" w:rsidRPr="002014CF" w:rsidRDefault="002F1B60" w:rsidP="002014CF">
            <w:pPr>
              <w:ind w:left="113" w:right="113"/>
              <w:jc w:val="center"/>
            </w:pPr>
            <w:r w:rsidRPr="002014CF">
              <w:t> </w:t>
            </w:r>
          </w:p>
        </w:tc>
        <w:tc>
          <w:tcPr>
            <w:tcW w:w="184" w:type="pct"/>
            <w:shd w:val="clear" w:color="auto" w:fill="auto"/>
            <w:noWrap/>
            <w:vAlign w:val="bottom"/>
            <w:hideMark/>
          </w:tcPr>
          <w:p w14:paraId="000469DA" w14:textId="77777777" w:rsidR="002F1B60" w:rsidRPr="002014CF" w:rsidRDefault="002F1B60" w:rsidP="002014CF">
            <w:pPr>
              <w:ind w:left="113" w:right="113"/>
              <w:jc w:val="center"/>
            </w:pPr>
            <w:r w:rsidRPr="002014CF">
              <w:t> </w:t>
            </w:r>
          </w:p>
        </w:tc>
        <w:tc>
          <w:tcPr>
            <w:tcW w:w="183" w:type="pct"/>
            <w:shd w:val="clear" w:color="auto" w:fill="auto"/>
            <w:noWrap/>
            <w:vAlign w:val="bottom"/>
            <w:hideMark/>
          </w:tcPr>
          <w:p w14:paraId="445D78F5" w14:textId="77777777" w:rsidR="002F1B60" w:rsidRPr="002014CF" w:rsidRDefault="002F1B60" w:rsidP="002014CF">
            <w:pPr>
              <w:ind w:left="113" w:right="113"/>
              <w:jc w:val="center"/>
            </w:pPr>
            <w:r w:rsidRPr="002014CF">
              <w:t> </w:t>
            </w:r>
          </w:p>
        </w:tc>
        <w:tc>
          <w:tcPr>
            <w:tcW w:w="183" w:type="pct"/>
            <w:shd w:val="clear" w:color="auto" w:fill="auto"/>
            <w:noWrap/>
            <w:vAlign w:val="bottom"/>
            <w:hideMark/>
          </w:tcPr>
          <w:p w14:paraId="50F621A7" w14:textId="77777777" w:rsidR="002F1B60" w:rsidRPr="002014CF" w:rsidRDefault="002F1B60" w:rsidP="002014CF">
            <w:pPr>
              <w:ind w:left="113" w:right="113"/>
              <w:jc w:val="center"/>
            </w:pPr>
            <w:r w:rsidRPr="002014CF">
              <w:t> </w:t>
            </w:r>
          </w:p>
        </w:tc>
        <w:tc>
          <w:tcPr>
            <w:tcW w:w="182" w:type="pct"/>
            <w:shd w:val="clear" w:color="auto" w:fill="auto"/>
            <w:noWrap/>
            <w:vAlign w:val="bottom"/>
            <w:hideMark/>
          </w:tcPr>
          <w:p w14:paraId="0D75D26C" w14:textId="77777777" w:rsidR="002F1B60" w:rsidRPr="002014CF" w:rsidRDefault="002F1B60" w:rsidP="002014CF">
            <w:pPr>
              <w:ind w:left="113" w:right="113"/>
              <w:jc w:val="center"/>
            </w:pPr>
            <w:r w:rsidRPr="002014CF">
              <w:t> </w:t>
            </w:r>
          </w:p>
        </w:tc>
        <w:tc>
          <w:tcPr>
            <w:tcW w:w="194" w:type="pct"/>
            <w:shd w:val="clear" w:color="auto" w:fill="auto"/>
            <w:noWrap/>
            <w:vAlign w:val="bottom"/>
            <w:hideMark/>
          </w:tcPr>
          <w:p w14:paraId="7C162909" w14:textId="77777777" w:rsidR="002F1B60" w:rsidRPr="002014CF" w:rsidRDefault="002F1B60" w:rsidP="002014CF">
            <w:pPr>
              <w:ind w:left="113" w:right="113"/>
              <w:jc w:val="center"/>
            </w:pPr>
            <w:r w:rsidRPr="002014CF">
              <w:t> </w:t>
            </w:r>
          </w:p>
        </w:tc>
        <w:tc>
          <w:tcPr>
            <w:tcW w:w="181" w:type="pct"/>
            <w:shd w:val="clear" w:color="auto" w:fill="auto"/>
            <w:noWrap/>
            <w:vAlign w:val="bottom"/>
            <w:hideMark/>
          </w:tcPr>
          <w:p w14:paraId="79313A1F" w14:textId="77777777" w:rsidR="002F1B60" w:rsidRPr="002014CF" w:rsidRDefault="002F1B60" w:rsidP="002014CF">
            <w:pPr>
              <w:ind w:left="113" w:right="113"/>
              <w:jc w:val="center"/>
            </w:pPr>
            <w:r w:rsidRPr="002014CF">
              <w:t> </w:t>
            </w:r>
          </w:p>
        </w:tc>
        <w:tc>
          <w:tcPr>
            <w:tcW w:w="181" w:type="pct"/>
            <w:shd w:val="clear" w:color="auto" w:fill="auto"/>
            <w:noWrap/>
            <w:vAlign w:val="bottom"/>
            <w:hideMark/>
          </w:tcPr>
          <w:p w14:paraId="708FC134" w14:textId="77777777" w:rsidR="002F1B60" w:rsidRPr="002014CF" w:rsidRDefault="002F1B60" w:rsidP="002014CF">
            <w:pPr>
              <w:ind w:left="113" w:right="113"/>
              <w:jc w:val="center"/>
            </w:pPr>
            <w:r w:rsidRPr="002014CF">
              <w:t> </w:t>
            </w:r>
          </w:p>
        </w:tc>
        <w:tc>
          <w:tcPr>
            <w:tcW w:w="186" w:type="pct"/>
            <w:shd w:val="clear" w:color="auto" w:fill="auto"/>
            <w:noWrap/>
            <w:vAlign w:val="bottom"/>
            <w:hideMark/>
          </w:tcPr>
          <w:p w14:paraId="55F3D12A" w14:textId="77777777" w:rsidR="002F1B60" w:rsidRPr="002014CF" w:rsidRDefault="002F1B60" w:rsidP="002014CF">
            <w:pPr>
              <w:ind w:left="113" w:right="113"/>
              <w:jc w:val="center"/>
            </w:pPr>
            <w:r w:rsidRPr="002014CF">
              <w:t> </w:t>
            </w:r>
          </w:p>
        </w:tc>
        <w:tc>
          <w:tcPr>
            <w:tcW w:w="332" w:type="pct"/>
            <w:shd w:val="clear" w:color="auto" w:fill="auto"/>
            <w:noWrap/>
            <w:vAlign w:val="bottom"/>
            <w:hideMark/>
          </w:tcPr>
          <w:p w14:paraId="366FCD0C" w14:textId="77777777" w:rsidR="002F1B60" w:rsidRPr="002014CF" w:rsidRDefault="002F1B60" w:rsidP="002014CF">
            <w:pPr>
              <w:ind w:left="113" w:right="113"/>
              <w:jc w:val="center"/>
            </w:pPr>
            <w:r w:rsidRPr="002014CF">
              <w:t> </w:t>
            </w:r>
          </w:p>
        </w:tc>
      </w:tr>
      <w:tr w:rsidR="002F1B60" w:rsidRPr="002014CF" w14:paraId="3FE69080" w14:textId="77777777" w:rsidTr="002F1B60">
        <w:trPr>
          <w:trHeight w:val="214"/>
        </w:trPr>
        <w:tc>
          <w:tcPr>
            <w:tcW w:w="1699" w:type="pct"/>
            <w:shd w:val="clear" w:color="auto" w:fill="auto"/>
            <w:vAlign w:val="bottom"/>
            <w:hideMark/>
          </w:tcPr>
          <w:p w14:paraId="6350515F" w14:textId="77777777" w:rsidR="002F1B60" w:rsidRPr="002014CF" w:rsidRDefault="002F1B60" w:rsidP="002014CF">
            <w:r w:rsidRPr="002014CF">
              <w:t>Сдача на мясо: голов</w:t>
            </w:r>
          </w:p>
        </w:tc>
        <w:tc>
          <w:tcPr>
            <w:tcW w:w="753" w:type="pct"/>
          </w:tcPr>
          <w:p w14:paraId="1B4E85FA" w14:textId="77777777" w:rsidR="002F1B60" w:rsidRPr="002014CF" w:rsidRDefault="002F1B60" w:rsidP="002014CF">
            <w:pPr>
              <w:ind w:left="113" w:right="113"/>
              <w:jc w:val="center"/>
            </w:pPr>
          </w:p>
        </w:tc>
        <w:tc>
          <w:tcPr>
            <w:tcW w:w="191" w:type="pct"/>
            <w:shd w:val="clear" w:color="auto" w:fill="auto"/>
            <w:noWrap/>
            <w:vAlign w:val="bottom"/>
            <w:hideMark/>
          </w:tcPr>
          <w:p w14:paraId="2E7680D8" w14:textId="77777777" w:rsidR="002F1B60" w:rsidRPr="002014CF" w:rsidRDefault="002F1B60" w:rsidP="002014CF">
            <w:pPr>
              <w:ind w:left="113" w:right="113"/>
              <w:jc w:val="center"/>
            </w:pPr>
            <w:r w:rsidRPr="002014CF">
              <w:t> </w:t>
            </w:r>
          </w:p>
        </w:tc>
        <w:tc>
          <w:tcPr>
            <w:tcW w:w="184" w:type="pct"/>
            <w:shd w:val="clear" w:color="auto" w:fill="auto"/>
            <w:noWrap/>
            <w:vAlign w:val="bottom"/>
            <w:hideMark/>
          </w:tcPr>
          <w:p w14:paraId="13399AB7" w14:textId="77777777" w:rsidR="002F1B60" w:rsidRPr="002014CF" w:rsidRDefault="002F1B60" w:rsidP="002014CF">
            <w:pPr>
              <w:ind w:left="113" w:right="113"/>
              <w:jc w:val="center"/>
            </w:pPr>
            <w:r w:rsidRPr="002014CF">
              <w:t> </w:t>
            </w:r>
          </w:p>
        </w:tc>
        <w:tc>
          <w:tcPr>
            <w:tcW w:w="184" w:type="pct"/>
            <w:shd w:val="clear" w:color="auto" w:fill="auto"/>
            <w:noWrap/>
            <w:vAlign w:val="bottom"/>
            <w:hideMark/>
          </w:tcPr>
          <w:p w14:paraId="23F11375" w14:textId="77777777" w:rsidR="002F1B60" w:rsidRPr="002014CF" w:rsidRDefault="002F1B60" w:rsidP="002014CF">
            <w:pPr>
              <w:ind w:left="113" w:right="113"/>
              <w:jc w:val="center"/>
            </w:pPr>
            <w:r w:rsidRPr="002014CF">
              <w:t> </w:t>
            </w:r>
          </w:p>
        </w:tc>
        <w:tc>
          <w:tcPr>
            <w:tcW w:w="184" w:type="pct"/>
            <w:shd w:val="clear" w:color="auto" w:fill="auto"/>
            <w:noWrap/>
            <w:vAlign w:val="bottom"/>
            <w:hideMark/>
          </w:tcPr>
          <w:p w14:paraId="72843316" w14:textId="77777777" w:rsidR="002F1B60" w:rsidRPr="002014CF" w:rsidRDefault="002F1B60" w:rsidP="002014CF">
            <w:pPr>
              <w:ind w:left="113" w:right="113"/>
              <w:jc w:val="center"/>
            </w:pPr>
            <w:r w:rsidRPr="002014CF">
              <w:t> </w:t>
            </w:r>
          </w:p>
        </w:tc>
        <w:tc>
          <w:tcPr>
            <w:tcW w:w="184" w:type="pct"/>
            <w:shd w:val="clear" w:color="auto" w:fill="auto"/>
            <w:noWrap/>
            <w:vAlign w:val="bottom"/>
            <w:hideMark/>
          </w:tcPr>
          <w:p w14:paraId="54A8CD0D" w14:textId="77777777" w:rsidR="002F1B60" w:rsidRPr="002014CF" w:rsidRDefault="002F1B60" w:rsidP="002014CF">
            <w:pPr>
              <w:ind w:left="113" w:right="113"/>
              <w:jc w:val="center"/>
            </w:pPr>
            <w:r w:rsidRPr="002014CF">
              <w:t> </w:t>
            </w:r>
          </w:p>
        </w:tc>
        <w:tc>
          <w:tcPr>
            <w:tcW w:w="183" w:type="pct"/>
            <w:shd w:val="clear" w:color="auto" w:fill="auto"/>
            <w:noWrap/>
            <w:vAlign w:val="bottom"/>
            <w:hideMark/>
          </w:tcPr>
          <w:p w14:paraId="6ACF4183" w14:textId="77777777" w:rsidR="002F1B60" w:rsidRPr="002014CF" w:rsidRDefault="002F1B60" w:rsidP="002014CF">
            <w:pPr>
              <w:ind w:left="113" w:right="113"/>
              <w:jc w:val="center"/>
            </w:pPr>
            <w:r w:rsidRPr="002014CF">
              <w:t> </w:t>
            </w:r>
          </w:p>
        </w:tc>
        <w:tc>
          <w:tcPr>
            <w:tcW w:w="183" w:type="pct"/>
            <w:shd w:val="clear" w:color="auto" w:fill="auto"/>
            <w:noWrap/>
            <w:vAlign w:val="bottom"/>
            <w:hideMark/>
          </w:tcPr>
          <w:p w14:paraId="2C113DF8" w14:textId="77777777" w:rsidR="002F1B60" w:rsidRPr="002014CF" w:rsidRDefault="002F1B60" w:rsidP="002014CF">
            <w:pPr>
              <w:ind w:left="113" w:right="113"/>
              <w:jc w:val="center"/>
            </w:pPr>
            <w:r w:rsidRPr="002014CF">
              <w:t> </w:t>
            </w:r>
          </w:p>
        </w:tc>
        <w:tc>
          <w:tcPr>
            <w:tcW w:w="182" w:type="pct"/>
            <w:shd w:val="clear" w:color="auto" w:fill="auto"/>
            <w:noWrap/>
            <w:vAlign w:val="bottom"/>
            <w:hideMark/>
          </w:tcPr>
          <w:p w14:paraId="2C8324D8" w14:textId="77777777" w:rsidR="002F1B60" w:rsidRPr="002014CF" w:rsidRDefault="002F1B60" w:rsidP="002014CF">
            <w:pPr>
              <w:ind w:left="113" w:right="113"/>
              <w:jc w:val="center"/>
            </w:pPr>
            <w:r w:rsidRPr="002014CF">
              <w:t> </w:t>
            </w:r>
          </w:p>
        </w:tc>
        <w:tc>
          <w:tcPr>
            <w:tcW w:w="194" w:type="pct"/>
            <w:shd w:val="clear" w:color="auto" w:fill="auto"/>
            <w:noWrap/>
            <w:vAlign w:val="bottom"/>
            <w:hideMark/>
          </w:tcPr>
          <w:p w14:paraId="3E292C77" w14:textId="77777777" w:rsidR="002F1B60" w:rsidRPr="002014CF" w:rsidRDefault="002F1B60" w:rsidP="002014CF">
            <w:pPr>
              <w:ind w:left="113" w:right="113"/>
              <w:jc w:val="center"/>
            </w:pPr>
            <w:r w:rsidRPr="002014CF">
              <w:t> </w:t>
            </w:r>
          </w:p>
        </w:tc>
        <w:tc>
          <w:tcPr>
            <w:tcW w:w="181" w:type="pct"/>
            <w:shd w:val="clear" w:color="auto" w:fill="auto"/>
            <w:noWrap/>
            <w:vAlign w:val="bottom"/>
            <w:hideMark/>
          </w:tcPr>
          <w:p w14:paraId="4C9B9B56" w14:textId="77777777" w:rsidR="002F1B60" w:rsidRPr="002014CF" w:rsidRDefault="002F1B60" w:rsidP="002014CF">
            <w:pPr>
              <w:ind w:left="113" w:right="113"/>
              <w:jc w:val="center"/>
            </w:pPr>
            <w:r w:rsidRPr="002014CF">
              <w:t> </w:t>
            </w:r>
          </w:p>
        </w:tc>
        <w:tc>
          <w:tcPr>
            <w:tcW w:w="181" w:type="pct"/>
            <w:shd w:val="clear" w:color="auto" w:fill="auto"/>
            <w:noWrap/>
            <w:vAlign w:val="bottom"/>
            <w:hideMark/>
          </w:tcPr>
          <w:p w14:paraId="08A2FE5F" w14:textId="77777777" w:rsidR="002F1B60" w:rsidRPr="002014CF" w:rsidRDefault="002F1B60" w:rsidP="002014CF">
            <w:pPr>
              <w:ind w:left="113" w:right="113"/>
              <w:jc w:val="center"/>
            </w:pPr>
            <w:r w:rsidRPr="002014CF">
              <w:t> </w:t>
            </w:r>
          </w:p>
        </w:tc>
        <w:tc>
          <w:tcPr>
            <w:tcW w:w="186" w:type="pct"/>
            <w:shd w:val="clear" w:color="auto" w:fill="auto"/>
            <w:noWrap/>
            <w:vAlign w:val="bottom"/>
            <w:hideMark/>
          </w:tcPr>
          <w:p w14:paraId="70054AF7" w14:textId="77777777" w:rsidR="002F1B60" w:rsidRPr="002014CF" w:rsidRDefault="002F1B60" w:rsidP="002014CF">
            <w:pPr>
              <w:ind w:left="113" w:right="113"/>
              <w:jc w:val="center"/>
            </w:pPr>
            <w:r w:rsidRPr="002014CF">
              <w:t> </w:t>
            </w:r>
          </w:p>
        </w:tc>
        <w:tc>
          <w:tcPr>
            <w:tcW w:w="332" w:type="pct"/>
            <w:shd w:val="clear" w:color="auto" w:fill="auto"/>
            <w:noWrap/>
            <w:vAlign w:val="bottom"/>
            <w:hideMark/>
          </w:tcPr>
          <w:p w14:paraId="788E8B0D" w14:textId="77777777" w:rsidR="002F1B60" w:rsidRPr="002014CF" w:rsidRDefault="002F1B60" w:rsidP="002014CF">
            <w:pPr>
              <w:ind w:left="113" w:right="113"/>
              <w:jc w:val="center"/>
            </w:pPr>
            <w:r w:rsidRPr="002014CF">
              <w:t> </w:t>
            </w:r>
          </w:p>
        </w:tc>
      </w:tr>
      <w:tr w:rsidR="002F1B60" w:rsidRPr="002014CF" w14:paraId="226C294A" w14:textId="77777777" w:rsidTr="002F1B60">
        <w:trPr>
          <w:trHeight w:val="214"/>
        </w:trPr>
        <w:tc>
          <w:tcPr>
            <w:tcW w:w="1699" w:type="pct"/>
            <w:shd w:val="clear" w:color="auto" w:fill="auto"/>
            <w:vAlign w:val="bottom"/>
            <w:hideMark/>
          </w:tcPr>
          <w:p w14:paraId="0B424A2E" w14:textId="77777777" w:rsidR="002F1B60" w:rsidRPr="002014CF" w:rsidRDefault="002F1B60" w:rsidP="002014CF">
            <w:r w:rsidRPr="002014CF">
              <w:t xml:space="preserve">                         кг</w:t>
            </w:r>
          </w:p>
        </w:tc>
        <w:tc>
          <w:tcPr>
            <w:tcW w:w="753" w:type="pct"/>
          </w:tcPr>
          <w:p w14:paraId="09248BB9" w14:textId="77777777" w:rsidR="002F1B60" w:rsidRPr="002014CF" w:rsidRDefault="002F1B60" w:rsidP="002014CF">
            <w:pPr>
              <w:ind w:left="113" w:right="113"/>
              <w:jc w:val="center"/>
            </w:pPr>
          </w:p>
        </w:tc>
        <w:tc>
          <w:tcPr>
            <w:tcW w:w="191" w:type="pct"/>
            <w:shd w:val="clear" w:color="auto" w:fill="auto"/>
            <w:noWrap/>
            <w:vAlign w:val="bottom"/>
            <w:hideMark/>
          </w:tcPr>
          <w:p w14:paraId="5A10F6D9" w14:textId="77777777" w:rsidR="002F1B60" w:rsidRPr="002014CF" w:rsidRDefault="002F1B60" w:rsidP="002014CF">
            <w:pPr>
              <w:ind w:left="113" w:right="113"/>
              <w:jc w:val="center"/>
            </w:pPr>
          </w:p>
        </w:tc>
        <w:tc>
          <w:tcPr>
            <w:tcW w:w="184" w:type="pct"/>
            <w:shd w:val="clear" w:color="auto" w:fill="auto"/>
            <w:noWrap/>
            <w:vAlign w:val="bottom"/>
            <w:hideMark/>
          </w:tcPr>
          <w:p w14:paraId="57DAB6FA" w14:textId="77777777" w:rsidR="002F1B60" w:rsidRPr="002014CF" w:rsidRDefault="002F1B60" w:rsidP="002014CF">
            <w:pPr>
              <w:ind w:left="113" w:right="113"/>
              <w:jc w:val="center"/>
            </w:pPr>
          </w:p>
        </w:tc>
        <w:tc>
          <w:tcPr>
            <w:tcW w:w="184" w:type="pct"/>
            <w:shd w:val="clear" w:color="auto" w:fill="auto"/>
            <w:noWrap/>
            <w:vAlign w:val="bottom"/>
            <w:hideMark/>
          </w:tcPr>
          <w:p w14:paraId="7CAA6DFB" w14:textId="77777777" w:rsidR="002F1B60" w:rsidRPr="002014CF" w:rsidRDefault="002F1B60" w:rsidP="002014CF">
            <w:pPr>
              <w:ind w:left="113" w:right="113"/>
              <w:jc w:val="center"/>
            </w:pPr>
          </w:p>
        </w:tc>
        <w:tc>
          <w:tcPr>
            <w:tcW w:w="184" w:type="pct"/>
            <w:shd w:val="clear" w:color="auto" w:fill="auto"/>
            <w:noWrap/>
            <w:vAlign w:val="bottom"/>
            <w:hideMark/>
          </w:tcPr>
          <w:p w14:paraId="314A3C3B" w14:textId="77777777" w:rsidR="002F1B60" w:rsidRPr="002014CF" w:rsidRDefault="002F1B60" w:rsidP="002014CF">
            <w:pPr>
              <w:ind w:left="113" w:right="113"/>
              <w:jc w:val="center"/>
            </w:pPr>
          </w:p>
        </w:tc>
        <w:tc>
          <w:tcPr>
            <w:tcW w:w="184" w:type="pct"/>
            <w:shd w:val="clear" w:color="auto" w:fill="auto"/>
            <w:noWrap/>
            <w:vAlign w:val="bottom"/>
            <w:hideMark/>
          </w:tcPr>
          <w:p w14:paraId="07F57BA1" w14:textId="77777777" w:rsidR="002F1B60" w:rsidRPr="002014CF" w:rsidRDefault="002F1B60" w:rsidP="002014CF">
            <w:pPr>
              <w:ind w:left="113" w:right="113"/>
              <w:jc w:val="center"/>
            </w:pPr>
          </w:p>
        </w:tc>
        <w:tc>
          <w:tcPr>
            <w:tcW w:w="183" w:type="pct"/>
            <w:shd w:val="clear" w:color="auto" w:fill="auto"/>
            <w:noWrap/>
            <w:vAlign w:val="bottom"/>
            <w:hideMark/>
          </w:tcPr>
          <w:p w14:paraId="6F947AF2" w14:textId="77777777" w:rsidR="002F1B60" w:rsidRPr="002014CF" w:rsidRDefault="002F1B60" w:rsidP="002014CF">
            <w:pPr>
              <w:ind w:left="113" w:right="113"/>
              <w:jc w:val="center"/>
            </w:pPr>
          </w:p>
        </w:tc>
        <w:tc>
          <w:tcPr>
            <w:tcW w:w="183" w:type="pct"/>
            <w:shd w:val="clear" w:color="auto" w:fill="auto"/>
            <w:noWrap/>
            <w:vAlign w:val="bottom"/>
            <w:hideMark/>
          </w:tcPr>
          <w:p w14:paraId="2E3D7D3E" w14:textId="77777777" w:rsidR="002F1B60" w:rsidRPr="002014CF" w:rsidRDefault="002F1B60" w:rsidP="002014CF">
            <w:pPr>
              <w:ind w:left="113" w:right="113"/>
              <w:jc w:val="center"/>
            </w:pPr>
          </w:p>
        </w:tc>
        <w:tc>
          <w:tcPr>
            <w:tcW w:w="182" w:type="pct"/>
            <w:shd w:val="clear" w:color="auto" w:fill="auto"/>
            <w:noWrap/>
            <w:vAlign w:val="bottom"/>
            <w:hideMark/>
          </w:tcPr>
          <w:p w14:paraId="07FA7996" w14:textId="77777777" w:rsidR="002F1B60" w:rsidRPr="002014CF" w:rsidRDefault="002F1B60" w:rsidP="002014CF">
            <w:pPr>
              <w:ind w:left="113" w:right="113"/>
              <w:jc w:val="center"/>
            </w:pPr>
          </w:p>
        </w:tc>
        <w:tc>
          <w:tcPr>
            <w:tcW w:w="194" w:type="pct"/>
            <w:shd w:val="clear" w:color="auto" w:fill="auto"/>
            <w:noWrap/>
            <w:vAlign w:val="bottom"/>
            <w:hideMark/>
          </w:tcPr>
          <w:p w14:paraId="2F171C9A" w14:textId="77777777" w:rsidR="002F1B60" w:rsidRPr="002014CF" w:rsidRDefault="002F1B60" w:rsidP="002014CF">
            <w:pPr>
              <w:ind w:left="113" w:right="113"/>
              <w:jc w:val="center"/>
            </w:pPr>
          </w:p>
        </w:tc>
        <w:tc>
          <w:tcPr>
            <w:tcW w:w="181" w:type="pct"/>
            <w:shd w:val="clear" w:color="auto" w:fill="auto"/>
            <w:noWrap/>
            <w:vAlign w:val="bottom"/>
            <w:hideMark/>
          </w:tcPr>
          <w:p w14:paraId="24B100C3" w14:textId="77777777" w:rsidR="002F1B60" w:rsidRPr="002014CF" w:rsidRDefault="002F1B60" w:rsidP="002014CF">
            <w:pPr>
              <w:ind w:left="113" w:right="113"/>
              <w:jc w:val="center"/>
            </w:pPr>
          </w:p>
        </w:tc>
        <w:tc>
          <w:tcPr>
            <w:tcW w:w="181" w:type="pct"/>
            <w:shd w:val="clear" w:color="auto" w:fill="auto"/>
            <w:noWrap/>
            <w:vAlign w:val="bottom"/>
            <w:hideMark/>
          </w:tcPr>
          <w:p w14:paraId="3576F0E3" w14:textId="77777777" w:rsidR="002F1B60" w:rsidRPr="002014CF" w:rsidRDefault="002F1B60" w:rsidP="002014CF">
            <w:pPr>
              <w:ind w:left="113" w:right="113"/>
              <w:jc w:val="center"/>
            </w:pPr>
          </w:p>
        </w:tc>
        <w:tc>
          <w:tcPr>
            <w:tcW w:w="186" w:type="pct"/>
            <w:shd w:val="clear" w:color="auto" w:fill="auto"/>
            <w:noWrap/>
            <w:vAlign w:val="bottom"/>
            <w:hideMark/>
          </w:tcPr>
          <w:p w14:paraId="2F040936" w14:textId="77777777" w:rsidR="002F1B60" w:rsidRPr="002014CF" w:rsidRDefault="002F1B60" w:rsidP="002014CF">
            <w:pPr>
              <w:ind w:left="113" w:right="113"/>
              <w:jc w:val="center"/>
            </w:pPr>
          </w:p>
        </w:tc>
        <w:tc>
          <w:tcPr>
            <w:tcW w:w="332" w:type="pct"/>
            <w:shd w:val="clear" w:color="auto" w:fill="auto"/>
            <w:noWrap/>
            <w:vAlign w:val="bottom"/>
            <w:hideMark/>
          </w:tcPr>
          <w:p w14:paraId="26113D8E" w14:textId="77777777" w:rsidR="002F1B60" w:rsidRPr="002014CF" w:rsidRDefault="002F1B60" w:rsidP="002014CF">
            <w:pPr>
              <w:ind w:left="113" w:right="113"/>
              <w:jc w:val="center"/>
            </w:pPr>
          </w:p>
        </w:tc>
      </w:tr>
      <w:tr w:rsidR="002F1B60" w:rsidRPr="002014CF" w14:paraId="3BDAF1D2" w14:textId="77777777" w:rsidTr="002F1B60">
        <w:trPr>
          <w:trHeight w:val="264"/>
        </w:trPr>
        <w:tc>
          <w:tcPr>
            <w:tcW w:w="1699" w:type="pct"/>
            <w:shd w:val="clear" w:color="auto" w:fill="auto"/>
            <w:vAlign w:val="bottom"/>
            <w:hideMark/>
          </w:tcPr>
          <w:p w14:paraId="2A78B5A7" w14:textId="77777777" w:rsidR="002F1B60" w:rsidRPr="002014CF" w:rsidRDefault="002F1B60" w:rsidP="002014CF">
            <w:pPr>
              <w:rPr>
                <w:b/>
                <w:bCs/>
              </w:rPr>
            </w:pPr>
            <w:r w:rsidRPr="002014CF">
              <w:rPr>
                <w:b/>
                <w:bCs/>
              </w:rPr>
              <w:t>Птица старше 150 дней</w:t>
            </w:r>
          </w:p>
        </w:tc>
        <w:tc>
          <w:tcPr>
            <w:tcW w:w="753" w:type="pct"/>
          </w:tcPr>
          <w:p w14:paraId="73DDA33A" w14:textId="77777777" w:rsidR="002F1B60" w:rsidRPr="002014CF" w:rsidRDefault="002F1B60" w:rsidP="002014CF">
            <w:pPr>
              <w:ind w:left="113" w:right="113"/>
              <w:jc w:val="center"/>
            </w:pPr>
          </w:p>
        </w:tc>
        <w:tc>
          <w:tcPr>
            <w:tcW w:w="191" w:type="pct"/>
            <w:shd w:val="clear" w:color="auto" w:fill="auto"/>
            <w:noWrap/>
            <w:vAlign w:val="bottom"/>
            <w:hideMark/>
          </w:tcPr>
          <w:p w14:paraId="18CBE6ED" w14:textId="77777777" w:rsidR="002F1B60" w:rsidRPr="002014CF" w:rsidRDefault="002F1B60" w:rsidP="002014CF">
            <w:pPr>
              <w:ind w:left="113" w:right="113"/>
              <w:jc w:val="center"/>
            </w:pPr>
            <w:r w:rsidRPr="002014CF">
              <w:t> </w:t>
            </w:r>
          </w:p>
        </w:tc>
        <w:tc>
          <w:tcPr>
            <w:tcW w:w="184" w:type="pct"/>
            <w:shd w:val="clear" w:color="auto" w:fill="auto"/>
            <w:noWrap/>
            <w:vAlign w:val="bottom"/>
            <w:hideMark/>
          </w:tcPr>
          <w:p w14:paraId="6166D981" w14:textId="77777777" w:rsidR="002F1B60" w:rsidRPr="002014CF" w:rsidRDefault="002F1B60" w:rsidP="002014CF">
            <w:pPr>
              <w:ind w:left="113" w:right="113"/>
              <w:jc w:val="center"/>
            </w:pPr>
            <w:r w:rsidRPr="002014CF">
              <w:t> </w:t>
            </w:r>
          </w:p>
        </w:tc>
        <w:tc>
          <w:tcPr>
            <w:tcW w:w="184" w:type="pct"/>
            <w:shd w:val="clear" w:color="auto" w:fill="auto"/>
            <w:noWrap/>
            <w:vAlign w:val="bottom"/>
            <w:hideMark/>
          </w:tcPr>
          <w:p w14:paraId="41B307AC" w14:textId="77777777" w:rsidR="002F1B60" w:rsidRPr="002014CF" w:rsidRDefault="002F1B60" w:rsidP="002014CF">
            <w:pPr>
              <w:ind w:left="113" w:right="113"/>
              <w:jc w:val="center"/>
            </w:pPr>
            <w:r w:rsidRPr="002014CF">
              <w:t> </w:t>
            </w:r>
          </w:p>
        </w:tc>
        <w:tc>
          <w:tcPr>
            <w:tcW w:w="184" w:type="pct"/>
            <w:shd w:val="clear" w:color="auto" w:fill="auto"/>
            <w:noWrap/>
            <w:vAlign w:val="bottom"/>
            <w:hideMark/>
          </w:tcPr>
          <w:p w14:paraId="0C3A3B36" w14:textId="77777777" w:rsidR="002F1B60" w:rsidRPr="002014CF" w:rsidRDefault="002F1B60" w:rsidP="002014CF">
            <w:pPr>
              <w:ind w:left="113" w:right="113"/>
              <w:jc w:val="center"/>
            </w:pPr>
            <w:r w:rsidRPr="002014CF">
              <w:t> </w:t>
            </w:r>
          </w:p>
        </w:tc>
        <w:tc>
          <w:tcPr>
            <w:tcW w:w="184" w:type="pct"/>
            <w:shd w:val="clear" w:color="auto" w:fill="auto"/>
            <w:noWrap/>
            <w:vAlign w:val="bottom"/>
            <w:hideMark/>
          </w:tcPr>
          <w:p w14:paraId="30FE4569" w14:textId="77777777" w:rsidR="002F1B60" w:rsidRPr="002014CF" w:rsidRDefault="002F1B60" w:rsidP="002014CF">
            <w:pPr>
              <w:ind w:left="113" w:right="113"/>
              <w:jc w:val="center"/>
            </w:pPr>
            <w:r w:rsidRPr="002014CF">
              <w:t> </w:t>
            </w:r>
          </w:p>
        </w:tc>
        <w:tc>
          <w:tcPr>
            <w:tcW w:w="183" w:type="pct"/>
            <w:shd w:val="clear" w:color="auto" w:fill="auto"/>
            <w:noWrap/>
            <w:vAlign w:val="bottom"/>
            <w:hideMark/>
          </w:tcPr>
          <w:p w14:paraId="25B988DD" w14:textId="77777777" w:rsidR="002F1B60" w:rsidRPr="002014CF" w:rsidRDefault="002F1B60" w:rsidP="002014CF">
            <w:pPr>
              <w:ind w:left="113" w:right="113"/>
              <w:jc w:val="center"/>
            </w:pPr>
            <w:r w:rsidRPr="002014CF">
              <w:t> </w:t>
            </w:r>
          </w:p>
        </w:tc>
        <w:tc>
          <w:tcPr>
            <w:tcW w:w="183" w:type="pct"/>
            <w:shd w:val="clear" w:color="auto" w:fill="auto"/>
            <w:noWrap/>
            <w:vAlign w:val="bottom"/>
            <w:hideMark/>
          </w:tcPr>
          <w:p w14:paraId="59C45735" w14:textId="77777777" w:rsidR="002F1B60" w:rsidRPr="002014CF" w:rsidRDefault="002F1B60" w:rsidP="002014CF">
            <w:pPr>
              <w:ind w:left="113" w:right="113"/>
              <w:jc w:val="center"/>
            </w:pPr>
            <w:r w:rsidRPr="002014CF">
              <w:t> </w:t>
            </w:r>
          </w:p>
        </w:tc>
        <w:tc>
          <w:tcPr>
            <w:tcW w:w="182" w:type="pct"/>
            <w:shd w:val="clear" w:color="auto" w:fill="auto"/>
            <w:noWrap/>
            <w:vAlign w:val="bottom"/>
            <w:hideMark/>
          </w:tcPr>
          <w:p w14:paraId="5C526CAF" w14:textId="77777777" w:rsidR="002F1B60" w:rsidRPr="002014CF" w:rsidRDefault="002F1B60" w:rsidP="002014CF">
            <w:pPr>
              <w:ind w:left="113" w:right="113"/>
              <w:jc w:val="center"/>
            </w:pPr>
            <w:r w:rsidRPr="002014CF">
              <w:t> </w:t>
            </w:r>
          </w:p>
        </w:tc>
        <w:tc>
          <w:tcPr>
            <w:tcW w:w="194" w:type="pct"/>
            <w:shd w:val="clear" w:color="auto" w:fill="auto"/>
            <w:noWrap/>
            <w:vAlign w:val="bottom"/>
            <w:hideMark/>
          </w:tcPr>
          <w:p w14:paraId="61206D02" w14:textId="77777777" w:rsidR="002F1B60" w:rsidRPr="002014CF" w:rsidRDefault="002F1B60" w:rsidP="002014CF">
            <w:pPr>
              <w:ind w:left="113" w:right="113"/>
              <w:jc w:val="center"/>
            </w:pPr>
            <w:r w:rsidRPr="002014CF">
              <w:t> </w:t>
            </w:r>
          </w:p>
        </w:tc>
        <w:tc>
          <w:tcPr>
            <w:tcW w:w="181" w:type="pct"/>
            <w:shd w:val="clear" w:color="auto" w:fill="auto"/>
            <w:noWrap/>
            <w:vAlign w:val="bottom"/>
            <w:hideMark/>
          </w:tcPr>
          <w:p w14:paraId="3402D419" w14:textId="77777777" w:rsidR="002F1B60" w:rsidRPr="002014CF" w:rsidRDefault="002F1B60" w:rsidP="002014CF">
            <w:pPr>
              <w:ind w:left="113" w:right="113"/>
              <w:jc w:val="center"/>
            </w:pPr>
            <w:r w:rsidRPr="002014CF">
              <w:t> </w:t>
            </w:r>
          </w:p>
        </w:tc>
        <w:tc>
          <w:tcPr>
            <w:tcW w:w="181" w:type="pct"/>
            <w:shd w:val="clear" w:color="auto" w:fill="auto"/>
            <w:noWrap/>
            <w:vAlign w:val="bottom"/>
            <w:hideMark/>
          </w:tcPr>
          <w:p w14:paraId="6B8F8BE9" w14:textId="77777777" w:rsidR="002F1B60" w:rsidRPr="002014CF" w:rsidRDefault="002F1B60" w:rsidP="002014CF">
            <w:pPr>
              <w:ind w:left="113" w:right="113"/>
              <w:jc w:val="center"/>
            </w:pPr>
            <w:r w:rsidRPr="002014CF">
              <w:t> </w:t>
            </w:r>
          </w:p>
        </w:tc>
        <w:tc>
          <w:tcPr>
            <w:tcW w:w="186" w:type="pct"/>
            <w:shd w:val="clear" w:color="auto" w:fill="auto"/>
            <w:noWrap/>
            <w:vAlign w:val="bottom"/>
            <w:hideMark/>
          </w:tcPr>
          <w:p w14:paraId="7CF758C3" w14:textId="77777777" w:rsidR="002F1B60" w:rsidRPr="002014CF" w:rsidRDefault="002F1B60" w:rsidP="002014CF">
            <w:pPr>
              <w:ind w:left="113" w:right="113"/>
              <w:jc w:val="center"/>
            </w:pPr>
            <w:r w:rsidRPr="002014CF">
              <w:t> </w:t>
            </w:r>
          </w:p>
        </w:tc>
        <w:tc>
          <w:tcPr>
            <w:tcW w:w="332" w:type="pct"/>
            <w:shd w:val="clear" w:color="auto" w:fill="auto"/>
            <w:noWrap/>
            <w:vAlign w:val="bottom"/>
            <w:hideMark/>
          </w:tcPr>
          <w:p w14:paraId="1C6F6E21" w14:textId="77777777" w:rsidR="002F1B60" w:rsidRPr="002014CF" w:rsidRDefault="002F1B60" w:rsidP="002014CF">
            <w:pPr>
              <w:ind w:left="113" w:right="113"/>
              <w:jc w:val="center"/>
            </w:pPr>
            <w:r w:rsidRPr="002014CF">
              <w:t> </w:t>
            </w:r>
          </w:p>
        </w:tc>
      </w:tr>
      <w:tr w:rsidR="002F1B60" w:rsidRPr="002014CF" w14:paraId="5CD06018" w14:textId="77777777" w:rsidTr="002F1B60">
        <w:trPr>
          <w:trHeight w:val="115"/>
        </w:trPr>
        <w:tc>
          <w:tcPr>
            <w:tcW w:w="1699" w:type="pct"/>
            <w:shd w:val="clear" w:color="auto" w:fill="auto"/>
            <w:vAlign w:val="bottom"/>
            <w:hideMark/>
          </w:tcPr>
          <w:p w14:paraId="597BDFE0" w14:textId="77777777" w:rsidR="002F1B60" w:rsidRPr="002014CF" w:rsidRDefault="002F1B60" w:rsidP="002014CF">
            <w:r w:rsidRPr="002014CF">
              <w:t>Наличие на начало месяца</w:t>
            </w:r>
          </w:p>
        </w:tc>
        <w:tc>
          <w:tcPr>
            <w:tcW w:w="753" w:type="pct"/>
          </w:tcPr>
          <w:p w14:paraId="0048855F" w14:textId="77777777" w:rsidR="002F1B60" w:rsidRPr="002014CF" w:rsidRDefault="002F1B60" w:rsidP="002014CF">
            <w:pPr>
              <w:ind w:left="113" w:right="113"/>
              <w:jc w:val="center"/>
            </w:pPr>
          </w:p>
        </w:tc>
        <w:tc>
          <w:tcPr>
            <w:tcW w:w="191" w:type="pct"/>
            <w:shd w:val="clear" w:color="auto" w:fill="auto"/>
            <w:noWrap/>
            <w:vAlign w:val="bottom"/>
            <w:hideMark/>
          </w:tcPr>
          <w:p w14:paraId="79313DB0" w14:textId="77777777" w:rsidR="002F1B60" w:rsidRPr="002014CF" w:rsidRDefault="002F1B60" w:rsidP="002014CF">
            <w:pPr>
              <w:ind w:left="113" w:right="113"/>
              <w:jc w:val="center"/>
            </w:pPr>
            <w:r w:rsidRPr="002014CF">
              <w:t> </w:t>
            </w:r>
          </w:p>
        </w:tc>
        <w:tc>
          <w:tcPr>
            <w:tcW w:w="184" w:type="pct"/>
            <w:shd w:val="clear" w:color="auto" w:fill="auto"/>
            <w:noWrap/>
            <w:vAlign w:val="bottom"/>
            <w:hideMark/>
          </w:tcPr>
          <w:p w14:paraId="71188145" w14:textId="77777777" w:rsidR="002F1B60" w:rsidRPr="002014CF" w:rsidRDefault="002F1B60" w:rsidP="002014CF">
            <w:pPr>
              <w:ind w:left="113" w:right="113"/>
              <w:jc w:val="center"/>
            </w:pPr>
            <w:r w:rsidRPr="002014CF">
              <w:t> </w:t>
            </w:r>
          </w:p>
        </w:tc>
        <w:tc>
          <w:tcPr>
            <w:tcW w:w="184" w:type="pct"/>
            <w:shd w:val="clear" w:color="auto" w:fill="auto"/>
            <w:noWrap/>
            <w:vAlign w:val="bottom"/>
            <w:hideMark/>
          </w:tcPr>
          <w:p w14:paraId="542437B7" w14:textId="77777777" w:rsidR="002F1B60" w:rsidRPr="002014CF" w:rsidRDefault="002F1B60" w:rsidP="002014CF">
            <w:pPr>
              <w:ind w:left="113" w:right="113"/>
              <w:jc w:val="center"/>
            </w:pPr>
            <w:r w:rsidRPr="002014CF">
              <w:t> </w:t>
            </w:r>
          </w:p>
        </w:tc>
        <w:tc>
          <w:tcPr>
            <w:tcW w:w="184" w:type="pct"/>
            <w:shd w:val="clear" w:color="auto" w:fill="auto"/>
            <w:noWrap/>
            <w:vAlign w:val="bottom"/>
            <w:hideMark/>
          </w:tcPr>
          <w:p w14:paraId="0C7A46DE" w14:textId="77777777" w:rsidR="002F1B60" w:rsidRPr="002014CF" w:rsidRDefault="002F1B60" w:rsidP="002014CF">
            <w:pPr>
              <w:ind w:left="113" w:right="113"/>
              <w:jc w:val="center"/>
            </w:pPr>
            <w:r w:rsidRPr="002014CF">
              <w:t> </w:t>
            </w:r>
          </w:p>
        </w:tc>
        <w:tc>
          <w:tcPr>
            <w:tcW w:w="184" w:type="pct"/>
            <w:shd w:val="clear" w:color="auto" w:fill="auto"/>
            <w:noWrap/>
            <w:vAlign w:val="bottom"/>
            <w:hideMark/>
          </w:tcPr>
          <w:p w14:paraId="49FD6EE4" w14:textId="77777777" w:rsidR="002F1B60" w:rsidRPr="002014CF" w:rsidRDefault="002F1B60" w:rsidP="002014CF">
            <w:pPr>
              <w:ind w:left="113" w:right="113"/>
              <w:jc w:val="center"/>
            </w:pPr>
            <w:r w:rsidRPr="002014CF">
              <w:t> </w:t>
            </w:r>
          </w:p>
        </w:tc>
        <w:tc>
          <w:tcPr>
            <w:tcW w:w="183" w:type="pct"/>
            <w:shd w:val="clear" w:color="auto" w:fill="auto"/>
            <w:noWrap/>
            <w:vAlign w:val="bottom"/>
            <w:hideMark/>
          </w:tcPr>
          <w:p w14:paraId="1A93FC2B" w14:textId="77777777" w:rsidR="002F1B60" w:rsidRPr="002014CF" w:rsidRDefault="002F1B60" w:rsidP="002014CF">
            <w:pPr>
              <w:ind w:left="113" w:right="113"/>
              <w:jc w:val="center"/>
            </w:pPr>
            <w:r w:rsidRPr="002014CF">
              <w:t> </w:t>
            </w:r>
          </w:p>
        </w:tc>
        <w:tc>
          <w:tcPr>
            <w:tcW w:w="183" w:type="pct"/>
            <w:shd w:val="clear" w:color="auto" w:fill="auto"/>
            <w:noWrap/>
            <w:vAlign w:val="bottom"/>
            <w:hideMark/>
          </w:tcPr>
          <w:p w14:paraId="3A3DC135" w14:textId="77777777" w:rsidR="002F1B60" w:rsidRPr="002014CF" w:rsidRDefault="002F1B60" w:rsidP="002014CF">
            <w:pPr>
              <w:ind w:left="113" w:right="113"/>
              <w:jc w:val="center"/>
            </w:pPr>
            <w:r w:rsidRPr="002014CF">
              <w:t> </w:t>
            </w:r>
          </w:p>
        </w:tc>
        <w:tc>
          <w:tcPr>
            <w:tcW w:w="182" w:type="pct"/>
            <w:shd w:val="clear" w:color="auto" w:fill="auto"/>
            <w:noWrap/>
            <w:vAlign w:val="bottom"/>
            <w:hideMark/>
          </w:tcPr>
          <w:p w14:paraId="6E29E1F2" w14:textId="77777777" w:rsidR="002F1B60" w:rsidRPr="002014CF" w:rsidRDefault="002F1B60" w:rsidP="002014CF">
            <w:pPr>
              <w:ind w:left="113" w:right="113"/>
              <w:jc w:val="center"/>
            </w:pPr>
            <w:r w:rsidRPr="002014CF">
              <w:t> </w:t>
            </w:r>
          </w:p>
        </w:tc>
        <w:tc>
          <w:tcPr>
            <w:tcW w:w="194" w:type="pct"/>
            <w:shd w:val="clear" w:color="auto" w:fill="auto"/>
            <w:noWrap/>
            <w:vAlign w:val="bottom"/>
            <w:hideMark/>
          </w:tcPr>
          <w:p w14:paraId="57CDFCFF" w14:textId="77777777" w:rsidR="002F1B60" w:rsidRPr="002014CF" w:rsidRDefault="002F1B60" w:rsidP="002014CF">
            <w:pPr>
              <w:ind w:left="113" w:right="113"/>
              <w:jc w:val="center"/>
            </w:pPr>
            <w:r w:rsidRPr="002014CF">
              <w:t> </w:t>
            </w:r>
          </w:p>
        </w:tc>
        <w:tc>
          <w:tcPr>
            <w:tcW w:w="181" w:type="pct"/>
            <w:shd w:val="clear" w:color="auto" w:fill="auto"/>
            <w:noWrap/>
            <w:vAlign w:val="bottom"/>
            <w:hideMark/>
          </w:tcPr>
          <w:p w14:paraId="146F94B0" w14:textId="77777777" w:rsidR="002F1B60" w:rsidRPr="002014CF" w:rsidRDefault="002F1B60" w:rsidP="002014CF">
            <w:pPr>
              <w:ind w:left="113" w:right="113"/>
              <w:jc w:val="center"/>
            </w:pPr>
            <w:r w:rsidRPr="002014CF">
              <w:t> </w:t>
            </w:r>
          </w:p>
        </w:tc>
        <w:tc>
          <w:tcPr>
            <w:tcW w:w="181" w:type="pct"/>
            <w:shd w:val="clear" w:color="auto" w:fill="auto"/>
            <w:noWrap/>
            <w:vAlign w:val="bottom"/>
            <w:hideMark/>
          </w:tcPr>
          <w:p w14:paraId="17A7D372" w14:textId="77777777" w:rsidR="002F1B60" w:rsidRPr="002014CF" w:rsidRDefault="002F1B60" w:rsidP="002014CF">
            <w:pPr>
              <w:ind w:left="113" w:right="113"/>
              <w:jc w:val="center"/>
            </w:pPr>
            <w:r w:rsidRPr="002014CF">
              <w:t> </w:t>
            </w:r>
          </w:p>
        </w:tc>
        <w:tc>
          <w:tcPr>
            <w:tcW w:w="186" w:type="pct"/>
            <w:shd w:val="clear" w:color="auto" w:fill="auto"/>
            <w:noWrap/>
            <w:vAlign w:val="bottom"/>
            <w:hideMark/>
          </w:tcPr>
          <w:p w14:paraId="1C677609" w14:textId="77777777" w:rsidR="002F1B60" w:rsidRPr="002014CF" w:rsidRDefault="002F1B60" w:rsidP="002014CF">
            <w:pPr>
              <w:ind w:left="113" w:right="113"/>
              <w:jc w:val="center"/>
            </w:pPr>
            <w:r w:rsidRPr="002014CF">
              <w:t> </w:t>
            </w:r>
          </w:p>
        </w:tc>
        <w:tc>
          <w:tcPr>
            <w:tcW w:w="332" w:type="pct"/>
            <w:shd w:val="clear" w:color="auto" w:fill="auto"/>
            <w:noWrap/>
            <w:vAlign w:val="bottom"/>
            <w:hideMark/>
          </w:tcPr>
          <w:p w14:paraId="4250A5ED" w14:textId="77777777" w:rsidR="002F1B60" w:rsidRPr="002014CF" w:rsidRDefault="002F1B60" w:rsidP="002014CF">
            <w:pPr>
              <w:ind w:left="113" w:right="113"/>
              <w:jc w:val="center"/>
            </w:pPr>
            <w:r w:rsidRPr="002014CF">
              <w:t> </w:t>
            </w:r>
          </w:p>
        </w:tc>
      </w:tr>
      <w:tr w:rsidR="002F1B60" w:rsidRPr="002014CF" w14:paraId="57B50CF0" w14:textId="77777777" w:rsidTr="002F1B60">
        <w:trPr>
          <w:trHeight w:val="134"/>
        </w:trPr>
        <w:tc>
          <w:tcPr>
            <w:tcW w:w="1699" w:type="pct"/>
            <w:shd w:val="clear" w:color="auto" w:fill="auto"/>
            <w:vAlign w:val="bottom"/>
            <w:hideMark/>
          </w:tcPr>
          <w:p w14:paraId="41036969" w14:textId="77777777" w:rsidR="002F1B60" w:rsidRPr="002014CF" w:rsidRDefault="002F1B60" w:rsidP="002014CF">
            <w:r w:rsidRPr="002014CF">
              <w:t>Перевод в группу старше 150 дней</w:t>
            </w:r>
          </w:p>
        </w:tc>
        <w:tc>
          <w:tcPr>
            <w:tcW w:w="753" w:type="pct"/>
          </w:tcPr>
          <w:p w14:paraId="3AEFC22D" w14:textId="77777777" w:rsidR="002F1B60" w:rsidRPr="002014CF" w:rsidRDefault="002F1B60" w:rsidP="002014CF">
            <w:pPr>
              <w:ind w:left="113" w:right="113"/>
              <w:jc w:val="center"/>
            </w:pPr>
          </w:p>
        </w:tc>
        <w:tc>
          <w:tcPr>
            <w:tcW w:w="191" w:type="pct"/>
            <w:shd w:val="clear" w:color="auto" w:fill="auto"/>
            <w:noWrap/>
            <w:vAlign w:val="bottom"/>
            <w:hideMark/>
          </w:tcPr>
          <w:p w14:paraId="1AF91ACE" w14:textId="77777777" w:rsidR="002F1B60" w:rsidRPr="002014CF" w:rsidRDefault="002F1B60" w:rsidP="002014CF">
            <w:pPr>
              <w:ind w:left="113" w:right="113"/>
              <w:jc w:val="center"/>
            </w:pPr>
            <w:r w:rsidRPr="002014CF">
              <w:t> </w:t>
            </w:r>
          </w:p>
        </w:tc>
        <w:tc>
          <w:tcPr>
            <w:tcW w:w="184" w:type="pct"/>
            <w:shd w:val="clear" w:color="auto" w:fill="auto"/>
            <w:noWrap/>
            <w:vAlign w:val="bottom"/>
            <w:hideMark/>
          </w:tcPr>
          <w:p w14:paraId="61861E3C" w14:textId="77777777" w:rsidR="002F1B60" w:rsidRPr="002014CF" w:rsidRDefault="002F1B60" w:rsidP="002014CF">
            <w:pPr>
              <w:ind w:left="113" w:right="113"/>
              <w:jc w:val="center"/>
            </w:pPr>
            <w:r w:rsidRPr="002014CF">
              <w:t> </w:t>
            </w:r>
          </w:p>
        </w:tc>
        <w:tc>
          <w:tcPr>
            <w:tcW w:w="184" w:type="pct"/>
            <w:shd w:val="clear" w:color="auto" w:fill="auto"/>
            <w:noWrap/>
            <w:vAlign w:val="bottom"/>
            <w:hideMark/>
          </w:tcPr>
          <w:p w14:paraId="7142D5FC" w14:textId="77777777" w:rsidR="002F1B60" w:rsidRPr="002014CF" w:rsidRDefault="002F1B60" w:rsidP="002014CF">
            <w:pPr>
              <w:ind w:left="113" w:right="113"/>
              <w:jc w:val="center"/>
            </w:pPr>
            <w:r w:rsidRPr="002014CF">
              <w:t> </w:t>
            </w:r>
          </w:p>
        </w:tc>
        <w:tc>
          <w:tcPr>
            <w:tcW w:w="184" w:type="pct"/>
            <w:shd w:val="clear" w:color="auto" w:fill="auto"/>
            <w:noWrap/>
            <w:vAlign w:val="bottom"/>
            <w:hideMark/>
          </w:tcPr>
          <w:p w14:paraId="2C181DDB" w14:textId="77777777" w:rsidR="002F1B60" w:rsidRPr="002014CF" w:rsidRDefault="002F1B60" w:rsidP="002014CF">
            <w:pPr>
              <w:ind w:left="113" w:right="113"/>
              <w:jc w:val="center"/>
            </w:pPr>
            <w:r w:rsidRPr="002014CF">
              <w:t> </w:t>
            </w:r>
          </w:p>
        </w:tc>
        <w:tc>
          <w:tcPr>
            <w:tcW w:w="184" w:type="pct"/>
            <w:shd w:val="clear" w:color="auto" w:fill="auto"/>
            <w:noWrap/>
            <w:vAlign w:val="bottom"/>
            <w:hideMark/>
          </w:tcPr>
          <w:p w14:paraId="343E3765" w14:textId="77777777" w:rsidR="002F1B60" w:rsidRPr="002014CF" w:rsidRDefault="002F1B60" w:rsidP="002014CF">
            <w:pPr>
              <w:ind w:left="113" w:right="113"/>
              <w:jc w:val="center"/>
            </w:pPr>
            <w:r w:rsidRPr="002014CF">
              <w:t> </w:t>
            </w:r>
          </w:p>
        </w:tc>
        <w:tc>
          <w:tcPr>
            <w:tcW w:w="183" w:type="pct"/>
            <w:shd w:val="clear" w:color="auto" w:fill="auto"/>
            <w:noWrap/>
            <w:vAlign w:val="bottom"/>
            <w:hideMark/>
          </w:tcPr>
          <w:p w14:paraId="51DFF98D" w14:textId="77777777" w:rsidR="002F1B60" w:rsidRPr="002014CF" w:rsidRDefault="002F1B60" w:rsidP="002014CF">
            <w:pPr>
              <w:ind w:left="113" w:right="113"/>
              <w:jc w:val="center"/>
            </w:pPr>
            <w:r w:rsidRPr="002014CF">
              <w:t> </w:t>
            </w:r>
          </w:p>
        </w:tc>
        <w:tc>
          <w:tcPr>
            <w:tcW w:w="183" w:type="pct"/>
            <w:shd w:val="clear" w:color="auto" w:fill="auto"/>
            <w:noWrap/>
            <w:vAlign w:val="bottom"/>
            <w:hideMark/>
          </w:tcPr>
          <w:p w14:paraId="18758A97" w14:textId="77777777" w:rsidR="002F1B60" w:rsidRPr="002014CF" w:rsidRDefault="002F1B60" w:rsidP="002014CF">
            <w:pPr>
              <w:ind w:left="113" w:right="113"/>
              <w:jc w:val="center"/>
            </w:pPr>
            <w:r w:rsidRPr="002014CF">
              <w:t> </w:t>
            </w:r>
          </w:p>
        </w:tc>
        <w:tc>
          <w:tcPr>
            <w:tcW w:w="182" w:type="pct"/>
            <w:shd w:val="clear" w:color="auto" w:fill="auto"/>
            <w:noWrap/>
            <w:vAlign w:val="bottom"/>
            <w:hideMark/>
          </w:tcPr>
          <w:p w14:paraId="705279B3" w14:textId="77777777" w:rsidR="002F1B60" w:rsidRPr="002014CF" w:rsidRDefault="002F1B60" w:rsidP="002014CF">
            <w:pPr>
              <w:ind w:left="113" w:right="113"/>
              <w:jc w:val="center"/>
            </w:pPr>
            <w:r w:rsidRPr="002014CF">
              <w:t> </w:t>
            </w:r>
          </w:p>
        </w:tc>
        <w:tc>
          <w:tcPr>
            <w:tcW w:w="194" w:type="pct"/>
            <w:shd w:val="clear" w:color="auto" w:fill="auto"/>
            <w:noWrap/>
            <w:vAlign w:val="bottom"/>
            <w:hideMark/>
          </w:tcPr>
          <w:p w14:paraId="2713C6BC" w14:textId="77777777" w:rsidR="002F1B60" w:rsidRPr="002014CF" w:rsidRDefault="002F1B60" w:rsidP="002014CF">
            <w:pPr>
              <w:ind w:left="113" w:right="113"/>
              <w:jc w:val="center"/>
            </w:pPr>
            <w:r w:rsidRPr="002014CF">
              <w:t> </w:t>
            </w:r>
          </w:p>
        </w:tc>
        <w:tc>
          <w:tcPr>
            <w:tcW w:w="181" w:type="pct"/>
            <w:shd w:val="clear" w:color="auto" w:fill="auto"/>
            <w:noWrap/>
            <w:vAlign w:val="bottom"/>
            <w:hideMark/>
          </w:tcPr>
          <w:p w14:paraId="3CBBD3C4" w14:textId="77777777" w:rsidR="002F1B60" w:rsidRPr="002014CF" w:rsidRDefault="002F1B60" w:rsidP="002014CF">
            <w:pPr>
              <w:ind w:left="113" w:right="113"/>
              <w:jc w:val="center"/>
            </w:pPr>
            <w:r w:rsidRPr="002014CF">
              <w:t> </w:t>
            </w:r>
          </w:p>
        </w:tc>
        <w:tc>
          <w:tcPr>
            <w:tcW w:w="181" w:type="pct"/>
            <w:shd w:val="clear" w:color="auto" w:fill="auto"/>
            <w:noWrap/>
            <w:vAlign w:val="bottom"/>
            <w:hideMark/>
          </w:tcPr>
          <w:p w14:paraId="0CB7EC42" w14:textId="77777777" w:rsidR="002F1B60" w:rsidRPr="002014CF" w:rsidRDefault="002F1B60" w:rsidP="002014CF">
            <w:pPr>
              <w:ind w:left="113" w:right="113"/>
              <w:jc w:val="center"/>
            </w:pPr>
            <w:r w:rsidRPr="002014CF">
              <w:t> </w:t>
            </w:r>
          </w:p>
        </w:tc>
        <w:tc>
          <w:tcPr>
            <w:tcW w:w="186" w:type="pct"/>
            <w:shd w:val="clear" w:color="auto" w:fill="auto"/>
            <w:noWrap/>
            <w:vAlign w:val="bottom"/>
            <w:hideMark/>
          </w:tcPr>
          <w:p w14:paraId="06EF6297" w14:textId="77777777" w:rsidR="002F1B60" w:rsidRPr="002014CF" w:rsidRDefault="002F1B60" w:rsidP="002014CF">
            <w:pPr>
              <w:ind w:left="113" w:right="113"/>
              <w:jc w:val="center"/>
            </w:pPr>
            <w:r w:rsidRPr="002014CF">
              <w:t> </w:t>
            </w:r>
          </w:p>
        </w:tc>
        <w:tc>
          <w:tcPr>
            <w:tcW w:w="332" w:type="pct"/>
            <w:shd w:val="clear" w:color="auto" w:fill="auto"/>
            <w:noWrap/>
            <w:vAlign w:val="bottom"/>
            <w:hideMark/>
          </w:tcPr>
          <w:p w14:paraId="037544DF" w14:textId="77777777" w:rsidR="002F1B60" w:rsidRPr="002014CF" w:rsidRDefault="002F1B60" w:rsidP="002014CF">
            <w:pPr>
              <w:ind w:left="113" w:right="113"/>
              <w:jc w:val="center"/>
            </w:pPr>
            <w:r w:rsidRPr="002014CF">
              <w:t> </w:t>
            </w:r>
          </w:p>
        </w:tc>
      </w:tr>
      <w:tr w:rsidR="002F1B60" w:rsidRPr="002014CF" w14:paraId="53141CEE" w14:textId="77777777" w:rsidTr="002F1B60">
        <w:trPr>
          <w:trHeight w:val="161"/>
        </w:trPr>
        <w:tc>
          <w:tcPr>
            <w:tcW w:w="1699" w:type="pct"/>
            <w:shd w:val="clear" w:color="auto" w:fill="auto"/>
            <w:vAlign w:val="bottom"/>
            <w:hideMark/>
          </w:tcPr>
          <w:p w14:paraId="57BE327F" w14:textId="77777777" w:rsidR="002F1B60" w:rsidRPr="002014CF" w:rsidRDefault="002F1B60" w:rsidP="002014CF">
            <w:r w:rsidRPr="002014CF">
              <w:t>Продано: голов</w:t>
            </w:r>
          </w:p>
        </w:tc>
        <w:tc>
          <w:tcPr>
            <w:tcW w:w="753" w:type="pct"/>
          </w:tcPr>
          <w:p w14:paraId="36A40DC6" w14:textId="77777777" w:rsidR="002F1B60" w:rsidRPr="002014CF" w:rsidRDefault="002F1B60" w:rsidP="002014CF">
            <w:pPr>
              <w:ind w:left="113" w:right="113"/>
              <w:jc w:val="center"/>
            </w:pPr>
          </w:p>
        </w:tc>
        <w:tc>
          <w:tcPr>
            <w:tcW w:w="191" w:type="pct"/>
            <w:shd w:val="clear" w:color="auto" w:fill="auto"/>
            <w:noWrap/>
            <w:vAlign w:val="bottom"/>
            <w:hideMark/>
          </w:tcPr>
          <w:p w14:paraId="4EB14463" w14:textId="77777777" w:rsidR="002F1B60" w:rsidRPr="002014CF" w:rsidRDefault="002F1B60" w:rsidP="002014CF">
            <w:pPr>
              <w:ind w:left="113" w:right="113"/>
              <w:jc w:val="center"/>
            </w:pPr>
            <w:r w:rsidRPr="002014CF">
              <w:t> </w:t>
            </w:r>
          </w:p>
        </w:tc>
        <w:tc>
          <w:tcPr>
            <w:tcW w:w="184" w:type="pct"/>
            <w:shd w:val="clear" w:color="auto" w:fill="auto"/>
            <w:noWrap/>
            <w:vAlign w:val="bottom"/>
            <w:hideMark/>
          </w:tcPr>
          <w:p w14:paraId="0199738B" w14:textId="77777777" w:rsidR="002F1B60" w:rsidRPr="002014CF" w:rsidRDefault="002F1B60" w:rsidP="002014CF">
            <w:pPr>
              <w:ind w:left="113" w:right="113"/>
              <w:jc w:val="center"/>
            </w:pPr>
            <w:r w:rsidRPr="002014CF">
              <w:t> </w:t>
            </w:r>
          </w:p>
        </w:tc>
        <w:tc>
          <w:tcPr>
            <w:tcW w:w="184" w:type="pct"/>
            <w:shd w:val="clear" w:color="auto" w:fill="auto"/>
            <w:noWrap/>
            <w:vAlign w:val="bottom"/>
            <w:hideMark/>
          </w:tcPr>
          <w:p w14:paraId="76F24C59" w14:textId="77777777" w:rsidR="002F1B60" w:rsidRPr="002014CF" w:rsidRDefault="002F1B60" w:rsidP="002014CF">
            <w:pPr>
              <w:ind w:left="113" w:right="113"/>
              <w:jc w:val="center"/>
            </w:pPr>
            <w:r w:rsidRPr="002014CF">
              <w:t> </w:t>
            </w:r>
          </w:p>
        </w:tc>
        <w:tc>
          <w:tcPr>
            <w:tcW w:w="184" w:type="pct"/>
            <w:shd w:val="clear" w:color="auto" w:fill="auto"/>
            <w:noWrap/>
            <w:vAlign w:val="bottom"/>
            <w:hideMark/>
          </w:tcPr>
          <w:p w14:paraId="4867DCA8" w14:textId="77777777" w:rsidR="002F1B60" w:rsidRPr="002014CF" w:rsidRDefault="002F1B60" w:rsidP="002014CF">
            <w:pPr>
              <w:ind w:left="113" w:right="113"/>
              <w:jc w:val="center"/>
            </w:pPr>
            <w:r w:rsidRPr="002014CF">
              <w:t> </w:t>
            </w:r>
          </w:p>
        </w:tc>
        <w:tc>
          <w:tcPr>
            <w:tcW w:w="184" w:type="pct"/>
            <w:shd w:val="clear" w:color="auto" w:fill="auto"/>
            <w:noWrap/>
            <w:vAlign w:val="bottom"/>
            <w:hideMark/>
          </w:tcPr>
          <w:p w14:paraId="5388F4D1" w14:textId="77777777" w:rsidR="002F1B60" w:rsidRPr="002014CF" w:rsidRDefault="002F1B60" w:rsidP="002014CF">
            <w:pPr>
              <w:ind w:left="113" w:right="113"/>
              <w:jc w:val="center"/>
            </w:pPr>
            <w:r w:rsidRPr="002014CF">
              <w:t> </w:t>
            </w:r>
          </w:p>
        </w:tc>
        <w:tc>
          <w:tcPr>
            <w:tcW w:w="183" w:type="pct"/>
            <w:shd w:val="clear" w:color="auto" w:fill="auto"/>
            <w:noWrap/>
            <w:vAlign w:val="bottom"/>
            <w:hideMark/>
          </w:tcPr>
          <w:p w14:paraId="4824E352" w14:textId="77777777" w:rsidR="002F1B60" w:rsidRPr="002014CF" w:rsidRDefault="002F1B60" w:rsidP="002014CF">
            <w:pPr>
              <w:ind w:left="113" w:right="113"/>
              <w:jc w:val="center"/>
            </w:pPr>
            <w:r w:rsidRPr="002014CF">
              <w:t> </w:t>
            </w:r>
          </w:p>
        </w:tc>
        <w:tc>
          <w:tcPr>
            <w:tcW w:w="183" w:type="pct"/>
            <w:shd w:val="clear" w:color="auto" w:fill="auto"/>
            <w:noWrap/>
            <w:vAlign w:val="bottom"/>
            <w:hideMark/>
          </w:tcPr>
          <w:p w14:paraId="4A31A21F" w14:textId="77777777" w:rsidR="002F1B60" w:rsidRPr="002014CF" w:rsidRDefault="002F1B60" w:rsidP="002014CF">
            <w:pPr>
              <w:ind w:left="113" w:right="113"/>
              <w:jc w:val="center"/>
            </w:pPr>
            <w:r w:rsidRPr="002014CF">
              <w:t> </w:t>
            </w:r>
          </w:p>
        </w:tc>
        <w:tc>
          <w:tcPr>
            <w:tcW w:w="182" w:type="pct"/>
            <w:shd w:val="clear" w:color="auto" w:fill="auto"/>
            <w:noWrap/>
            <w:vAlign w:val="bottom"/>
            <w:hideMark/>
          </w:tcPr>
          <w:p w14:paraId="6D25573A" w14:textId="77777777" w:rsidR="002F1B60" w:rsidRPr="002014CF" w:rsidRDefault="002F1B60" w:rsidP="002014CF">
            <w:pPr>
              <w:ind w:left="113" w:right="113"/>
              <w:jc w:val="center"/>
            </w:pPr>
            <w:r w:rsidRPr="002014CF">
              <w:t> </w:t>
            </w:r>
          </w:p>
        </w:tc>
        <w:tc>
          <w:tcPr>
            <w:tcW w:w="194" w:type="pct"/>
            <w:shd w:val="clear" w:color="auto" w:fill="auto"/>
            <w:noWrap/>
            <w:vAlign w:val="bottom"/>
            <w:hideMark/>
          </w:tcPr>
          <w:p w14:paraId="4C902F5A" w14:textId="77777777" w:rsidR="002F1B60" w:rsidRPr="002014CF" w:rsidRDefault="002F1B60" w:rsidP="002014CF">
            <w:pPr>
              <w:ind w:left="113" w:right="113"/>
              <w:jc w:val="center"/>
            </w:pPr>
            <w:r w:rsidRPr="002014CF">
              <w:t> </w:t>
            </w:r>
          </w:p>
        </w:tc>
        <w:tc>
          <w:tcPr>
            <w:tcW w:w="181" w:type="pct"/>
            <w:shd w:val="clear" w:color="auto" w:fill="auto"/>
            <w:noWrap/>
            <w:vAlign w:val="bottom"/>
            <w:hideMark/>
          </w:tcPr>
          <w:p w14:paraId="52755D18" w14:textId="77777777" w:rsidR="002F1B60" w:rsidRPr="002014CF" w:rsidRDefault="002F1B60" w:rsidP="002014CF">
            <w:pPr>
              <w:ind w:left="113" w:right="113"/>
              <w:jc w:val="center"/>
            </w:pPr>
            <w:r w:rsidRPr="002014CF">
              <w:t> </w:t>
            </w:r>
          </w:p>
        </w:tc>
        <w:tc>
          <w:tcPr>
            <w:tcW w:w="181" w:type="pct"/>
            <w:shd w:val="clear" w:color="auto" w:fill="auto"/>
            <w:noWrap/>
            <w:vAlign w:val="bottom"/>
            <w:hideMark/>
          </w:tcPr>
          <w:p w14:paraId="7B8153E8" w14:textId="77777777" w:rsidR="002F1B60" w:rsidRPr="002014CF" w:rsidRDefault="002F1B60" w:rsidP="002014CF">
            <w:pPr>
              <w:ind w:left="113" w:right="113"/>
              <w:jc w:val="center"/>
            </w:pPr>
            <w:r w:rsidRPr="002014CF">
              <w:t> </w:t>
            </w:r>
          </w:p>
        </w:tc>
        <w:tc>
          <w:tcPr>
            <w:tcW w:w="186" w:type="pct"/>
            <w:shd w:val="clear" w:color="auto" w:fill="auto"/>
            <w:noWrap/>
            <w:vAlign w:val="bottom"/>
            <w:hideMark/>
          </w:tcPr>
          <w:p w14:paraId="2B7CE497" w14:textId="77777777" w:rsidR="002F1B60" w:rsidRPr="002014CF" w:rsidRDefault="002F1B60" w:rsidP="002014CF">
            <w:pPr>
              <w:ind w:left="113" w:right="113"/>
              <w:jc w:val="center"/>
            </w:pPr>
            <w:r w:rsidRPr="002014CF">
              <w:t> </w:t>
            </w:r>
          </w:p>
        </w:tc>
        <w:tc>
          <w:tcPr>
            <w:tcW w:w="332" w:type="pct"/>
            <w:shd w:val="clear" w:color="auto" w:fill="auto"/>
            <w:noWrap/>
            <w:vAlign w:val="bottom"/>
            <w:hideMark/>
          </w:tcPr>
          <w:p w14:paraId="30FCCF2A" w14:textId="77777777" w:rsidR="002F1B60" w:rsidRPr="002014CF" w:rsidRDefault="002F1B60" w:rsidP="002014CF">
            <w:pPr>
              <w:ind w:left="113" w:right="113"/>
              <w:jc w:val="center"/>
            </w:pPr>
            <w:r w:rsidRPr="002014CF">
              <w:t> </w:t>
            </w:r>
          </w:p>
        </w:tc>
      </w:tr>
      <w:tr w:rsidR="002F1B60" w:rsidRPr="002014CF" w14:paraId="763B0AA8" w14:textId="77777777" w:rsidTr="002F1B60">
        <w:trPr>
          <w:trHeight w:val="161"/>
        </w:trPr>
        <w:tc>
          <w:tcPr>
            <w:tcW w:w="1699" w:type="pct"/>
            <w:shd w:val="clear" w:color="auto" w:fill="auto"/>
            <w:vAlign w:val="bottom"/>
            <w:hideMark/>
          </w:tcPr>
          <w:p w14:paraId="45A6A6B6" w14:textId="77777777" w:rsidR="002F1B60" w:rsidRPr="002014CF" w:rsidRDefault="002F1B60" w:rsidP="002014CF">
            <w:r w:rsidRPr="002014CF">
              <w:t xml:space="preserve">                 кг </w:t>
            </w:r>
          </w:p>
        </w:tc>
        <w:tc>
          <w:tcPr>
            <w:tcW w:w="753" w:type="pct"/>
          </w:tcPr>
          <w:p w14:paraId="25565C33" w14:textId="77777777" w:rsidR="002F1B60" w:rsidRPr="002014CF" w:rsidRDefault="002F1B60" w:rsidP="002014CF">
            <w:pPr>
              <w:ind w:left="113" w:right="113"/>
              <w:jc w:val="center"/>
            </w:pPr>
          </w:p>
        </w:tc>
        <w:tc>
          <w:tcPr>
            <w:tcW w:w="191" w:type="pct"/>
            <w:shd w:val="clear" w:color="auto" w:fill="auto"/>
            <w:noWrap/>
            <w:vAlign w:val="bottom"/>
            <w:hideMark/>
          </w:tcPr>
          <w:p w14:paraId="7D1BE053" w14:textId="77777777" w:rsidR="002F1B60" w:rsidRPr="002014CF" w:rsidRDefault="002F1B60" w:rsidP="002014CF">
            <w:pPr>
              <w:ind w:left="113" w:right="113"/>
              <w:jc w:val="center"/>
            </w:pPr>
          </w:p>
        </w:tc>
        <w:tc>
          <w:tcPr>
            <w:tcW w:w="184" w:type="pct"/>
            <w:shd w:val="clear" w:color="auto" w:fill="auto"/>
            <w:noWrap/>
            <w:vAlign w:val="bottom"/>
            <w:hideMark/>
          </w:tcPr>
          <w:p w14:paraId="3179BB27" w14:textId="77777777" w:rsidR="002F1B60" w:rsidRPr="002014CF" w:rsidRDefault="002F1B60" w:rsidP="002014CF">
            <w:pPr>
              <w:ind w:left="113" w:right="113"/>
              <w:jc w:val="center"/>
            </w:pPr>
          </w:p>
        </w:tc>
        <w:tc>
          <w:tcPr>
            <w:tcW w:w="184" w:type="pct"/>
            <w:shd w:val="clear" w:color="auto" w:fill="auto"/>
            <w:noWrap/>
            <w:vAlign w:val="bottom"/>
            <w:hideMark/>
          </w:tcPr>
          <w:p w14:paraId="260D8955" w14:textId="77777777" w:rsidR="002F1B60" w:rsidRPr="002014CF" w:rsidRDefault="002F1B60" w:rsidP="002014CF">
            <w:pPr>
              <w:ind w:left="113" w:right="113"/>
              <w:jc w:val="center"/>
            </w:pPr>
          </w:p>
        </w:tc>
        <w:tc>
          <w:tcPr>
            <w:tcW w:w="184" w:type="pct"/>
            <w:shd w:val="clear" w:color="auto" w:fill="auto"/>
            <w:noWrap/>
            <w:vAlign w:val="bottom"/>
            <w:hideMark/>
          </w:tcPr>
          <w:p w14:paraId="705A4443" w14:textId="77777777" w:rsidR="002F1B60" w:rsidRPr="002014CF" w:rsidRDefault="002F1B60" w:rsidP="002014CF">
            <w:pPr>
              <w:ind w:left="113" w:right="113"/>
              <w:jc w:val="center"/>
            </w:pPr>
          </w:p>
        </w:tc>
        <w:tc>
          <w:tcPr>
            <w:tcW w:w="184" w:type="pct"/>
            <w:shd w:val="clear" w:color="auto" w:fill="auto"/>
            <w:noWrap/>
            <w:vAlign w:val="bottom"/>
            <w:hideMark/>
          </w:tcPr>
          <w:p w14:paraId="51F9BBFE" w14:textId="77777777" w:rsidR="002F1B60" w:rsidRPr="002014CF" w:rsidRDefault="002F1B60" w:rsidP="002014CF">
            <w:pPr>
              <w:ind w:left="113" w:right="113"/>
              <w:jc w:val="center"/>
            </w:pPr>
          </w:p>
        </w:tc>
        <w:tc>
          <w:tcPr>
            <w:tcW w:w="183" w:type="pct"/>
            <w:shd w:val="clear" w:color="auto" w:fill="auto"/>
            <w:noWrap/>
            <w:vAlign w:val="bottom"/>
            <w:hideMark/>
          </w:tcPr>
          <w:p w14:paraId="74ADF0A3" w14:textId="77777777" w:rsidR="002F1B60" w:rsidRPr="002014CF" w:rsidRDefault="002F1B60" w:rsidP="002014CF">
            <w:pPr>
              <w:ind w:left="113" w:right="113"/>
              <w:jc w:val="center"/>
            </w:pPr>
          </w:p>
        </w:tc>
        <w:tc>
          <w:tcPr>
            <w:tcW w:w="183" w:type="pct"/>
            <w:shd w:val="clear" w:color="auto" w:fill="auto"/>
            <w:noWrap/>
            <w:vAlign w:val="bottom"/>
            <w:hideMark/>
          </w:tcPr>
          <w:p w14:paraId="4FF59699" w14:textId="77777777" w:rsidR="002F1B60" w:rsidRPr="002014CF" w:rsidRDefault="002F1B60" w:rsidP="002014CF">
            <w:pPr>
              <w:ind w:left="113" w:right="113"/>
              <w:jc w:val="center"/>
            </w:pPr>
          </w:p>
        </w:tc>
        <w:tc>
          <w:tcPr>
            <w:tcW w:w="182" w:type="pct"/>
            <w:shd w:val="clear" w:color="auto" w:fill="auto"/>
            <w:noWrap/>
            <w:vAlign w:val="bottom"/>
            <w:hideMark/>
          </w:tcPr>
          <w:p w14:paraId="1B9F4F50" w14:textId="77777777" w:rsidR="002F1B60" w:rsidRPr="002014CF" w:rsidRDefault="002F1B60" w:rsidP="002014CF">
            <w:pPr>
              <w:ind w:left="113" w:right="113"/>
              <w:jc w:val="center"/>
            </w:pPr>
          </w:p>
        </w:tc>
        <w:tc>
          <w:tcPr>
            <w:tcW w:w="194" w:type="pct"/>
            <w:shd w:val="clear" w:color="auto" w:fill="auto"/>
            <w:noWrap/>
            <w:vAlign w:val="bottom"/>
            <w:hideMark/>
          </w:tcPr>
          <w:p w14:paraId="49B280D6" w14:textId="77777777" w:rsidR="002F1B60" w:rsidRPr="002014CF" w:rsidRDefault="002F1B60" w:rsidP="002014CF">
            <w:pPr>
              <w:ind w:left="113" w:right="113"/>
              <w:jc w:val="center"/>
            </w:pPr>
          </w:p>
        </w:tc>
        <w:tc>
          <w:tcPr>
            <w:tcW w:w="181" w:type="pct"/>
            <w:shd w:val="clear" w:color="auto" w:fill="auto"/>
            <w:noWrap/>
            <w:vAlign w:val="bottom"/>
            <w:hideMark/>
          </w:tcPr>
          <w:p w14:paraId="6005643D" w14:textId="77777777" w:rsidR="002F1B60" w:rsidRPr="002014CF" w:rsidRDefault="002F1B60" w:rsidP="002014CF">
            <w:pPr>
              <w:ind w:left="113" w:right="113"/>
              <w:jc w:val="center"/>
            </w:pPr>
          </w:p>
        </w:tc>
        <w:tc>
          <w:tcPr>
            <w:tcW w:w="181" w:type="pct"/>
            <w:shd w:val="clear" w:color="auto" w:fill="auto"/>
            <w:noWrap/>
            <w:vAlign w:val="bottom"/>
            <w:hideMark/>
          </w:tcPr>
          <w:p w14:paraId="49E35179" w14:textId="77777777" w:rsidR="002F1B60" w:rsidRPr="002014CF" w:rsidRDefault="002F1B60" w:rsidP="002014CF">
            <w:pPr>
              <w:ind w:left="113" w:right="113"/>
              <w:jc w:val="center"/>
            </w:pPr>
          </w:p>
        </w:tc>
        <w:tc>
          <w:tcPr>
            <w:tcW w:w="186" w:type="pct"/>
            <w:shd w:val="clear" w:color="auto" w:fill="auto"/>
            <w:noWrap/>
            <w:vAlign w:val="bottom"/>
            <w:hideMark/>
          </w:tcPr>
          <w:p w14:paraId="30B97C94" w14:textId="77777777" w:rsidR="002F1B60" w:rsidRPr="002014CF" w:rsidRDefault="002F1B60" w:rsidP="002014CF">
            <w:pPr>
              <w:ind w:left="113" w:right="113"/>
              <w:jc w:val="center"/>
            </w:pPr>
          </w:p>
        </w:tc>
        <w:tc>
          <w:tcPr>
            <w:tcW w:w="332" w:type="pct"/>
            <w:shd w:val="clear" w:color="auto" w:fill="auto"/>
            <w:noWrap/>
            <w:vAlign w:val="bottom"/>
            <w:hideMark/>
          </w:tcPr>
          <w:p w14:paraId="5E97A42E" w14:textId="77777777" w:rsidR="002F1B60" w:rsidRPr="002014CF" w:rsidRDefault="002F1B60" w:rsidP="002014CF">
            <w:pPr>
              <w:ind w:left="113" w:right="113"/>
              <w:jc w:val="center"/>
            </w:pPr>
          </w:p>
        </w:tc>
      </w:tr>
      <w:tr w:rsidR="002F1B60" w:rsidRPr="002014CF" w14:paraId="717E5193" w14:textId="77777777" w:rsidTr="002F1B60">
        <w:trPr>
          <w:trHeight w:val="194"/>
        </w:trPr>
        <w:tc>
          <w:tcPr>
            <w:tcW w:w="1699" w:type="pct"/>
            <w:shd w:val="clear" w:color="auto" w:fill="auto"/>
            <w:vAlign w:val="bottom"/>
            <w:hideMark/>
          </w:tcPr>
          <w:p w14:paraId="5214C93D" w14:textId="77777777" w:rsidR="002F1B60" w:rsidRPr="002014CF" w:rsidRDefault="002F1B60" w:rsidP="002014CF">
            <w:r w:rsidRPr="002014CF">
              <w:t>Выбраковано, пало</w:t>
            </w:r>
          </w:p>
        </w:tc>
        <w:tc>
          <w:tcPr>
            <w:tcW w:w="753" w:type="pct"/>
          </w:tcPr>
          <w:p w14:paraId="02790CE5" w14:textId="77777777" w:rsidR="002F1B60" w:rsidRPr="002014CF" w:rsidRDefault="002F1B60" w:rsidP="002014CF">
            <w:pPr>
              <w:ind w:left="113" w:right="113"/>
              <w:jc w:val="center"/>
            </w:pPr>
          </w:p>
        </w:tc>
        <w:tc>
          <w:tcPr>
            <w:tcW w:w="191" w:type="pct"/>
            <w:shd w:val="clear" w:color="auto" w:fill="auto"/>
            <w:noWrap/>
            <w:vAlign w:val="bottom"/>
            <w:hideMark/>
          </w:tcPr>
          <w:p w14:paraId="78F05799" w14:textId="77777777" w:rsidR="002F1B60" w:rsidRPr="002014CF" w:rsidRDefault="002F1B60" w:rsidP="002014CF">
            <w:pPr>
              <w:ind w:left="113" w:right="113"/>
              <w:jc w:val="center"/>
            </w:pPr>
            <w:r w:rsidRPr="002014CF">
              <w:t> </w:t>
            </w:r>
          </w:p>
        </w:tc>
        <w:tc>
          <w:tcPr>
            <w:tcW w:w="184" w:type="pct"/>
            <w:shd w:val="clear" w:color="auto" w:fill="auto"/>
            <w:noWrap/>
            <w:vAlign w:val="bottom"/>
            <w:hideMark/>
          </w:tcPr>
          <w:p w14:paraId="375D8172" w14:textId="77777777" w:rsidR="002F1B60" w:rsidRPr="002014CF" w:rsidRDefault="002F1B60" w:rsidP="002014CF">
            <w:pPr>
              <w:ind w:left="113" w:right="113"/>
              <w:jc w:val="center"/>
            </w:pPr>
            <w:r w:rsidRPr="002014CF">
              <w:t> </w:t>
            </w:r>
          </w:p>
        </w:tc>
        <w:tc>
          <w:tcPr>
            <w:tcW w:w="184" w:type="pct"/>
            <w:shd w:val="clear" w:color="auto" w:fill="auto"/>
            <w:noWrap/>
            <w:vAlign w:val="bottom"/>
            <w:hideMark/>
          </w:tcPr>
          <w:p w14:paraId="193BBC5F" w14:textId="77777777" w:rsidR="002F1B60" w:rsidRPr="002014CF" w:rsidRDefault="002F1B60" w:rsidP="002014CF">
            <w:pPr>
              <w:ind w:left="113" w:right="113"/>
              <w:jc w:val="center"/>
            </w:pPr>
            <w:r w:rsidRPr="002014CF">
              <w:t> </w:t>
            </w:r>
          </w:p>
        </w:tc>
        <w:tc>
          <w:tcPr>
            <w:tcW w:w="184" w:type="pct"/>
            <w:shd w:val="clear" w:color="auto" w:fill="auto"/>
            <w:noWrap/>
            <w:vAlign w:val="bottom"/>
            <w:hideMark/>
          </w:tcPr>
          <w:p w14:paraId="23B646B4" w14:textId="77777777" w:rsidR="002F1B60" w:rsidRPr="002014CF" w:rsidRDefault="002F1B60" w:rsidP="002014CF">
            <w:pPr>
              <w:ind w:left="113" w:right="113"/>
              <w:jc w:val="center"/>
            </w:pPr>
            <w:r w:rsidRPr="002014CF">
              <w:t> </w:t>
            </w:r>
          </w:p>
        </w:tc>
        <w:tc>
          <w:tcPr>
            <w:tcW w:w="184" w:type="pct"/>
            <w:shd w:val="clear" w:color="auto" w:fill="auto"/>
            <w:noWrap/>
            <w:vAlign w:val="bottom"/>
            <w:hideMark/>
          </w:tcPr>
          <w:p w14:paraId="22C33817" w14:textId="77777777" w:rsidR="002F1B60" w:rsidRPr="002014CF" w:rsidRDefault="002F1B60" w:rsidP="002014CF">
            <w:pPr>
              <w:ind w:left="113" w:right="113"/>
              <w:jc w:val="center"/>
            </w:pPr>
            <w:r w:rsidRPr="002014CF">
              <w:t> </w:t>
            </w:r>
          </w:p>
        </w:tc>
        <w:tc>
          <w:tcPr>
            <w:tcW w:w="183" w:type="pct"/>
            <w:shd w:val="clear" w:color="auto" w:fill="auto"/>
            <w:noWrap/>
            <w:vAlign w:val="bottom"/>
            <w:hideMark/>
          </w:tcPr>
          <w:p w14:paraId="364B95E2" w14:textId="77777777" w:rsidR="002F1B60" w:rsidRPr="002014CF" w:rsidRDefault="002F1B60" w:rsidP="002014CF">
            <w:pPr>
              <w:ind w:left="113" w:right="113"/>
              <w:jc w:val="center"/>
            </w:pPr>
            <w:r w:rsidRPr="002014CF">
              <w:t> </w:t>
            </w:r>
          </w:p>
        </w:tc>
        <w:tc>
          <w:tcPr>
            <w:tcW w:w="183" w:type="pct"/>
            <w:shd w:val="clear" w:color="auto" w:fill="auto"/>
            <w:noWrap/>
            <w:vAlign w:val="bottom"/>
            <w:hideMark/>
          </w:tcPr>
          <w:p w14:paraId="0CC1DC8A" w14:textId="77777777" w:rsidR="002F1B60" w:rsidRPr="002014CF" w:rsidRDefault="002F1B60" w:rsidP="002014CF">
            <w:pPr>
              <w:ind w:left="113" w:right="113"/>
              <w:jc w:val="center"/>
            </w:pPr>
            <w:r w:rsidRPr="002014CF">
              <w:t> </w:t>
            </w:r>
          </w:p>
        </w:tc>
        <w:tc>
          <w:tcPr>
            <w:tcW w:w="182" w:type="pct"/>
            <w:shd w:val="clear" w:color="auto" w:fill="auto"/>
            <w:noWrap/>
            <w:vAlign w:val="bottom"/>
            <w:hideMark/>
          </w:tcPr>
          <w:p w14:paraId="04366105" w14:textId="77777777" w:rsidR="002F1B60" w:rsidRPr="002014CF" w:rsidRDefault="002F1B60" w:rsidP="002014CF">
            <w:pPr>
              <w:ind w:left="113" w:right="113"/>
              <w:jc w:val="center"/>
            </w:pPr>
            <w:r w:rsidRPr="002014CF">
              <w:t> </w:t>
            </w:r>
          </w:p>
        </w:tc>
        <w:tc>
          <w:tcPr>
            <w:tcW w:w="194" w:type="pct"/>
            <w:shd w:val="clear" w:color="auto" w:fill="auto"/>
            <w:noWrap/>
            <w:vAlign w:val="bottom"/>
            <w:hideMark/>
          </w:tcPr>
          <w:p w14:paraId="3534A9D9" w14:textId="77777777" w:rsidR="002F1B60" w:rsidRPr="002014CF" w:rsidRDefault="002F1B60" w:rsidP="002014CF">
            <w:pPr>
              <w:ind w:left="113" w:right="113"/>
              <w:jc w:val="center"/>
            </w:pPr>
            <w:r w:rsidRPr="002014CF">
              <w:t> </w:t>
            </w:r>
          </w:p>
        </w:tc>
        <w:tc>
          <w:tcPr>
            <w:tcW w:w="181" w:type="pct"/>
            <w:shd w:val="clear" w:color="auto" w:fill="auto"/>
            <w:noWrap/>
            <w:vAlign w:val="bottom"/>
            <w:hideMark/>
          </w:tcPr>
          <w:p w14:paraId="4064CA0A" w14:textId="77777777" w:rsidR="002F1B60" w:rsidRPr="002014CF" w:rsidRDefault="002F1B60" w:rsidP="002014CF">
            <w:pPr>
              <w:ind w:left="113" w:right="113"/>
              <w:jc w:val="center"/>
            </w:pPr>
            <w:r w:rsidRPr="002014CF">
              <w:t> </w:t>
            </w:r>
          </w:p>
        </w:tc>
        <w:tc>
          <w:tcPr>
            <w:tcW w:w="181" w:type="pct"/>
            <w:shd w:val="clear" w:color="auto" w:fill="auto"/>
            <w:noWrap/>
            <w:vAlign w:val="bottom"/>
            <w:hideMark/>
          </w:tcPr>
          <w:p w14:paraId="75A7C429" w14:textId="77777777" w:rsidR="002F1B60" w:rsidRPr="002014CF" w:rsidRDefault="002F1B60" w:rsidP="002014CF">
            <w:pPr>
              <w:ind w:left="113" w:right="113"/>
              <w:jc w:val="center"/>
            </w:pPr>
            <w:r w:rsidRPr="002014CF">
              <w:t> </w:t>
            </w:r>
          </w:p>
        </w:tc>
        <w:tc>
          <w:tcPr>
            <w:tcW w:w="186" w:type="pct"/>
            <w:shd w:val="clear" w:color="auto" w:fill="auto"/>
            <w:noWrap/>
            <w:vAlign w:val="bottom"/>
            <w:hideMark/>
          </w:tcPr>
          <w:p w14:paraId="401D53A1" w14:textId="77777777" w:rsidR="002F1B60" w:rsidRPr="002014CF" w:rsidRDefault="002F1B60" w:rsidP="002014CF">
            <w:pPr>
              <w:ind w:left="113" w:right="113"/>
              <w:jc w:val="center"/>
            </w:pPr>
            <w:r w:rsidRPr="002014CF">
              <w:t> </w:t>
            </w:r>
          </w:p>
        </w:tc>
        <w:tc>
          <w:tcPr>
            <w:tcW w:w="332" w:type="pct"/>
            <w:shd w:val="clear" w:color="auto" w:fill="auto"/>
            <w:noWrap/>
            <w:vAlign w:val="bottom"/>
            <w:hideMark/>
          </w:tcPr>
          <w:p w14:paraId="5C3F8439" w14:textId="77777777" w:rsidR="002F1B60" w:rsidRPr="002014CF" w:rsidRDefault="002F1B60" w:rsidP="002014CF">
            <w:pPr>
              <w:ind w:left="113" w:right="113"/>
              <w:jc w:val="center"/>
            </w:pPr>
            <w:r w:rsidRPr="002014CF">
              <w:t> </w:t>
            </w:r>
          </w:p>
        </w:tc>
      </w:tr>
      <w:tr w:rsidR="002F1B60" w:rsidRPr="002014CF" w14:paraId="0379EBC3" w14:textId="77777777" w:rsidTr="002F1B60">
        <w:trPr>
          <w:trHeight w:val="84"/>
        </w:trPr>
        <w:tc>
          <w:tcPr>
            <w:tcW w:w="1699" w:type="pct"/>
            <w:shd w:val="clear" w:color="auto" w:fill="auto"/>
            <w:vAlign w:val="bottom"/>
            <w:hideMark/>
          </w:tcPr>
          <w:p w14:paraId="160C67B8" w14:textId="77777777" w:rsidR="002F1B60" w:rsidRPr="002014CF" w:rsidRDefault="002F1B60" w:rsidP="002014CF">
            <w:r w:rsidRPr="002014CF">
              <w:t>Сдача на мясо: голов</w:t>
            </w:r>
          </w:p>
        </w:tc>
        <w:tc>
          <w:tcPr>
            <w:tcW w:w="753" w:type="pct"/>
          </w:tcPr>
          <w:p w14:paraId="74F3C64C" w14:textId="77777777" w:rsidR="002F1B60" w:rsidRPr="002014CF" w:rsidRDefault="002F1B60" w:rsidP="002014CF">
            <w:pPr>
              <w:ind w:left="113" w:right="113"/>
              <w:jc w:val="center"/>
            </w:pPr>
          </w:p>
        </w:tc>
        <w:tc>
          <w:tcPr>
            <w:tcW w:w="191" w:type="pct"/>
            <w:shd w:val="clear" w:color="auto" w:fill="auto"/>
            <w:noWrap/>
            <w:vAlign w:val="bottom"/>
            <w:hideMark/>
          </w:tcPr>
          <w:p w14:paraId="470B4440" w14:textId="77777777" w:rsidR="002F1B60" w:rsidRPr="002014CF" w:rsidRDefault="002F1B60" w:rsidP="002014CF">
            <w:pPr>
              <w:ind w:left="113" w:right="113"/>
              <w:jc w:val="center"/>
            </w:pPr>
            <w:r w:rsidRPr="002014CF">
              <w:t> </w:t>
            </w:r>
          </w:p>
        </w:tc>
        <w:tc>
          <w:tcPr>
            <w:tcW w:w="184" w:type="pct"/>
            <w:shd w:val="clear" w:color="auto" w:fill="auto"/>
            <w:noWrap/>
            <w:vAlign w:val="bottom"/>
            <w:hideMark/>
          </w:tcPr>
          <w:p w14:paraId="164621CC" w14:textId="77777777" w:rsidR="002F1B60" w:rsidRPr="002014CF" w:rsidRDefault="002F1B60" w:rsidP="002014CF">
            <w:pPr>
              <w:ind w:left="113" w:right="113"/>
              <w:jc w:val="center"/>
            </w:pPr>
            <w:r w:rsidRPr="002014CF">
              <w:t> </w:t>
            </w:r>
          </w:p>
        </w:tc>
        <w:tc>
          <w:tcPr>
            <w:tcW w:w="184" w:type="pct"/>
            <w:shd w:val="clear" w:color="auto" w:fill="auto"/>
            <w:noWrap/>
            <w:vAlign w:val="bottom"/>
            <w:hideMark/>
          </w:tcPr>
          <w:p w14:paraId="1B8B3AB8" w14:textId="77777777" w:rsidR="002F1B60" w:rsidRPr="002014CF" w:rsidRDefault="002F1B60" w:rsidP="002014CF">
            <w:pPr>
              <w:ind w:left="113" w:right="113"/>
              <w:jc w:val="center"/>
            </w:pPr>
            <w:r w:rsidRPr="002014CF">
              <w:t> </w:t>
            </w:r>
          </w:p>
        </w:tc>
        <w:tc>
          <w:tcPr>
            <w:tcW w:w="184" w:type="pct"/>
            <w:shd w:val="clear" w:color="auto" w:fill="auto"/>
            <w:noWrap/>
            <w:vAlign w:val="bottom"/>
            <w:hideMark/>
          </w:tcPr>
          <w:p w14:paraId="475873BE" w14:textId="77777777" w:rsidR="002F1B60" w:rsidRPr="002014CF" w:rsidRDefault="002F1B60" w:rsidP="002014CF">
            <w:pPr>
              <w:ind w:left="113" w:right="113"/>
              <w:jc w:val="center"/>
            </w:pPr>
            <w:r w:rsidRPr="002014CF">
              <w:t> </w:t>
            </w:r>
          </w:p>
        </w:tc>
        <w:tc>
          <w:tcPr>
            <w:tcW w:w="184" w:type="pct"/>
            <w:shd w:val="clear" w:color="auto" w:fill="auto"/>
            <w:noWrap/>
            <w:vAlign w:val="bottom"/>
            <w:hideMark/>
          </w:tcPr>
          <w:p w14:paraId="275D2421" w14:textId="77777777" w:rsidR="002F1B60" w:rsidRPr="002014CF" w:rsidRDefault="002F1B60" w:rsidP="002014CF">
            <w:pPr>
              <w:ind w:left="113" w:right="113"/>
              <w:jc w:val="center"/>
            </w:pPr>
            <w:r w:rsidRPr="002014CF">
              <w:t> </w:t>
            </w:r>
          </w:p>
        </w:tc>
        <w:tc>
          <w:tcPr>
            <w:tcW w:w="183" w:type="pct"/>
            <w:shd w:val="clear" w:color="auto" w:fill="auto"/>
            <w:noWrap/>
            <w:vAlign w:val="bottom"/>
            <w:hideMark/>
          </w:tcPr>
          <w:p w14:paraId="3B3FD33D" w14:textId="77777777" w:rsidR="002F1B60" w:rsidRPr="002014CF" w:rsidRDefault="002F1B60" w:rsidP="002014CF">
            <w:pPr>
              <w:ind w:left="113" w:right="113"/>
              <w:jc w:val="center"/>
            </w:pPr>
            <w:r w:rsidRPr="002014CF">
              <w:t> </w:t>
            </w:r>
          </w:p>
        </w:tc>
        <w:tc>
          <w:tcPr>
            <w:tcW w:w="183" w:type="pct"/>
            <w:shd w:val="clear" w:color="auto" w:fill="auto"/>
            <w:noWrap/>
            <w:vAlign w:val="bottom"/>
            <w:hideMark/>
          </w:tcPr>
          <w:p w14:paraId="1A97AF6B" w14:textId="77777777" w:rsidR="002F1B60" w:rsidRPr="002014CF" w:rsidRDefault="002F1B60" w:rsidP="002014CF">
            <w:pPr>
              <w:ind w:left="113" w:right="113"/>
              <w:jc w:val="center"/>
            </w:pPr>
            <w:r w:rsidRPr="002014CF">
              <w:t> </w:t>
            </w:r>
          </w:p>
        </w:tc>
        <w:tc>
          <w:tcPr>
            <w:tcW w:w="182" w:type="pct"/>
            <w:shd w:val="clear" w:color="auto" w:fill="auto"/>
            <w:noWrap/>
            <w:vAlign w:val="bottom"/>
            <w:hideMark/>
          </w:tcPr>
          <w:p w14:paraId="483150B2" w14:textId="77777777" w:rsidR="002F1B60" w:rsidRPr="002014CF" w:rsidRDefault="002F1B60" w:rsidP="002014CF">
            <w:pPr>
              <w:ind w:left="113" w:right="113"/>
              <w:jc w:val="center"/>
            </w:pPr>
            <w:r w:rsidRPr="002014CF">
              <w:t> </w:t>
            </w:r>
          </w:p>
        </w:tc>
        <w:tc>
          <w:tcPr>
            <w:tcW w:w="194" w:type="pct"/>
            <w:shd w:val="clear" w:color="auto" w:fill="auto"/>
            <w:noWrap/>
            <w:vAlign w:val="bottom"/>
            <w:hideMark/>
          </w:tcPr>
          <w:p w14:paraId="26F198AE" w14:textId="77777777" w:rsidR="002F1B60" w:rsidRPr="002014CF" w:rsidRDefault="002F1B60" w:rsidP="002014CF">
            <w:pPr>
              <w:ind w:left="113" w:right="113"/>
              <w:jc w:val="center"/>
            </w:pPr>
            <w:r w:rsidRPr="002014CF">
              <w:t> </w:t>
            </w:r>
          </w:p>
        </w:tc>
        <w:tc>
          <w:tcPr>
            <w:tcW w:w="181" w:type="pct"/>
            <w:shd w:val="clear" w:color="auto" w:fill="auto"/>
            <w:noWrap/>
            <w:vAlign w:val="bottom"/>
            <w:hideMark/>
          </w:tcPr>
          <w:p w14:paraId="1D7B00C9" w14:textId="77777777" w:rsidR="002F1B60" w:rsidRPr="002014CF" w:rsidRDefault="002F1B60" w:rsidP="002014CF">
            <w:pPr>
              <w:ind w:left="113" w:right="113"/>
              <w:jc w:val="center"/>
            </w:pPr>
            <w:r w:rsidRPr="002014CF">
              <w:t> </w:t>
            </w:r>
          </w:p>
        </w:tc>
        <w:tc>
          <w:tcPr>
            <w:tcW w:w="181" w:type="pct"/>
            <w:shd w:val="clear" w:color="auto" w:fill="auto"/>
            <w:noWrap/>
            <w:vAlign w:val="bottom"/>
            <w:hideMark/>
          </w:tcPr>
          <w:p w14:paraId="12D9F3FE" w14:textId="77777777" w:rsidR="002F1B60" w:rsidRPr="002014CF" w:rsidRDefault="002F1B60" w:rsidP="002014CF">
            <w:pPr>
              <w:ind w:left="113" w:right="113"/>
              <w:jc w:val="center"/>
            </w:pPr>
            <w:r w:rsidRPr="002014CF">
              <w:t> </w:t>
            </w:r>
          </w:p>
        </w:tc>
        <w:tc>
          <w:tcPr>
            <w:tcW w:w="186" w:type="pct"/>
            <w:shd w:val="clear" w:color="auto" w:fill="auto"/>
            <w:noWrap/>
            <w:vAlign w:val="bottom"/>
            <w:hideMark/>
          </w:tcPr>
          <w:p w14:paraId="4E720A00" w14:textId="77777777" w:rsidR="002F1B60" w:rsidRPr="002014CF" w:rsidRDefault="002F1B60" w:rsidP="002014CF">
            <w:pPr>
              <w:ind w:left="113" w:right="113"/>
              <w:jc w:val="center"/>
            </w:pPr>
            <w:r w:rsidRPr="002014CF">
              <w:t> </w:t>
            </w:r>
          </w:p>
        </w:tc>
        <w:tc>
          <w:tcPr>
            <w:tcW w:w="332" w:type="pct"/>
            <w:shd w:val="clear" w:color="auto" w:fill="auto"/>
            <w:noWrap/>
            <w:vAlign w:val="bottom"/>
            <w:hideMark/>
          </w:tcPr>
          <w:p w14:paraId="15CE9AB8" w14:textId="77777777" w:rsidR="002F1B60" w:rsidRPr="002014CF" w:rsidRDefault="002F1B60" w:rsidP="002014CF">
            <w:pPr>
              <w:ind w:left="113" w:right="113"/>
              <w:jc w:val="center"/>
            </w:pPr>
            <w:r w:rsidRPr="002014CF">
              <w:t> </w:t>
            </w:r>
          </w:p>
        </w:tc>
      </w:tr>
      <w:tr w:rsidR="002F1B60" w:rsidRPr="002014CF" w14:paraId="4F25612A" w14:textId="77777777" w:rsidTr="002F1B60">
        <w:trPr>
          <w:trHeight w:val="84"/>
        </w:trPr>
        <w:tc>
          <w:tcPr>
            <w:tcW w:w="1699" w:type="pct"/>
            <w:shd w:val="clear" w:color="auto" w:fill="auto"/>
            <w:vAlign w:val="bottom"/>
          </w:tcPr>
          <w:p w14:paraId="77564BB0" w14:textId="77777777" w:rsidR="002F1B60" w:rsidRPr="002014CF" w:rsidRDefault="002F1B60" w:rsidP="002014CF">
            <w:r w:rsidRPr="002014CF">
              <w:t xml:space="preserve">                          кг</w:t>
            </w:r>
          </w:p>
        </w:tc>
        <w:tc>
          <w:tcPr>
            <w:tcW w:w="753" w:type="pct"/>
          </w:tcPr>
          <w:p w14:paraId="44A29373" w14:textId="77777777" w:rsidR="002F1B60" w:rsidRPr="002014CF" w:rsidRDefault="002F1B60" w:rsidP="002014CF">
            <w:pPr>
              <w:ind w:left="113" w:right="113"/>
              <w:jc w:val="center"/>
            </w:pPr>
          </w:p>
        </w:tc>
        <w:tc>
          <w:tcPr>
            <w:tcW w:w="191" w:type="pct"/>
            <w:shd w:val="clear" w:color="auto" w:fill="auto"/>
            <w:noWrap/>
            <w:vAlign w:val="bottom"/>
          </w:tcPr>
          <w:p w14:paraId="2BFF8E00" w14:textId="77777777" w:rsidR="002F1B60" w:rsidRPr="002014CF" w:rsidRDefault="002F1B60" w:rsidP="002014CF">
            <w:pPr>
              <w:ind w:left="113" w:right="113"/>
              <w:jc w:val="center"/>
            </w:pPr>
          </w:p>
        </w:tc>
        <w:tc>
          <w:tcPr>
            <w:tcW w:w="184" w:type="pct"/>
            <w:shd w:val="clear" w:color="auto" w:fill="auto"/>
            <w:noWrap/>
            <w:vAlign w:val="bottom"/>
          </w:tcPr>
          <w:p w14:paraId="05F76D12" w14:textId="77777777" w:rsidR="002F1B60" w:rsidRPr="002014CF" w:rsidRDefault="002F1B60" w:rsidP="002014CF">
            <w:pPr>
              <w:ind w:left="113" w:right="113"/>
              <w:jc w:val="center"/>
            </w:pPr>
          </w:p>
        </w:tc>
        <w:tc>
          <w:tcPr>
            <w:tcW w:w="184" w:type="pct"/>
            <w:shd w:val="clear" w:color="auto" w:fill="auto"/>
            <w:noWrap/>
            <w:vAlign w:val="bottom"/>
          </w:tcPr>
          <w:p w14:paraId="00200191" w14:textId="77777777" w:rsidR="002F1B60" w:rsidRPr="002014CF" w:rsidRDefault="002F1B60" w:rsidP="002014CF">
            <w:pPr>
              <w:ind w:left="113" w:right="113"/>
              <w:jc w:val="center"/>
            </w:pPr>
          </w:p>
        </w:tc>
        <w:tc>
          <w:tcPr>
            <w:tcW w:w="184" w:type="pct"/>
            <w:shd w:val="clear" w:color="auto" w:fill="auto"/>
            <w:noWrap/>
            <w:vAlign w:val="bottom"/>
          </w:tcPr>
          <w:p w14:paraId="66E8C9BA" w14:textId="77777777" w:rsidR="002F1B60" w:rsidRPr="002014CF" w:rsidRDefault="002F1B60" w:rsidP="002014CF">
            <w:pPr>
              <w:ind w:left="113" w:right="113"/>
              <w:jc w:val="center"/>
            </w:pPr>
          </w:p>
        </w:tc>
        <w:tc>
          <w:tcPr>
            <w:tcW w:w="184" w:type="pct"/>
            <w:shd w:val="clear" w:color="auto" w:fill="auto"/>
            <w:noWrap/>
            <w:vAlign w:val="bottom"/>
          </w:tcPr>
          <w:p w14:paraId="0B8FCB4D" w14:textId="77777777" w:rsidR="002F1B60" w:rsidRPr="002014CF" w:rsidRDefault="002F1B60" w:rsidP="002014CF">
            <w:pPr>
              <w:ind w:left="113" w:right="113"/>
              <w:jc w:val="center"/>
            </w:pPr>
          </w:p>
        </w:tc>
        <w:tc>
          <w:tcPr>
            <w:tcW w:w="183" w:type="pct"/>
            <w:shd w:val="clear" w:color="auto" w:fill="auto"/>
            <w:noWrap/>
            <w:vAlign w:val="bottom"/>
          </w:tcPr>
          <w:p w14:paraId="26770BF6" w14:textId="77777777" w:rsidR="002F1B60" w:rsidRPr="002014CF" w:rsidRDefault="002F1B60" w:rsidP="002014CF">
            <w:pPr>
              <w:ind w:left="113" w:right="113"/>
              <w:jc w:val="center"/>
            </w:pPr>
          </w:p>
        </w:tc>
        <w:tc>
          <w:tcPr>
            <w:tcW w:w="183" w:type="pct"/>
            <w:shd w:val="clear" w:color="auto" w:fill="auto"/>
            <w:noWrap/>
            <w:vAlign w:val="bottom"/>
          </w:tcPr>
          <w:p w14:paraId="40129EAE" w14:textId="77777777" w:rsidR="002F1B60" w:rsidRPr="002014CF" w:rsidRDefault="002F1B60" w:rsidP="002014CF">
            <w:pPr>
              <w:ind w:left="113" w:right="113"/>
              <w:jc w:val="center"/>
            </w:pPr>
          </w:p>
        </w:tc>
        <w:tc>
          <w:tcPr>
            <w:tcW w:w="182" w:type="pct"/>
            <w:shd w:val="clear" w:color="auto" w:fill="auto"/>
            <w:noWrap/>
            <w:vAlign w:val="bottom"/>
          </w:tcPr>
          <w:p w14:paraId="255E4989" w14:textId="77777777" w:rsidR="002F1B60" w:rsidRPr="002014CF" w:rsidRDefault="002F1B60" w:rsidP="002014CF">
            <w:pPr>
              <w:ind w:left="113" w:right="113"/>
              <w:jc w:val="center"/>
            </w:pPr>
          </w:p>
        </w:tc>
        <w:tc>
          <w:tcPr>
            <w:tcW w:w="194" w:type="pct"/>
            <w:shd w:val="clear" w:color="auto" w:fill="auto"/>
            <w:noWrap/>
            <w:vAlign w:val="bottom"/>
          </w:tcPr>
          <w:p w14:paraId="2D37DBD2" w14:textId="77777777" w:rsidR="002F1B60" w:rsidRPr="002014CF" w:rsidRDefault="002F1B60" w:rsidP="002014CF">
            <w:pPr>
              <w:ind w:left="113" w:right="113"/>
              <w:jc w:val="center"/>
            </w:pPr>
          </w:p>
        </w:tc>
        <w:tc>
          <w:tcPr>
            <w:tcW w:w="181" w:type="pct"/>
            <w:shd w:val="clear" w:color="auto" w:fill="auto"/>
            <w:noWrap/>
            <w:vAlign w:val="bottom"/>
          </w:tcPr>
          <w:p w14:paraId="52F8D2F7" w14:textId="77777777" w:rsidR="002F1B60" w:rsidRPr="002014CF" w:rsidRDefault="002F1B60" w:rsidP="002014CF">
            <w:pPr>
              <w:ind w:left="113" w:right="113"/>
              <w:jc w:val="center"/>
            </w:pPr>
          </w:p>
        </w:tc>
        <w:tc>
          <w:tcPr>
            <w:tcW w:w="181" w:type="pct"/>
            <w:shd w:val="clear" w:color="auto" w:fill="auto"/>
            <w:noWrap/>
            <w:vAlign w:val="bottom"/>
          </w:tcPr>
          <w:p w14:paraId="2EC2391B" w14:textId="77777777" w:rsidR="002F1B60" w:rsidRPr="002014CF" w:rsidRDefault="002F1B60" w:rsidP="002014CF">
            <w:pPr>
              <w:ind w:left="113" w:right="113"/>
              <w:jc w:val="center"/>
            </w:pPr>
          </w:p>
        </w:tc>
        <w:tc>
          <w:tcPr>
            <w:tcW w:w="186" w:type="pct"/>
            <w:shd w:val="clear" w:color="auto" w:fill="auto"/>
            <w:noWrap/>
            <w:vAlign w:val="bottom"/>
          </w:tcPr>
          <w:p w14:paraId="6C157F72" w14:textId="77777777" w:rsidR="002F1B60" w:rsidRPr="002014CF" w:rsidRDefault="002F1B60" w:rsidP="002014CF">
            <w:pPr>
              <w:ind w:left="113" w:right="113"/>
              <w:jc w:val="center"/>
            </w:pPr>
          </w:p>
        </w:tc>
        <w:tc>
          <w:tcPr>
            <w:tcW w:w="332" w:type="pct"/>
            <w:shd w:val="clear" w:color="auto" w:fill="auto"/>
            <w:noWrap/>
            <w:vAlign w:val="bottom"/>
          </w:tcPr>
          <w:p w14:paraId="67F960F9" w14:textId="77777777" w:rsidR="002F1B60" w:rsidRPr="002014CF" w:rsidRDefault="002F1B60" w:rsidP="002014CF">
            <w:pPr>
              <w:ind w:left="113" w:right="113"/>
              <w:jc w:val="center"/>
            </w:pPr>
          </w:p>
        </w:tc>
      </w:tr>
    </w:tbl>
    <w:p w14:paraId="6DE60844" w14:textId="77777777" w:rsidR="0032121F" w:rsidRPr="005A581F" w:rsidRDefault="0032121F" w:rsidP="002014CF">
      <w:pPr>
        <w:rPr>
          <w:sz w:val="2"/>
          <w:szCs w:val="2"/>
          <w:highlight w:val="green"/>
        </w:rPr>
      </w:pPr>
    </w:p>
    <w:p w14:paraId="2CD8099F" w14:textId="77777777" w:rsidR="0032121F" w:rsidRPr="002014CF" w:rsidRDefault="0032121F" w:rsidP="002014CF">
      <w:pPr>
        <w:rPr>
          <w:highlight w:val="green"/>
        </w:rPr>
        <w:sectPr w:rsidR="0032121F" w:rsidRPr="002014CF" w:rsidSect="002F1B60">
          <w:pgSz w:w="16838" w:h="11906" w:orient="landscape"/>
          <w:pgMar w:top="1134" w:right="678" w:bottom="567" w:left="1134" w:header="284" w:footer="284" w:gutter="0"/>
          <w:cols w:space="708"/>
          <w:titlePg/>
          <w:docGrid w:linePitch="326"/>
        </w:sectPr>
      </w:pPr>
    </w:p>
    <w:p w14:paraId="3B8F0825" w14:textId="77777777" w:rsidR="005A581F" w:rsidRPr="002014CF" w:rsidRDefault="005A581F" w:rsidP="005A581F">
      <w:pPr>
        <w:pStyle w:val="ConsPlusNonformat"/>
        <w:widowControl/>
        <w:numPr>
          <w:ilvl w:val="0"/>
          <w:numId w:val="42"/>
        </w:numPr>
        <w:tabs>
          <w:tab w:val="left" w:pos="284"/>
          <w:tab w:val="left" w:pos="2552"/>
          <w:tab w:val="left" w:pos="3119"/>
        </w:tabs>
        <w:ind w:left="0" w:firstLine="0"/>
        <w:jc w:val="center"/>
        <w:rPr>
          <w:rFonts w:ascii="Times New Roman" w:hAnsi="Times New Roman" w:cs="Times New Roman"/>
          <w:b/>
          <w:sz w:val="24"/>
          <w:szCs w:val="24"/>
        </w:rPr>
      </w:pPr>
      <w:r w:rsidRPr="002014CF">
        <w:rPr>
          <w:rFonts w:ascii="Times New Roman" w:hAnsi="Times New Roman" w:cs="Times New Roman"/>
          <w:b/>
          <w:sz w:val="24"/>
          <w:szCs w:val="24"/>
        </w:rPr>
        <w:lastRenderedPageBreak/>
        <w:t>Потребность в работниках (создание рабочих мест)</w:t>
      </w:r>
    </w:p>
    <w:p w14:paraId="79384988" w14:textId="77777777" w:rsidR="005A581F" w:rsidRPr="005A581F" w:rsidRDefault="005A581F" w:rsidP="005A581F">
      <w:pPr>
        <w:pStyle w:val="af"/>
        <w:ind w:left="0" w:firstLine="851"/>
        <w:jc w:val="both"/>
        <w:rPr>
          <w:i/>
          <w:sz w:val="22"/>
        </w:rPr>
      </w:pPr>
    </w:p>
    <w:p w14:paraId="1B0EB3E0" w14:textId="3E13B32F" w:rsidR="005A581F" w:rsidRPr="005A581F" w:rsidRDefault="005A581F" w:rsidP="00851EE1">
      <w:pPr>
        <w:pStyle w:val="af"/>
        <w:ind w:left="0" w:firstLine="709"/>
        <w:jc w:val="both"/>
        <w:rPr>
          <w:i/>
          <w:sz w:val="22"/>
        </w:rPr>
      </w:pPr>
      <w:r w:rsidRPr="005A581F">
        <w:rPr>
          <w:i/>
          <w:sz w:val="22"/>
        </w:rPr>
        <w:t>Обосновать потребность в работниках. Необходимо указать количество создаваемых новых постоянных рабочих мест в течение 12 месяцев с даты поступления средств гранта</w:t>
      </w:r>
      <w:r w:rsidR="002F1B60">
        <w:rPr>
          <w:i/>
          <w:sz w:val="22"/>
        </w:rPr>
        <w:t xml:space="preserve"> на расчетный счет</w:t>
      </w:r>
      <w:r w:rsidRPr="005A581F">
        <w:rPr>
          <w:i/>
          <w:sz w:val="22"/>
        </w:rPr>
        <w:t xml:space="preserve">. </w:t>
      </w:r>
      <w:r w:rsidR="00851EE1">
        <w:rPr>
          <w:i/>
          <w:sz w:val="22"/>
        </w:rPr>
        <w:t xml:space="preserve">Указать период принятия работников. </w:t>
      </w:r>
      <w:r>
        <w:rPr>
          <w:i/>
          <w:sz w:val="22"/>
        </w:rPr>
        <w:t>Заполнить таблицу.</w:t>
      </w:r>
    </w:p>
    <w:p w14:paraId="6A6C19E7" w14:textId="77777777" w:rsidR="005A581F" w:rsidRPr="00C83DCD" w:rsidRDefault="005A581F" w:rsidP="00851EE1">
      <w:pPr>
        <w:pStyle w:val="ConsPlusNonformat"/>
        <w:widowControl/>
        <w:ind w:firstLine="709"/>
        <w:jc w:val="both"/>
        <w:rPr>
          <w:rFonts w:ascii="Times New Roman" w:hAnsi="Times New Roman" w:cs="Times New Roman"/>
          <w:b/>
          <w:i/>
          <w:sz w:val="16"/>
          <w:szCs w:val="16"/>
        </w:rPr>
      </w:pPr>
    </w:p>
    <w:p w14:paraId="1E1753F2" w14:textId="77777777" w:rsidR="005A581F" w:rsidRPr="005A581F" w:rsidRDefault="005A581F" w:rsidP="00851EE1">
      <w:pPr>
        <w:pStyle w:val="ConsPlusNonformat"/>
        <w:widowControl/>
        <w:ind w:firstLine="709"/>
        <w:jc w:val="both"/>
        <w:rPr>
          <w:rFonts w:ascii="Times New Roman" w:hAnsi="Times New Roman" w:cs="Times New Roman"/>
          <w:i/>
          <w:sz w:val="22"/>
          <w:szCs w:val="24"/>
        </w:rPr>
      </w:pPr>
      <w:r w:rsidRPr="005A581F">
        <w:rPr>
          <w:rFonts w:ascii="Times New Roman" w:hAnsi="Times New Roman" w:cs="Times New Roman"/>
          <w:b/>
          <w:i/>
          <w:sz w:val="22"/>
          <w:szCs w:val="24"/>
        </w:rPr>
        <w:t>Пример.</w:t>
      </w:r>
      <w:r w:rsidRPr="005A581F">
        <w:rPr>
          <w:rFonts w:ascii="Times New Roman" w:hAnsi="Times New Roman" w:cs="Times New Roman"/>
          <w:i/>
          <w:sz w:val="22"/>
          <w:szCs w:val="24"/>
        </w:rPr>
        <w:t xml:space="preserve"> Численность работников 3: тракторист-механизатор, оператор доильного зала, зоотехник.</w:t>
      </w:r>
    </w:p>
    <w:p w14:paraId="7FFC2DE5" w14:textId="4E34EBF8" w:rsidR="005A581F" w:rsidRPr="00143EB0" w:rsidRDefault="005A581F" w:rsidP="00851EE1">
      <w:pPr>
        <w:pStyle w:val="ConsPlusNonformat"/>
        <w:widowControl/>
        <w:ind w:firstLine="709"/>
        <w:jc w:val="both"/>
        <w:rPr>
          <w:rFonts w:ascii="Times New Roman" w:hAnsi="Times New Roman" w:cs="Times New Roman"/>
          <w:i/>
          <w:sz w:val="22"/>
          <w:szCs w:val="24"/>
        </w:rPr>
      </w:pPr>
      <w:r w:rsidRPr="005A581F">
        <w:rPr>
          <w:rFonts w:ascii="Times New Roman" w:hAnsi="Times New Roman" w:cs="Times New Roman"/>
          <w:i/>
          <w:sz w:val="22"/>
          <w:szCs w:val="24"/>
        </w:rPr>
        <w:t>В хозяйстве планируется полная механизация заготовки кормов, также частично раздача кормов и другие работы на ферме будут выполняться с помощью трактора, что подразумевает создание рабочего места механизатора. Для обеспечения процесса доения необходим оператор машинного доения. Для соблюдения всех технологических процессов на ферме, будет принят на работу зоотехник, в трудовые функции которого частично будет входить и функции оператора доильного зала.</w:t>
      </w:r>
      <w:r w:rsidR="00143EB0">
        <w:rPr>
          <w:rFonts w:ascii="Times New Roman" w:hAnsi="Times New Roman" w:cs="Times New Roman"/>
          <w:i/>
          <w:sz w:val="22"/>
          <w:szCs w:val="24"/>
        </w:rPr>
        <w:t xml:space="preserve"> </w:t>
      </w:r>
      <w:r w:rsidR="00143EB0" w:rsidRPr="00143EB0">
        <w:rPr>
          <w:rFonts w:ascii="Times New Roman" w:hAnsi="Times New Roman" w:cs="Times New Roman"/>
          <w:i/>
          <w:sz w:val="22"/>
        </w:rPr>
        <w:t>Указать период принятия работников.</w:t>
      </w:r>
    </w:p>
    <w:p w14:paraId="7F1C6941" w14:textId="77777777" w:rsidR="005A581F" w:rsidRPr="00C83DCD" w:rsidRDefault="005A581F" w:rsidP="00851EE1">
      <w:pPr>
        <w:autoSpaceDN w:val="0"/>
        <w:adjustRightInd w:val="0"/>
        <w:ind w:firstLine="709"/>
        <w:jc w:val="both"/>
        <w:rPr>
          <w:sz w:val="16"/>
          <w:szCs w:val="16"/>
        </w:rPr>
      </w:pPr>
    </w:p>
    <w:p w14:paraId="6D847DF2" w14:textId="5A001C07" w:rsidR="005A581F" w:rsidRPr="00851EE1" w:rsidRDefault="005A581F" w:rsidP="00851EE1">
      <w:pPr>
        <w:autoSpaceDN w:val="0"/>
        <w:adjustRightInd w:val="0"/>
        <w:ind w:firstLine="709"/>
        <w:jc w:val="both"/>
        <w:outlineLvl w:val="0"/>
        <w:rPr>
          <w:b/>
          <w:bCs/>
          <w:i/>
          <w:sz w:val="22"/>
        </w:rPr>
      </w:pPr>
      <w:r w:rsidRPr="005A581F">
        <w:t xml:space="preserve">Таблица 6.1 </w:t>
      </w:r>
      <w:r w:rsidR="00851EE1">
        <w:rPr>
          <w:bCs/>
        </w:rPr>
        <w:t>Численность работников, расходы на оплату труда и отчисления на социальные нужды</w:t>
      </w:r>
      <w:r w:rsidRPr="005A581F">
        <w:rPr>
          <w:b/>
          <w:bCs/>
        </w:rPr>
        <w:t xml:space="preserve"> </w:t>
      </w:r>
      <w:r w:rsidRPr="00851EE1">
        <w:rPr>
          <w:i/>
          <w:sz w:val="22"/>
        </w:rPr>
        <w:t>(</w:t>
      </w:r>
      <w:r w:rsidR="00851EE1" w:rsidRPr="00851EE1">
        <w:rPr>
          <w:i/>
          <w:sz w:val="22"/>
        </w:rPr>
        <w:t xml:space="preserve">заполняются на период реализации бизнес-плана, </w:t>
      </w:r>
      <w:r w:rsidRPr="00851EE1">
        <w:rPr>
          <w:i/>
          <w:sz w:val="22"/>
        </w:rPr>
        <w:t>сведения о главе К(Ф)Х (если он не оформлен работником) в данную таблицу не входят</w:t>
      </w:r>
      <w:r w:rsidR="00E74B96">
        <w:rPr>
          <w:i/>
          <w:sz w:val="22"/>
        </w:rPr>
        <w:t>, лишние строки по категориям работников удалить</w:t>
      </w:r>
      <w:r w:rsidRPr="00851EE1">
        <w:rPr>
          <w:i/>
          <w:sz w:val="22"/>
        </w:rPr>
        <w:t>)</w:t>
      </w:r>
      <w:r w:rsidR="00E74B96">
        <w:rPr>
          <w:i/>
          <w:sz w:val="22"/>
        </w:rPr>
        <w:t>.</w:t>
      </w:r>
      <w:r w:rsidRPr="00851EE1">
        <w:rPr>
          <w:i/>
          <w:sz w:val="22"/>
        </w:rPr>
        <w:t xml:space="preserve"> </w:t>
      </w:r>
    </w:p>
    <w:p w14:paraId="09BE019E" w14:textId="77777777" w:rsidR="005A581F" w:rsidRPr="00C83DCD" w:rsidRDefault="005A581F" w:rsidP="005A581F">
      <w:pPr>
        <w:pStyle w:val="ConsPlusNonformat"/>
        <w:widowControl/>
        <w:rPr>
          <w:rFonts w:ascii="Times New Roman" w:hAnsi="Times New Roman" w:cs="Times New Roman"/>
          <w:sz w:val="16"/>
          <w:szCs w:val="16"/>
        </w:rPr>
      </w:pPr>
    </w:p>
    <w:tbl>
      <w:tblPr>
        <w:tblStyle w:val="ab"/>
        <w:tblW w:w="10518" w:type="dxa"/>
        <w:tblInd w:w="-318" w:type="dxa"/>
        <w:tblLayout w:type="fixed"/>
        <w:tblLook w:val="04A0" w:firstRow="1" w:lastRow="0" w:firstColumn="1" w:lastColumn="0" w:noHBand="0" w:noVBand="1"/>
      </w:tblPr>
      <w:tblGrid>
        <w:gridCol w:w="568"/>
        <w:gridCol w:w="4848"/>
        <w:gridCol w:w="850"/>
        <w:gridCol w:w="851"/>
        <w:gridCol w:w="850"/>
        <w:gridCol w:w="851"/>
        <w:gridCol w:w="850"/>
        <w:gridCol w:w="850"/>
      </w:tblGrid>
      <w:tr w:rsidR="00117733" w:rsidRPr="00E8740E" w14:paraId="1137A704" w14:textId="77777777" w:rsidTr="00117733">
        <w:tc>
          <w:tcPr>
            <w:tcW w:w="568" w:type="dxa"/>
          </w:tcPr>
          <w:p w14:paraId="5950C19F" w14:textId="52C9D828" w:rsidR="00117733" w:rsidRPr="00E8740E" w:rsidRDefault="00117733" w:rsidP="00117733">
            <w:pPr>
              <w:pStyle w:val="ConsPlusNonformat"/>
              <w:widowControl/>
              <w:rPr>
                <w:rFonts w:ascii="Times New Roman" w:hAnsi="Times New Roman" w:cs="Times New Roman"/>
                <w:sz w:val="22"/>
                <w:szCs w:val="22"/>
              </w:rPr>
            </w:pPr>
            <w:r>
              <w:rPr>
                <w:rFonts w:ascii="Times New Roman" w:hAnsi="Times New Roman" w:cs="Times New Roman"/>
                <w:sz w:val="22"/>
                <w:szCs w:val="22"/>
              </w:rPr>
              <w:t>№ п/п</w:t>
            </w:r>
          </w:p>
        </w:tc>
        <w:tc>
          <w:tcPr>
            <w:tcW w:w="4848" w:type="dxa"/>
          </w:tcPr>
          <w:p w14:paraId="4F775BC1" w14:textId="4C932A45" w:rsidR="00117733" w:rsidRPr="00E8740E" w:rsidRDefault="00117733" w:rsidP="00117733">
            <w:pPr>
              <w:pStyle w:val="ConsPlusNonformat"/>
              <w:widowControl/>
              <w:jc w:val="center"/>
              <w:rPr>
                <w:rFonts w:ascii="Times New Roman" w:hAnsi="Times New Roman" w:cs="Times New Roman"/>
                <w:sz w:val="22"/>
                <w:szCs w:val="22"/>
              </w:rPr>
            </w:pPr>
            <w:r>
              <w:rPr>
                <w:rFonts w:ascii="Times New Roman" w:hAnsi="Times New Roman" w:cs="Times New Roman"/>
                <w:sz w:val="22"/>
                <w:szCs w:val="22"/>
              </w:rPr>
              <w:t>Наименование</w:t>
            </w:r>
          </w:p>
        </w:tc>
        <w:tc>
          <w:tcPr>
            <w:tcW w:w="850" w:type="dxa"/>
          </w:tcPr>
          <w:p w14:paraId="485B3D75" w14:textId="63AFBC57" w:rsidR="00117733" w:rsidRPr="00E8740E" w:rsidRDefault="00117733" w:rsidP="00117733">
            <w:pPr>
              <w:pStyle w:val="ConsPlusNonformat"/>
              <w:widowControl/>
              <w:jc w:val="center"/>
              <w:rPr>
                <w:rFonts w:ascii="Times New Roman" w:hAnsi="Times New Roman" w:cs="Times New Roman"/>
                <w:sz w:val="22"/>
                <w:szCs w:val="22"/>
              </w:rPr>
            </w:pPr>
            <w:r w:rsidRPr="00E8740E">
              <w:rPr>
                <w:rFonts w:ascii="Times New Roman" w:hAnsi="Times New Roman" w:cs="Times New Roman"/>
                <w:sz w:val="22"/>
                <w:szCs w:val="22"/>
              </w:rPr>
              <w:t>2022</w:t>
            </w:r>
          </w:p>
        </w:tc>
        <w:tc>
          <w:tcPr>
            <w:tcW w:w="851" w:type="dxa"/>
          </w:tcPr>
          <w:p w14:paraId="6A944AD2" w14:textId="67D93D3B" w:rsidR="00117733" w:rsidRPr="00E8740E" w:rsidRDefault="00117733" w:rsidP="00117733">
            <w:pPr>
              <w:pStyle w:val="ConsPlusNonformat"/>
              <w:widowControl/>
              <w:jc w:val="center"/>
              <w:rPr>
                <w:rFonts w:ascii="Times New Roman" w:hAnsi="Times New Roman" w:cs="Times New Roman"/>
                <w:sz w:val="22"/>
                <w:szCs w:val="22"/>
              </w:rPr>
            </w:pPr>
            <w:r w:rsidRPr="00E8740E">
              <w:rPr>
                <w:rFonts w:ascii="Times New Roman" w:hAnsi="Times New Roman" w:cs="Times New Roman"/>
                <w:sz w:val="22"/>
                <w:szCs w:val="22"/>
              </w:rPr>
              <w:t>2023</w:t>
            </w:r>
          </w:p>
        </w:tc>
        <w:tc>
          <w:tcPr>
            <w:tcW w:w="850" w:type="dxa"/>
          </w:tcPr>
          <w:p w14:paraId="6962D2F4" w14:textId="140EE24B" w:rsidR="00117733" w:rsidRPr="00E8740E" w:rsidRDefault="00117733" w:rsidP="00117733">
            <w:pPr>
              <w:pStyle w:val="ConsPlusNonformat"/>
              <w:widowControl/>
              <w:jc w:val="center"/>
              <w:rPr>
                <w:rFonts w:ascii="Times New Roman" w:hAnsi="Times New Roman" w:cs="Times New Roman"/>
                <w:sz w:val="22"/>
                <w:szCs w:val="22"/>
              </w:rPr>
            </w:pPr>
            <w:r w:rsidRPr="00E8740E">
              <w:rPr>
                <w:rFonts w:ascii="Times New Roman" w:hAnsi="Times New Roman" w:cs="Times New Roman"/>
                <w:sz w:val="22"/>
                <w:szCs w:val="22"/>
              </w:rPr>
              <w:t>2024</w:t>
            </w:r>
          </w:p>
        </w:tc>
        <w:tc>
          <w:tcPr>
            <w:tcW w:w="851" w:type="dxa"/>
          </w:tcPr>
          <w:p w14:paraId="1E255DE9" w14:textId="1A0C1344" w:rsidR="00117733" w:rsidRPr="00E8740E" w:rsidRDefault="00117733" w:rsidP="00117733">
            <w:pPr>
              <w:pStyle w:val="ConsPlusNonformat"/>
              <w:widowControl/>
              <w:jc w:val="center"/>
              <w:rPr>
                <w:rFonts w:ascii="Times New Roman" w:hAnsi="Times New Roman" w:cs="Times New Roman"/>
                <w:sz w:val="22"/>
                <w:szCs w:val="22"/>
              </w:rPr>
            </w:pPr>
            <w:r w:rsidRPr="00E8740E">
              <w:rPr>
                <w:rFonts w:ascii="Times New Roman" w:hAnsi="Times New Roman" w:cs="Times New Roman"/>
                <w:sz w:val="22"/>
                <w:szCs w:val="22"/>
              </w:rPr>
              <w:t>2025</w:t>
            </w:r>
          </w:p>
        </w:tc>
        <w:tc>
          <w:tcPr>
            <w:tcW w:w="850" w:type="dxa"/>
          </w:tcPr>
          <w:p w14:paraId="1D9844DA" w14:textId="5C4BDE22" w:rsidR="00117733" w:rsidRPr="00E8740E" w:rsidRDefault="00117733" w:rsidP="00117733">
            <w:pPr>
              <w:pStyle w:val="ConsPlusNonformat"/>
              <w:widowControl/>
              <w:jc w:val="center"/>
              <w:rPr>
                <w:rFonts w:ascii="Times New Roman" w:hAnsi="Times New Roman" w:cs="Times New Roman"/>
                <w:sz w:val="22"/>
                <w:szCs w:val="22"/>
              </w:rPr>
            </w:pPr>
            <w:r>
              <w:rPr>
                <w:rFonts w:ascii="Times New Roman" w:hAnsi="Times New Roman" w:cs="Times New Roman"/>
                <w:sz w:val="22"/>
                <w:szCs w:val="22"/>
              </w:rPr>
              <w:t>2026</w:t>
            </w:r>
          </w:p>
        </w:tc>
        <w:tc>
          <w:tcPr>
            <w:tcW w:w="850" w:type="dxa"/>
          </w:tcPr>
          <w:p w14:paraId="4900ECB9" w14:textId="6595B4A9" w:rsidR="00117733" w:rsidRPr="00E8740E" w:rsidRDefault="00117733" w:rsidP="00117733">
            <w:pPr>
              <w:pStyle w:val="ConsPlusNonformat"/>
              <w:widowControl/>
              <w:jc w:val="center"/>
              <w:rPr>
                <w:rFonts w:ascii="Times New Roman" w:hAnsi="Times New Roman" w:cs="Times New Roman"/>
                <w:sz w:val="22"/>
                <w:szCs w:val="22"/>
              </w:rPr>
            </w:pPr>
            <w:r>
              <w:rPr>
                <w:rFonts w:ascii="Times New Roman" w:hAnsi="Times New Roman" w:cs="Times New Roman"/>
                <w:sz w:val="22"/>
                <w:szCs w:val="22"/>
              </w:rPr>
              <w:t>2027</w:t>
            </w:r>
          </w:p>
        </w:tc>
      </w:tr>
      <w:tr w:rsidR="00117733" w:rsidRPr="00E8740E" w14:paraId="3069BB8A" w14:textId="77777777" w:rsidTr="00117733">
        <w:tc>
          <w:tcPr>
            <w:tcW w:w="568" w:type="dxa"/>
            <w:vMerge w:val="restart"/>
          </w:tcPr>
          <w:p w14:paraId="7898A606" w14:textId="2476497B" w:rsidR="00117733" w:rsidRPr="00E8740E" w:rsidRDefault="00117733" w:rsidP="00117733">
            <w:pPr>
              <w:pStyle w:val="ConsPlusNonformat"/>
              <w:widowControl/>
              <w:rPr>
                <w:rFonts w:ascii="Times New Roman" w:hAnsi="Times New Roman" w:cs="Times New Roman"/>
                <w:sz w:val="22"/>
                <w:szCs w:val="22"/>
              </w:rPr>
            </w:pPr>
            <w:r>
              <w:rPr>
                <w:rFonts w:ascii="Times New Roman" w:hAnsi="Times New Roman" w:cs="Times New Roman"/>
                <w:sz w:val="22"/>
                <w:szCs w:val="22"/>
              </w:rPr>
              <w:t>1.</w:t>
            </w:r>
          </w:p>
        </w:tc>
        <w:tc>
          <w:tcPr>
            <w:tcW w:w="4848" w:type="dxa"/>
          </w:tcPr>
          <w:p w14:paraId="183BBB61" w14:textId="44C96651" w:rsidR="00117733" w:rsidRPr="00E8740E" w:rsidRDefault="00117733" w:rsidP="00117733">
            <w:pPr>
              <w:pStyle w:val="ConsPlusNonformat"/>
              <w:widowControl/>
              <w:rPr>
                <w:rFonts w:ascii="Times New Roman" w:hAnsi="Times New Roman" w:cs="Times New Roman"/>
                <w:sz w:val="22"/>
                <w:szCs w:val="22"/>
              </w:rPr>
            </w:pPr>
            <w:r>
              <w:rPr>
                <w:rFonts w:ascii="Times New Roman" w:hAnsi="Times New Roman" w:cs="Times New Roman"/>
                <w:sz w:val="22"/>
                <w:szCs w:val="22"/>
              </w:rPr>
              <w:t>Количество постоянных рабочих мест, чел.</w:t>
            </w:r>
          </w:p>
        </w:tc>
        <w:tc>
          <w:tcPr>
            <w:tcW w:w="850" w:type="dxa"/>
          </w:tcPr>
          <w:p w14:paraId="132623AD" w14:textId="3107EDD4" w:rsidR="00117733" w:rsidRPr="00E8740E" w:rsidRDefault="00117733" w:rsidP="00117733">
            <w:pPr>
              <w:pStyle w:val="ConsPlusNonformat"/>
              <w:widowControl/>
              <w:jc w:val="center"/>
              <w:rPr>
                <w:rFonts w:ascii="Times New Roman" w:hAnsi="Times New Roman" w:cs="Times New Roman"/>
                <w:sz w:val="22"/>
                <w:szCs w:val="22"/>
              </w:rPr>
            </w:pPr>
          </w:p>
        </w:tc>
        <w:tc>
          <w:tcPr>
            <w:tcW w:w="851" w:type="dxa"/>
          </w:tcPr>
          <w:p w14:paraId="3933621D" w14:textId="77777777" w:rsidR="00117733" w:rsidRPr="00E8740E" w:rsidRDefault="00117733" w:rsidP="00117733">
            <w:pPr>
              <w:pStyle w:val="ConsPlusNonformat"/>
              <w:widowControl/>
              <w:jc w:val="center"/>
              <w:rPr>
                <w:rFonts w:ascii="Times New Roman" w:hAnsi="Times New Roman" w:cs="Times New Roman"/>
                <w:sz w:val="22"/>
                <w:szCs w:val="22"/>
              </w:rPr>
            </w:pPr>
          </w:p>
        </w:tc>
        <w:tc>
          <w:tcPr>
            <w:tcW w:w="850" w:type="dxa"/>
          </w:tcPr>
          <w:p w14:paraId="0347CA35" w14:textId="77777777" w:rsidR="00117733" w:rsidRPr="00E8740E" w:rsidRDefault="00117733" w:rsidP="00117733">
            <w:pPr>
              <w:pStyle w:val="ConsPlusNonformat"/>
              <w:widowControl/>
              <w:jc w:val="center"/>
              <w:rPr>
                <w:rFonts w:ascii="Times New Roman" w:hAnsi="Times New Roman" w:cs="Times New Roman"/>
                <w:sz w:val="22"/>
                <w:szCs w:val="22"/>
              </w:rPr>
            </w:pPr>
          </w:p>
        </w:tc>
        <w:tc>
          <w:tcPr>
            <w:tcW w:w="851" w:type="dxa"/>
          </w:tcPr>
          <w:p w14:paraId="7424F44B" w14:textId="77777777" w:rsidR="00117733" w:rsidRPr="00E8740E" w:rsidRDefault="00117733" w:rsidP="00117733">
            <w:pPr>
              <w:pStyle w:val="ConsPlusNonformat"/>
              <w:widowControl/>
              <w:jc w:val="center"/>
              <w:rPr>
                <w:rFonts w:ascii="Times New Roman" w:hAnsi="Times New Roman" w:cs="Times New Roman"/>
                <w:sz w:val="22"/>
                <w:szCs w:val="22"/>
              </w:rPr>
            </w:pPr>
          </w:p>
        </w:tc>
        <w:tc>
          <w:tcPr>
            <w:tcW w:w="850" w:type="dxa"/>
          </w:tcPr>
          <w:p w14:paraId="1DD20E8F" w14:textId="77777777" w:rsidR="00117733" w:rsidRPr="00E8740E" w:rsidRDefault="00117733" w:rsidP="00117733">
            <w:pPr>
              <w:pStyle w:val="ConsPlusNonformat"/>
              <w:widowControl/>
              <w:jc w:val="center"/>
              <w:rPr>
                <w:rFonts w:ascii="Times New Roman" w:hAnsi="Times New Roman" w:cs="Times New Roman"/>
                <w:sz w:val="22"/>
                <w:szCs w:val="22"/>
              </w:rPr>
            </w:pPr>
          </w:p>
        </w:tc>
        <w:tc>
          <w:tcPr>
            <w:tcW w:w="850" w:type="dxa"/>
          </w:tcPr>
          <w:p w14:paraId="48BCE56C" w14:textId="75963091" w:rsidR="00117733" w:rsidRPr="00E8740E" w:rsidRDefault="00117733" w:rsidP="00117733">
            <w:pPr>
              <w:pStyle w:val="ConsPlusNonformat"/>
              <w:widowControl/>
              <w:jc w:val="center"/>
              <w:rPr>
                <w:rFonts w:ascii="Times New Roman" w:hAnsi="Times New Roman" w:cs="Times New Roman"/>
                <w:sz w:val="22"/>
                <w:szCs w:val="22"/>
              </w:rPr>
            </w:pPr>
          </w:p>
        </w:tc>
      </w:tr>
      <w:tr w:rsidR="00117733" w:rsidRPr="00E8740E" w14:paraId="14996559" w14:textId="77777777" w:rsidTr="00117733">
        <w:tc>
          <w:tcPr>
            <w:tcW w:w="568" w:type="dxa"/>
            <w:vMerge/>
          </w:tcPr>
          <w:p w14:paraId="375ABA95" w14:textId="77777777" w:rsidR="00117733" w:rsidRDefault="00117733" w:rsidP="00117733">
            <w:pPr>
              <w:pStyle w:val="ConsPlusNonformat"/>
              <w:widowControl/>
              <w:rPr>
                <w:rFonts w:ascii="Times New Roman" w:hAnsi="Times New Roman" w:cs="Times New Roman"/>
                <w:sz w:val="22"/>
                <w:szCs w:val="22"/>
              </w:rPr>
            </w:pPr>
          </w:p>
        </w:tc>
        <w:tc>
          <w:tcPr>
            <w:tcW w:w="4848" w:type="dxa"/>
            <w:vAlign w:val="center"/>
          </w:tcPr>
          <w:p w14:paraId="2EB4C691" w14:textId="2EE932BA" w:rsidR="00117733" w:rsidRDefault="00117733" w:rsidP="00117733">
            <w:pPr>
              <w:pStyle w:val="ConsPlusNonformat"/>
              <w:widowControl/>
              <w:ind w:left="317"/>
              <w:rPr>
                <w:rFonts w:ascii="Times New Roman" w:hAnsi="Times New Roman" w:cs="Times New Roman"/>
                <w:sz w:val="22"/>
                <w:szCs w:val="22"/>
              </w:rPr>
            </w:pPr>
            <w:r w:rsidRPr="00E8740E">
              <w:rPr>
                <w:rFonts w:ascii="Times New Roman" w:hAnsi="Times New Roman" w:cs="Times New Roman"/>
                <w:sz w:val="22"/>
                <w:szCs w:val="22"/>
              </w:rPr>
              <w:t xml:space="preserve">из них: </w:t>
            </w:r>
            <w:r w:rsidRPr="00E8740E">
              <w:rPr>
                <w:rFonts w:ascii="Times New Roman" w:hAnsi="Times New Roman" w:cs="Times New Roman"/>
                <w:sz w:val="22"/>
                <w:szCs w:val="22"/>
              </w:rPr>
              <w:br/>
            </w:r>
            <w:r w:rsidRPr="00E74B96">
              <w:rPr>
                <w:rFonts w:ascii="Times New Roman" w:hAnsi="Times New Roman" w:cs="Times New Roman"/>
                <w:i/>
                <w:sz w:val="22"/>
                <w:szCs w:val="22"/>
              </w:rPr>
              <w:t>трактористы-машинисты</w:t>
            </w:r>
          </w:p>
        </w:tc>
        <w:tc>
          <w:tcPr>
            <w:tcW w:w="850" w:type="dxa"/>
          </w:tcPr>
          <w:p w14:paraId="68326A63" w14:textId="77777777" w:rsidR="00117733" w:rsidRPr="00E8740E" w:rsidRDefault="00117733" w:rsidP="00117733">
            <w:pPr>
              <w:pStyle w:val="ConsPlusNonformat"/>
              <w:widowControl/>
              <w:jc w:val="center"/>
              <w:rPr>
                <w:rFonts w:ascii="Times New Roman" w:hAnsi="Times New Roman" w:cs="Times New Roman"/>
                <w:sz w:val="22"/>
                <w:szCs w:val="22"/>
              </w:rPr>
            </w:pPr>
          </w:p>
        </w:tc>
        <w:tc>
          <w:tcPr>
            <w:tcW w:w="851" w:type="dxa"/>
          </w:tcPr>
          <w:p w14:paraId="71283D44" w14:textId="77777777" w:rsidR="00117733" w:rsidRPr="00E8740E" w:rsidRDefault="00117733" w:rsidP="00117733">
            <w:pPr>
              <w:pStyle w:val="ConsPlusNonformat"/>
              <w:widowControl/>
              <w:jc w:val="center"/>
              <w:rPr>
                <w:rFonts w:ascii="Times New Roman" w:hAnsi="Times New Roman" w:cs="Times New Roman"/>
                <w:sz w:val="22"/>
                <w:szCs w:val="22"/>
              </w:rPr>
            </w:pPr>
          </w:p>
        </w:tc>
        <w:tc>
          <w:tcPr>
            <w:tcW w:w="850" w:type="dxa"/>
          </w:tcPr>
          <w:p w14:paraId="2FC349B9" w14:textId="77777777" w:rsidR="00117733" w:rsidRPr="00E8740E" w:rsidRDefault="00117733" w:rsidP="00117733">
            <w:pPr>
              <w:pStyle w:val="ConsPlusNonformat"/>
              <w:widowControl/>
              <w:jc w:val="center"/>
              <w:rPr>
                <w:rFonts w:ascii="Times New Roman" w:hAnsi="Times New Roman" w:cs="Times New Roman"/>
                <w:sz w:val="22"/>
                <w:szCs w:val="22"/>
              </w:rPr>
            </w:pPr>
          </w:p>
        </w:tc>
        <w:tc>
          <w:tcPr>
            <w:tcW w:w="851" w:type="dxa"/>
          </w:tcPr>
          <w:p w14:paraId="71F006F6" w14:textId="77777777" w:rsidR="00117733" w:rsidRPr="00E8740E" w:rsidRDefault="00117733" w:rsidP="00117733">
            <w:pPr>
              <w:pStyle w:val="ConsPlusNonformat"/>
              <w:widowControl/>
              <w:jc w:val="center"/>
              <w:rPr>
                <w:rFonts w:ascii="Times New Roman" w:hAnsi="Times New Roman" w:cs="Times New Roman"/>
                <w:sz w:val="22"/>
                <w:szCs w:val="22"/>
              </w:rPr>
            </w:pPr>
          </w:p>
        </w:tc>
        <w:tc>
          <w:tcPr>
            <w:tcW w:w="850" w:type="dxa"/>
          </w:tcPr>
          <w:p w14:paraId="7869D9BB" w14:textId="77777777" w:rsidR="00117733" w:rsidRPr="00E8740E" w:rsidRDefault="00117733" w:rsidP="00117733">
            <w:pPr>
              <w:pStyle w:val="ConsPlusNonformat"/>
              <w:widowControl/>
              <w:jc w:val="center"/>
              <w:rPr>
                <w:rFonts w:ascii="Times New Roman" w:hAnsi="Times New Roman" w:cs="Times New Roman"/>
                <w:sz w:val="22"/>
                <w:szCs w:val="22"/>
              </w:rPr>
            </w:pPr>
          </w:p>
        </w:tc>
        <w:tc>
          <w:tcPr>
            <w:tcW w:w="850" w:type="dxa"/>
          </w:tcPr>
          <w:p w14:paraId="2047F385" w14:textId="1E853C5F" w:rsidR="00117733" w:rsidRPr="00E8740E" w:rsidRDefault="00117733" w:rsidP="00117733">
            <w:pPr>
              <w:pStyle w:val="ConsPlusNonformat"/>
              <w:widowControl/>
              <w:jc w:val="center"/>
              <w:rPr>
                <w:rFonts w:ascii="Times New Roman" w:hAnsi="Times New Roman" w:cs="Times New Roman"/>
                <w:sz w:val="22"/>
                <w:szCs w:val="22"/>
              </w:rPr>
            </w:pPr>
          </w:p>
        </w:tc>
      </w:tr>
      <w:tr w:rsidR="00117733" w:rsidRPr="00E8740E" w14:paraId="0E8CCE8C" w14:textId="77777777" w:rsidTr="00117733">
        <w:tc>
          <w:tcPr>
            <w:tcW w:w="568" w:type="dxa"/>
            <w:vMerge/>
          </w:tcPr>
          <w:p w14:paraId="32CC94C3" w14:textId="77777777" w:rsidR="00117733" w:rsidRDefault="00117733" w:rsidP="00117733">
            <w:pPr>
              <w:pStyle w:val="ConsPlusNonformat"/>
              <w:widowControl/>
              <w:rPr>
                <w:rFonts w:ascii="Times New Roman" w:hAnsi="Times New Roman" w:cs="Times New Roman"/>
                <w:sz w:val="22"/>
                <w:szCs w:val="22"/>
              </w:rPr>
            </w:pPr>
          </w:p>
        </w:tc>
        <w:tc>
          <w:tcPr>
            <w:tcW w:w="4848" w:type="dxa"/>
            <w:vAlign w:val="center"/>
          </w:tcPr>
          <w:p w14:paraId="6D73CE6F" w14:textId="434BD074" w:rsidR="00117733" w:rsidRPr="00E74B96" w:rsidRDefault="00117733" w:rsidP="00117733">
            <w:pPr>
              <w:pStyle w:val="ConsPlusNonformat"/>
              <w:widowControl/>
              <w:ind w:firstLine="317"/>
              <w:rPr>
                <w:rFonts w:ascii="Times New Roman" w:hAnsi="Times New Roman" w:cs="Times New Roman"/>
                <w:i/>
                <w:sz w:val="22"/>
                <w:szCs w:val="22"/>
              </w:rPr>
            </w:pPr>
            <w:r w:rsidRPr="00E74B96">
              <w:rPr>
                <w:rFonts w:ascii="Times New Roman" w:hAnsi="Times New Roman" w:cs="Times New Roman"/>
                <w:i/>
                <w:sz w:val="22"/>
                <w:szCs w:val="22"/>
              </w:rPr>
              <w:t>операторы машинного доения, дояры</w:t>
            </w:r>
          </w:p>
        </w:tc>
        <w:tc>
          <w:tcPr>
            <w:tcW w:w="850" w:type="dxa"/>
          </w:tcPr>
          <w:p w14:paraId="0EC3711D" w14:textId="77777777" w:rsidR="00117733" w:rsidRPr="00E8740E" w:rsidRDefault="00117733" w:rsidP="00117733">
            <w:pPr>
              <w:pStyle w:val="ConsPlusNonformat"/>
              <w:widowControl/>
              <w:jc w:val="center"/>
              <w:rPr>
                <w:rFonts w:ascii="Times New Roman" w:hAnsi="Times New Roman" w:cs="Times New Roman"/>
                <w:sz w:val="22"/>
                <w:szCs w:val="22"/>
              </w:rPr>
            </w:pPr>
          </w:p>
        </w:tc>
        <w:tc>
          <w:tcPr>
            <w:tcW w:w="851" w:type="dxa"/>
          </w:tcPr>
          <w:p w14:paraId="7AD71184" w14:textId="77777777" w:rsidR="00117733" w:rsidRPr="00E8740E" w:rsidRDefault="00117733" w:rsidP="00117733">
            <w:pPr>
              <w:pStyle w:val="ConsPlusNonformat"/>
              <w:widowControl/>
              <w:jc w:val="center"/>
              <w:rPr>
                <w:rFonts w:ascii="Times New Roman" w:hAnsi="Times New Roman" w:cs="Times New Roman"/>
                <w:sz w:val="22"/>
                <w:szCs w:val="22"/>
              </w:rPr>
            </w:pPr>
          </w:p>
        </w:tc>
        <w:tc>
          <w:tcPr>
            <w:tcW w:w="850" w:type="dxa"/>
          </w:tcPr>
          <w:p w14:paraId="27C7E6B2" w14:textId="77777777" w:rsidR="00117733" w:rsidRPr="00E8740E" w:rsidRDefault="00117733" w:rsidP="00117733">
            <w:pPr>
              <w:pStyle w:val="ConsPlusNonformat"/>
              <w:widowControl/>
              <w:jc w:val="center"/>
              <w:rPr>
                <w:rFonts w:ascii="Times New Roman" w:hAnsi="Times New Roman" w:cs="Times New Roman"/>
                <w:sz w:val="22"/>
                <w:szCs w:val="22"/>
              </w:rPr>
            </w:pPr>
          </w:p>
        </w:tc>
        <w:tc>
          <w:tcPr>
            <w:tcW w:w="851" w:type="dxa"/>
          </w:tcPr>
          <w:p w14:paraId="3AEA0A50" w14:textId="77777777" w:rsidR="00117733" w:rsidRPr="00E8740E" w:rsidRDefault="00117733" w:rsidP="00117733">
            <w:pPr>
              <w:pStyle w:val="ConsPlusNonformat"/>
              <w:widowControl/>
              <w:jc w:val="center"/>
              <w:rPr>
                <w:rFonts w:ascii="Times New Roman" w:hAnsi="Times New Roman" w:cs="Times New Roman"/>
                <w:sz w:val="22"/>
                <w:szCs w:val="22"/>
              </w:rPr>
            </w:pPr>
          </w:p>
        </w:tc>
        <w:tc>
          <w:tcPr>
            <w:tcW w:w="850" w:type="dxa"/>
          </w:tcPr>
          <w:p w14:paraId="26982630" w14:textId="77777777" w:rsidR="00117733" w:rsidRPr="00E8740E" w:rsidRDefault="00117733" w:rsidP="00117733">
            <w:pPr>
              <w:pStyle w:val="ConsPlusNonformat"/>
              <w:widowControl/>
              <w:jc w:val="center"/>
              <w:rPr>
                <w:rFonts w:ascii="Times New Roman" w:hAnsi="Times New Roman" w:cs="Times New Roman"/>
                <w:sz w:val="22"/>
                <w:szCs w:val="22"/>
              </w:rPr>
            </w:pPr>
          </w:p>
        </w:tc>
        <w:tc>
          <w:tcPr>
            <w:tcW w:w="850" w:type="dxa"/>
          </w:tcPr>
          <w:p w14:paraId="3F9A7C20" w14:textId="0FD2D73E" w:rsidR="00117733" w:rsidRPr="00E8740E" w:rsidRDefault="00117733" w:rsidP="00117733">
            <w:pPr>
              <w:pStyle w:val="ConsPlusNonformat"/>
              <w:widowControl/>
              <w:jc w:val="center"/>
              <w:rPr>
                <w:rFonts w:ascii="Times New Roman" w:hAnsi="Times New Roman" w:cs="Times New Roman"/>
                <w:sz w:val="22"/>
                <w:szCs w:val="22"/>
              </w:rPr>
            </w:pPr>
          </w:p>
        </w:tc>
      </w:tr>
      <w:tr w:rsidR="00117733" w:rsidRPr="00E8740E" w14:paraId="307E1729" w14:textId="77777777" w:rsidTr="00117733">
        <w:tc>
          <w:tcPr>
            <w:tcW w:w="568" w:type="dxa"/>
            <w:vMerge/>
          </w:tcPr>
          <w:p w14:paraId="21421713" w14:textId="77777777" w:rsidR="00117733" w:rsidRDefault="00117733" w:rsidP="00117733">
            <w:pPr>
              <w:pStyle w:val="ConsPlusNonformat"/>
              <w:widowControl/>
              <w:rPr>
                <w:rFonts w:ascii="Times New Roman" w:hAnsi="Times New Roman" w:cs="Times New Roman"/>
                <w:sz w:val="22"/>
                <w:szCs w:val="22"/>
              </w:rPr>
            </w:pPr>
          </w:p>
        </w:tc>
        <w:tc>
          <w:tcPr>
            <w:tcW w:w="4848" w:type="dxa"/>
            <w:vAlign w:val="center"/>
          </w:tcPr>
          <w:p w14:paraId="7F7C050C" w14:textId="4E88C589" w:rsidR="00117733" w:rsidRPr="00E74B96" w:rsidRDefault="00117733" w:rsidP="00117733">
            <w:pPr>
              <w:pStyle w:val="ConsPlusNonformat"/>
              <w:widowControl/>
              <w:ind w:firstLine="317"/>
              <w:rPr>
                <w:rFonts w:ascii="Times New Roman" w:hAnsi="Times New Roman" w:cs="Times New Roman"/>
                <w:i/>
                <w:sz w:val="22"/>
                <w:szCs w:val="22"/>
              </w:rPr>
            </w:pPr>
            <w:r w:rsidRPr="00E74B96">
              <w:rPr>
                <w:rFonts w:ascii="Times New Roman" w:hAnsi="Times New Roman" w:cs="Times New Roman"/>
                <w:i/>
                <w:sz w:val="22"/>
                <w:szCs w:val="22"/>
              </w:rPr>
              <w:t>животноводы</w:t>
            </w:r>
          </w:p>
        </w:tc>
        <w:tc>
          <w:tcPr>
            <w:tcW w:w="850" w:type="dxa"/>
          </w:tcPr>
          <w:p w14:paraId="53DA92B2" w14:textId="77777777" w:rsidR="00117733" w:rsidRPr="00E8740E" w:rsidRDefault="00117733" w:rsidP="00117733">
            <w:pPr>
              <w:pStyle w:val="ConsPlusNonformat"/>
              <w:widowControl/>
              <w:jc w:val="center"/>
              <w:rPr>
                <w:rFonts w:ascii="Times New Roman" w:hAnsi="Times New Roman" w:cs="Times New Roman"/>
                <w:sz w:val="22"/>
                <w:szCs w:val="22"/>
              </w:rPr>
            </w:pPr>
          </w:p>
        </w:tc>
        <w:tc>
          <w:tcPr>
            <w:tcW w:w="851" w:type="dxa"/>
          </w:tcPr>
          <w:p w14:paraId="033AA1E4" w14:textId="77777777" w:rsidR="00117733" w:rsidRPr="00E8740E" w:rsidRDefault="00117733" w:rsidP="00117733">
            <w:pPr>
              <w:pStyle w:val="ConsPlusNonformat"/>
              <w:widowControl/>
              <w:jc w:val="center"/>
              <w:rPr>
                <w:rFonts w:ascii="Times New Roman" w:hAnsi="Times New Roman" w:cs="Times New Roman"/>
                <w:sz w:val="22"/>
                <w:szCs w:val="22"/>
              </w:rPr>
            </w:pPr>
          </w:p>
        </w:tc>
        <w:tc>
          <w:tcPr>
            <w:tcW w:w="850" w:type="dxa"/>
          </w:tcPr>
          <w:p w14:paraId="7B615887" w14:textId="77777777" w:rsidR="00117733" w:rsidRPr="00E8740E" w:rsidRDefault="00117733" w:rsidP="00117733">
            <w:pPr>
              <w:pStyle w:val="ConsPlusNonformat"/>
              <w:widowControl/>
              <w:jc w:val="center"/>
              <w:rPr>
                <w:rFonts w:ascii="Times New Roman" w:hAnsi="Times New Roman" w:cs="Times New Roman"/>
                <w:sz w:val="22"/>
                <w:szCs w:val="22"/>
              </w:rPr>
            </w:pPr>
          </w:p>
        </w:tc>
        <w:tc>
          <w:tcPr>
            <w:tcW w:w="851" w:type="dxa"/>
          </w:tcPr>
          <w:p w14:paraId="608E35CB" w14:textId="77777777" w:rsidR="00117733" w:rsidRPr="00E8740E" w:rsidRDefault="00117733" w:rsidP="00117733">
            <w:pPr>
              <w:pStyle w:val="ConsPlusNonformat"/>
              <w:widowControl/>
              <w:jc w:val="center"/>
              <w:rPr>
                <w:rFonts w:ascii="Times New Roman" w:hAnsi="Times New Roman" w:cs="Times New Roman"/>
                <w:sz w:val="22"/>
                <w:szCs w:val="22"/>
              </w:rPr>
            </w:pPr>
          </w:p>
        </w:tc>
        <w:tc>
          <w:tcPr>
            <w:tcW w:w="850" w:type="dxa"/>
          </w:tcPr>
          <w:p w14:paraId="651DFAA1" w14:textId="77777777" w:rsidR="00117733" w:rsidRPr="00E8740E" w:rsidRDefault="00117733" w:rsidP="00117733">
            <w:pPr>
              <w:pStyle w:val="ConsPlusNonformat"/>
              <w:widowControl/>
              <w:jc w:val="center"/>
              <w:rPr>
                <w:rFonts w:ascii="Times New Roman" w:hAnsi="Times New Roman" w:cs="Times New Roman"/>
                <w:sz w:val="22"/>
                <w:szCs w:val="22"/>
              </w:rPr>
            </w:pPr>
          </w:p>
        </w:tc>
        <w:tc>
          <w:tcPr>
            <w:tcW w:w="850" w:type="dxa"/>
          </w:tcPr>
          <w:p w14:paraId="4AB29C2A" w14:textId="35FDCFE9" w:rsidR="00117733" w:rsidRPr="00E8740E" w:rsidRDefault="00117733" w:rsidP="00117733">
            <w:pPr>
              <w:pStyle w:val="ConsPlusNonformat"/>
              <w:widowControl/>
              <w:jc w:val="center"/>
              <w:rPr>
                <w:rFonts w:ascii="Times New Roman" w:hAnsi="Times New Roman" w:cs="Times New Roman"/>
                <w:sz w:val="22"/>
                <w:szCs w:val="22"/>
              </w:rPr>
            </w:pPr>
          </w:p>
        </w:tc>
      </w:tr>
      <w:tr w:rsidR="00117733" w:rsidRPr="00E8740E" w14:paraId="3A141EAC" w14:textId="77777777" w:rsidTr="00117733">
        <w:tc>
          <w:tcPr>
            <w:tcW w:w="568" w:type="dxa"/>
            <w:vMerge/>
          </w:tcPr>
          <w:p w14:paraId="3B8303F8" w14:textId="77777777" w:rsidR="00117733" w:rsidRDefault="00117733" w:rsidP="00117733">
            <w:pPr>
              <w:pStyle w:val="ConsPlusNonformat"/>
              <w:widowControl/>
              <w:rPr>
                <w:rFonts w:ascii="Times New Roman" w:hAnsi="Times New Roman" w:cs="Times New Roman"/>
                <w:sz w:val="22"/>
                <w:szCs w:val="22"/>
              </w:rPr>
            </w:pPr>
          </w:p>
        </w:tc>
        <w:tc>
          <w:tcPr>
            <w:tcW w:w="4848" w:type="dxa"/>
            <w:vAlign w:val="center"/>
          </w:tcPr>
          <w:p w14:paraId="2C3C09ED" w14:textId="700EF8FA" w:rsidR="00117733" w:rsidRPr="00E74B96" w:rsidRDefault="00117733" w:rsidP="00117733">
            <w:pPr>
              <w:pStyle w:val="ConsPlusNonformat"/>
              <w:widowControl/>
              <w:ind w:firstLine="317"/>
              <w:rPr>
                <w:rFonts w:ascii="Times New Roman" w:hAnsi="Times New Roman" w:cs="Times New Roman"/>
                <w:i/>
                <w:sz w:val="22"/>
                <w:szCs w:val="22"/>
              </w:rPr>
            </w:pPr>
            <w:r w:rsidRPr="00E74B96">
              <w:rPr>
                <w:rFonts w:ascii="Times New Roman" w:hAnsi="Times New Roman" w:cs="Times New Roman"/>
                <w:i/>
                <w:sz w:val="22"/>
                <w:szCs w:val="22"/>
              </w:rPr>
              <w:t>свиноводы</w:t>
            </w:r>
          </w:p>
        </w:tc>
        <w:tc>
          <w:tcPr>
            <w:tcW w:w="850" w:type="dxa"/>
          </w:tcPr>
          <w:p w14:paraId="165591DB" w14:textId="77777777" w:rsidR="00117733" w:rsidRPr="00E8740E" w:rsidRDefault="00117733" w:rsidP="00117733">
            <w:pPr>
              <w:pStyle w:val="ConsPlusNonformat"/>
              <w:widowControl/>
              <w:jc w:val="center"/>
              <w:rPr>
                <w:rFonts w:ascii="Times New Roman" w:hAnsi="Times New Roman" w:cs="Times New Roman"/>
                <w:sz w:val="22"/>
                <w:szCs w:val="22"/>
              </w:rPr>
            </w:pPr>
          </w:p>
        </w:tc>
        <w:tc>
          <w:tcPr>
            <w:tcW w:w="851" w:type="dxa"/>
          </w:tcPr>
          <w:p w14:paraId="6BC94058" w14:textId="77777777" w:rsidR="00117733" w:rsidRPr="00E8740E" w:rsidRDefault="00117733" w:rsidP="00117733">
            <w:pPr>
              <w:pStyle w:val="ConsPlusNonformat"/>
              <w:widowControl/>
              <w:jc w:val="center"/>
              <w:rPr>
                <w:rFonts w:ascii="Times New Roman" w:hAnsi="Times New Roman" w:cs="Times New Roman"/>
                <w:sz w:val="22"/>
                <w:szCs w:val="22"/>
              </w:rPr>
            </w:pPr>
          </w:p>
        </w:tc>
        <w:tc>
          <w:tcPr>
            <w:tcW w:w="850" w:type="dxa"/>
          </w:tcPr>
          <w:p w14:paraId="22B65C3E" w14:textId="77777777" w:rsidR="00117733" w:rsidRPr="00E8740E" w:rsidRDefault="00117733" w:rsidP="00117733">
            <w:pPr>
              <w:pStyle w:val="ConsPlusNonformat"/>
              <w:widowControl/>
              <w:jc w:val="center"/>
              <w:rPr>
                <w:rFonts w:ascii="Times New Roman" w:hAnsi="Times New Roman" w:cs="Times New Roman"/>
                <w:sz w:val="22"/>
                <w:szCs w:val="22"/>
              </w:rPr>
            </w:pPr>
          </w:p>
        </w:tc>
        <w:tc>
          <w:tcPr>
            <w:tcW w:w="851" w:type="dxa"/>
          </w:tcPr>
          <w:p w14:paraId="48FD7C22" w14:textId="77777777" w:rsidR="00117733" w:rsidRPr="00E8740E" w:rsidRDefault="00117733" w:rsidP="00117733">
            <w:pPr>
              <w:pStyle w:val="ConsPlusNonformat"/>
              <w:widowControl/>
              <w:jc w:val="center"/>
              <w:rPr>
                <w:rFonts w:ascii="Times New Roman" w:hAnsi="Times New Roman" w:cs="Times New Roman"/>
                <w:sz w:val="22"/>
                <w:szCs w:val="22"/>
              </w:rPr>
            </w:pPr>
          </w:p>
        </w:tc>
        <w:tc>
          <w:tcPr>
            <w:tcW w:w="850" w:type="dxa"/>
          </w:tcPr>
          <w:p w14:paraId="0323C8A5" w14:textId="77777777" w:rsidR="00117733" w:rsidRPr="00E8740E" w:rsidRDefault="00117733" w:rsidP="00117733">
            <w:pPr>
              <w:pStyle w:val="ConsPlusNonformat"/>
              <w:widowControl/>
              <w:jc w:val="center"/>
              <w:rPr>
                <w:rFonts w:ascii="Times New Roman" w:hAnsi="Times New Roman" w:cs="Times New Roman"/>
                <w:sz w:val="22"/>
                <w:szCs w:val="22"/>
              </w:rPr>
            </w:pPr>
          </w:p>
        </w:tc>
        <w:tc>
          <w:tcPr>
            <w:tcW w:w="850" w:type="dxa"/>
          </w:tcPr>
          <w:p w14:paraId="3F8FF460" w14:textId="4A24DC49" w:rsidR="00117733" w:rsidRPr="00E8740E" w:rsidRDefault="00117733" w:rsidP="00117733">
            <w:pPr>
              <w:pStyle w:val="ConsPlusNonformat"/>
              <w:widowControl/>
              <w:jc w:val="center"/>
              <w:rPr>
                <w:rFonts w:ascii="Times New Roman" w:hAnsi="Times New Roman" w:cs="Times New Roman"/>
                <w:sz w:val="22"/>
                <w:szCs w:val="22"/>
              </w:rPr>
            </w:pPr>
          </w:p>
        </w:tc>
      </w:tr>
      <w:tr w:rsidR="00117733" w:rsidRPr="00E8740E" w14:paraId="4BC5484F" w14:textId="77777777" w:rsidTr="00117733">
        <w:tc>
          <w:tcPr>
            <w:tcW w:w="568" w:type="dxa"/>
            <w:vMerge/>
          </w:tcPr>
          <w:p w14:paraId="70049BC5" w14:textId="77777777" w:rsidR="00117733" w:rsidRDefault="00117733" w:rsidP="00117733">
            <w:pPr>
              <w:pStyle w:val="ConsPlusNonformat"/>
              <w:widowControl/>
              <w:rPr>
                <w:rFonts w:ascii="Times New Roman" w:hAnsi="Times New Roman" w:cs="Times New Roman"/>
                <w:sz w:val="22"/>
                <w:szCs w:val="22"/>
              </w:rPr>
            </w:pPr>
          </w:p>
        </w:tc>
        <w:tc>
          <w:tcPr>
            <w:tcW w:w="4848" w:type="dxa"/>
            <w:vAlign w:val="center"/>
          </w:tcPr>
          <w:p w14:paraId="7BD8BCCA" w14:textId="0972715B" w:rsidR="00117733" w:rsidRPr="00E74B96" w:rsidRDefault="00117733" w:rsidP="00117733">
            <w:pPr>
              <w:pStyle w:val="ConsPlusNonformat"/>
              <w:widowControl/>
              <w:ind w:firstLine="317"/>
              <w:rPr>
                <w:rFonts w:ascii="Times New Roman" w:hAnsi="Times New Roman" w:cs="Times New Roman"/>
                <w:i/>
                <w:sz w:val="22"/>
                <w:szCs w:val="22"/>
              </w:rPr>
            </w:pPr>
            <w:r w:rsidRPr="00E74B96">
              <w:rPr>
                <w:rFonts w:ascii="Times New Roman" w:hAnsi="Times New Roman" w:cs="Times New Roman"/>
                <w:i/>
                <w:sz w:val="22"/>
                <w:szCs w:val="22"/>
              </w:rPr>
              <w:t>чабаны</w:t>
            </w:r>
          </w:p>
        </w:tc>
        <w:tc>
          <w:tcPr>
            <w:tcW w:w="850" w:type="dxa"/>
          </w:tcPr>
          <w:p w14:paraId="44CF84B3" w14:textId="77777777" w:rsidR="00117733" w:rsidRPr="00E8740E" w:rsidRDefault="00117733" w:rsidP="00117733">
            <w:pPr>
              <w:pStyle w:val="ConsPlusNonformat"/>
              <w:widowControl/>
              <w:jc w:val="center"/>
              <w:rPr>
                <w:rFonts w:ascii="Times New Roman" w:hAnsi="Times New Roman" w:cs="Times New Roman"/>
                <w:sz w:val="22"/>
                <w:szCs w:val="22"/>
              </w:rPr>
            </w:pPr>
          </w:p>
        </w:tc>
        <w:tc>
          <w:tcPr>
            <w:tcW w:w="851" w:type="dxa"/>
          </w:tcPr>
          <w:p w14:paraId="68228F7B" w14:textId="77777777" w:rsidR="00117733" w:rsidRPr="00E8740E" w:rsidRDefault="00117733" w:rsidP="00117733">
            <w:pPr>
              <w:pStyle w:val="ConsPlusNonformat"/>
              <w:widowControl/>
              <w:jc w:val="center"/>
              <w:rPr>
                <w:rFonts w:ascii="Times New Roman" w:hAnsi="Times New Roman" w:cs="Times New Roman"/>
                <w:sz w:val="22"/>
                <w:szCs w:val="22"/>
              </w:rPr>
            </w:pPr>
          </w:p>
        </w:tc>
        <w:tc>
          <w:tcPr>
            <w:tcW w:w="850" w:type="dxa"/>
          </w:tcPr>
          <w:p w14:paraId="10E75454" w14:textId="77777777" w:rsidR="00117733" w:rsidRPr="00E8740E" w:rsidRDefault="00117733" w:rsidP="00117733">
            <w:pPr>
              <w:pStyle w:val="ConsPlusNonformat"/>
              <w:widowControl/>
              <w:jc w:val="center"/>
              <w:rPr>
                <w:rFonts w:ascii="Times New Roman" w:hAnsi="Times New Roman" w:cs="Times New Roman"/>
                <w:sz w:val="22"/>
                <w:szCs w:val="22"/>
              </w:rPr>
            </w:pPr>
          </w:p>
        </w:tc>
        <w:tc>
          <w:tcPr>
            <w:tcW w:w="851" w:type="dxa"/>
          </w:tcPr>
          <w:p w14:paraId="159ACA8C" w14:textId="77777777" w:rsidR="00117733" w:rsidRPr="00E8740E" w:rsidRDefault="00117733" w:rsidP="00117733">
            <w:pPr>
              <w:pStyle w:val="ConsPlusNonformat"/>
              <w:widowControl/>
              <w:jc w:val="center"/>
              <w:rPr>
                <w:rFonts w:ascii="Times New Roman" w:hAnsi="Times New Roman" w:cs="Times New Roman"/>
                <w:sz w:val="22"/>
                <w:szCs w:val="22"/>
              </w:rPr>
            </w:pPr>
          </w:p>
        </w:tc>
        <w:tc>
          <w:tcPr>
            <w:tcW w:w="850" w:type="dxa"/>
          </w:tcPr>
          <w:p w14:paraId="2041946F" w14:textId="77777777" w:rsidR="00117733" w:rsidRPr="00E8740E" w:rsidRDefault="00117733" w:rsidP="00117733">
            <w:pPr>
              <w:pStyle w:val="ConsPlusNonformat"/>
              <w:widowControl/>
              <w:jc w:val="center"/>
              <w:rPr>
                <w:rFonts w:ascii="Times New Roman" w:hAnsi="Times New Roman" w:cs="Times New Roman"/>
                <w:sz w:val="22"/>
                <w:szCs w:val="22"/>
              </w:rPr>
            </w:pPr>
          </w:p>
        </w:tc>
        <w:tc>
          <w:tcPr>
            <w:tcW w:w="850" w:type="dxa"/>
          </w:tcPr>
          <w:p w14:paraId="6E5920E4" w14:textId="0ED5198B" w:rsidR="00117733" w:rsidRPr="00E8740E" w:rsidRDefault="00117733" w:rsidP="00117733">
            <w:pPr>
              <w:pStyle w:val="ConsPlusNonformat"/>
              <w:widowControl/>
              <w:jc w:val="center"/>
              <w:rPr>
                <w:rFonts w:ascii="Times New Roman" w:hAnsi="Times New Roman" w:cs="Times New Roman"/>
                <w:sz w:val="22"/>
                <w:szCs w:val="22"/>
              </w:rPr>
            </w:pPr>
          </w:p>
        </w:tc>
      </w:tr>
      <w:tr w:rsidR="00117733" w:rsidRPr="00E8740E" w14:paraId="235951A6" w14:textId="77777777" w:rsidTr="00117733">
        <w:tc>
          <w:tcPr>
            <w:tcW w:w="568" w:type="dxa"/>
            <w:vMerge/>
          </w:tcPr>
          <w:p w14:paraId="13B8A53F" w14:textId="77777777" w:rsidR="00117733" w:rsidRDefault="00117733" w:rsidP="00117733">
            <w:pPr>
              <w:pStyle w:val="ConsPlusNonformat"/>
              <w:widowControl/>
              <w:rPr>
                <w:rFonts w:ascii="Times New Roman" w:hAnsi="Times New Roman" w:cs="Times New Roman"/>
                <w:sz w:val="22"/>
                <w:szCs w:val="22"/>
              </w:rPr>
            </w:pPr>
          </w:p>
        </w:tc>
        <w:tc>
          <w:tcPr>
            <w:tcW w:w="4848" w:type="dxa"/>
            <w:vAlign w:val="center"/>
          </w:tcPr>
          <w:p w14:paraId="2DA80FE5" w14:textId="06735E25" w:rsidR="00117733" w:rsidRPr="00E74B96" w:rsidRDefault="00117733" w:rsidP="00117733">
            <w:pPr>
              <w:pStyle w:val="ConsPlusNonformat"/>
              <w:widowControl/>
              <w:ind w:firstLine="317"/>
              <w:rPr>
                <w:rFonts w:ascii="Times New Roman" w:hAnsi="Times New Roman" w:cs="Times New Roman"/>
                <w:i/>
                <w:sz w:val="22"/>
                <w:szCs w:val="22"/>
              </w:rPr>
            </w:pPr>
            <w:r w:rsidRPr="00E74B96">
              <w:rPr>
                <w:rFonts w:ascii="Times New Roman" w:hAnsi="Times New Roman" w:cs="Times New Roman"/>
                <w:i/>
                <w:sz w:val="22"/>
                <w:szCs w:val="22"/>
              </w:rPr>
              <w:t>птицеводы</w:t>
            </w:r>
          </w:p>
        </w:tc>
        <w:tc>
          <w:tcPr>
            <w:tcW w:w="850" w:type="dxa"/>
          </w:tcPr>
          <w:p w14:paraId="23768BE6" w14:textId="77777777" w:rsidR="00117733" w:rsidRPr="00E8740E" w:rsidRDefault="00117733" w:rsidP="00117733">
            <w:pPr>
              <w:pStyle w:val="ConsPlusNonformat"/>
              <w:widowControl/>
              <w:jc w:val="center"/>
              <w:rPr>
                <w:rFonts w:ascii="Times New Roman" w:hAnsi="Times New Roman" w:cs="Times New Roman"/>
                <w:sz w:val="22"/>
                <w:szCs w:val="22"/>
              </w:rPr>
            </w:pPr>
          </w:p>
        </w:tc>
        <w:tc>
          <w:tcPr>
            <w:tcW w:w="851" w:type="dxa"/>
          </w:tcPr>
          <w:p w14:paraId="15E1C9E1" w14:textId="77777777" w:rsidR="00117733" w:rsidRPr="00E8740E" w:rsidRDefault="00117733" w:rsidP="00117733">
            <w:pPr>
              <w:pStyle w:val="ConsPlusNonformat"/>
              <w:widowControl/>
              <w:jc w:val="center"/>
              <w:rPr>
                <w:rFonts w:ascii="Times New Roman" w:hAnsi="Times New Roman" w:cs="Times New Roman"/>
                <w:sz w:val="22"/>
                <w:szCs w:val="22"/>
              </w:rPr>
            </w:pPr>
          </w:p>
        </w:tc>
        <w:tc>
          <w:tcPr>
            <w:tcW w:w="850" w:type="dxa"/>
          </w:tcPr>
          <w:p w14:paraId="120A6F9E" w14:textId="77777777" w:rsidR="00117733" w:rsidRPr="00E8740E" w:rsidRDefault="00117733" w:rsidP="00117733">
            <w:pPr>
              <w:pStyle w:val="ConsPlusNonformat"/>
              <w:widowControl/>
              <w:jc w:val="center"/>
              <w:rPr>
                <w:rFonts w:ascii="Times New Roman" w:hAnsi="Times New Roman" w:cs="Times New Roman"/>
                <w:sz w:val="22"/>
                <w:szCs w:val="22"/>
              </w:rPr>
            </w:pPr>
          </w:p>
        </w:tc>
        <w:tc>
          <w:tcPr>
            <w:tcW w:w="851" w:type="dxa"/>
          </w:tcPr>
          <w:p w14:paraId="3568C0B0" w14:textId="77777777" w:rsidR="00117733" w:rsidRPr="00E8740E" w:rsidRDefault="00117733" w:rsidP="00117733">
            <w:pPr>
              <w:pStyle w:val="ConsPlusNonformat"/>
              <w:widowControl/>
              <w:jc w:val="center"/>
              <w:rPr>
                <w:rFonts w:ascii="Times New Roman" w:hAnsi="Times New Roman" w:cs="Times New Roman"/>
                <w:sz w:val="22"/>
                <w:szCs w:val="22"/>
              </w:rPr>
            </w:pPr>
          </w:p>
        </w:tc>
        <w:tc>
          <w:tcPr>
            <w:tcW w:w="850" w:type="dxa"/>
          </w:tcPr>
          <w:p w14:paraId="7D1AF223" w14:textId="77777777" w:rsidR="00117733" w:rsidRPr="00E8740E" w:rsidRDefault="00117733" w:rsidP="00117733">
            <w:pPr>
              <w:pStyle w:val="ConsPlusNonformat"/>
              <w:widowControl/>
              <w:jc w:val="center"/>
              <w:rPr>
                <w:rFonts w:ascii="Times New Roman" w:hAnsi="Times New Roman" w:cs="Times New Roman"/>
                <w:sz w:val="22"/>
                <w:szCs w:val="22"/>
              </w:rPr>
            </w:pPr>
          </w:p>
        </w:tc>
        <w:tc>
          <w:tcPr>
            <w:tcW w:w="850" w:type="dxa"/>
          </w:tcPr>
          <w:p w14:paraId="0EB4F3EF" w14:textId="0EE833E1" w:rsidR="00117733" w:rsidRPr="00E8740E" w:rsidRDefault="00117733" w:rsidP="00117733">
            <w:pPr>
              <w:pStyle w:val="ConsPlusNonformat"/>
              <w:widowControl/>
              <w:jc w:val="center"/>
              <w:rPr>
                <w:rFonts w:ascii="Times New Roman" w:hAnsi="Times New Roman" w:cs="Times New Roman"/>
                <w:sz w:val="22"/>
                <w:szCs w:val="22"/>
              </w:rPr>
            </w:pPr>
          </w:p>
        </w:tc>
      </w:tr>
      <w:tr w:rsidR="00117733" w:rsidRPr="00E8740E" w14:paraId="4461B99F" w14:textId="77777777" w:rsidTr="00117733">
        <w:tc>
          <w:tcPr>
            <w:tcW w:w="568" w:type="dxa"/>
            <w:vMerge/>
          </w:tcPr>
          <w:p w14:paraId="216B9145" w14:textId="77777777" w:rsidR="00117733" w:rsidRDefault="00117733" w:rsidP="00117733">
            <w:pPr>
              <w:pStyle w:val="ConsPlusNonformat"/>
              <w:widowControl/>
              <w:rPr>
                <w:rFonts w:ascii="Times New Roman" w:hAnsi="Times New Roman" w:cs="Times New Roman"/>
                <w:sz w:val="22"/>
                <w:szCs w:val="22"/>
              </w:rPr>
            </w:pPr>
          </w:p>
        </w:tc>
        <w:tc>
          <w:tcPr>
            <w:tcW w:w="4848" w:type="dxa"/>
            <w:vAlign w:val="center"/>
          </w:tcPr>
          <w:p w14:paraId="36B0C46E" w14:textId="12EF59C2" w:rsidR="00117733" w:rsidRPr="00E74B96" w:rsidRDefault="00117733" w:rsidP="00117733">
            <w:pPr>
              <w:pStyle w:val="ConsPlusNonformat"/>
              <w:widowControl/>
              <w:ind w:firstLine="317"/>
              <w:rPr>
                <w:rFonts w:ascii="Times New Roman" w:hAnsi="Times New Roman" w:cs="Times New Roman"/>
                <w:i/>
                <w:sz w:val="22"/>
                <w:szCs w:val="22"/>
              </w:rPr>
            </w:pPr>
            <w:r w:rsidRPr="00E74B96">
              <w:rPr>
                <w:rFonts w:ascii="Times New Roman" w:hAnsi="Times New Roman" w:cs="Times New Roman"/>
                <w:i/>
                <w:sz w:val="22"/>
                <w:szCs w:val="22"/>
              </w:rPr>
              <w:t>коневоды</w:t>
            </w:r>
          </w:p>
        </w:tc>
        <w:tc>
          <w:tcPr>
            <w:tcW w:w="850" w:type="dxa"/>
          </w:tcPr>
          <w:p w14:paraId="366C8AED" w14:textId="77777777" w:rsidR="00117733" w:rsidRPr="00E8740E" w:rsidRDefault="00117733" w:rsidP="00117733">
            <w:pPr>
              <w:pStyle w:val="ConsPlusNonformat"/>
              <w:widowControl/>
              <w:jc w:val="center"/>
              <w:rPr>
                <w:rFonts w:ascii="Times New Roman" w:hAnsi="Times New Roman" w:cs="Times New Roman"/>
                <w:sz w:val="22"/>
                <w:szCs w:val="22"/>
              </w:rPr>
            </w:pPr>
          </w:p>
        </w:tc>
        <w:tc>
          <w:tcPr>
            <w:tcW w:w="851" w:type="dxa"/>
          </w:tcPr>
          <w:p w14:paraId="7D1A6D34" w14:textId="77777777" w:rsidR="00117733" w:rsidRPr="00E8740E" w:rsidRDefault="00117733" w:rsidP="00117733">
            <w:pPr>
              <w:pStyle w:val="ConsPlusNonformat"/>
              <w:widowControl/>
              <w:jc w:val="center"/>
              <w:rPr>
                <w:rFonts w:ascii="Times New Roman" w:hAnsi="Times New Roman" w:cs="Times New Roman"/>
                <w:sz w:val="22"/>
                <w:szCs w:val="22"/>
              </w:rPr>
            </w:pPr>
          </w:p>
        </w:tc>
        <w:tc>
          <w:tcPr>
            <w:tcW w:w="850" w:type="dxa"/>
          </w:tcPr>
          <w:p w14:paraId="79DC4C30" w14:textId="77777777" w:rsidR="00117733" w:rsidRPr="00E8740E" w:rsidRDefault="00117733" w:rsidP="00117733">
            <w:pPr>
              <w:pStyle w:val="ConsPlusNonformat"/>
              <w:widowControl/>
              <w:jc w:val="center"/>
              <w:rPr>
                <w:rFonts w:ascii="Times New Roman" w:hAnsi="Times New Roman" w:cs="Times New Roman"/>
                <w:sz w:val="22"/>
                <w:szCs w:val="22"/>
              </w:rPr>
            </w:pPr>
          </w:p>
        </w:tc>
        <w:tc>
          <w:tcPr>
            <w:tcW w:w="851" w:type="dxa"/>
          </w:tcPr>
          <w:p w14:paraId="1363C7A6" w14:textId="77777777" w:rsidR="00117733" w:rsidRPr="00E8740E" w:rsidRDefault="00117733" w:rsidP="00117733">
            <w:pPr>
              <w:pStyle w:val="ConsPlusNonformat"/>
              <w:widowControl/>
              <w:jc w:val="center"/>
              <w:rPr>
                <w:rFonts w:ascii="Times New Roman" w:hAnsi="Times New Roman" w:cs="Times New Roman"/>
                <w:sz w:val="22"/>
                <w:szCs w:val="22"/>
              </w:rPr>
            </w:pPr>
          </w:p>
        </w:tc>
        <w:tc>
          <w:tcPr>
            <w:tcW w:w="850" w:type="dxa"/>
          </w:tcPr>
          <w:p w14:paraId="5091EB3E" w14:textId="77777777" w:rsidR="00117733" w:rsidRPr="00E8740E" w:rsidRDefault="00117733" w:rsidP="00117733">
            <w:pPr>
              <w:pStyle w:val="ConsPlusNonformat"/>
              <w:widowControl/>
              <w:jc w:val="center"/>
              <w:rPr>
                <w:rFonts w:ascii="Times New Roman" w:hAnsi="Times New Roman" w:cs="Times New Roman"/>
                <w:sz w:val="22"/>
                <w:szCs w:val="22"/>
              </w:rPr>
            </w:pPr>
          </w:p>
        </w:tc>
        <w:tc>
          <w:tcPr>
            <w:tcW w:w="850" w:type="dxa"/>
          </w:tcPr>
          <w:p w14:paraId="75EEE8AB" w14:textId="0DC819C9" w:rsidR="00117733" w:rsidRPr="00E8740E" w:rsidRDefault="00117733" w:rsidP="00117733">
            <w:pPr>
              <w:pStyle w:val="ConsPlusNonformat"/>
              <w:widowControl/>
              <w:jc w:val="center"/>
              <w:rPr>
                <w:rFonts w:ascii="Times New Roman" w:hAnsi="Times New Roman" w:cs="Times New Roman"/>
                <w:sz w:val="22"/>
                <w:szCs w:val="22"/>
              </w:rPr>
            </w:pPr>
          </w:p>
        </w:tc>
      </w:tr>
      <w:tr w:rsidR="00117733" w:rsidRPr="00E8740E" w14:paraId="740B092B" w14:textId="77777777" w:rsidTr="00117733">
        <w:tc>
          <w:tcPr>
            <w:tcW w:w="568" w:type="dxa"/>
            <w:vMerge/>
          </w:tcPr>
          <w:p w14:paraId="3479E0A9" w14:textId="77777777" w:rsidR="00117733" w:rsidRDefault="00117733" w:rsidP="00117733">
            <w:pPr>
              <w:pStyle w:val="ConsPlusNonformat"/>
              <w:widowControl/>
              <w:rPr>
                <w:rFonts w:ascii="Times New Roman" w:hAnsi="Times New Roman" w:cs="Times New Roman"/>
                <w:sz w:val="22"/>
                <w:szCs w:val="22"/>
              </w:rPr>
            </w:pPr>
          </w:p>
        </w:tc>
        <w:tc>
          <w:tcPr>
            <w:tcW w:w="4848" w:type="dxa"/>
            <w:vAlign w:val="center"/>
          </w:tcPr>
          <w:p w14:paraId="42AC82AB" w14:textId="03531051" w:rsidR="00117733" w:rsidRPr="00E74B96" w:rsidRDefault="00117733" w:rsidP="00117733">
            <w:pPr>
              <w:pStyle w:val="ConsPlusNonformat"/>
              <w:widowControl/>
              <w:ind w:firstLine="317"/>
              <w:rPr>
                <w:rFonts w:ascii="Times New Roman" w:hAnsi="Times New Roman" w:cs="Times New Roman"/>
                <w:i/>
                <w:sz w:val="22"/>
                <w:szCs w:val="22"/>
              </w:rPr>
            </w:pPr>
            <w:r w:rsidRPr="00E74B96">
              <w:rPr>
                <w:rFonts w:ascii="Times New Roman" w:hAnsi="Times New Roman" w:cs="Times New Roman"/>
                <w:i/>
                <w:sz w:val="22"/>
                <w:szCs w:val="22"/>
              </w:rPr>
              <w:t>оленеводы</w:t>
            </w:r>
          </w:p>
        </w:tc>
        <w:tc>
          <w:tcPr>
            <w:tcW w:w="850" w:type="dxa"/>
          </w:tcPr>
          <w:p w14:paraId="6F1DBAB3" w14:textId="77777777" w:rsidR="00117733" w:rsidRPr="00E8740E" w:rsidRDefault="00117733" w:rsidP="00117733">
            <w:pPr>
              <w:pStyle w:val="ConsPlusNonformat"/>
              <w:widowControl/>
              <w:jc w:val="center"/>
              <w:rPr>
                <w:rFonts w:ascii="Times New Roman" w:hAnsi="Times New Roman" w:cs="Times New Roman"/>
                <w:sz w:val="22"/>
                <w:szCs w:val="22"/>
              </w:rPr>
            </w:pPr>
          </w:p>
        </w:tc>
        <w:tc>
          <w:tcPr>
            <w:tcW w:w="851" w:type="dxa"/>
          </w:tcPr>
          <w:p w14:paraId="62906A66" w14:textId="77777777" w:rsidR="00117733" w:rsidRPr="00E8740E" w:rsidRDefault="00117733" w:rsidP="00117733">
            <w:pPr>
              <w:pStyle w:val="ConsPlusNonformat"/>
              <w:widowControl/>
              <w:jc w:val="center"/>
              <w:rPr>
                <w:rFonts w:ascii="Times New Roman" w:hAnsi="Times New Roman" w:cs="Times New Roman"/>
                <w:sz w:val="22"/>
                <w:szCs w:val="22"/>
              </w:rPr>
            </w:pPr>
          </w:p>
        </w:tc>
        <w:tc>
          <w:tcPr>
            <w:tcW w:w="850" w:type="dxa"/>
          </w:tcPr>
          <w:p w14:paraId="594EB12E" w14:textId="77777777" w:rsidR="00117733" w:rsidRPr="00E8740E" w:rsidRDefault="00117733" w:rsidP="00117733">
            <w:pPr>
              <w:pStyle w:val="ConsPlusNonformat"/>
              <w:widowControl/>
              <w:jc w:val="center"/>
              <w:rPr>
                <w:rFonts w:ascii="Times New Roman" w:hAnsi="Times New Roman" w:cs="Times New Roman"/>
                <w:sz w:val="22"/>
                <w:szCs w:val="22"/>
              </w:rPr>
            </w:pPr>
          </w:p>
        </w:tc>
        <w:tc>
          <w:tcPr>
            <w:tcW w:w="851" w:type="dxa"/>
          </w:tcPr>
          <w:p w14:paraId="3AF021A8" w14:textId="77777777" w:rsidR="00117733" w:rsidRPr="00E8740E" w:rsidRDefault="00117733" w:rsidP="00117733">
            <w:pPr>
              <w:pStyle w:val="ConsPlusNonformat"/>
              <w:widowControl/>
              <w:jc w:val="center"/>
              <w:rPr>
                <w:rFonts w:ascii="Times New Roman" w:hAnsi="Times New Roman" w:cs="Times New Roman"/>
                <w:sz w:val="22"/>
                <w:szCs w:val="22"/>
              </w:rPr>
            </w:pPr>
          </w:p>
        </w:tc>
        <w:tc>
          <w:tcPr>
            <w:tcW w:w="850" w:type="dxa"/>
          </w:tcPr>
          <w:p w14:paraId="0CCDC120" w14:textId="77777777" w:rsidR="00117733" w:rsidRPr="00E8740E" w:rsidRDefault="00117733" w:rsidP="00117733">
            <w:pPr>
              <w:pStyle w:val="ConsPlusNonformat"/>
              <w:widowControl/>
              <w:jc w:val="center"/>
              <w:rPr>
                <w:rFonts w:ascii="Times New Roman" w:hAnsi="Times New Roman" w:cs="Times New Roman"/>
                <w:sz w:val="22"/>
                <w:szCs w:val="22"/>
              </w:rPr>
            </w:pPr>
          </w:p>
        </w:tc>
        <w:tc>
          <w:tcPr>
            <w:tcW w:w="850" w:type="dxa"/>
          </w:tcPr>
          <w:p w14:paraId="2947EBBF" w14:textId="08FA7E59" w:rsidR="00117733" w:rsidRPr="00E8740E" w:rsidRDefault="00117733" w:rsidP="00117733">
            <w:pPr>
              <w:pStyle w:val="ConsPlusNonformat"/>
              <w:widowControl/>
              <w:jc w:val="center"/>
              <w:rPr>
                <w:rFonts w:ascii="Times New Roman" w:hAnsi="Times New Roman" w:cs="Times New Roman"/>
                <w:sz w:val="22"/>
                <w:szCs w:val="22"/>
              </w:rPr>
            </w:pPr>
          </w:p>
        </w:tc>
      </w:tr>
      <w:tr w:rsidR="00117733" w:rsidRPr="00E8740E" w14:paraId="4148D77A" w14:textId="77777777" w:rsidTr="00117733">
        <w:tc>
          <w:tcPr>
            <w:tcW w:w="568" w:type="dxa"/>
            <w:vMerge/>
          </w:tcPr>
          <w:p w14:paraId="53F98881" w14:textId="77777777" w:rsidR="00117733" w:rsidRDefault="00117733" w:rsidP="00117733">
            <w:pPr>
              <w:pStyle w:val="ConsPlusNonformat"/>
              <w:widowControl/>
              <w:rPr>
                <w:rFonts w:ascii="Times New Roman" w:hAnsi="Times New Roman" w:cs="Times New Roman"/>
                <w:sz w:val="22"/>
                <w:szCs w:val="22"/>
              </w:rPr>
            </w:pPr>
          </w:p>
        </w:tc>
        <w:tc>
          <w:tcPr>
            <w:tcW w:w="4848" w:type="dxa"/>
            <w:vAlign w:val="center"/>
          </w:tcPr>
          <w:p w14:paraId="26F69774" w14:textId="5075F1A8" w:rsidR="00117733" w:rsidRPr="00E74B96" w:rsidRDefault="00117733" w:rsidP="00117733">
            <w:pPr>
              <w:pStyle w:val="ConsPlusNonformat"/>
              <w:widowControl/>
              <w:ind w:firstLine="317"/>
              <w:rPr>
                <w:rFonts w:ascii="Times New Roman" w:hAnsi="Times New Roman" w:cs="Times New Roman"/>
                <w:i/>
                <w:sz w:val="22"/>
                <w:szCs w:val="22"/>
              </w:rPr>
            </w:pPr>
            <w:r w:rsidRPr="00E74B96">
              <w:rPr>
                <w:rFonts w:ascii="Times New Roman" w:hAnsi="Times New Roman" w:cs="Times New Roman"/>
                <w:i/>
                <w:sz w:val="22"/>
                <w:szCs w:val="22"/>
              </w:rPr>
              <w:t>руководители</w:t>
            </w:r>
          </w:p>
        </w:tc>
        <w:tc>
          <w:tcPr>
            <w:tcW w:w="850" w:type="dxa"/>
          </w:tcPr>
          <w:p w14:paraId="5D1D07C5" w14:textId="77777777" w:rsidR="00117733" w:rsidRPr="00E8740E" w:rsidRDefault="00117733" w:rsidP="00117733">
            <w:pPr>
              <w:pStyle w:val="ConsPlusNonformat"/>
              <w:widowControl/>
              <w:jc w:val="center"/>
              <w:rPr>
                <w:rFonts w:ascii="Times New Roman" w:hAnsi="Times New Roman" w:cs="Times New Roman"/>
                <w:sz w:val="22"/>
                <w:szCs w:val="22"/>
              </w:rPr>
            </w:pPr>
          </w:p>
        </w:tc>
        <w:tc>
          <w:tcPr>
            <w:tcW w:w="851" w:type="dxa"/>
          </w:tcPr>
          <w:p w14:paraId="3DBFE71C" w14:textId="77777777" w:rsidR="00117733" w:rsidRPr="00E8740E" w:rsidRDefault="00117733" w:rsidP="00117733">
            <w:pPr>
              <w:pStyle w:val="ConsPlusNonformat"/>
              <w:widowControl/>
              <w:jc w:val="center"/>
              <w:rPr>
                <w:rFonts w:ascii="Times New Roman" w:hAnsi="Times New Roman" w:cs="Times New Roman"/>
                <w:sz w:val="22"/>
                <w:szCs w:val="22"/>
              </w:rPr>
            </w:pPr>
          </w:p>
        </w:tc>
        <w:tc>
          <w:tcPr>
            <w:tcW w:w="850" w:type="dxa"/>
          </w:tcPr>
          <w:p w14:paraId="0611EF26" w14:textId="77777777" w:rsidR="00117733" w:rsidRPr="00E8740E" w:rsidRDefault="00117733" w:rsidP="00117733">
            <w:pPr>
              <w:pStyle w:val="ConsPlusNonformat"/>
              <w:widowControl/>
              <w:jc w:val="center"/>
              <w:rPr>
                <w:rFonts w:ascii="Times New Roman" w:hAnsi="Times New Roman" w:cs="Times New Roman"/>
                <w:sz w:val="22"/>
                <w:szCs w:val="22"/>
              </w:rPr>
            </w:pPr>
          </w:p>
        </w:tc>
        <w:tc>
          <w:tcPr>
            <w:tcW w:w="851" w:type="dxa"/>
          </w:tcPr>
          <w:p w14:paraId="79102D56" w14:textId="77777777" w:rsidR="00117733" w:rsidRPr="00E8740E" w:rsidRDefault="00117733" w:rsidP="00117733">
            <w:pPr>
              <w:pStyle w:val="ConsPlusNonformat"/>
              <w:widowControl/>
              <w:jc w:val="center"/>
              <w:rPr>
                <w:rFonts w:ascii="Times New Roman" w:hAnsi="Times New Roman" w:cs="Times New Roman"/>
                <w:sz w:val="22"/>
                <w:szCs w:val="22"/>
              </w:rPr>
            </w:pPr>
          </w:p>
        </w:tc>
        <w:tc>
          <w:tcPr>
            <w:tcW w:w="850" w:type="dxa"/>
          </w:tcPr>
          <w:p w14:paraId="7E6076D4" w14:textId="77777777" w:rsidR="00117733" w:rsidRPr="00E8740E" w:rsidRDefault="00117733" w:rsidP="00117733">
            <w:pPr>
              <w:pStyle w:val="ConsPlusNonformat"/>
              <w:widowControl/>
              <w:jc w:val="center"/>
              <w:rPr>
                <w:rFonts w:ascii="Times New Roman" w:hAnsi="Times New Roman" w:cs="Times New Roman"/>
                <w:sz w:val="22"/>
                <w:szCs w:val="22"/>
              </w:rPr>
            </w:pPr>
          </w:p>
        </w:tc>
        <w:tc>
          <w:tcPr>
            <w:tcW w:w="850" w:type="dxa"/>
          </w:tcPr>
          <w:p w14:paraId="7CA846B5" w14:textId="4C76A338" w:rsidR="00117733" w:rsidRPr="00E8740E" w:rsidRDefault="00117733" w:rsidP="00117733">
            <w:pPr>
              <w:pStyle w:val="ConsPlusNonformat"/>
              <w:widowControl/>
              <w:jc w:val="center"/>
              <w:rPr>
                <w:rFonts w:ascii="Times New Roman" w:hAnsi="Times New Roman" w:cs="Times New Roman"/>
                <w:sz w:val="22"/>
                <w:szCs w:val="22"/>
              </w:rPr>
            </w:pPr>
          </w:p>
        </w:tc>
      </w:tr>
      <w:tr w:rsidR="00117733" w:rsidRPr="00E8740E" w14:paraId="38E9EA98" w14:textId="77777777" w:rsidTr="00117733">
        <w:tc>
          <w:tcPr>
            <w:tcW w:w="568" w:type="dxa"/>
            <w:vMerge/>
          </w:tcPr>
          <w:p w14:paraId="30159307" w14:textId="77777777" w:rsidR="00117733" w:rsidRDefault="00117733" w:rsidP="00117733">
            <w:pPr>
              <w:pStyle w:val="ConsPlusNonformat"/>
              <w:widowControl/>
              <w:rPr>
                <w:rFonts w:ascii="Times New Roman" w:hAnsi="Times New Roman" w:cs="Times New Roman"/>
                <w:sz w:val="22"/>
                <w:szCs w:val="22"/>
              </w:rPr>
            </w:pPr>
          </w:p>
        </w:tc>
        <w:tc>
          <w:tcPr>
            <w:tcW w:w="4848" w:type="dxa"/>
            <w:vAlign w:val="center"/>
          </w:tcPr>
          <w:p w14:paraId="46B63DA6" w14:textId="1409A119" w:rsidR="00117733" w:rsidRPr="00E74B96" w:rsidRDefault="00117733" w:rsidP="00117733">
            <w:pPr>
              <w:pStyle w:val="ConsPlusNonformat"/>
              <w:widowControl/>
              <w:ind w:firstLine="317"/>
              <w:rPr>
                <w:rFonts w:ascii="Times New Roman" w:hAnsi="Times New Roman" w:cs="Times New Roman"/>
                <w:i/>
                <w:sz w:val="22"/>
                <w:szCs w:val="22"/>
              </w:rPr>
            </w:pPr>
            <w:r w:rsidRPr="00E74B96">
              <w:rPr>
                <w:rFonts w:ascii="Times New Roman" w:hAnsi="Times New Roman" w:cs="Times New Roman"/>
                <w:i/>
                <w:sz w:val="22"/>
                <w:szCs w:val="22"/>
              </w:rPr>
              <w:t xml:space="preserve">специалисты          </w:t>
            </w:r>
          </w:p>
        </w:tc>
        <w:tc>
          <w:tcPr>
            <w:tcW w:w="850" w:type="dxa"/>
          </w:tcPr>
          <w:p w14:paraId="5867D56E" w14:textId="77777777" w:rsidR="00117733" w:rsidRPr="00E8740E" w:rsidRDefault="00117733" w:rsidP="00117733">
            <w:pPr>
              <w:pStyle w:val="ConsPlusNonformat"/>
              <w:widowControl/>
              <w:jc w:val="center"/>
              <w:rPr>
                <w:rFonts w:ascii="Times New Roman" w:hAnsi="Times New Roman" w:cs="Times New Roman"/>
                <w:sz w:val="22"/>
                <w:szCs w:val="22"/>
              </w:rPr>
            </w:pPr>
          </w:p>
        </w:tc>
        <w:tc>
          <w:tcPr>
            <w:tcW w:w="851" w:type="dxa"/>
          </w:tcPr>
          <w:p w14:paraId="2273CBC8" w14:textId="77777777" w:rsidR="00117733" w:rsidRPr="00E8740E" w:rsidRDefault="00117733" w:rsidP="00117733">
            <w:pPr>
              <w:pStyle w:val="ConsPlusNonformat"/>
              <w:widowControl/>
              <w:jc w:val="center"/>
              <w:rPr>
                <w:rFonts w:ascii="Times New Roman" w:hAnsi="Times New Roman" w:cs="Times New Roman"/>
                <w:sz w:val="22"/>
                <w:szCs w:val="22"/>
              </w:rPr>
            </w:pPr>
          </w:p>
        </w:tc>
        <w:tc>
          <w:tcPr>
            <w:tcW w:w="850" w:type="dxa"/>
          </w:tcPr>
          <w:p w14:paraId="4F5D83EF" w14:textId="77777777" w:rsidR="00117733" w:rsidRPr="00E8740E" w:rsidRDefault="00117733" w:rsidP="00117733">
            <w:pPr>
              <w:pStyle w:val="ConsPlusNonformat"/>
              <w:widowControl/>
              <w:jc w:val="center"/>
              <w:rPr>
                <w:rFonts w:ascii="Times New Roman" w:hAnsi="Times New Roman" w:cs="Times New Roman"/>
                <w:sz w:val="22"/>
                <w:szCs w:val="22"/>
              </w:rPr>
            </w:pPr>
          </w:p>
        </w:tc>
        <w:tc>
          <w:tcPr>
            <w:tcW w:w="851" w:type="dxa"/>
          </w:tcPr>
          <w:p w14:paraId="519B3E37" w14:textId="77777777" w:rsidR="00117733" w:rsidRPr="00E8740E" w:rsidRDefault="00117733" w:rsidP="00117733">
            <w:pPr>
              <w:pStyle w:val="ConsPlusNonformat"/>
              <w:widowControl/>
              <w:jc w:val="center"/>
              <w:rPr>
                <w:rFonts w:ascii="Times New Roman" w:hAnsi="Times New Roman" w:cs="Times New Roman"/>
                <w:sz w:val="22"/>
                <w:szCs w:val="22"/>
              </w:rPr>
            </w:pPr>
          </w:p>
        </w:tc>
        <w:tc>
          <w:tcPr>
            <w:tcW w:w="850" w:type="dxa"/>
          </w:tcPr>
          <w:p w14:paraId="19325B60" w14:textId="77777777" w:rsidR="00117733" w:rsidRPr="00E8740E" w:rsidRDefault="00117733" w:rsidP="00117733">
            <w:pPr>
              <w:pStyle w:val="ConsPlusNonformat"/>
              <w:widowControl/>
              <w:jc w:val="center"/>
              <w:rPr>
                <w:rFonts w:ascii="Times New Roman" w:hAnsi="Times New Roman" w:cs="Times New Roman"/>
                <w:sz w:val="22"/>
                <w:szCs w:val="22"/>
              </w:rPr>
            </w:pPr>
          </w:p>
        </w:tc>
        <w:tc>
          <w:tcPr>
            <w:tcW w:w="850" w:type="dxa"/>
          </w:tcPr>
          <w:p w14:paraId="4BAEAE61" w14:textId="55BB9AE6" w:rsidR="00117733" w:rsidRPr="00E8740E" w:rsidRDefault="00117733" w:rsidP="00117733">
            <w:pPr>
              <w:pStyle w:val="ConsPlusNonformat"/>
              <w:widowControl/>
              <w:jc w:val="center"/>
              <w:rPr>
                <w:rFonts w:ascii="Times New Roman" w:hAnsi="Times New Roman" w:cs="Times New Roman"/>
                <w:sz w:val="22"/>
                <w:szCs w:val="22"/>
              </w:rPr>
            </w:pPr>
          </w:p>
        </w:tc>
      </w:tr>
      <w:tr w:rsidR="00117733" w:rsidRPr="00E8740E" w14:paraId="57640649" w14:textId="77777777" w:rsidTr="00117733">
        <w:tc>
          <w:tcPr>
            <w:tcW w:w="568" w:type="dxa"/>
            <w:vMerge/>
          </w:tcPr>
          <w:p w14:paraId="3A3DF620" w14:textId="77777777" w:rsidR="00117733" w:rsidRDefault="00117733" w:rsidP="00117733">
            <w:pPr>
              <w:pStyle w:val="ConsPlusNonformat"/>
              <w:widowControl/>
              <w:rPr>
                <w:rFonts w:ascii="Times New Roman" w:hAnsi="Times New Roman" w:cs="Times New Roman"/>
                <w:sz w:val="22"/>
                <w:szCs w:val="22"/>
              </w:rPr>
            </w:pPr>
          </w:p>
        </w:tc>
        <w:tc>
          <w:tcPr>
            <w:tcW w:w="4848" w:type="dxa"/>
          </w:tcPr>
          <w:p w14:paraId="7618046F" w14:textId="3CC0DEFC" w:rsidR="00117733" w:rsidRPr="00E74B96" w:rsidRDefault="00117733" w:rsidP="00117733">
            <w:pPr>
              <w:pStyle w:val="ConsPlusNonformat"/>
              <w:widowControl/>
              <w:ind w:firstLine="317"/>
              <w:rPr>
                <w:rFonts w:ascii="Times New Roman" w:hAnsi="Times New Roman" w:cs="Times New Roman"/>
                <w:i/>
                <w:sz w:val="22"/>
                <w:szCs w:val="22"/>
              </w:rPr>
            </w:pPr>
            <w:r w:rsidRPr="00E74B96">
              <w:rPr>
                <w:rFonts w:ascii="Times New Roman" w:hAnsi="Times New Roman" w:cs="Times New Roman"/>
                <w:i/>
                <w:sz w:val="22"/>
                <w:szCs w:val="22"/>
              </w:rPr>
              <w:t>иные (указать)</w:t>
            </w:r>
          </w:p>
        </w:tc>
        <w:tc>
          <w:tcPr>
            <w:tcW w:w="850" w:type="dxa"/>
          </w:tcPr>
          <w:p w14:paraId="126F1C39" w14:textId="77777777" w:rsidR="00117733" w:rsidRPr="00E8740E" w:rsidRDefault="00117733" w:rsidP="00117733">
            <w:pPr>
              <w:pStyle w:val="ConsPlusNonformat"/>
              <w:widowControl/>
              <w:jc w:val="center"/>
              <w:rPr>
                <w:rFonts w:ascii="Times New Roman" w:hAnsi="Times New Roman" w:cs="Times New Roman"/>
                <w:sz w:val="22"/>
                <w:szCs w:val="22"/>
              </w:rPr>
            </w:pPr>
          </w:p>
        </w:tc>
        <w:tc>
          <w:tcPr>
            <w:tcW w:w="851" w:type="dxa"/>
          </w:tcPr>
          <w:p w14:paraId="4B9A80F6" w14:textId="77777777" w:rsidR="00117733" w:rsidRPr="00E8740E" w:rsidRDefault="00117733" w:rsidP="00117733">
            <w:pPr>
              <w:pStyle w:val="ConsPlusNonformat"/>
              <w:widowControl/>
              <w:jc w:val="center"/>
              <w:rPr>
                <w:rFonts w:ascii="Times New Roman" w:hAnsi="Times New Roman" w:cs="Times New Roman"/>
                <w:sz w:val="22"/>
                <w:szCs w:val="22"/>
              </w:rPr>
            </w:pPr>
          </w:p>
        </w:tc>
        <w:tc>
          <w:tcPr>
            <w:tcW w:w="850" w:type="dxa"/>
          </w:tcPr>
          <w:p w14:paraId="0152376F" w14:textId="77777777" w:rsidR="00117733" w:rsidRPr="00E8740E" w:rsidRDefault="00117733" w:rsidP="00117733">
            <w:pPr>
              <w:pStyle w:val="ConsPlusNonformat"/>
              <w:widowControl/>
              <w:jc w:val="center"/>
              <w:rPr>
                <w:rFonts w:ascii="Times New Roman" w:hAnsi="Times New Roman" w:cs="Times New Roman"/>
                <w:sz w:val="22"/>
                <w:szCs w:val="22"/>
              </w:rPr>
            </w:pPr>
          </w:p>
        </w:tc>
        <w:tc>
          <w:tcPr>
            <w:tcW w:w="851" w:type="dxa"/>
          </w:tcPr>
          <w:p w14:paraId="4A255D8A" w14:textId="77777777" w:rsidR="00117733" w:rsidRPr="00E8740E" w:rsidRDefault="00117733" w:rsidP="00117733">
            <w:pPr>
              <w:pStyle w:val="ConsPlusNonformat"/>
              <w:widowControl/>
              <w:jc w:val="center"/>
              <w:rPr>
                <w:rFonts w:ascii="Times New Roman" w:hAnsi="Times New Roman" w:cs="Times New Roman"/>
                <w:sz w:val="22"/>
                <w:szCs w:val="22"/>
              </w:rPr>
            </w:pPr>
          </w:p>
        </w:tc>
        <w:tc>
          <w:tcPr>
            <w:tcW w:w="850" w:type="dxa"/>
          </w:tcPr>
          <w:p w14:paraId="536C6530" w14:textId="77777777" w:rsidR="00117733" w:rsidRPr="00E8740E" w:rsidRDefault="00117733" w:rsidP="00117733">
            <w:pPr>
              <w:pStyle w:val="ConsPlusNonformat"/>
              <w:widowControl/>
              <w:jc w:val="center"/>
              <w:rPr>
                <w:rFonts w:ascii="Times New Roman" w:hAnsi="Times New Roman" w:cs="Times New Roman"/>
                <w:sz w:val="22"/>
                <w:szCs w:val="22"/>
              </w:rPr>
            </w:pPr>
          </w:p>
        </w:tc>
        <w:tc>
          <w:tcPr>
            <w:tcW w:w="850" w:type="dxa"/>
          </w:tcPr>
          <w:p w14:paraId="1682442A" w14:textId="3BE821FB" w:rsidR="00117733" w:rsidRPr="00E8740E" w:rsidRDefault="00117733" w:rsidP="00117733">
            <w:pPr>
              <w:pStyle w:val="ConsPlusNonformat"/>
              <w:widowControl/>
              <w:jc w:val="center"/>
              <w:rPr>
                <w:rFonts w:ascii="Times New Roman" w:hAnsi="Times New Roman" w:cs="Times New Roman"/>
                <w:sz w:val="22"/>
                <w:szCs w:val="22"/>
              </w:rPr>
            </w:pPr>
          </w:p>
        </w:tc>
      </w:tr>
      <w:tr w:rsidR="00117733" w:rsidRPr="00E8740E" w14:paraId="632F11EE" w14:textId="77777777" w:rsidTr="00117733">
        <w:tc>
          <w:tcPr>
            <w:tcW w:w="568" w:type="dxa"/>
            <w:vMerge/>
          </w:tcPr>
          <w:p w14:paraId="5CF5D747" w14:textId="77777777" w:rsidR="00117733" w:rsidRDefault="00117733" w:rsidP="00117733">
            <w:pPr>
              <w:pStyle w:val="ConsPlusNonformat"/>
              <w:widowControl/>
              <w:rPr>
                <w:rFonts w:ascii="Times New Roman" w:hAnsi="Times New Roman" w:cs="Times New Roman"/>
                <w:sz w:val="22"/>
                <w:szCs w:val="22"/>
              </w:rPr>
            </w:pPr>
          </w:p>
        </w:tc>
        <w:tc>
          <w:tcPr>
            <w:tcW w:w="4848" w:type="dxa"/>
          </w:tcPr>
          <w:p w14:paraId="130EE9A2" w14:textId="77777777" w:rsidR="00117733" w:rsidRDefault="00117733" w:rsidP="00117733">
            <w:pPr>
              <w:pStyle w:val="ConsPlusNonformat"/>
              <w:widowControl/>
              <w:rPr>
                <w:rFonts w:ascii="Times New Roman" w:hAnsi="Times New Roman" w:cs="Times New Roman"/>
                <w:sz w:val="22"/>
                <w:szCs w:val="22"/>
              </w:rPr>
            </w:pPr>
            <w:r>
              <w:rPr>
                <w:rFonts w:ascii="Times New Roman" w:hAnsi="Times New Roman" w:cs="Times New Roman"/>
                <w:sz w:val="22"/>
                <w:szCs w:val="22"/>
              </w:rPr>
              <w:t>в том числе:</w:t>
            </w:r>
          </w:p>
          <w:p w14:paraId="5E50ACDC" w14:textId="7A7C1D17" w:rsidR="00117733" w:rsidRDefault="00117733" w:rsidP="00117733">
            <w:pPr>
              <w:pStyle w:val="ConsPlusNonformat"/>
              <w:widowControl/>
              <w:rPr>
                <w:rFonts w:ascii="Times New Roman" w:hAnsi="Times New Roman" w:cs="Times New Roman"/>
                <w:sz w:val="22"/>
                <w:szCs w:val="22"/>
              </w:rPr>
            </w:pPr>
            <w:r>
              <w:rPr>
                <w:rFonts w:ascii="Times New Roman" w:hAnsi="Times New Roman" w:cs="Times New Roman"/>
                <w:sz w:val="22"/>
                <w:szCs w:val="22"/>
              </w:rPr>
              <w:t>количество принятых работников в рамках гранта, чел.</w:t>
            </w:r>
          </w:p>
        </w:tc>
        <w:tc>
          <w:tcPr>
            <w:tcW w:w="850" w:type="dxa"/>
          </w:tcPr>
          <w:p w14:paraId="58046D9B" w14:textId="77777777" w:rsidR="00117733" w:rsidRPr="00E8740E" w:rsidRDefault="00117733" w:rsidP="00117733">
            <w:pPr>
              <w:pStyle w:val="ConsPlusNonformat"/>
              <w:widowControl/>
              <w:jc w:val="center"/>
              <w:rPr>
                <w:rFonts w:ascii="Times New Roman" w:hAnsi="Times New Roman" w:cs="Times New Roman"/>
                <w:sz w:val="22"/>
                <w:szCs w:val="22"/>
              </w:rPr>
            </w:pPr>
          </w:p>
        </w:tc>
        <w:tc>
          <w:tcPr>
            <w:tcW w:w="851" w:type="dxa"/>
          </w:tcPr>
          <w:p w14:paraId="3CEDAC8C" w14:textId="77777777" w:rsidR="00117733" w:rsidRPr="00E8740E" w:rsidRDefault="00117733" w:rsidP="00117733">
            <w:pPr>
              <w:pStyle w:val="ConsPlusNonformat"/>
              <w:widowControl/>
              <w:jc w:val="center"/>
              <w:rPr>
                <w:rFonts w:ascii="Times New Roman" w:hAnsi="Times New Roman" w:cs="Times New Roman"/>
                <w:sz w:val="22"/>
                <w:szCs w:val="22"/>
              </w:rPr>
            </w:pPr>
          </w:p>
        </w:tc>
        <w:tc>
          <w:tcPr>
            <w:tcW w:w="850" w:type="dxa"/>
          </w:tcPr>
          <w:p w14:paraId="05015D84" w14:textId="77777777" w:rsidR="00117733" w:rsidRPr="00E8740E" w:rsidRDefault="00117733" w:rsidP="00117733">
            <w:pPr>
              <w:pStyle w:val="ConsPlusNonformat"/>
              <w:widowControl/>
              <w:jc w:val="center"/>
              <w:rPr>
                <w:rFonts w:ascii="Times New Roman" w:hAnsi="Times New Roman" w:cs="Times New Roman"/>
                <w:sz w:val="22"/>
                <w:szCs w:val="22"/>
              </w:rPr>
            </w:pPr>
          </w:p>
        </w:tc>
        <w:tc>
          <w:tcPr>
            <w:tcW w:w="851" w:type="dxa"/>
          </w:tcPr>
          <w:p w14:paraId="206D3E96" w14:textId="77777777" w:rsidR="00117733" w:rsidRPr="00E8740E" w:rsidRDefault="00117733" w:rsidP="00117733">
            <w:pPr>
              <w:pStyle w:val="ConsPlusNonformat"/>
              <w:widowControl/>
              <w:jc w:val="center"/>
              <w:rPr>
                <w:rFonts w:ascii="Times New Roman" w:hAnsi="Times New Roman" w:cs="Times New Roman"/>
                <w:sz w:val="22"/>
                <w:szCs w:val="22"/>
              </w:rPr>
            </w:pPr>
          </w:p>
        </w:tc>
        <w:tc>
          <w:tcPr>
            <w:tcW w:w="850" w:type="dxa"/>
          </w:tcPr>
          <w:p w14:paraId="4BA82D3C" w14:textId="77777777" w:rsidR="00117733" w:rsidRPr="00E8740E" w:rsidRDefault="00117733" w:rsidP="00117733">
            <w:pPr>
              <w:pStyle w:val="ConsPlusNonformat"/>
              <w:widowControl/>
              <w:jc w:val="center"/>
              <w:rPr>
                <w:rFonts w:ascii="Times New Roman" w:hAnsi="Times New Roman" w:cs="Times New Roman"/>
                <w:sz w:val="22"/>
                <w:szCs w:val="22"/>
              </w:rPr>
            </w:pPr>
          </w:p>
        </w:tc>
        <w:tc>
          <w:tcPr>
            <w:tcW w:w="850" w:type="dxa"/>
          </w:tcPr>
          <w:p w14:paraId="1A06CBB9" w14:textId="0072B576" w:rsidR="00117733" w:rsidRPr="00E8740E" w:rsidRDefault="00117733" w:rsidP="00117733">
            <w:pPr>
              <w:pStyle w:val="ConsPlusNonformat"/>
              <w:widowControl/>
              <w:jc w:val="center"/>
              <w:rPr>
                <w:rFonts w:ascii="Times New Roman" w:hAnsi="Times New Roman" w:cs="Times New Roman"/>
                <w:sz w:val="22"/>
                <w:szCs w:val="22"/>
              </w:rPr>
            </w:pPr>
          </w:p>
        </w:tc>
      </w:tr>
      <w:tr w:rsidR="00117733" w:rsidRPr="00E8740E" w14:paraId="3DCDA651" w14:textId="77777777" w:rsidTr="00117733">
        <w:tc>
          <w:tcPr>
            <w:tcW w:w="568" w:type="dxa"/>
            <w:vMerge/>
          </w:tcPr>
          <w:p w14:paraId="508785AE" w14:textId="3E25AA0B" w:rsidR="00117733" w:rsidRDefault="00117733" w:rsidP="00117733">
            <w:pPr>
              <w:pStyle w:val="ConsPlusNonformat"/>
              <w:widowControl/>
              <w:rPr>
                <w:rFonts w:ascii="Times New Roman" w:hAnsi="Times New Roman" w:cs="Times New Roman"/>
                <w:sz w:val="22"/>
                <w:szCs w:val="22"/>
              </w:rPr>
            </w:pPr>
          </w:p>
        </w:tc>
        <w:tc>
          <w:tcPr>
            <w:tcW w:w="4848" w:type="dxa"/>
            <w:vAlign w:val="center"/>
          </w:tcPr>
          <w:p w14:paraId="7A204132" w14:textId="2A8C150F" w:rsidR="00117733" w:rsidRDefault="00117733" w:rsidP="00117733">
            <w:pPr>
              <w:pStyle w:val="ConsPlusNonformat"/>
              <w:widowControl/>
              <w:ind w:left="317"/>
              <w:rPr>
                <w:rFonts w:ascii="Times New Roman" w:hAnsi="Times New Roman" w:cs="Times New Roman"/>
                <w:sz w:val="22"/>
                <w:szCs w:val="22"/>
              </w:rPr>
            </w:pPr>
            <w:r w:rsidRPr="00E8740E">
              <w:rPr>
                <w:rFonts w:ascii="Times New Roman" w:hAnsi="Times New Roman" w:cs="Times New Roman"/>
                <w:sz w:val="22"/>
                <w:szCs w:val="22"/>
              </w:rPr>
              <w:t xml:space="preserve">из них: </w:t>
            </w:r>
            <w:r w:rsidRPr="00E8740E">
              <w:rPr>
                <w:rFonts w:ascii="Times New Roman" w:hAnsi="Times New Roman" w:cs="Times New Roman"/>
                <w:sz w:val="22"/>
                <w:szCs w:val="22"/>
              </w:rPr>
              <w:br/>
            </w:r>
            <w:r w:rsidRPr="00E74B96">
              <w:rPr>
                <w:rFonts w:ascii="Times New Roman" w:hAnsi="Times New Roman" w:cs="Times New Roman"/>
                <w:i/>
                <w:sz w:val="22"/>
                <w:szCs w:val="22"/>
              </w:rPr>
              <w:t>трактористы-машинисты</w:t>
            </w:r>
          </w:p>
        </w:tc>
        <w:tc>
          <w:tcPr>
            <w:tcW w:w="850" w:type="dxa"/>
          </w:tcPr>
          <w:p w14:paraId="427204F7" w14:textId="77777777" w:rsidR="00117733" w:rsidRPr="00E8740E" w:rsidRDefault="00117733" w:rsidP="00117733">
            <w:pPr>
              <w:pStyle w:val="ConsPlusNonformat"/>
              <w:widowControl/>
              <w:jc w:val="center"/>
              <w:rPr>
                <w:rFonts w:ascii="Times New Roman" w:hAnsi="Times New Roman" w:cs="Times New Roman"/>
                <w:sz w:val="22"/>
                <w:szCs w:val="22"/>
              </w:rPr>
            </w:pPr>
          </w:p>
        </w:tc>
        <w:tc>
          <w:tcPr>
            <w:tcW w:w="851" w:type="dxa"/>
          </w:tcPr>
          <w:p w14:paraId="2B353D7E" w14:textId="77777777" w:rsidR="00117733" w:rsidRPr="00E8740E" w:rsidRDefault="00117733" w:rsidP="00117733">
            <w:pPr>
              <w:pStyle w:val="ConsPlusNonformat"/>
              <w:widowControl/>
              <w:jc w:val="center"/>
              <w:rPr>
                <w:rFonts w:ascii="Times New Roman" w:hAnsi="Times New Roman" w:cs="Times New Roman"/>
                <w:sz w:val="22"/>
                <w:szCs w:val="22"/>
              </w:rPr>
            </w:pPr>
          </w:p>
        </w:tc>
        <w:tc>
          <w:tcPr>
            <w:tcW w:w="850" w:type="dxa"/>
          </w:tcPr>
          <w:p w14:paraId="3484C25F" w14:textId="77777777" w:rsidR="00117733" w:rsidRPr="00E8740E" w:rsidRDefault="00117733" w:rsidP="00117733">
            <w:pPr>
              <w:pStyle w:val="ConsPlusNonformat"/>
              <w:widowControl/>
              <w:jc w:val="center"/>
              <w:rPr>
                <w:rFonts w:ascii="Times New Roman" w:hAnsi="Times New Roman" w:cs="Times New Roman"/>
                <w:sz w:val="22"/>
                <w:szCs w:val="22"/>
              </w:rPr>
            </w:pPr>
          </w:p>
        </w:tc>
        <w:tc>
          <w:tcPr>
            <w:tcW w:w="851" w:type="dxa"/>
          </w:tcPr>
          <w:p w14:paraId="642187CF" w14:textId="77777777" w:rsidR="00117733" w:rsidRPr="00E8740E" w:rsidRDefault="00117733" w:rsidP="00117733">
            <w:pPr>
              <w:pStyle w:val="ConsPlusNonformat"/>
              <w:widowControl/>
              <w:jc w:val="center"/>
              <w:rPr>
                <w:rFonts w:ascii="Times New Roman" w:hAnsi="Times New Roman" w:cs="Times New Roman"/>
                <w:sz w:val="22"/>
                <w:szCs w:val="22"/>
              </w:rPr>
            </w:pPr>
          </w:p>
        </w:tc>
        <w:tc>
          <w:tcPr>
            <w:tcW w:w="850" w:type="dxa"/>
          </w:tcPr>
          <w:p w14:paraId="51E6EA00" w14:textId="77777777" w:rsidR="00117733" w:rsidRPr="00E8740E" w:rsidRDefault="00117733" w:rsidP="00117733">
            <w:pPr>
              <w:pStyle w:val="ConsPlusNonformat"/>
              <w:widowControl/>
              <w:jc w:val="center"/>
              <w:rPr>
                <w:rFonts w:ascii="Times New Roman" w:hAnsi="Times New Roman" w:cs="Times New Roman"/>
                <w:sz w:val="22"/>
                <w:szCs w:val="22"/>
              </w:rPr>
            </w:pPr>
          </w:p>
        </w:tc>
        <w:tc>
          <w:tcPr>
            <w:tcW w:w="850" w:type="dxa"/>
          </w:tcPr>
          <w:p w14:paraId="7563ED1B" w14:textId="0DDC2793" w:rsidR="00117733" w:rsidRPr="00E8740E" w:rsidRDefault="00117733" w:rsidP="00117733">
            <w:pPr>
              <w:pStyle w:val="ConsPlusNonformat"/>
              <w:widowControl/>
              <w:jc w:val="center"/>
              <w:rPr>
                <w:rFonts w:ascii="Times New Roman" w:hAnsi="Times New Roman" w:cs="Times New Roman"/>
                <w:sz w:val="22"/>
                <w:szCs w:val="22"/>
              </w:rPr>
            </w:pPr>
          </w:p>
        </w:tc>
      </w:tr>
      <w:tr w:rsidR="00117733" w:rsidRPr="00E8740E" w14:paraId="034E531B" w14:textId="77777777" w:rsidTr="00117733">
        <w:tc>
          <w:tcPr>
            <w:tcW w:w="568" w:type="dxa"/>
            <w:vMerge/>
          </w:tcPr>
          <w:p w14:paraId="00B31FF2" w14:textId="77777777" w:rsidR="00117733" w:rsidRDefault="00117733" w:rsidP="00117733">
            <w:pPr>
              <w:pStyle w:val="ConsPlusNonformat"/>
              <w:widowControl/>
              <w:rPr>
                <w:rFonts w:ascii="Times New Roman" w:hAnsi="Times New Roman" w:cs="Times New Roman"/>
                <w:sz w:val="22"/>
                <w:szCs w:val="22"/>
              </w:rPr>
            </w:pPr>
          </w:p>
        </w:tc>
        <w:tc>
          <w:tcPr>
            <w:tcW w:w="4848" w:type="dxa"/>
            <w:vAlign w:val="center"/>
          </w:tcPr>
          <w:p w14:paraId="72DD349E" w14:textId="5B10A60E" w:rsidR="00117733" w:rsidRPr="00E74B96" w:rsidRDefault="00117733" w:rsidP="00117733">
            <w:pPr>
              <w:pStyle w:val="ConsPlusNonformat"/>
              <w:widowControl/>
              <w:ind w:left="317"/>
              <w:rPr>
                <w:rFonts w:ascii="Times New Roman" w:hAnsi="Times New Roman" w:cs="Times New Roman"/>
                <w:i/>
                <w:sz w:val="22"/>
                <w:szCs w:val="22"/>
              </w:rPr>
            </w:pPr>
            <w:r w:rsidRPr="00E74B96">
              <w:rPr>
                <w:rFonts w:ascii="Times New Roman" w:hAnsi="Times New Roman" w:cs="Times New Roman"/>
                <w:i/>
                <w:sz w:val="22"/>
                <w:szCs w:val="22"/>
              </w:rPr>
              <w:t>операторы машинного доения, дояры</w:t>
            </w:r>
          </w:p>
        </w:tc>
        <w:tc>
          <w:tcPr>
            <w:tcW w:w="850" w:type="dxa"/>
          </w:tcPr>
          <w:p w14:paraId="2B3889F6" w14:textId="77777777" w:rsidR="00117733" w:rsidRPr="00E8740E" w:rsidRDefault="00117733" w:rsidP="00117733">
            <w:pPr>
              <w:pStyle w:val="ConsPlusNonformat"/>
              <w:widowControl/>
              <w:jc w:val="center"/>
              <w:rPr>
                <w:rFonts w:ascii="Times New Roman" w:hAnsi="Times New Roman" w:cs="Times New Roman"/>
                <w:sz w:val="22"/>
                <w:szCs w:val="22"/>
              </w:rPr>
            </w:pPr>
          </w:p>
        </w:tc>
        <w:tc>
          <w:tcPr>
            <w:tcW w:w="851" w:type="dxa"/>
          </w:tcPr>
          <w:p w14:paraId="33116B6C" w14:textId="77777777" w:rsidR="00117733" w:rsidRPr="00E8740E" w:rsidRDefault="00117733" w:rsidP="00117733">
            <w:pPr>
              <w:pStyle w:val="ConsPlusNonformat"/>
              <w:widowControl/>
              <w:jc w:val="center"/>
              <w:rPr>
                <w:rFonts w:ascii="Times New Roman" w:hAnsi="Times New Roman" w:cs="Times New Roman"/>
                <w:sz w:val="22"/>
                <w:szCs w:val="22"/>
              </w:rPr>
            </w:pPr>
          </w:p>
        </w:tc>
        <w:tc>
          <w:tcPr>
            <w:tcW w:w="850" w:type="dxa"/>
          </w:tcPr>
          <w:p w14:paraId="3E52EBE5" w14:textId="77777777" w:rsidR="00117733" w:rsidRPr="00E8740E" w:rsidRDefault="00117733" w:rsidP="00117733">
            <w:pPr>
              <w:pStyle w:val="ConsPlusNonformat"/>
              <w:widowControl/>
              <w:jc w:val="center"/>
              <w:rPr>
                <w:rFonts w:ascii="Times New Roman" w:hAnsi="Times New Roman" w:cs="Times New Roman"/>
                <w:sz w:val="22"/>
                <w:szCs w:val="22"/>
              </w:rPr>
            </w:pPr>
          </w:p>
        </w:tc>
        <w:tc>
          <w:tcPr>
            <w:tcW w:w="851" w:type="dxa"/>
          </w:tcPr>
          <w:p w14:paraId="0E308BFB" w14:textId="77777777" w:rsidR="00117733" w:rsidRPr="00E8740E" w:rsidRDefault="00117733" w:rsidP="00117733">
            <w:pPr>
              <w:pStyle w:val="ConsPlusNonformat"/>
              <w:widowControl/>
              <w:jc w:val="center"/>
              <w:rPr>
                <w:rFonts w:ascii="Times New Roman" w:hAnsi="Times New Roman" w:cs="Times New Roman"/>
                <w:sz w:val="22"/>
                <w:szCs w:val="22"/>
              </w:rPr>
            </w:pPr>
          </w:p>
        </w:tc>
        <w:tc>
          <w:tcPr>
            <w:tcW w:w="850" w:type="dxa"/>
          </w:tcPr>
          <w:p w14:paraId="34D5E785" w14:textId="77777777" w:rsidR="00117733" w:rsidRPr="00E8740E" w:rsidRDefault="00117733" w:rsidP="00117733">
            <w:pPr>
              <w:pStyle w:val="ConsPlusNonformat"/>
              <w:widowControl/>
              <w:jc w:val="center"/>
              <w:rPr>
                <w:rFonts w:ascii="Times New Roman" w:hAnsi="Times New Roman" w:cs="Times New Roman"/>
                <w:sz w:val="22"/>
                <w:szCs w:val="22"/>
              </w:rPr>
            </w:pPr>
          </w:p>
        </w:tc>
        <w:tc>
          <w:tcPr>
            <w:tcW w:w="850" w:type="dxa"/>
          </w:tcPr>
          <w:p w14:paraId="7776E336" w14:textId="22ABD34D" w:rsidR="00117733" w:rsidRPr="00E8740E" w:rsidRDefault="00117733" w:rsidP="00117733">
            <w:pPr>
              <w:pStyle w:val="ConsPlusNonformat"/>
              <w:widowControl/>
              <w:jc w:val="center"/>
              <w:rPr>
                <w:rFonts w:ascii="Times New Roman" w:hAnsi="Times New Roman" w:cs="Times New Roman"/>
                <w:sz w:val="22"/>
                <w:szCs w:val="22"/>
              </w:rPr>
            </w:pPr>
          </w:p>
        </w:tc>
      </w:tr>
      <w:tr w:rsidR="00117733" w:rsidRPr="00E8740E" w14:paraId="396EC4C3" w14:textId="77777777" w:rsidTr="00117733">
        <w:tc>
          <w:tcPr>
            <w:tcW w:w="568" w:type="dxa"/>
            <w:vMerge/>
          </w:tcPr>
          <w:p w14:paraId="6AE6C5A7" w14:textId="77777777" w:rsidR="00117733" w:rsidRDefault="00117733" w:rsidP="00117733">
            <w:pPr>
              <w:pStyle w:val="ConsPlusNonformat"/>
              <w:widowControl/>
              <w:rPr>
                <w:rFonts w:ascii="Times New Roman" w:hAnsi="Times New Roman" w:cs="Times New Roman"/>
                <w:sz w:val="22"/>
                <w:szCs w:val="22"/>
              </w:rPr>
            </w:pPr>
          </w:p>
        </w:tc>
        <w:tc>
          <w:tcPr>
            <w:tcW w:w="4848" w:type="dxa"/>
            <w:vAlign w:val="center"/>
          </w:tcPr>
          <w:p w14:paraId="32397721" w14:textId="28BF5D79" w:rsidR="00117733" w:rsidRPr="00E74B96" w:rsidRDefault="00117733" w:rsidP="00117733">
            <w:pPr>
              <w:pStyle w:val="ConsPlusNonformat"/>
              <w:widowControl/>
              <w:ind w:left="317"/>
              <w:rPr>
                <w:rFonts w:ascii="Times New Roman" w:hAnsi="Times New Roman" w:cs="Times New Roman"/>
                <w:i/>
                <w:sz w:val="22"/>
                <w:szCs w:val="22"/>
              </w:rPr>
            </w:pPr>
            <w:r w:rsidRPr="00E74B96">
              <w:rPr>
                <w:rFonts w:ascii="Times New Roman" w:hAnsi="Times New Roman" w:cs="Times New Roman"/>
                <w:i/>
                <w:sz w:val="22"/>
                <w:szCs w:val="22"/>
              </w:rPr>
              <w:t>животноводы</w:t>
            </w:r>
          </w:p>
        </w:tc>
        <w:tc>
          <w:tcPr>
            <w:tcW w:w="850" w:type="dxa"/>
          </w:tcPr>
          <w:p w14:paraId="619BF059" w14:textId="77777777" w:rsidR="00117733" w:rsidRPr="00E8740E" w:rsidRDefault="00117733" w:rsidP="00117733">
            <w:pPr>
              <w:pStyle w:val="ConsPlusNonformat"/>
              <w:widowControl/>
              <w:jc w:val="center"/>
              <w:rPr>
                <w:rFonts w:ascii="Times New Roman" w:hAnsi="Times New Roman" w:cs="Times New Roman"/>
                <w:sz w:val="22"/>
                <w:szCs w:val="22"/>
              </w:rPr>
            </w:pPr>
          </w:p>
        </w:tc>
        <w:tc>
          <w:tcPr>
            <w:tcW w:w="851" w:type="dxa"/>
          </w:tcPr>
          <w:p w14:paraId="36606B7C" w14:textId="77777777" w:rsidR="00117733" w:rsidRPr="00E8740E" w:rsidRDefault="00117733" w:rsidP="00117733">
            <w:pPr>
              <w:pStyle w:val="ConsPlusNonformat"/>
              <w:widowControl/>
              <w:jc w:val="center"/>
              <w:rPr>
                <w:rFonts w:ascii="Times New Roman" w:hAnsi="Times New Roman" w:cs="Times New Roman"/>
                <w:sz w:val="22"/>
                <w:szCs w:val="22"/>
              </w:rPr>
            </w:pPr>
          </w:p>
        </w:tc>
        <w:tc>
          <w:tcPr>
            <w:tcW w:w="850" w:type="dxa"/>
          </w:tcPr>
          <w:p w14:paraId="2C085621" w14:textId="77777777" w:rsidR="00117733" w:rsidRPr="00E8740E" w:rsidRDefault="00117733" w:rsidP="00117733">
            <w:pPr>
              <w:pStyle w:val="ConsPlusNonformat"/>
              <w:widowControl/>
              <w:jc w:val="center"/>
              <w:rPr>
                <w:rFonts w:ascii="Times New Roman" w:hAnsi="Times New Roman" w:cs="Times New Roman"/>
                <w:sz w:val="22"/>
                <w:szCs w:val="22"/>
              </w:rPr>
            </w:pPr>
          </w:p>
        </w:tc>
        <w:tc>
          <w:tcPr>
            <w:tcW w:w="851" w:type="dxa"/>
          </w:tcPr>
          <w:p w14:paraId="56DD00E9" w14:textId="77777777" w:rsidR="00117733" w:rsidRPr="00E8740E" w:rsidRDefault="00117733" w:rsidP="00117733">
            <w:pPr>
              <w:pStyle w:val="ConsPlusNonformat"/>
              <w:widowControl/>
              <w:jc w:val="center"/>
              <w:rPr>
                <w:rFonts w:ascii="Times New Roman" w:hAnsi="Times New Roman" w:cs="Times New Roman"/>
                <w:sz w:val="22"/>
                <w:szCs w:val="22"/>
              </w:rPr>
            </w:pPr>
          </w:p>
        </w:tc>
        <w:tc>
          <w:tcPr>
            <w:tcW w:w="850" w:type="dxa"/>
          </w:tcPr>
          <w:p w14:paraId="1581C7B0" w14:textId="77777777" w:rsidR="00117733" w:rsidRPr="00E8740E" w:rsidRDefault="00117733" w:rsidP="00117733">
            <w:pPr>
              <w:pStyle w:val="ConsPlusNonformat"/>
              <w:widowControl/>
              <w:jc w:val="center"/>
              <w:rPr>
                <w:rFonts w:ascii="Times New Roman" w:hAnsi="Times New Roman" w:cs="Times New Roman"/>
                <w:sz w:val="22"/>
                <w:szCs w:val="22"/>
              </w:rPr>
            </w:pPr>
          </w:p>
        </w:tc>
        <w:tc>
          <w:tcPr>
            <w:tcW w:w="850" w:type="dxa"/>
          </w:tcPr>
          <w:p w14:paraId="7778CB13" w14:textId="0D1FBC26" w:rsidR="00117733" w:rsidRPr="00E8740E" w:rsidRDefault="00117733" w:rsidP="00117733">
            <w:pPr>
              <w:pStyle w:val="ConsPlusNonformat"/>
              <w:widowControl/>
              <w:jc w:val="center"/>
              <w:rPr>
                <w:rFonts w:ascii="Times New Roman" w:hAnsi="Times New Roman" w:cs="Times New Roman"/>
                <w:sz w:val="22"/>
                <w:szCs w:val="22"/>
              </w:rPr>
            </w:pPr>
          </w:p>
        </w:tc>
      </w:tr>
      <w:tr w:rsidR="00117733" w:rsidRPr="00E8740E" w14:paraId="7C6400FB" w14:textId="77777777" w:rsidTr="00117733">
        <w:tc>
          <w:tcPr>
            <w:tcW w:w="568" w:type="dxa"/>
            <w:vMerge/>
          </w:tcPr>
          <w:p w14:paraId="1FD5E2BE" w14:textId="77777777" w:rsidR="00117733" w:rsidRDefault="00117733" w:rsidP="00117733">
            <w:pPr>
              <w:pStyle w:val="ConsPlusNonformat"/>
              <w:widowControl/>
              <w:rPr>
                <w:rFonts w:ascii="Times New Roman" w:hAnsi="Times New Roman" w:cs="Times New Roman"/>
                <w:sz w:val="22"/>
                <w:szCs w:val="22"/>
              </w:rPr>
            </w:pPr>
          </w:p>
        </w:tc>
        <w:tc>
          <w:tcPr>
            <w:tcW w:w="4848" w:type="dxa"/>
            <w:vAlign w:val="center"/>
          </w:tcPr>
          <w:p w14:paraId="6B684573" w14:textId="5071C47F" w:rsidR="00117733" w:rsidRPr="00E74B96" w:rsidRDefault="00117733" w:rsidP="00117733">
            <w:pPr>
              <w:pStyle w:val="ConsPlusNonformat"/>
              <w:widowControl/>
              <w:ind w:left="317"/>
              <w:rPr>
                <w:rFonts w:ascii="Times New Roman" w:hAnsi="Times New Roman" w:cs="Times New Roman"/>
                <w:i/>
                <w:sz w:val="22"/>
                <w:szCs w:val="22"/>
              </w:rPr>
            </w:pPr>
            <w:r w:rsidRPr="00E74B96">
              <w:rPr>
                <w:rFonts w:ascii="Times New Roman" w:hAnsi="Times New Roman" w:cs="Times New Roman"/>
                <w:i/>
                <w:sz w:val="22"/>
                <w:szCs w:val="22"/>
              </w:rPr>
              <w:t>свиноводы</w:t>
            </w:r>
          </w:p>
        </w:tc>
        <w:tc>
          <w:tcPr>
            <w:tcW w:w="850" w:type="dxa"/>
          </w:tcPr>
          <w:p w14:paraId="1A3D2FFC" w14:textId="77777777" w:rsidR="00117733" w:rsidRPr="00E8740E" w:rsidRDefault="00117733" w:rsidP="00117733">
            <w:pPr>
              <w:pStyle w:val="ConsPlusNonformat"/>
              <w:widowControl/>
              <w:jc w:val="center"/>
              <w:rPr>
                <w:rFonts w:ascii="Times New Roman" w:hAnsi="Times New Roman" w:cs="Times New Roman"/>
                <w:sz w:val="22"/>
                <w:szCs w:val="22"/>
              </w:rPr>
            </w:pPr>
          </w:p>
        </w:tc>
        <w:tc>
          <w:tcPr>
            <w:tcW w:w="851" w:type="dxa"/>
          </w:tcPr>
          <w:p w14:paraId="38669CE8" w14:textId="77777777" w:rsidR="00117733" w:rsidRPr="00E8740E" w:rsidRDefault="00117733" w:rsidP="00117733">
            <w:pPr>
              <w:pStyle w:val="ConsPlusNonformat"/>
              <w:widowControl/>
              <w:jc w:val="center"/>
              <w:rPr>
                <w:rFonts w:ascii="Times New Roman" w:hAnsi="Times New Roman" w:cs="Times New Roman"/>
                <w:sz w:val="22"/>
                <w:szCs w:val="22"/>
              </w:rPr>
            </w:pPr>
          </w:p>
        </w:tc>
        <w:tc>
          <w:tcPr>
            <w:tcW w:w="850" w:type="dxa"/>
          </w:tcPr>
          <w:p w14:paraId="539E3943" w14:textId="77777777" w:rsidR="00117733" w:rsidRPr="00E8740E" w:rsidRDefault="00117733" w:rsidP="00117733">
            <w:pPr>
              <w:pStyle w:val="ConsPlusNonformat"/>
              <w:widowControl/>
              <w:jc w:val="center"/>
              <w:rPr>
                <w:rFonts w:ascii="Times New Roman" w:hAnsi="Times New Roman" w:cs="Times New Roman"/>
                <w:sz w:val="22"/>
                <w:szCs w:val="22"/>
              </w:rPr>
            </w:pPr>
          </w:p>
        </w:tc>
        <w:tc>
          <w:tcPr>
            <w:tcW w:w="851" w:type="dxa"/>
          </w:tcPr>
          <w:p w14:paraId="78079607" w14:textId="77777777" w:rsidR="00117733" w:rsidRPr="00E8740E" w:rsidRDefault="00117733" w:rsidP="00117733">
            <w:pPr>
              <w:pStyle w:val="ConsPlusNonformat"/>
              <w:widowControl/>
              <w:jc w:val="center"/>
              <w:rPr>
                <w:rFonts w:ascii="Times New Roman" w:hAnsi="Times New Roman" w:cs="Times New Roman"/>
                <w:sz w:val="22"/>
                <w:szCs w:val="22"/>
              </w:rPr>
            </w:pPr>
          </w:p>
        </w:tc>
        <w:tc>
          <w:tcPr>
            <w:tcW w:w="850" w:type="dxa"/>
          </w:tcPr>
          <w:p w14:paraId="718093B6" w14:textId="77777777" w:rsidR="00117733" w:rsidRPr="00E8740E" w:rsidRDefault="00117733" w:rsidP="00117733">
            <w:pPr>
              <w:pStyle w:val="ConsPlusNonformat"/>
              <w:widowControl/>
              <w:jc w:val="center"/>
              <w:rPr>
                <w:rFonts w:ascii="Times New Roman" w:hAnsi="Times New Roman" w:cs="Times New Roman"/>
                <w:sz w:val="22"/>
                <w:szCs w:val="22"/>
              </w:rPr>
            </w:pPr>
          </w:p>
        </w:tc>
        <w:tc>
          <w:tcPr>
            <w:tcW w:w="850" w:type="dxa"/>
          </w:tcPr>
          <w:p w14:paraId="561390D0" w14:textId="2ED66229" w:rsidR="00117733" w:rsidRPr="00E8740E" w:rsidRDefault="00117733" w:rsidP="00117733">
            <w:pPr>
              <w:pStyle w:val="ConsPlusNonformat"/>
              <w:widowControl/>
              <w:jc w:val="center"/>
              <w:rPr>
                <w:rFonts w:ascii="Times New Roman" w:hAnsi="Times New Roman" w:cs="Times New Roman"/>
                <w:sz w:val="22"/>
                <w:szCs w:val="22"/>
              </w:rPr>
            </w:pPr>
          </w:p>
        </w:tc>
      </w:tr>
      <w:tr w:rsidR="00117733" w:rsidRPr="00E8740E" w14:paraId="3A259BAF" w14:textId="77777777" w:rsidTr="00117733">
        <w:tc>
          <w:tcPr>
            <w:tcW w:w="568" w:type="dxa"/>
            <w:vMerge/>
          </w:tcPr>
          <w:p w14:paraId="58FF5851" w14:textId="77777777" w:rsidR="00117733" w:rsidRDefault="00117733" w:rsidP="00117733">
            <w:pPr>
              <w:pStyle w:val="ConsPlusNonformat"/>
              <w:widowControl/>
              <w:rPr>
                <w:rFonts w:ascii="Times New Roman" w:hAnsi="Times New Roman" w:cs="Times New Roman"/>
                <w:sz w:val="22"/>
                <w:szCs w:val="22"/>
              </w:rPr>
            </w:pPr>
          </w:p>
        </w:tc>
        <w:tc>
          <w:tcPr>
            <w:tcW w:w="4848" w:type="dxa"/>
            <w:vAlign w:val="center"/>
          </w:tcPr>
          <w:p w14:paraId="56EC090B" w14:textId="378C184D" w:rsidR="00117733" w:rsidRPr="00E74B96" w:rsidRDefault="00117733" w:rsidP="00117733">
            <w:pPr>
              <w:pStyle w:val="ConsPlusNonformat"/>
              <w:widowControl/>
              <w:ind w:left="317"/>
              <w:rPr>
                <w:rFonts w:ascii="Times New Roman" w:hAnsi="Times New Roman" w:cs="Times New Roman"/>
                <w:i/>
                <w:sz w:val="22"/>
                <w:szCs w:val="22"/>
              </w:rPr>
            </w:pPr>
            <w:r w:rsidRPr="00E74B96">
              <w:rPr>
                <w:rFonts w:ascii="Times New Roman" w:hAnsi="Times New Roman" w:cs="Times New Roman"/>
                <w:i/>
                <w:sz w:val="22"/>
                <w:szCs w:val="22"/>
              </w:rPr>
              <w:t>чабаны</w:t>
            </w:r>
          </w:p>
        </w:tc>
        <w:tc>
          <w:tcPr>
            <w:tcW w:w="850" w:type="dxa"/>
          </w:tcPr>
          <w:p w14:paraId="3823E13C" w14:textId="77777777" w:rsidR="00117733" w:rsidRPr="00E8740E" w:rsidRDefault="00117733" w:rsidP="00117733">
            <w:pPr>
              <w:pStyle w:val="ConsPlusNonformat"/>
              <w:widowControl/>
              <w:jc w:val="center"/>
              <w:rPr>
                <w:rFonts w:ascii="Times New Roman" w:hAnsi="Times New Roman" w:cs="Times New Roman"/>
                <w:sz w:val="22"/>
                <w:szCs w:val="22"/>
              </w:rPr>
            </w:pPr>
          </w:p>
        </w:tc>
        <w:tc>
          <w:tcPr>
            <w:tcW w:w="851" w:type="dxa"/>
          </w:tcPr>
          <w:p w14:paraId="53848666" w14:textId="77777777" w:rsidR="00117733" w:rsidRPr="00E8740E" w:rsidRDefault="00117733" w:rsidP="00117733">
            <w:pPr>
              <w:pStyle w:val="ConsPlusNonformat"/>
              <w:widowControl/>
              <w:jc w:val="center"/>
              <w:rPr>
                <w:rFonts w:ascii="Times New Roman" w:hAnsi="Times New Roman" w:cs="Times New Roman"/>
                <w:sz w:val="22"/>
                <w:szCs w:val="22"/>
              </w:rPr>
            </w:pPr>
          </w:p>
        </w:tc>
        <w:tc>
          <w:tcPr>
            <w:tcW w:w="850" w:type="dxa"/>
          </w:tcPr>
          <w:p w14:paraId="1E24DB76" w14:textId="77777777" w:rsidR="00117733" w:rsidRPr="00E8740E" w:rsidRDefault="00117733" w:rsidP="00117733">
            <w:pPr>
              <w:pStyle w:val="ConsPlusNonformat"/>
              <w:widowControl/>
              <w:jc w:val="center"/>
              <w:rPr>
                <w:rFonts w:ascii="Times New Roman" w:hAnsi="Times New Roman" w:cs="Times New Roman"/>
                <w:sz w:val="22"/>
                <w:szCs w:val="22"/>
              </w:rPr>
            </w:pPr>
          </w:p>
        </w:tc>
        <w:tc>
          <w:tcPr>
            <w:tcW w:w="851" w:type="dxa"/>
          </w:tcPr>
          <w:p w14:paraId="070400A2" w14:textId="77777777" w:rsidR="00117733" w:rsidRPr="00E8740E" w:rsidRDefault="00117733" w:rsidP="00117733">
            <w:pPr>
              <w:pStyle w:val="ConsPlusNonformat"/>
              <w:widowControl/>
              <w:jc w:val="center"/>
              <w:rPr>
                <w:rFonts w:ascii="Times New Roman" w:hAnsi="Times New Roman" w:cs="Times New Roman"/>
                <w:sz w:val="22"/>
                <w:szCs w:val="22"/>
              </w:rPr>
            </w:pPr>
          </w:p>
        </w:tc>
        <w:tc>
          <w:tcPr>
            <w:tcW w:w="850" w:type="dxa"/>
          </w:tcPr>
          <w:p w14:paraId="28658DE3" w14:textId="77777777" w:rsidR="00117733" w:rsidRPr="00E8740E" w:rsidRDefault="00117733" w:rsidP="00117733">
            <w:pPr>
              <w:pStyle w:val="ConsPlusNonformat"/>
              <w:widowControl/>
              <w:jc w:val="center"/>
              <w:rPr>
                <w:rFonts w:ascii="Times New Roman" w:hAnsi="Times New Roman" w:cs="Times New Roman"/>
                <w:sz w:val="22"/>
                <w:szCs w:val="22"/>
              </w:rPr>
            </w:pPr>
          </w:p>
        </w:tc>
        <w:tc>
          <w:tcPr>
            <w:tcW w:w="850" w:type="dxa"/>
          </w:tcPr>
          <w:p w14:paraId="3F98F442" w14:textId="6CAF9EA2" w:rsidR="00117733" w:rsidRPr="00E8740E" w:rsidRDefault="00117733" w:rsidP="00117733">
            <w:pPr>
              <w:pStyle w:val="ConsPlusNonformat"/>
              <w:widowControl/>
              <w:jc w:val="center"/>
              <w:rPr>
                <w:rFonts w:ascii="Times New Roman" w:hAnsi="Times New Roman" w:cs="Times New Roman"/>
                <w:sz w:val="22"/>
                <w:szCs w:val="22"/>
              </w:rPr>
            </w:pPr>
          </w:p>
        </w:tc>
      </w:tr>
      <w:tr w:rsidR="00117733" w:rsidRPr="00E8740E" w14:paraId="36B3CB3D" w14:textId="77777777" w:rsidTr="00117733">
        <w:tc>
          <w:tcPr>
            <w:tcW w:w="568" w:type="dxa"/>
            <w:vMerge/>
          </w:tcPr>
          <w:p w14:paraId="4B6166D1" w14:textId="77777777" w:rsidR="00117733" w:rsidRDefault="00117733" w:rsidP="00117733">
            <w:pPr>
              <w:pStyle w:val="ConsPlusNonformat"/>
              <w:widowControl/>
              <w:rPr>
                <w:rFonts w:ascii="Times New Roman" w:hAnsi="Times New Roman" w:cs="Times New Roman"/>
                <w:sz w:val="22"/>
                <w:szCs w:val="22"/>
              </w:rPr>
            </w:pPr>
          </w:p>
        </w:tc>
        <w:tc>
          <w:tcPr>
            <w:tcW w:w="4848" w:type="dxa"/>
            <w:vAlign w:val="center"/>
          </w:tcPr>
          <w:p w14:paraId="72B23AE3" w14:textId="148D057C" w:rsidR="00117733" w:rsidRPr="00E74B96" w:rsidRDefault="00117733" w:rsidP="00117733">
            <w:pPr>
              <w:pStyle w:val="ConsPlusNonformat"/>
              <w:widowControl/>
              <w:ind w:left="317"/>
              <w:rPr>
                <w:rFonts w:ascii="Times New Roman" w:hAnsi="Times New Roman" w:cs="Times New Roman"/>
                <w:i/>
                <w:sz w:val="22"/>
                <w:szCs w:val="22"/>
              </w:rPr>
            </w:pPr>
            <w:r w:rsidRPr="00E74B96">
              <w:rPr>
                <w:rFonts w:ascii="Times New Roman" w:hAnsi="Times New Roman" w:cs="Times New Roman"/>
                <w:i/>
                <w:sz w:val="22"/>
                <w:szCs w:val="22"/>
              </w:rPr>
              <w:t>птицеводы</w:t>
            </w:r>
          </w:p>
        </w:tc>
        <w:tc>
          <w:tcPr>
            <w:tcW w:w="850" w:type="dxa"/>
          </w:tcPr>
          <w:p w14:paraId="3A8A03F0" w14:textId="77777777" w:rsidR="00117733" w:rsidRPr="00E8740E" w:rsidRDefault="00117733" w:rsidP="00117733">
            <w:pPr>
              <w:pStyle w:val="ConsPlusNonformat"/>
              <w:widowControl/>
              <w:jc w:val="center"/>
              <w:rPr>
                <w:rFonts w:ascii="Times New Roman" w:hAnsi="Times New Roman" w:cs="Times New Roman"/>
                <w:sz w:val="22"/>
                <w:szCs w:val="22"/>
              </w:rPr>
            </w:pPr>
          </w:p>
        </w:tc>
        <w:tc>
          <w:tcPr>
            <w:tcW w:w="851" w:type="dxa"/>
          </w:tcPr>
          <w:p w14:paraId="5BC5D033" w14:textId="77777777" w:rsidR="00117733" w:rsidRPr="00E8740E" w:rsidRDefault="00117733" w:rsidP="00117733">
            <w:pPr>
              <w:pStyle w:val="ConsPlusNonformat"/>
              <w:widowControl/>
              <w:jc w:val="center"/>
              <w:rPr>
                <w:rFonts w:ascii="Times New Roman" w:hAnsi="Times New Roman" w:cs="Times New Roman"/>
                <w:sz w:val="22"/>
                <w:szCs w:val="22"/>
              </w:rPr>
            </w:pPr>
          </w:p>
        </w:tc>
        <w:tc>
          <w:tcPr>
            <w:tcW w:w="850" w:type="dxa"/>
          </w:tcPr>
          <w:p w14:paraId="4ED10F57" w14:textId="77777777" w:rsidR="00117733" w:rsidRPr="00E8740E" w:rsidRDefault="00117733" w:rsidP="00117733">
            <w:pPr>
              <w:pStyle w:val="ConsPlusNonformat"/>
              <w:widowControl/>
              <w:jc w:val="center"/>
              <w:rPr>
                <w:rFonts w:ascii="Times New Roman" w:hAnsi="Times New Roman" w:cs="Times New Roman"/>
                <w:sz w:val="22"/>
                <w:szCs w:val="22"/>
              </w:rPr>
            </w:pPr>
          </w:p>
        </w:tc>
        <w:tc>
          <w:tcPr>
            <w:tcW w:w="851" w:type="dxa"/>
          </w:tcPr>
          <w:p w14:paraId="45465C24" w14:textId="77777777" w:rsidR="00117733" w:rsidRPr="00E8740E" w:rsidRDefault="00117733" w:rsidP="00117733">
            <w:pPr>
              <w:pStyle w:val="ConsPlusNonformat"/>
              <w:widowControl/>
              <w:jc w:val="center"/>
              <w:rPr>
                <w:rFonts w:ascii="Times New Roman" w:hAnsi="Times New Roman" w:cs="Times New Roman"/>
                <w:sz w:val="22"/>
                <w:szCs w:val="22"/>
              </w:rPr>
            </w:pPr>
          </w:p>
        </w:tc>
        <w:tc>
          <w:tcPr>
            <w:tcW w:w="850" w:type="dxa"/>
          </w:tcPr>
          <w:p w14:paraId="4F759038" w14:textId="77777777" w:rsidR="00117733" w:rsidRPr="00E8740E" w:rsidRDefault="00117733" w:rsidP="00117733">
            <w:pPr>
              <w:pStyle w:val="ConsPlusNonformat"/>
              <w:widowControl/>
              <w:jc w:val="center"/>
              <w:rPr>
                <w:rFonts w:ascii="Times New Roman" w:hAnsi="Times New Roman" w:cs="Times New Roman"/>
                <w:sz w:val="22"/>
                <w:szCs w:val="22"/>
              </w:rPr>
            </w:pPr>
          </w:p>
        </w:tc>
        <w:tc>
          <w:tcPr>
            <w:tcW w:w="850" w:type="dxa"/>
          </w:tcPr>
          <w:p w14:paraId="37499B42" w14:textId="5B00F9A2" w:rsidR="00117733" w:rsidRPr="00E8740E" w:rsidRDefault="00117733" w:rsidP="00117733">
            <w:pPr>
              <w:pStyle w:val="ConsPlusNonformat"/>
              <w:widowControl/>
              <w:jc w:val="center"/>
              <w:rPr>
                <w:rFonts w:ascii="Times New Roman" w:hAnsi="Times New Roman" w:cs="Times New Roman"/>
                <w:sz w:val="22"/>
                <w:szCs w:val="22"/>
              </w:rPr>
            </w:pPr>
          </w:p>
        </w:tc>
      </w:tr>
      <w:tr w:rsidR="00117733" w:rsidRPr="00E8740E" w14:paraId="0514A20A" w14:textId="77777777" w:rsidTr="00117733">
        <w:tc>
          <w:tcPr>
            <w:tcW w:w="568" w:type="dxa"/>
            <w:vMerge/>
          </w:tcPr>
          <w:p w14:paraId="7B6DB9C0" w14:textId="77777777" w:rsidR="00117733" w:rsidRDefault="00117733" w:rsidP="00117733">
            <w:pPr>
              <w:pStyle w:val="ConsPlusNonformat"/>
              <w:widowControl/>
              <w:rPr>
                <w:rFonts w:ascii="Times New Roman" w:hAnsi="Times New Roman" w:cs="Times New Roman"/>
                <w:sz w:val="22"/>
                <w:szCs w:val="22"/>
              </w:rPr>
            </w:pPr>
          </w:p>
        </w:tc>
        <w:tc>
          <w:tcPr>
            <w:tcW w:w="4848" w:type="dxa"/>
            <w:vAlign w:val="center"/>
          </w:tcPr>
          <w:p w14:paraId="3B7BF69B" w14:textId="011832C7" w:rsidR="00117733" w:rsidRPr="00E74B96" w:rsidRDefault="00117733" w:rsidP="00117733">
            <w:pPr>
              <w:pStyle w:val="ConsPlusNonformat"/>
              <w:widowControl/>
              <w:ind w:left="317"/>
              <w:rPr>
                <w:rFonts w:ascii="Times New Roman" w:hAnsi="Times New Roman" w:cs="Times New Roman"/>
                <w:i/>
                <w:sz w:val="22"/>
                <w:szCs w:val="22"/>
              </w:rPr>
            </w:pPr>
            <w:r w:rsidRPr="00E74B96">
              <w:rPr>
                <w:rFonts w:ascii="Times New Roman" w:hAnsi="Times New Roman" w:cs="Times New Roman"/>
                <w:i/>
                <w:sz w:val="22"/>
                <w:szCs w:val="22"/>
              </w:rPr>
              <w:t>коневоды</w:t>
            </w:r>
          </w:p>
        </w:tc>
        <w:tc>
          <w:tcPr>
            <w:tcW w:w="850" w:type="dxa"/>
          </w:tcPr>
          <w:p w14:paraId="1DB07BE4" w14:textId="77777777" w:rsidR="00117733" w:rsidRPr="00E8740E" w:rsidRDefault="00117733" w:rsidP="00117733">
            <w:pPr>
              <w:pStyle w:val="ConsPlusNonformat"/>
              <w:widowControl/>
              <w:jc w:val="center"/>
              <w:rPr>
                <w:rFonts w:ascii="Times New Roman" w:hAnsi="Times New Roman" w:cs="Times New Roman"/>
                <w:sz w:val="22"/>
                <w:szCs w:val="22"/>
              </w:rPr>
            </w:pPr>
          </w:p>
        </w:tc>
        <w:tc>
          <w:tcPr>
            <w:tcW w:w="851" w:type="dxa"/>
          </w:tcPr>
          <w:p w14:paraId="168D9CAB" w14:textId="77777777" w:rsidR="00117733" w:rsidRPr="00E8740E" w:rsidRDefault="00117733" w:rsidP="00117733">
            <w:pPr>
              <w:pStyle w:val="ConsPlusNonformat"/>
              <w:widowControl/>
              <w:jc w:val="center"/>
              <w:rPr>
                <w:rFonts w:ascii="Times New Roman" w:hAnsi="Times New Roman" w:cs="Times New Roman"/>
                <w:sz w:val="22"/>
                <w:szCs w:val="22"/>
              </w:rPr>
            </w:pPr>
          </w:p>
        </w:tc>
        <w:tc>
          <w:tcPr>
            <w:tcW w:w="850" w:type="dxa"/>
          </w:tcPr>
          <w:p w14:paraId="51C0007F" w14:textId="77777777" w:rsidR="00117733" w:rsidRPr="00E8740E" w:rsidRDefault="00117733" w:rsidP="00117733">
            <w:pPr>
              <w:pStyle w:val="ConsPlusNonformat"/>
              <w:widowControl/>
              <w:jc w:val="center"/>
              <w:rPr>
                <w:rFonts w:ascii="Times New Roman" w:hAnsi="Times New Roman" w:cs="Times New Roman"/>
                <w:sz w:val="22"/>
                <w:szCs w:val="22"/>
              </w:rPr>
            </w:pPr>
          </w:p>
        </w:tc>
        <w:tc>
          <w:tcPr>
            <w:tcW w:w="851" w:type="dxa"/>
          </w:tcPr>
          <w:p w14:paraId="4DDFE0B4" w14:textId="77777777" w:rsidR="00117733" w:rsidRPr="00E8740E" w:rsidRDefault="00117733" w:rsidP="00117733">
            <w:pPr>
              <w:pStyle w:val="ConsPlusNonformat"/>
              <w:widowControl/>
              <w:jc w:val="center"/>
              <w:rPr>
                <w:rFonts w:ascii="Times New Roman" w:hAnsi="Times New Roman" w:cs="Times New Roman"/>
                <w:sz w:val="22"/>
                <w:szCs w:val="22"/>
              </w:rPr>
            </w:pPr>
          </w:p>
        </w:tc>
        <w:tc>
          <w:tcPr>
            <w:tcW w:w="850" w:type="dxa"/>
          </w:tcPr>
          <w:p w14:paraId="3AA58FD4" w14:textId="77777777" w:rsidR="00117733" w:rsidRPr="00E8740E" w:rsidRDefault="00117733" w:rsidP="00117733">
            <w:pPr>
              <w:pStyle w:val="ConsPlusNonformat"/>
              <w:widowControl/>
              <w:jc w:val="center"/>
              <w:rPr>
                <w:rFonts w:ascii="Times New Roman" w:hAnsi="Times New Roman" w:cs="Times New Roman"/>
                <w:sz w:val="22"/>
                <w:szCs w:val="22"/>
              </w:rPr>
            </w:pPr>
          </w:p>
        </w:tc>
        <w:tc>
          <w:tcPr>
            <w:tcW w:w="850" w:type="dxa"/>
          </w:tcPr>
          <w:p w14:paraId="20BC27B1" w14:textId="6C2AA269" w:rsidR="00117733" w:rsidRPr="00E8740E" w:rsidRDefault="00117733" w:rsidP="00117733">
            <w:pPr>
              <w:pStyle w:val="ConsPlusNonformat"/>
              <w:widowControl/>
              <w:jc w:val="center"/>
              <w:rPr>
                <w:rFonts w:ascii="Times New Roman" w:hAnsi="Times New Roman" w:cs="Times New Roman"/>
                <w:sz w:val="22"/>
                <w:szCs w:val="22"/>
              </w:rPr>
            </w:pPr>
          </w:p>
        </w:tc>
      </w:tr>
      <w:tr w:rsidR="00117733" w:rsidRPr="00E8740E" w14:paraId="2464393B" w14:textId="77777777" w:rsidTr="00117733">
        <w:trPr>
          <w:trHeight w:val="166"/>
        </w:trPr>
        <w:tc>
          <w:tcPr>
            <w:tcW w:w="568" w:type="dxa"/>
            <w:vMerge/>
          </w:tcPr>
          <w:p w14:paraId="1F0EF010" w14:textId="406C730A" w:rsidR="00117733" w:rsidRPr="00E8740E" w:rsidRDefault="00117733" w:rsidP="00117733">
            <w:pPr>
              <w:pStyle w:val="ConsPlusNonformat"/>
              <w:widowControl/>
              <w:rPr>
                <w:rFonts w:ascii="Times New Roman" w:hAnsi="Times New Roman" w:cs="Times New Roman"/>
                <w:sz w:val="22"/>
                <w:szCs w:val="22"/>
              </w:rPr>
            </w:pPr>
          </w:p>
        </w:tc>
        <w:tc>
          <w:tcPr>
            <w:tcW w:w="4848" w:type="dxa"/>
            <w:vAlign w:val="center"/>
          </w:tcPr>
          <w:p w14:paraId="25C707B0" w14:textId="1860AFC5" w:rsidR="00117733" w:rsidRPr="00E74B96" w:rsidRDefault="00117733" w:rsidP="00117733">
            <w:pPr>
              <w:pStyle w:val="ConsPlusNonformat"/>
              <w:widowControl/>
              <w:ind w:left="317"/>
              <w:rPr>
                <w:rFonts w:ascii="Times New Roman" w:hAnsi="Times New Roman" w:cs="Times New Roman"/>
                <w:bCs/>
                <w:i/>
                <w:sz w:val="22"/>
                <w:szCs w:val="22"/>
              </w:rPr>
            </w:pPr>
            <w:r w:rsidRPr="00E74B96">
              <w:rPr>
                <w:rFonts w:ascii="Times New Roman" w:hAnsi="Times New Roman" w:cs="Times New Roman"/>
                <w:i/>
                <w:sz w:val="22"/>
                <w:szCs w:val="22"/>
              </w:rPr>
              <w:t>оленеводы</w:t>
            </w:r>
          </w:p>
        </w:tc>
        <w:tc>
          <w:tcPr>
            <w:tcW w:w="850" w:type="dxa"/>
            <w:textDirection w:val="btLr"/>
          </w:tcPr>
          <w:p w14:paraId="25DFE634" w14:textId="46903827" w:rsidR="00117733" w:rsidRPr="00E8740E" w:rsidRDefault="00117733" w:rsidP="00117733">
            <w:pPr>
              <w:pStyle w:val="ConsPlusNonformat"/>
              <w:widowControl/>
              <w:rPr>
                <w:rFonts w:ascii="Times New Roman" w:hAnsi="Times New Roman" w:cs="Times New Roman"/>
                <w:bCs/>
                <w:sz w:val="22"/>
                <w:szCs w:val="22"/>
              </w:rPr>
            </w:pPr>
          </w:p>
        </w:tc>
        <w:tc>
          <w:tcPr>
            <w:tcW w:w="851" w:type="dxa"/>
            <w:textDirection w:val="btLr"/>
          </w:tcPr>
          <w:p w14:paraId="6F5EB107" w14:textId="77777777" w:rsidR="00117733" w:rsidRPr="00E8740E" w:rsidRDefault="00117733" w:rsidP="00117733">
            <w:pPr>
              <w:pStyle w:val="ConsPlusNonformat"/>
              <w:widowControl/>
              <w:rPr>
                <w:rFonts w:ascii="Times New Roman" w:hAnsi="Times New Roman" w:cs="Times New Roman"/>
                <w:bCs/>
                <w:sz w:val="22"/>
                <w:szCs w:val="22"/>
              </w:rPr>
            </w:pPr>
          </w:p>
        </w:tc>
        <w:tc>
          <w:tcPr>
            <w:tcW w:w="850" w:type="dxa"/>
            <w:textDirection w:val="btLr"/>
          </w:tcPr>
          <w:p w14:paraId="36246530" w14:textId="77777777" w:rsidR="00117733" w:rsidRPr="00E8740E" w:rsidRDefault="00117733" w:rsidP="00117733">
            <w:pPr>
              <w:pStyle w:val="ConsPlusNonformat"/>
              <w:widowControl/>
              <w:rPr>
                <w:rFonts w:ascii="Times New Roman" w:hAnsi="Times New Roman" w:cs="Times New Roman"/>
                <w:bCs/>
                <w:sz w:val="22"/>
                <w:szCs w:val="22"/>
              </w:rPr>
            </w:pPr>
          </w:p>
        </w:tc>
        <w:tc>
          <w:tcPr>
            <w:tcW w:w="851" w:type="dxa"/>
            <w:textDirection w:val="btLr"/>
          </w:tcPr>
          <w:p w14:paraId="307D85AF" w14:textId="0F43C68A" w:rsidR="00117733" w:rsidRPr="00E8740E" w:rsidRDefault="00117733" w:rsidP="00117733">
            <w:pPr>
              <w:pStyle w:val="ConsPlusNonformat"/>
              <w:widowControl/>
              <w:rPr>
                <w:rFonts w:ascii="Times New Roman" w:hAnsi="Times New Roman" w:cs="Times New Roman"/>
                <w:bCs/>
                <w:sz w:val="22"/>
                <w:szCs w:val="22"/>
              </w:rPr>
            </w:pPr>
          </w:p>
        </w:tc>
        <w:tc>
          <w:tcPr>
            <w:tcW w:w="850" w:type="dxa"/>
            <w:textDirection w:val="btLr"/>
          </w:tcPr>
          <w:p w14:paraId="11505145" w14:textId="77777777" w:rsidR="00117733" w:rsidRPr="00E8740E" w:rsidRDefault="00117733" w:rsidP="00117733">
            <w:pPr>
              <w:pStyle w:val="ConsPlusNonformat"/>
              <w:widowControl/>
              <w:rPr>
                <w:rFonts w:ascii="Times New Roman" w:hAnsi="Times New Roman" w:cs="Times New Roman"/>
                <w:bCs/>
                <w:sz w:val="22"/>
                <w:szCs w:val="22"/>
              </w:rPr>
            </w:pPr>
          </w:p>
        </w:tc>
        <w:tc>
          <w:tcPr>
            <w:tcW w:w="850" w:type="dxa"/>
            <w:textDirection w:val="btLr"/>
          </w:tcPr>
          <w:p w14:paraId="100C8E22" w14:textId="7C8B9140" w:rsidR="00117733" w:rsidRPr="00E8740E" w:rsidRDefault="00117733" w:rsidP="00117733">
            <w:pPr>
              <w:pStyle w:val="ConsPlusNonformat"/>
              <w:widowControl/>
              <w:rPr>
                <w:rFonts w:ascii="Times New Roman" w:hAnsi="Times New Roman" w:cs="Times New Roman"/>
                <w:bCs/>
                <w:sz w:val="22"/>
                <w:szCs w:val="22"/>
              </w:rPr>
            </w:pPr>
          </w:p>
        </w:tc>
      </w:tr>
      <w:tr w:rsidR="00117733" w:rsidRPr="00E8740E" w14:paraId="5CD73AE1" w14:textId="77777777" w:rsidTr="00117733">
        <w:tc>
          <w:tcPr>
            <w:tcW w:w="568" w:type="dxa"/>
            <w:vMerge/>
          </w:tcPr>
          <w:p w14:paraId="33F4405C" w14:textId="1B86269E" w:rsidR="00117733" w:rsidRPr="00E8740E" w:rsidRDefault="00117733" w:rsidP="00117733">
            <w:pPr>
              <w:pStyle w:val="ConsPlusNonformat"/>
              <w:widowControl/>
              <w:ind w:right="-108"/>
              <w:rPr>
                <w:rFonts w:ascii="Times New Roman" w:hAnsi="Times New Roman" w:cs="Times New Roman"/>
                <w:spacing w:val="-4"/>
                <w:sz w:val="22"/>
                <w:szCs w:val="22"/>
              </w:rPr>
            </w:pPr>
          </w:p>
        </w:tc>
        <w:tc>
          <w:tcPr>
            <w:tcW w:w="4848" w:type="dxa"/>
            <w:vAlign w:val="center"/>
          </w:tcPr>
          <w:p w14:paraId="18760FD6" w14:textId="587E0B0D" w:rsidR="00117733" w:rsidRPr="00E74B96" w:rsidRDefault="00117733" w:rsidP="00117733">
            <w:pPr>
              <w:pStyle w:val="ConsPlusNonformat"/>
              <w:widowControl/>
              <w:ind w:left="317"/>
              <w:rPr>
                <w:rFonts w:ascii="Times New Roman" w:hAnsi="Times New Roman" w:cs="Times New Roman"/>
                <w:i/>
                <w:sz w:val="22"/>
                <w:szCs w:val="22"/>
              </w:rPr>
            </w:pPr>
            <w:r w:rsidRPr="00E74B96">
              <w:rPr>
                <w:rFonts w:ascii="Times New Roman" w:hAnsi="Times New Roman" w:cs="Times New Roman"/>
                <w:i/>
                <w:sz w:val="22"/>
                <w:szCs w:val="22"/>
              </w:rPr>
              <w:t>руководители</w:t>
            </w:r>
          </w:p>
        </w:tc>
        <w:tc>
          <w:tcPr>
            <w:tcW w:w="850" w:type="dxa"/>
          </w:tcPr>
          <w:p w14:paraId="235B1B79" w14:textId="5F7EA468" w:rsidR="00117733" w:rsidRPr="00E8740E" w:rsidRDefault="00117733" w:rsidP="00117733">
            <w:pPr>
              <w:pStyle w:val="ConsPlusNonformat"/>
              <w:widowControl/>
              <w:rPr>
                <w:rFonts w:ascii="Times New Roman" w:hAnsi="Times New Roman" w:cs="Times New Roman"/>
                <w:sz w:val="22"/>
                <w:szCs w:val="22"/>
              </w:rPr>
            </w:pPr>
          </w:p>
        </w:tc>
        <w:tc>
          <w:tcPr>
            <w:tcW w:w="851" w:type="dxa"/>
          </w:tcPr>
          <w:p w14:paraId="6968DBBA" w14:textId="77777777" w:rsidR="00117733" w:rsidRPr="00E8740E" w:rsidRDefault="00117733" w:rsidP="00117733">
            <w:pPr>
              <w:pStyle w:val="ConsPlusNonformat"/>
              <w:widowControl/>
              <w:rPr>
                <w:rFonts w:ascii="Times New Roman" w:hAnsi="Times New Roman" w:cs="Times New Roman"/>
                <w:sz w:val="22"/>
                <w:szCs w:val="22"/>
              </w:rPr>
            </w:pPr>
          </w:p>
        </w:tc>
        <w:tc>
          <w:tcPr>
            <w:tcW w:w="850" w:type="dxa"/>
          </w:tcPr>
          <w:p w14:paraId="27B85ADF" w14:textId="77777777" w:rsidR="00117733" w:rsidRPr="00E8740E" w:rsidRDefault="00117733" w:rsidP="00117733">
            <w:pPr>
              <w:pStyle w:val="ConsPlusNonformat"/>
              <w:widowControl/>
              <w:rPr>
                <w:rFonts w:ascii="Times New Roman" w:hAnsi="Times New Roman" w:cs="Times New Roman"/>
                <w:sz w:val="22"/>
                <w:szCs w:val="22"/>
              </w:rPr>
            </w:pPr>
          </w:p>
        </w:tc>
        <w:tc>
          <w:tcPr>
            <w:tcW w:w="851" w:type="dxa"/>
          </w:tcPr>
          <w:p w14:paraId="3E776153" w14:textId="2D4AC019" w:rsidR="00117733" w:rsidRPr="00E8740E" w:rsidRDefault="00117733" w:rsidP="00117733">
            <w:pPr>
              <w:pStyle w:val="ConsPlusNonformat"/>
              <w:widowControl/>
              <w:rPr>
                <w:rFonts w:ascii="Times New Roman" w:hAnsi="Times New Roman" w:cs="Times New Roman"/>
                <w:sz w:val="22"/>
                <w:szCs w:val="22"/>
              </w:rPr>
            </w:pPr>
          </w:p>
        </w:tc>
        <w:tc>
          <w:tcPr>
            <w:tcW w:w="850" w:type="dxa"/>
          </w:tcPr>
          <w:p w14:paraId="2FFE6AFF" w14:textId="77777777" w:rsidR="00117733" w:rsidRPr="00E8740E" w:rsidRDefault="00117733" w:rsidP="00117733">
            <w:pPr>
              <w:pStyle w:val="ConsPlusNonformat"/>
              <w:widowControl/>
              <w:rPr>
                <w:rFonts w:ascii="Times New Roman" w:hAnsi="Times New Roman" w:cs="Times New Roman"/>
                <w:sz w:val="22"/>
                <w:szCs w:val="22"/>
              </w:rPr>
            </w:pPr>
          </w:p>
        </w:tc>
        <w:tc>
          <w:tcPr>
            <w:tcW w:w="850" w:type="dxa"/>
          </w:tcPr>
          <w:p w14:paraId="665FA936" w14:textId="514A71D9" w:rsidR="00117733" w:rsidRPr="00E8740E" w:rsidRDefault="00117733" w:rsidP="00117733">
            <w:pPr>
              <w:pStyle w:val="ConsPlusNonformat"/>
              <w:widowControl/>
              <w:rPr>
                <w:rFonts w:ascii="Times New Roman" w:hAnsi="Times New Roman" w:cs="Times New Roman"/>
                <w:sz w:val="22"/>
                <w:szCs w:val="22"/>
              </w:rPr>
            </w:pPr>
          </w:p>
        </w:tc>
      </w:tr>
      <w:tr w:rsidR="00117733" w:rsidRPr="00E8740E" w14:paraId="3E1F2FE2" w14:textId="77777777" w:rsidTr="00117733">
        <w:tc>
          <w:tcPr>
            <w:tcW w:w="568" w:type="dxa"/>
            <w:vMerge/>
            <w:vAlign w:val="center"/>
          </w:tcPr>
          <w:p w14:paraId="47FABF60" w14:textId="04844907" w:rsidR="00117733" w:rsidRPr="00E8740E" w:rsidRDefault="00117733" w:rsidP="00117733">
            <w:pPr>
              <w:pStyle w:val="ConsPlusNonformat"/>
              <w:widowControl/>
              <w:rPr>
                <w:rFonts w:ascii="Times New Roman" w:hAnsi="Times New Roman" w:cs="Times New Roman"/>
                <w:sz w:val="22"/>
                <w:szCs w:val="22"/>
              </w:rPr>
            </w:pPr>
          </w:p>
        </w:tc>
        <w:tc>
          <w:tcPr>
            <w:tcW w:w="4848" w:type="dxa"/>
            <w:vAlign w:val="center"/>
          </w:tcPr>
          <w:p w14:paraId="30A033E5" w14:textId="6055FFAE" w:rsidR="00117733" w:rsidRPr="00E74B96" w:rsidRDefault="00117733" w:rsidP="00117733">
            <w:pPr>
              <w:pStyle w:val="ConsPlusNonformat"/>
              <w:widowControl/>
              <w:ind w:left="317"/>
              <w:rPr>
                <w:rFonts w:ascii="Times New Roman" w:hAnsi="Times New Roman" w:cs="Times New Roman"/>
                <w:i/>
                <w:sz w:val="22"/>
                <w:szCs w:val="22"/>
              </w:rPr>
            </w:pPr>
            <w:r w:rsidRPr="00E74B96">
              <w:rPr>
                <w:rFonts w:ascii="Times New Roman" w:hAnsi="Times New Roman" w:cs="Times New Roman"/>
                <w:i/>
                <w:sz w:val="22"/>
                <w:szCs w:val="22"/>
              </w:rPr>
              <w:t xml:space="preserve">специалисты          </w:t>
            </w:r>
          </w:p>
        </w:tc>
        <w:tc>
          <w:tcPr>
            <w:tcW w:w="850" w:type="dxa"/>
          </w:tcPr>
          <w:p w14:paraId="361DA8B3" w14:textId="044A475B" w:rsidR="00117733" w:rsidRPr="00E8740E" w:rsidRDefault="00117733" w:rsidP="00117733">
            <w:pPr>
              <w:pStyle w:val="ConsPlusNonformat"/>
              <w:widowControl/>
              <w:rPr>
                <w:rFonts w:ascii="Times New Roman" w:hAnsi="Times New Roman" w:cs="Times New Roman"/>
                <w:sz w:val="22"/>
                <w:szCs w:val="22"/>
              </w:rPr>
            </w:pPr>
          </w:p>
        </w:tc>
        <w:tc>
          <w:tcPr>
            <w:tcW w:w="851" w:type="dxa"/>
          </w:tcPr>
          <w:p w14:paraId="19A5302F" w14:textId="77777777" w:rsidR="00117733" w:rsidRPr="00E8740E" w:rsidRDefault="00117733" w:rsidP="00117733">
            <w:pPr>
              <w:pStyle w:val="ConsPlusNonformat"/>
              <w:widowControl/>
              <w:rPr>
                <w:rFonts w:ascii="Times New Roman" w:hAnsi="Times New Roman" w:cs="Times New Roman"/>
                <w:sz w:val="22"/>
                <w:szCs w:val="22"/>
              </w:rPr>
            </w:pPr>
          </w:p>
        </w:tc>
        <w:tc>
          <w:tcPr>
            <w:tcW w:w="850" w:type="dxa"/>
          </w:tcPr>
          <w:p w14:paraId="46735B54" w14:textId="77777777" w:rsidR="00117733" w:rsidRPr="00E8740E" w:rsidRDefault="00117733" w:rsidP="00117733">
            <w:pPr>
              <w:pStyle w:val="ConsPlusNonformat"/>
              <w:widowControl/>
              <w:rPr>
                <w:rFonts w:ascii="Times New Roman" w:hAnsi="Times New Roman" w:cs="Times New Roman"/>
                <w:sz w:val="22"/>
                <w:szCs w:val="22"/>
              </w:rPr>
            </w:pPr>
          </w:p>
        </w:tc>
        <w:tc>
          <w:tcPr>
            <w:tcW w:w="851" w:type="dxa"/>
          </w:tcPr>
          <w:p w14:paraId="43429C6B" w14:textId="6682E40B" w:rsidR="00117733" w:rsidRPr="00E8740E" w:rsidRDefault="00117733" w:rsidP="00117733">
            <w:pPr>
              <w:pStyle w:val="ConsPlusNonformat"/>
              <w:widowControl/>
              <w:rPr>
                <w:rFonts w:ascii="Times New Roman" w:hAnsi="Times New Roman" w:cs="Times New Roman"/>
                <w:sz w:val="22"/>
                <w:szCs w:val="22"/>
              </w:rPr>
            </w:pPr>
          </w:p>
        </w:tc>
        <w:tc>
          <w:tcPr>
            <w:tcW w:w="850" w:type="dxa"/>
          </w:tcPr>
          <w:p w14:paraId="2AEF59E8" w14:textId="77777777" w:rsidR="00117733" w:rsidRPr="00E8740E" w:rsidRDefault="00117733" w:rsidP="00117733">
            <w:pPr>
              <w:pStyle w:val="ConsPlusNonformat"/>
              <w:widowControl/>
              <w:rPr>
                <w:rFonts w:ascii="Times New Roman" w:hAnsi="Times New Roman" w:cs="Times New Roman"/>
                <w:sz w:val="22"/>
                <w:szCs w:val="22"/>
              </w:rPr>
            </w:pPr>
          </w:p>
        </w:tc>
        <w:tc>
          <w:tcPr>
            <w:tcW w:w="850" w:type="dxa"/>
          </w:tcPr>
          <w:p w14:paraId="2707252B" w14:textId="4E5B9852" w:rsidR="00117733" w:rsidRPr="00E8740E" w:rsidRDefault="00117733" w:rsidP="00117733">
            <w:pPr>
              <w:pStyle w:val="ConsPlusNonformat"/>
              <w:widowControl/>
              <w:rPr>
                <w:rFonts w:ascii="Times New Roman" w:hAnsi="Times New Roman" w:cs="Times New Roman"/>
                <w:sz w:val="22"/>
                <w:szCs w:val="22"/>
              </w:rPr>
            </w:pPr>
          </w:p>
        </w:tc>
      </w:tr>
      <w:tr w:rsidR="00117733" w:rsidRPr="00E8740E" w14:paraId="00E97095" w14:textId="77777777" w:rsidTr="00117733">
        <w:tc>
          <w:tcPr>
            <w:tcW w:w="568" w:type="dxa"/>
            <w:vMerge/>
            <w:vAlign w:val="center"/>
          </w:tcPr>
          <w:p w14:paraId="4D7CD714" w14:textId="61F24BE9" w:rsidR="00117733" w:rsidRPr="00E8740E" w:rsidRDefault="00117733" w:rsidP="00117733">
            <w:pPr>
              <w:pStyle w:val="ConsPlusNonformat"/>
              <w:widowControl/>
              <w:ind w:left="142"/>
              <w:rPr>
                <w:rFonts w:ascii="Times New Roman" w:hAnsi="Times New Roman" w:cs="Times New Roman"/>
                <w:sz w:val="22"/>
                <w:szCs w:val="22"/>
              </w:rPr>
            </w:pPr>
          </w:p>
        </w:tc>
        <w:tc>
          <w:tcPr>
            <w:tcW w:w="4848" w:type="dxa"/>
          </w:tcPr>
          <w:p w14:paraId="77EB5DA6" w14:textId="5E3EA687" w:rsidR="00117733" w:rsidRPr="00E74B96" w:rsidRDefault="00117733" w:rsidP="00117733">
            <w:pPr>
              <w:pStyle w:val="ConsPlusNonformat"/>
              <w:widowControl/>
              <w:ind w:left="317"/>
              <w:rPr>
                <w:rFonts w:ascii="Times New Roman" w:hAnsi="Times New Roman" w:cs="Times New Roman"/>
                <w:i/>
                <w:sz w:val="22"/>
                <w:szCs w:val="22"/>
              </w:rPr>
            </w:pPr>
            <w:r w:rsidRPr="00E74B96">
              <w:rPr>
                <w:rFonts w:ascii="Times New Roman" w:hAnsi="Times New Roman" w:cs="Times New Roman"/>
                <w:i/>
                <w:sz w:val="22"/>
                <w:szCs w:val="22"/>
              </w:rPr>
              <w:t>иные (указать)</w:t>
            </w:r>
          </w:p>
        </w:tc>
        <w:tc>
          <w:tcPr>
            <w:tcW w:w="850" w:type="dxa"/>
          </w:tcPr>
          <w:p w14:paraId="1664FAD7" w14:textId="0CF396C3" w:rsidR="00117733" w:rsidRPr="00E8740E" w:rsidRDefault="00117733" w:rsidP="00117733">
            <w:pPr>
              <w:pStyle w:val="ConsPlusNonformat"/>
              <w:widowControl/>
              <w:rPr>
                <w:rFonts w:ascii="Times New Roman" w:hAnsi="Times New Roman" w:cs="Times New Roman"/>
                <w:sz w:val="22"/>
                <w:szCs w:val="22"/>
              </w:rPr>
            </w:pPr>
          </w:p>
        </w:tc>
        <w:tc>
          <w:tcPr>
            <w:tcW w:w="851" w:type="dxa"/>
          </w:tcPr>
          <w:p w14:paraId="4AD7B887" w14:textId="77777777" w:rsidR="00117733" w:rsidRPr="00E8740E" w:rsidRDefault="00117733" w:rsidP="00117733">
            <w:pPr>
              <w:pStyle w:val="ConsPlusNonformat"/>
              <w:widowControl/>
              <w:rPr>
                <w:rFonts w:ascii="Times New Roman" w:hAnsi="Times New Roman" w:cs="Times New Roman"/>
                <w:sz w:val="22"/>
                <w:szCs w:val="22"/>
              </w:rPr>
            </w:pPr>
          </w:p>
        </w:tc>
        <w:tc>
          <w:tcPr>
            <w:tcW w:w="850" w:type="dxa"/>
          </w:tcPr>
          <w:p w14:paraId="1971BAF7" w14:textId="77777777" w:rsidR="00117733" w:rsidRPr="00E8740E" w:rsidRDefault="00117733" w:rsidP="00117733">
            <w:pPr>
              <w:pStyle w:val="ConsPlusNonformat"/>
              <w:widowControl/>
              <w:rPr>
                <w:rFonts w:ascii="Times New Roman" w:hAnsi="Times New Roman" w:cs="Times New Roman"/>
                <w:sz w:val="22"/>
                <w:szCs w:val="22"/>
              </w:rPr>
            </w:pPr>
          </w:p>
        </w:tc>
        <w:tc>
          <w:tcPr>
            <w:tcW w:w="851" w:type="dxa"/>
          </w:tcPr>
          <w:p w14:paraId="1D549D2E" w14:textId="52837D7B" w:rsidR="00117733" w:rsidRPr="00E8740E" w:rsidRDefault="00117733" w:rsidP="00117733">
            <w:pPr>
              <w:pStyle w:val="ConsPlusNonformat"/>
              <w:widowControl/>
              <w:rPr>
                <w:rFonts w:ascii="Times New Roman" w:hAnsi="Times New Roman" w:cs="Times New Roman"/>
                <w:sz w:val="22"/>
                <w:szCs w:val="22"/>
              </w:rPr>
            </w:pPr>
          </w:p>
        </w:tc>
        <w:tc>
          <w:tcPr>
            <w:tcW w:w="850" w:type="dxa"/>
          </w:tcPr>
          <w:p w14:paraId="5C34D7CC" w14:textId="77777777" w:rsidR="00117733" w:rsidRPr="00E8740E" w:rsidRDefault="00117733" w:rsidP="00117733">
            <w:pPr>
              <w:pStyle w:val="ConsPlusNonformat"/>
              <w:widowControl/>
              <w:rPr>
                <w:rFonts w:ascii="Times New Roman" w:hAnsi="Times New Roman" w:cs="Times New Roman"/>
                <w:sz w:val="22"/>
                <w:szCs w:val="22"/>
              </w:rPr>
            </w:pPr>
          </w:p>
        </w:tc>
        <w:tc>
          <w:tcPr>
            <w:tcW w:w="850" w:type="dxa"/>
          </w:tcPr>
          <w:p w14:paraId="4F954190" w14:textId="3B58E423" w:rsidR="00117733" w:rsidRPr="00E8740E" w:rsidRDefault="00117733" w:rsidP="00117733">
            <w:pPr>
              <w:pStyle w:val="ConsPlusNonformat"/>
              <w:widowControl/>
              <w:rPr>
                <w:rFonts w:ascii="Times New Roman" w:hAnsi="Times New Roman" w:cs="Times New Roman"/>
                <w:sz w:val="22"/>
                <w:szCs w:val="22"/>
              </w:rPr>
            </w:pPr>
          </w:p>
        </w:tc>
      </w:tr>
      <w:tr w:rsidR="00117733" w:rsidRPr="00E8740E" w14:paraId="7AE03053" w14:textId="77777777" w:rsidTr="00117733">
        <w:tc>
          <w:tcPr>
            <w:tcW w:w="568" w:type="dxa"/>
            <w:vAlign w:val="center"/>
          </w:tcPr>
          <w:p w14:paraId="1690B775" w14:textId="38F0C90C" w:rsidR="00117733" w:rsidRPr="00E8740E" w:rsidRDefault="00117733" w:rsidP="00117733">
            <w:pPr>
              <w:pStyle w:val="ConsPlusNonformat"/>
              <w:widowControl/>
              <w:ind w:left="142"/>
              <w:rPr>
                <w:rFonts w:ascii="Times New Roman" w:hAnsi="Times New Roman" w:cs="Times New Roman"/>
                <w:sz w:val="22"/>
                <w:szCs w:val="22"/>
              </w:rPr>
            </w:pPr>
            <w:r>
              <w:rPr>
                <w:rFonts w:ascii="Times New Roman" w:hAnsi="Times New Roman" w:cs="Times New Roman"/>
                <w:sz w:val="22"/>
                <w:szCs w:val="22"/>
              </w:rPr>
              <w:t>2.</w:t>
            </w:r>
          </w:p>
        </w:tc>
        <w:tc>
          <w:tcPr>
            <w:tcW w:w="4848" w:type="dxa"/>
            <w:vAlign w:val="center"/>
          </w:tcPr>
          <w:p w14:paraId="661BEC06" w14:textId="46B32FF0" w:rsidR="00117733" w:rsidRPr="00E8740E" w:rsidRDefault="00117733" w:rsidP="00117733">
            <w:pPr>
              <w:pStyle w:val="ConsPlusNonformat"/>
              <w:widowControl/>
              <w:rPr>
                <w:rFonts w:ascii="Times New Roman" w:hAnsi="Times New Roman" w:cs="Times New Roman"/>
                <w:sz w:val="22"/>
                <w:szCs w:val="22"/>
              </w:rPr>
            </w:pPr>
            <w:r w:rsidRPr="00E8740E">
              <w:rPr>
                <w:rFonts w:ascii="Times New Roman" w:hAnsi="Times New Roman" w:cs="Times New Roman"/>
                <w:bCs/>
                <w:sz w:val="22"/>
                <w:szCs w:val="22"/>
              </w:rPr>
              <w:t>Среднемесячная заработная плата, руб.</w:t>
            </w:r>
          </w:p>
        </w:tc>
        <w:tc>
          <w:tcPr>
            <w:tcW w:w="850" w:type="dxa"/>
          </w:tcPr>
          <w:p w14:paraId="4F97F320" w14:textId="1B74ACF5" w:rsidR="00117733" w:rsidRPr="00E8740E" w:rsidRDefault="00117733" w:rsidP="00117733">
            <w:pPr>
              <w:pStyle w:val="ConsPlusNonformat"/>
              <w:widowControl/>
              <w:rPr>
                <w:rFonts w:ascii="Times New Roman" w:hAnsi="Times New Roman" w:cs="Times New Roman"/>
                <w:sz w:val="22"/>
                <w:szCs w:val="22"/>
              </w:rPr>
            </w:pPr>
          </w:p>
        </w:tc>
        <w:tc>
          <w:tcPr>
            <w:tcW w:w="851" w:type="dxa"/>
          </w:tcPr>
          <w:p w14:paraId="2C4E7831" w14:textId="77777777" w:rsidR="00117733" w:rsidRPr="00E8740E" w:rsidRDefault="00117733" w:rsidP="00117733">
            <w:pPr>
              <w:pStyle w:val="ConsPlusNonformat"/>
              <w:widowControl/>
              <w:rPr>
                <w:rFonts w:ascii="Times New Roman" w:hAnsi="Times New Roman" w:cs="Times New Roman"/>
                <w:sz w:val="22"/>
                <w:szCs w:val="22"/>
              </w:rPr>
            </w:pPr>
          </w:p>
        </w:tc>
        <w:tc>
          <w:tcPr>
            <w:tcW w:w="850" w:type="dxa"/>
          </w:tcPr>
          <w:p w14:paraId="17CAFB50" w14:textId="77777777" w:rsidR="00117733" w:rsidRPr="00E8740E" w:rsidRDefault="00117733" w:rsidP="00117733">
            <w:pPr>
              <w:pStyle w:val="ConsPlusNonformat"/>
              <w:widowControl/>
              <w:rPr>
                <w:rFonts w:ascii="Times New Roman" w:hAnsi="Times New Roman" w:cs="Times New Roman"/>
                <w:sz w:val="22"/>
                <w:szCs w:val="22"/>
              </w:rPr>
            </w:pPr>
          </w:p>
        </w:tc>
        <w:tc>
          <w:tcPr>
            <w:tcW w:w="851" w:type="dxa"/>
          </w:tcPr>
          <w:p w14:paraId="008CCCE7" w14:textId="3B1E630F" w:rsidR="00117733" w:rsidRPr="00E8740E" w:rsidRDefault="00117733" w:rsidP="00117733">
            <w:pPr>
              <w:pStyle w:val="ConsPlusNonformat"/>
              <w:widowControl/>
              <w:rPr>
                <w:rFonts w:ascii="Times New Roman" w:hAnsi="Times New Roman" w:cs="Times New Roman"/>
                <w:sz w:val="22"/>
                <w:szCs w:val="22"/>
              </w:rPr>
            </w:pPr>
          </w:p>
        </w:tc>
        <w:tc>
          <w:tcPr>
            <w:tcW w:w="850" w:type="dxa"/>
          </w:tcPr>
          <w:p w14:paraId="3FC88AA7" w14:textId="77777777" w:rsidR="00117733" w:rsidRPr="00E8740E" w:rsidRDefault="00117733" w:rsidP="00117733">
            <w:pPr>
              <w:pStyle w:val="ConsPlusNonformat"/>
              <w:widowControl/>
              <w:rPr>
                <w:rFonts w:ascii="Times New Roman" w:hAnsi="Times New Roman" w:cs="Times New Roman"/>
                <w:sz w:val="22"/>
                <w:szCs w:val="22"/>
              </w:rPr>
            </w:pPr>
          </w:p>
        </w:tc>
        <w:tc>
          <w:tcPr>
            <w:tcW w:w="850" w:type="dxa"/>
          </w:tcPr>
          <w:p w14:paraId="3F43A6C5" w14:textId="72479914" w:rsidR="00117733" w:rsidRPr="00E8740E" w:rsidRDefault="00117733" w:rsidP="00117733">
            <w:pPr>
              <w:pStyle w:val="ConsPlusNonformat"/>
              <w:widowControl/>
              <w:rPr>
                <w:rFonts w:ascii="Times New Roman" w:hAnsi="Times New Roman" w:cs="Times New Roman"/>
                <w:sz w:val="22"/>
                <w:szCs w:val="22"/>
              </w:rPr>
            </w:pPr>
          </w:p>
        </w:tc>
      </w:tr>
      <w:tr w:rsidR="00117733" w:rsidRPr="00E8740E" w14:paraId="073149B5" w14:textId="77777777" w:rsidTr="00117733">
        <w:tc>
          <w:tcPr>
            <w:tcW w:w="568" w:type="dxa"/>
            <w:vAlign w:val="center"/>
          </w:tcPr>
          <w:p w14:paraId="05AAD7BE" w14:textId="2B55A6A9" w:rsidR="00117733" w:rsidRPr="00E8740E" w:rsidRDefault="00117733" w:rsidP="00117733">
            <w:pPr>
              <w:pStyle w:val="ConsPlusNonformat"/>
              <w:widowControl/>
              <w:ind w:left="142"/>
              <w:rPr>
                <w:rFonts w:ascii="Times New Roman" w:hAnsi="Times New Roman" w:cs="Times New Roman"/>
                <w:sz w:val="22"/>
                <w:szCs w:val="22"/>
              </w:rPr>
            </w:pPr>
            <w:r>
              <w:rPr>
                <w:rFonts w:ascii="Times New Roman" w:hAnsi="Times New Roman" w:cs="Times New Roman"/>
                <w:sz w:val="22"/>
                <w:szCs w:val="22"/>
              </w:rPr>
              <w:t>3.</w:t>
            </w:r>
          </w:p>
        </w:tc>
        <w:tc>
          <w:tcPr>
            <w:tcW w:w="4848" w:type="dxa"/>
            <w:vAlign w:val="center"/>
          </w:tcPr>
          <w:p w14:paraId="5804EE5B" w14:textId="6342D411" w:rsidR="00117733" w:rsidRPr="00E8740E" w:rsidRDefault="00117733" w:rsidP="00117733">
            <w:pPr>
              <w:pStyle w:val="ConsPlusNonformat"/>
              <w:widowControl/>
              <w:rPr>
                <w:rFonts w:ascii="Times New Roman" w:hAnsi="Times New Roman" w:cs="Times New Roman"/>
                <w:sz w:val="22"/>
                <w:szCs w:val="22"/>
              </w:rPr>
            </w:pPr>
            <w:r>
              <w:rPr>
                <w:rFonts w:ascii="Times New Roman" w:hAnsi="Times New Roman" w:cs="Times New Roman"/>
                <w:sz w:val="22"/>
                <w:szCs w:val="22"/>
              </w:rPr>
              <w:t>Расходы на оплату труда, руб.</w:t>
            </w:r>
          </w:p>
        </w:tc>
        <w:tc>
          <w:tcPr>
            <w:tcW w:w="850" w:type="dxa"/>
          </w:tcPr>
          <w:p w14:paraId="08BA62E8" w14:textId="583A84C9" w:rsidR="00117733" w:rsidRPr="00E8740E" w:rsidRDefault="00117733" w:rsidP="00117733">
            <w:pPr>
              <w:pStyle w:val="ConsPlusNonformat"/>
              <w:widowControl/>
              <w:rPr>
                <w:rFonts w:ascii="Times New Roman" w:hAnsi="Times New Roman" w:cs="Times New Roman"/>
                <w:sz w:val="22"/>
                <w:szCs w:val="22"/>
              </w:rPr>
            </w:pPr>
          </w:p>
        </w:tc>
        <w:tc>
          <w:tcPr>
            <w:tcW w:w="851" w:type="dxa"/>
          </w:tcPr>
          <w:p w14:paraId="2CF0588D" w14:textId="77777777" w:rsidR="00117733" w:rsidRPr="00E8740E" w:rsidRDefault="00117733" w:rsidP="00117733">
            <w:pPr>
              <w:pStyle w:val="ConsPlusNonformat"/>
              <w:widowControl/>
              <w:rPr>
                <w:rFonts w:ascii="Times New Roman" w:hAnsi="Times New Roman" w:cs="Times New Roman"/>
                <w:sz w:val="22"/>
                <w:szCs w:val="22"/>
              </w:rPr>
            </w:pPr>
          </w:p>
        </w:tc>
        <w:tc>
          <w:tcPr>
            <w:tcW w:w="850" w:type="dxa"/>
          </w:tcPr>
          <w:p w14:paraId="6B7D2796" w14:textId="77777777" w:rsidR="00117733" w:rsidRPr="00E8740E" w:rsidRDefault="00117733" w:rsidP="00117733">
            <w:pPr>
              <w:pStyle w:val="ConsPlusNonformat"/>
              <w:widowControl/>
              <w:rPr>
                <w:rFonts w:ascii="Times New Roman" w:hAnsi="Times New Roman" w:cs="Times New Roman"/>
                <w:sz w:val="22"/>
                <w:szCs w:val="22"/>
              </w:rPr>
            </w:pPr>
          </w:p>
        </w:tc>
        <w:tc>
          <w:tcPr>
            <w:tcW w:w="851" w:type="dxa"/>
          </w:tcPr>
          <w:p w14:paraId="134FF1D6" w14:textId="6117DCC4" w:rsidR="00117733" w:rsidRPr="00E8740E" w:rsidRDefault="00117733" w:rsidP="00117733">
            <w:pPr>
              <w:pStyle w:val="ConsPlusNonformat"/>
              <w:widowControl/>
              <w:rPr>
                <w:rFonts w:ascii="Times New Roman" w:hAnsi="Times New Roman" w:cs="Times New Roman"/>
                <w:sz w:val="22"/>
                <w:szCs w:val="22"/>
              </w:rPr>
            </w:pPr>
          </w:p>
        </w:tc>
        <w:tc>
          <w:tcPr>
            <w:tcW w:w="850" w:type="dxa"/>
          </w:tcPr>
          <w:p w14:paraId="2F6D876B" w14:textId="77777777" w:rsidR="00117733" w:rsidRPr="00E8740E" w:rsidRDefault="00117733" w:rsidP="00117733">
            <w:pPr>
              <w:pStyle w:val="ConsPlusNonformat"/>
              <w:widowControl/>
              <w:rPr>
                <w:rFonts w:ascii="Times New Roman" w:hAnsi="Times New Roman" w:cs="Times New Roman"/>
                <w:sz w:val="22"/>
                <w:szCs w:val="22"/>
              </w:rPr>
            </w:pPr>
          </w:p>
        </w:tc>
        <w:tc>
          <w:tcPr>
            <w:tcW w:w="850" w:type="dxa"/>
          </w:tcPr>
          <w:p w14:paraId="3CD2EE9B" w14:textId="0B7C0236" w:rsidR="00117733" w:rsidRPr="00E8740E" w:rsidRDefault="00117733" w:rsidP="00117733">
            <w:pPr>
              <w:pStyle w:val="ConsPlusNonformat"/>
              <w:widowControl/>
              <w:rPr>
                <w:rFonts w:ascii="Times New Roman" w:hAnsi="Times New Roman" w:cs="Times New Roman"/>
                <w:sz w:val="22"/>
                <w:szCs w:val="22"/>
              </w:rPr>
            </w:pPr>
          </w:p>
        </w:tc>
      </w:tr>
      <w:tr w:rsidR="00117733" w:rsidRPr="00E8740E" w14:paraId="2EDDDEFF" w14:textId="77777777" w:rsidTr="00117733">
        <w:tc>
          <w:tcPr>
            <w:tcW w:w="568" w:type="dxa"/>
            <w:vAlign w:val="center"/>
          </w:tcPr>
          <w:p w14:paraId="08E56831" w14:textId="0FE76C8D" w:rsidR="00117733" w:rsidRPr="00E8740E" w:rsidRDefault="00117733" w:rsidP="00117733">
            <w:pPr>
              <w:pStyle w:val="ConsPlusNonformat"/>
              <w:widowControl/>
              <w:ind w:left="142"/>
              <w:rPr>
                <w:rFonts w:ascii="Times New Roman" w:hAnsi="Times New Roman" w:cs="Times New Roman"/>
                <w:sz w:val="22"/>
                <w:szCs w:val="22"/>
              </w:rPr>
            </w:pPr>
            <w:r>
              <w:rPr>
                <w:rFonts w:ascii="Times New Roman" w:hAnsi="Times New Roman" w:cs="Times New Roman"/>
                <w:sz w:val="22"/>
                <w:szCs w:val="22"/>
              </w:rPr>
              <w:t>4.</w:t>
            </w:r>
          </w:p>
        </w:tc>
        <w:tc>
          <w:tcPr>
            <w:tcW w:w="4848" w:type="dxa"/>
            <w:vAlign w:val="center"/>
          </w:tcPr>
          <w:p w14:paraId="3635376C" w14:textId="778D9E95" w:rsidR="00117733" w:rsidRPr="006C77A9" w:rsidRDefault="00117733" w:rsidP="00117733">
            <w:pPr>
              <w:pStyle w:val="ConsPlusNonformat"/>
              <w:widowControl/>
              <w:rPr>
                <w:rFonts w:ascii="Times New Roman" w:hAnsi="Times New Roman" w:cs="Times New Roman"/>
                <w:sz w:val="22"/>
                <w:szCs w:val="22"/>
              </w:rPr>
            </w:pPr>
            <w:r w:rsidRPr="006C77A9">
              <w:rPr>
                <w:rFonts w:ascii="Times New Roman" w:hAnsi="Times New Roman" w:cs="Times New Roman"/>
                <w:sz w:val="22"/>
                <w:szCs w:val="22"/>
              </w:rPr>
              <w:t>Страховые взносы и платежи во внебюджетные фонды (ОПС, ОМС, ФСС), включая взносы на страхование по травматизму, руб.</w:t>
            </w:r>
          </w:p>
        </w:tc>
        <w:tc>
          <w:tcPr>
            <w:tcW w:w="850" w:type="dxa"/>
          </w:tcPr>
          <w:p w14:paraId="19B1D1ED" w14:textId="50390302" w:rsidR="00117733" w:rsidRPr="00E8740E" w:rsidRDefault="00117733" w:rsidP="00117733">
            <w:pPr>
              <w:pStyle w:val="ConsPlusNonformat"/>
              <w:widowControl/>
              <w:rPr>
                <w:rFonts w:ascii="Times New Roman" w:hAnsi="Times New Roman" w:cs="Times New Roman"/>
                <w:sz w:val="22"/>
                <w:szCs w:val="22"/>
              </w:rPr>
            </w:pPr>
          </w:p>
        </w:tc>
        <w:tc>
          <w:tcPr>
            <w:tcW w:w="851" w:type="dxa"/>
          </w:tcPr>
          <w:p w14:paraId="60262336" w14:textId="77777777" w:rsidR="00117733" w:rsidRPr="00E8740E" w:rsidRDefault="00117733" w:rsidP="00117733">
            <w:pPr>
              <w:pStyle w:val="ConsPlusNonformat"/>
              <w:widowControl/>
              <w:rPr>
                <w:rFonts w:ascii="Times New Roman" w:hAnsi="Times New Roman" w:cs="Times New Roman"/>
                <w:sz w:val="22"/>
                <w:szCs w:val="22"/>
              </w:rPr>
            </w:pPr>
          </w:p>
        </w:tc>
        <w:tc>
          <w:tcPr>
            <w:tcW w:w="850" w:type="dxa"/>
          </w:tcPr>
          <w:p w14:paraId="1EFED1CC" w14:textId="77777777" w:rsidR="00117733" w:rsidRPr="00E8740E" w:rsidRDefault="00117733" w:rsidP="00117733">
            <w:pPr>
              <w:pStyle w:val="ConsPlusNonformat"/>
              <w:widowControl/>
              <w:rPr>
                <w:rFonts w:ascii="Times New Roman" w:hAnsi="Times New Roman" w:cs="Times New Roman"/>
                <w:sz w:val="22"/>
                <w:szCs w:val="22"/>
              </w:rPr>
            </w:pPr>
          </w:p>
        </w:tc>
        <w:tc>
          <w:tcPr>
            <w:tcW w:w="851" w:type="dxa"/>
          </w:tcPr>
          <w:p w14:paraId="209F298B" w14:textId="3B64A445" w:rsidR="00117733" w:rsidRPr="00E8740E" w:rsidRDefault="00117733" w:rsidP="00117733">
            <w:pPr>
              <w:pStyle w:val="ConsPlusNonformat"/>
              <w:widowControl/>
              <w:rPr>
                <w:rFonts w:ascii="Times New Roman" w:hAnsi="Times New Roman" w:cs="Times New Roman"/>
                <w:sz w:val="22"/>
                <w:szCs w:val="22"/>
              </w:rPr>
            </w:pPr>
          </w:p>
        </w:tc>
        <w:tc>
          <w:tcPr>
            <w:tcW w:w="850" w:type="dxa"/>
          </w:tcPr>
          <w:p w14:paraId="0D839755" w14:textId="77777777" w:rsidR="00117733" w:rsidRPr="00E8740E" w:rsidRDefault="00117733" w:rsidP="00117733">
            <w:pPr>
              <w:pStyle w:val="ConsPlusNonformat"/>
              <w:widowControl/>
              <w:rPr>
                <w:rFonts w:ascii="Times New Roman" w:hAnsi="Times New Roman" w:cs="Times New Roman"/>
                <w:sz w:val="22"/>
                <w:szCs w:val="22"/>
              </w:rPr>
            </w:pPr>
          </w:p>
        </w:tc>
        <w:tc>
          <w:tcPr>
            <w:tcW w:w="850" w:type="dxa"/>
          </w:tcPr>
          <w:p w14:paraId="606A1A9D" w14:textId="17F0D762" w:rsidR="00117733" w:rsidRPr="00E8740E" w:rsidRDefault="00117733" w:rsidP="00117733">
            <w:pPr>
              <w:pStyle w:val="ConsPlusNonformat"/>
              <w:widowControl/>
              <w:rPr>
                <w:rFonts w:ascii="Times New Roman" w:hAnsi="Times New Roman" w:cs="Times New Roman"/>
                <w:sz w:val="22"/>
                <w:szCs w:val="22"/>
              </w:rPr>
            </w:pPr>
          </w:p>
        </w:tc>
      </w:tr>
    </w:tbl>
    <w:p w14:paraId="4D4BBB85" w14:textId="77777777" w:rsidR="00CE35BB" w:rsidRDefault="00CE35BB" w:rsidP="00CE35BB">
      <w:pPr>
        <w:pStyle w:val="ConsPlusNonformat"/>
        <w:widowControl/>
        <w:ind w:firstLine="709"/>
        <w:jc w:val="both"/>
        <w:rPr>
          <w:rFonts w:ascii="Times New Roman" w:hAnsi="Times New Roman" w:cs="Times New Roman"/>
          <w:i/>
        </w:rPr>
      </w:pPr>
    </w:p>
    <w:p w14:paraId="74248BB3" w14:textId="162E5F22" w:rsidR="00CE35BB" w:rsidRDefault="00CE35BB" w:rsidP="00CE35BB">
      <w:pPr>
        <w:pStyle w:val="ConsPlusNonformat"/>
        <w:widowControl/>
        <w:ind w:firstLine="709"/>
        <w:jc w:val="both"/>
        <w:rPr>
          <w:rFonts w:ascii="Times New Roman" w:hAnsi="Times New Roman" w:cs="Times New Roman"/>
          <w:i/>
        </w:rPr>
      </w:pPr>
      <w:r w:rsidRPr="00CE35BB">
        <w:rPr>
          <w:rFonts w:ascii="Times New Roman" w:hAnsi="Times New Roman" w:cs="Times New Roman"/>
          <w:i/>
        </w:rPr>
        <w:t xml:space="preserve">* </w:t>
      </w:r>
      <w:r w:rsidR="005F60FD" w:rsidRPr="00CE35BB">
        <w:rPr>
          <w:rFonts w:ascii="Times New Roman" w:hAnsi="Times New Roman" w:cs="Times New Roman"/>
          <w:i/>
        </w:rPr>
        <w:t>Размер отчислений устан</w:t>
      </w:r>
      <w:r>
        <w:rPr>
          <w:rFonts w:ascii="Times New Roman" w:hAnsi="Times New Roman" w:cs="Times New Roman"/>
          <w:i/>
        </w:rPr>
        <w:t>а</w:t>
      </w:r>
      <w:r w:rsidR="005F60FD" w:rsidRPr="00CE35BB">
        <w:rPr>
          <w:rFonts w:ascii="Times New Roman" w:hAnsi="Times New Roman" w:cs="Times New Roman"/>
          <w:i/>
        </w:rPr>
        <w:t>вл</w:t>
      </w:r>
      <w:r w:rsidRPr="00CE35BB">
        <w:rPr>
          <w:rFonts w:ascii="Times New Roman" w:hAnsi="Times New Roman" w:cs="Times New Roman"/>
          <w:i/>
        </w:rPr>
        <w:t>ивается в соответствии с главой 34 Налогового кодекса Российской Федерации от 05.08.2000 № 117-ФЗ</w:t>
      </w:r>
      <w:r>
        <w:rPr>
          <w:rFonts w:ascii="Times New Roman" w:hAnsi="Times New Roman" w:cs="Times New Roman"/>
          <w:i/>
        </w:rPr>
        <w:t xml:space="preserve">. </w:t>
      </w:r>
    </w:p>
    <w:p w14:paraId="36B39C3C" w14:textId="428B6F0B" w:rsidR="005A581F" w:rsidRPr="00CE35BB" w:rsidRDefault="005A581F" w:rsidP="00CE35BB">
      <w:pPr>
        <w:pStyle w:val="ConsPlusNonformat"/>
        <w:widowControl/>
        <w:ind w:firstLine="709"/>
        <w:jc w:val="both"/>
        <w:rPr>
          <w:rFonts w:ascii="Times New Roman" w:hAnsi="Times New Roman" w:cs="Times New Roman"/>
          <w:i/>
        </w:rPr>
        <w:sectPr w:rsidR="005A581F" w:rsidRPr="00CE35BB" w:rsidSect="00851EE1">
          <w:pgSz w:w="11906" w:h="16838"/>
          <w:pgMar w:top="1134" w:right="567" w:bottom="1134" w:left="1134" w:header="284" w:footer="284" w:gutter="0"/>
          <w:cols w:space="708"/>
          <w:titlePg/>
          <w:docGrid w:linePitch="326"/>
        </w:sectPr>
      </w:pPr>
    </w:p>
    <w:p w14:paraId="4C658074" w14:textId="6E308D33" w:rsidR="004B3C9C" w:rsidRPr="002014CF" w:rsidRDefault="004B3C9C" w:rsidP="002014CF">
      <w:pPr>
        <w:pStyle w:val="ConsPlusNonformat"/>
        <w:widowControl/>
        <w:numPr>
          <w:ilvl w:val="0"/>
          <w:numId w:val="42"/>
        </w:numPr>
        <w:tabs>
          <w:tab w:val="left" w:pos="284"/>
          <w:tab w:val="left" w:pos="2552"/>
          <w:tab w:val="left" w:pos="3119"/>
        </w:tabs>
        <w:ind w:left="0" w:firstLine="0"/>
        <w:jc w:val="center"/>
        <w:rPr>
          <w:rFonts w:ascii="Times New Roman" w:hAnsi="Times New Roman" w:cs="Times New Roman"/>
          <w:b/>
          <w:sz w:val="24"/>
          <w:szCs w:val="24"/>
        </w:rPr>
      </w:pPr>
      <w:r w:rsidRPr="002014CF">
        <w:rPr>
          <w:rFonts w:ascii="Times New Roman" w:hAnsi="Times New Roman" w:cs="Times New Roman"/>
          <w:b/>
          <w:sz w:val="24"/>
          <w:szCs w:val="24"/>
        </w:rPr>
        <w:lastRenderedPageBreak/>
        <w:t xml:space="preserve">Потребность в </w:t>
      </w:r>
      <w:r w:rsidR="004444EF" w:rsidRPr="002014CF">
        <w:rPr>
          <w:rFonts w:ascii="Times New Roman" w:hAnsi="Times New Roman" w:cs="Times New Roman"/>
          <w:b/>
          <w:sz w:val="24"/>
          <w:szCs w:val="24"/>
        </w:rPr>
        <w:t>производственных объектах, сельскохозяйственной технике</w:t>
      </w:r>
      <w:r w:rsidR="00B63235" w:rsidRPr="002014CF">
        <w:rPr>
          <w:rFonts w:ascii="Times New Roman" w:hAnsi="Times New Roman" w:cs="Times New Roman"/>
          <w:b/>
          <w:sz w:val="24"/>
          <w:szCs w:val="24"/>
        </w:rPr>
        <w:t xml:space="preserve">, сельскохозяйственных </w:t>
      </w:r>
      <w:r w:rsidR="004444EF" w:rsidRPr="002014CF">
        <w:rPr>
          <w:rFonts w:ascii="Times New Roman" w:hAnsi="Times New Roman" w:cs="Times New Roman"/>
          <w:b/>
          <w:sz w:val="24"/>
          <w:szCs w:val="24"/>
        </w:rPr>
        <w:t>животных</w:t>
      </w:r>
      <w:r w:rsidR="0008318C" w:rsidRPr="002014CF">
        <w:rPr>
          <w:rFonts w:ascii="Times New Roman" w:hAnsi="Times New Roman" w:cs="Times New Roman"/>
          <w:b/>
          <w:sz w:val="24"/>
          <w:szCs w:val="24"/>
        </w:rPr>
        <w:t>, семенах</w:t>
      </w:r>
      <w:r w:rsidR="008919B7" w:rsidRPr="002014CF">
        <w:rPr>
          <w:rFonts w:ascii="Times New Roman" w:hAnsi="Times New Roman" w:cs="Times New Roman"/>
          <w:b/>
          <w:sz w:val="24"/>
          <w:szCs w:val="24"/>
        </w:rPr>
        <w:t>, минеральных удобрениях</w:t>
      </w:r>
      <w:r w:rsidR="0008318C" w:rsidRPr="002014CF">
        <w:rPr>
          <w:rFonts w:ascii="Times New Roman" w:hAnsi="Times New Roman" w:cs="Times New Roman"/>
          <w:b/>
          <w:sz w:val="24"/>
          <w:szCs w:val="24"/>
        </w:rPr>
        <w:t xml:space="preserve"> </w:t>
      </w:r>
      <w:r w:rsidR="00CA0587" w:rsidRPr="002014CF">
        <w:rPr>
          <w:rFonts w:ascii="Times New Roman" w:hAnsi="Times New Roman" w:cs="Times New Roman"/>
          <w:b/>
          <w:sz w:val="24"/>
          <w:szCs w:val="24"/>
        </w:rPr>
        <w:t>и т.д.</w:t>
      </w:r>
      <w:r w:rsidR="004444EF" w:rsidRPr="002014CF">
        <w:rPr>
          <w:rFonts w:ascii="Times New Roman" w:hAnsi="Times New Roman" w:cs="Times New Roman"/>
          <w:b/>
          <w:sz w:val="24"/>
          <w:szCs w:val="24"/>
        </w:rPr>
        <w:t xml:space="preserve"> </w:t>
      </w:r>
    </w:p>
    <w:p w14:paraId="19764731" w14:textId="77777777" w:rsidR="00E8740E" w:rsidRDefault="00E8740E" w:rsidP="002014CF">
      <w:pPr>
        <w:pStyle w:val="ConsPlusNonformat"/>
        <w:widowControl/>
        <w:tabs>
          <w:tab w:val="left" w:pos="284"/>
          <w:tab w:val="left" w:pos="2552"/>
          <w:tab w:val="left" w:pos="3119"/>
        </w:tabs>
        <w:ind w:firstLine="708"/>
        <w:jc w:val="both"/>
        <w:rPr>
          <w:rFonts w:ascii="Times New Roman" w:hAnsi="Times New Roman" w:cs="Times New Roman"/>
          <w:b/>
          <w:i/>
          <w:sz w:val="24"/>
          <w:szCs w:val="24"/>
        </w:rPr>
      </w:pPr>
    </w:p>
    <w:p w14:paraId="7927069E" w14:textId="3BB966CD" w:rsidR="002014CF" w:rsidRPr="00E8740E" w:rsidRDefault="00E8740E" w:rsidP="002014CF">
      <w:pPr>
        <w:pStyle w:val="ConsPlusNonformat"/>
        <w:widowControl/>
        <w:tabs>
          <w:tab w:val="left" w:pos="284"/>
          <w:tab w:val="left" w:pos="2552"/>
          <w:tab w:val="left" w:pos="3119"/>
        </w:tabs>
        <w:ind w:firstLine="708"/>
        <w:jc w:val="both"/>
        <w:rPr>
          <w:rFonts w:ascii="Times New Roman" w:hAnsi="Times New Roman" w:cs="Times New Roman"/>
          <w:i/>
          <w:sz w:val="22"/>
          <w:szCs w:val="24"/>
        </w:rPr>
      </w:pPr>
      <w:r w:rsidRPr="00E8740E">
        <w:rPr>
          <w:rFonts w:ascii="Times New Roman" w:hAnsi="Times New Roman" w:cs="Times New Roman"/>
          <w:i/>
          <w:sz w:val="22"/>
          <w:szCs w:val="24"/>
        </w:rPr>
        <w:t>У</w:t>
      </w:r>
      <w:r w:rsidR="002014CF" w:rsidRPr="00E8740E">
        <w:rPr>
          <w:rFonts w:ascii="Times New Roman" w:hAnsi="Times New Roman" w:cs="Times New Roman"/>
          <w:i/>
          <w:sz w:val="22"/>
          <w:szCs w:val="24"/>
        </w:rPr>
        <w:t xml:space="preserve">казать потребность в производственных объектах, сельскохозяйственной технике, </w:t>
      </w:r>
      <w:r w:rsidR="00117733" w:rsidRPr="00E8740E">
        <w:rPr>
          <w:rFonts w:ascii="Times New Roman" w:hAnsi="Times New Roman" w:cs="Times New Roman"/>
          <w:i/>
          <w:sz w:val="22"/>
          <w:szCs w:val="24"/>
        </w:rPr>
        <w:t>сельскохозяйственных животных</w:t>
      </w:r>
      <w:r w:rsidR="002014CF" w:rsidRPr="00E8740E">
        <w:rPr>
          <w:rFonts w:ascii="Times New Roman" w:hAnsi="Times New Roman" w:cs="Times New Roman"/>
          <w:i/>
          <w:sz w:val="22"/>
          <w:szCs w:val="24"/>
        </w:rPr>
        <w:t xml:space="preserve">, семенах, минеральных удобрениях и т.д. </w:t>
      </w:r>
    </w:p>
    <w:p w14:paraId="6935DE85" w14:textId="77777777" w:rsidR="002014CF" w:rsidRPr="00E8740E" w:rsidRDefault="002014CF" w:rsidP="002014CF">
      <w:pPr>
        <w:overflowPunct w:val="0"/>
        <w:autoSpaceDE w:val="0"/>
        <w:autoSpaceDN w:val="0"/>
        <w:adjustRightInd w:val="0"/>
        <w:ind w:firstLine="709"/>
        <w:jc w:val="both"/>
        <w:textAlignment w:val="baseline"/>
        <w:rPr>
          <w:i/>
          <w:sz w:val="22"/>
        </w:rPr>
      </w:pPr>
      <w:r w:rsidRPr="00E8740E">
        <w:rPr>
          <w:i/>
          <w:sz w:val="22"/>
        </w:rPr>
        <w:t>Дать обоснование потребности в приобретении имущества (замена устаревшего имущества, расширение или создание нового производства); дать описание основных технических параметров имущества и указать на необходимость монтажа; отметить организацию обслуживания/содержания/ремонта имущества.</w:t>
      </w:r>
    </w:p>
    <w:p w14:paraId="52A68FB9" w14:textId="77777777" w:rsidR="002014CF" w:rsidRPr="00E8740E" w:rsidRDefault="002014CF" w:rsidP="002014CF">
      <w:pPr>
        <w:overflowPunct w:val="0"/>
        <w:autoSpaceDE w:val="0"/>
        <w:autoSpaceDN w:val="0"/>
        <w:adjustRightInd w:val="0"/>
        <w:ind w:firstLine="709"/>
        <w:jc w:val="both"/>
        <w:textAlignment w:val="baseline"/>
        <w:rPr>
          <w:i/>
          <w:sz w:val="22"/>
        </w:rPr>
      </w:pPr>
      <w:r w:rsidRPr="00E8740E">
        <w:rPr>
          <w:i/>
          <w:sz w:val="22"/>
        </w:rPr>
        <w:t>Дать характеристику производственных объектов: дать описание объекта(</w:t>
      </w:r>
      <w:proofErr w:type="spellStart"/>
      <w:r w:rsidRPr="00E8740E">
        <w:rPr>
          <w:i/>
          <w:sz w:val="22"/>
        </w:rPr>
        <w:t>ов</w:t>
      </w:r>
      <w:proofErr w:type="spellEnd"/>
      <w:r w:rsidRPr="00E8740E">
        <w:rPr>
          <w:i/>
          <w:sz w:val="22"/>
        </w:rPr>
        <w:t>); обоснование потребности в приобретении, строительстве, ремонте и переустройстве имущества (модернизация, расширение или создание нового производства и пр.); дать описание основных технических параметров имущества и указать на необходимость ремонта/реконструкции приобретаемого имущества.</w:t>
      </w:r>
    </w:p>
    <w:p w14:paraId="3CDE5152" w14:textId="77777777" w:rsidR="00D04C55" w:rsidRPr="00C330E3" w:rsidRDefault="00D04C55" w:rsidP="002014CF">
      <w:pPr>
        <w:rPr>
          <w:i/>
          <w:sz w:val="32"/>
          <w:szCs w:val="32"/>
        </w:rPr>
      </w:pPr>
    </w:p>
    <w:p w14:paraId="0EC8410D" w14:textId="6994BC7A" w:rsidR="00814BA1" w:rsidRPr="002014CF" w:rsidRDefault="009F3520" w:rsidP="002014CF">
      <w:pPr>
        <w:pStyle w:val="ConsPlusNonformat"/>
        <w:widowControl/>
        <w:numPr>
          <w:ilvl w:val="0"/>
          <w:numId w:val="42"/>
        </w:numPr>
        <w:jc w:val="center"/>
        <w:rPr>
          <w:rFonts w:ascii="Times New Roman" w:hAnsi="Times New Roman" w:cs="Times New Roman"/>
          <w:b/>
          <w:sz w:val="24"/>
          <w:szCs w:val="24"/>
        </w:rPr>
      </w:pPr>
      <w:r w:rsidRPr="002014CF">
        <w:rPr>
          <w:rFonts w:ascii="Times New Roman" w:hAnsi="Times New Roman" w:cs="Times New Roman"/>
          <w:b/>
          <w:sz w:val="24"/>
          <w:szCs w:val="24"/>
        </w:rPr>
        <w:t xml:space="preserve">Мониторинг цен на </w:t>
      </w:r>
      <w:r w:rsidR="0067179F">
        <w:rPr>
          <w:rFonts w:ascii="Times New Roman" w:hAnsi="Times New Roman" w:cs="Times New Roman"/>
          <w:b/>
          <w:sz w:val="24"/>
          <w:szCs w:val="24"/>
        </w:rPr>
        <w:t>расходы, софинансируемые за счет гранта</w:t>
      </w:r>
    </w:p>
    <w:p w14:paraId="2E59DC78" w14:textId="77777777" w:rsidR="00E8740E" w:rsidRDefault="00E8740E" w:rsidP="002014CF">
      <w:pPr>
        <w:pStyle w:val="ConsPlusNonformat"/>
        <w:widowControl/>
        <w:ind w:firstLine="709"/>
        <w:jc w:val="both"/>
        <w:rPr>
          <w:rFonts w:ascii="Times New Roman" w:hAnsi="Times New Roman" w:cs="Times New Roman"/>
          <w:i/>
          <w:sz w:val="24"/>
          <w:szCs w:val="24"/>
        </w:rPr>
      </w:pPr>
    </w:p>
    <w:p w14:paraId="2DB66953" w14:textId="77777777" w:rsidR="00E8740E" w:rsidRPr="00E8740E" w:rsidRDefault="0075096D" w:rsidP="00E8740E">
      <w:pPr>
        <w:pStyle w:val="ConsPlusNonformat"/>
        <w:widowControl/>
        <w:ind w:firstLine="709"/>
        <w:jc w:val="both"/>
        <w:rPr>
          <w:rFonts w:ascii="Times New Roman" w:hAnsi="Times New Roman" w:cs="Times New Roman"/>
          <w:i/>
          <w:sz w:val="22"/>
          <w:szCs w:val="22"/>
        </w:rPr>
      </w:pPr>
      <w:r w:rsidRPr="00E8740E">
        <w:rPr>
          <w:rFonts w:ascii="Times New Roman" w:hAnsi="Times New Roman" w:cs="Times New Roman"/>
          <w:i/>
          <w:sz w:val="22"/>
          <w:szCs w:val="22"/>
        </w:rPr>
        <w:t>Должно быть указано не менее 3 поставщиков на одно наименование направлений использования гранта (расходов).</w:t>
      </w:r>
      <w:r w:rsidR="00E8740E" w:rsidRPr="00E8740E">
        <w:rPr>
          <w:rFonts w:ascii="Times New Roman" w:hAnsi="Times New Roman" w:cs="Times New Roman"/>
          <w:i/>
          <w:sz w:val="22"/>
          <w:szCs w:val="22"/>
        </w:rPr>
        <w:t xml:space="preserve"> </w:t>
      </w:r>
    </w:p>
    <w:p w14:paraId="26EC1E98" w14:textId="0A0F79C7" w:rsidR="00E8740E" w:rsidRPr="00E8740E" w:rsidRDefault="00E8740E" w:rsidP="00E8740E">
      <w:pPr>
        <w:pStyle w:val="ConsPlusNonformat"/>
        <w:widowControl/>
        <w:ind w:firstLine="709"/>
        <w:jc w:val="both"/>
        <w:rPr>
          <w:rFonts w:ascii="Times New Roman" w:hAnsi="Times New Roman" w:cs="Times New Roman"/>
          <w:i/>
          <w:sz w:val="22"/>
          <w:szCs w:val="22"/>
        </w:rPr>
      </w:pPr>
      <w:r w:rsidRPr="00E8740E">
        <w:rPr>
          <w:rFonts w:ascii="Times New Roman" w:hAnsi="Times New Roman" w:cs="Times New Roman"/>
          <w:i/>
          <w:sz w:val="22"/>
          <w:szCs w:val="22"/>
          <w:u w:val="single"/>
        </w:rPr>
        <w:t>Обязательным</w:t>
      </w:r>
      <w:r w:rsidRPr="00E8740E">
        <w:rPr>
          <w:rFonts w:ascii="Times New Roman" w:hAnsi="Times New Roman" w:cs="Times New Roman"/>
          <w:i/>
          <w:sz w:val="22"/>
          <w:szCs w:val="22"/>
        </w:rPr>
        <w:t xml:space="preserve"> приложением к бизнес-плану являются следующие документы, подтверждающие стоимость </w:t>
      </w:r>
      <w:r w:rsidR="005C36B5">
        <w:rPr>
          <w:rFonts w:ascii="Times New Roman" w:hAnsi="Times New Roman" w:cs="Times New Roman"/>
          <w:i/>
          <w:sz w:val="22"/>
          <w:szCs w:val="22"/>
        </w:rPr>
        <w:t>по направлениям использования гранта</w:t>
      </w:r>
      <w:r w:rsidRPr="00E8740E">
        <w:rPr>
          <w:rFonts w:ascii="Times New Roman" w:hAnsi="Times New Roman" w:cs="Times New Roman"/>
          <w:i/>
          <w:sz w:val="22"/>
          <w:szCs w:val="22"/>
        </w:rPr>
        <w:t>, указанны</w:t>
      </w:r>
      <w:r w:rsidR="005C36B5">
        <w:rPr>
          <w:rFonts w:ascii="Times New Roman" w:hAnsi="Times New Roman" w:cs="Times New Roman"/>
          <w:i/>
          <w:sz w:val="22"/>
          <w:szCs w:val="22"/>
        </w:rPr>
        <w:t>м</w:t>
      </w:r>
      <w:r w:rsidR="0067179F">
        <w:rPr>
          <w:rFonts w:ascii="Times New Roman" w:hAnsi="Times New Roman" w:cs="Times New Roman"/>
          <w:i/>
          <w:sz w:val="22"/>
          <w:szCs w:val="22"/>
        </w:rPr>
        <w:t xml:space="preserve"> </w:t>
      </w:r>
      <w:r w:rsidRPr="00E8740E">
        <w:rPr>
          <w:rFonts w:ascii="Times New Roman" w:hAnsi="Times New Roman" w:cs="Times New Roman"/>
          <w:i/>
          <w:sz w:val="22"/>
          <w:szCs w:val="22"/>
        </w:rPr>
        <w:t xml:space="preserve">в плане расходов: </w:t>
      </w:r>
    </w:p>
    <w:p w14:paraId="4B5E7380" w14:textId="77777777" w:rsidR="00E8740E" w:rsidRPr="00E8740E" w:rsidRDefault="00E8740E" w:rsidP="005C36B5">
      <w:pPr>
        <w:ind w:firstLine="709"/>
        <w:jc w:val="both"/>
        <w:rPr>
          <w:i/>
          <w:sz w:val="22"/>
          <w:szCs w:val="22"/>
        </w:rPr>
      </w:pPr>
      <w:r w:rsidRPr="00E8740E">
        <w:rPr>
          <w:i/>
          <w:sz w:val="22"/>
          <w:szCs w:val="22"/>
        </w:rPr>
        <w:t xml:space="preserve">– предварительные договоры (соглашения) на услуги, </w:t>
      </w:r>
    </w:p>
    <w:p w14:paraId="0181DDE1" w14:textId="77777777" w:rsidR="00E8740E" w:rsidRPr="00E8740E" w:rsidRDefault="00E8740E" w:rsidP="005C36B5">
      <w:pPr>
        <w:ind w:firstLine="709"/>
        <w:jc w:val="both"/>
        <w:rPr>
          <w:i/>
          <w:sz w:val="22"/>
          <w:szCs w:val="22"/>
        </w:rPr>
      </w:pPr>
      <w:r w:rsidRPr="00E8740E">
        <w:rPr>
          <w:i/>
          <w:sz w:val="22"/>
          <w:szCs w:val="22"/>
        </w:rPr>
        <w:t xml:space="preserve">– сметы (предварительные сметы) на строительство, реконструкцию, ремонт, </w:t>
      </w:r>
    </w:p>
    <w:p w14:paraId="6E29B530" w14:textId="6C02A5B0" w:rsidR="00E8740E" w:rsidRDefault="00E8740E" w:rsidP="005C36B5">
      <w:pPr>
        <w:ind w:firstLine="709"/>
        <w:jc w:val="both"/>
        <w:rPr>
          <w:i/>
          <w:sz w:val="22"/>
          <w:szCs w:val="22"/>
        </w:rPr>
      </w:pPr>
      <w:r w:rsidRPr="00E8740E">
        <w:rPr>
          <w:i/>
          <w:sz w:val="22"/>
          <w:szCs w:val="22"/>
        </w:rPr>
        <w:t xml:space="preserve">– коммерческие предложения или прайс-листы </w:t>
      </w:r>
      <w:r w:rsidR="0067179F">
        <w:rPr>
          <w:i/>
          <w:sz w:val="22"/>
          <w:szCs w:val="22"/>
        </w:rPr>
        <w:t>по направлениям расходов.</w:t>
      </w:r>
    </w:p>
    <w:p w14:paraId="3C9B539D" w14:textId="0B9E7C89" w:rsidR="0095231B" w:rsidRPr="00E8740E" w:rsidRDefault="0095231B" w:rsidP="005C36B5">
      <w:pPr>
        <w:ind w:firstLine="709"/>
        <w:jc w:val="both"/>
        <w:rPr>
          <w:i/>
          <w:sz w:val="22"/>
          <w:szCs w:val="22"/>
        </w:rPr>
      </w:pPr>
      <w:r>
        <w:rPr>
          <w:i/>
          <w:sz w:val="22"/>
          <w:szCs w:val="22"/>
        </w:rPr>
        <w:t>Удалить лишние наименования расходов.</w:t>
      </w:r>
    </w:p>
    <w:p w14:paraId="61A508AB" w14:textId="77777777" w:rsidR="00A11547" w:rsidRDefault="00A11547" w:rsidP="00A11547">
      <w:pPr>
        <w:pStyle w:val="ConsPlusNonformat"/>
        <w:widowControl/>
        <w:jc w:val="both"/>
        <w:rPr>
          <w:rFonts w:ascii="Times New Roman" w:hAnsi="Times New Roman" w:cs="Times New Roman"/>
          <w:i/>
          <w:sz w:val="28"/>
          <w:szCs w:val="28"/>
        </w:rPr>
      </w:pPr>
    </w:p>
    <w:p w14:paraId="3AC15BD0" w14:textId="0B2A5296" w:rsidR="00E8740E" w:rsidRPr="00A11547" w:rsidRDefault="00A11547" w:rsidP="00A11547">
      <w:pPr>
        <w:pStyle w:val="ConsPlusNonformat"/>
        <w:widowControl/>
        <w:ind w:firstLine="709"/>
        <w:jc w:val="both"/>
        <w:rPr>
          <w:rFonts w:ascii="Times New Roman" w:hAnsi="Times New Roman" w:cs="Times New Roman"/>
          <w:sz w:val="24"/>
          <w:szCs w:val="24"/>
        </w:rPr>
      </w:pPr>
      <w:r w:rsidRPr="00A11547">
        <w:rPr>
          <w:rFonts w:ascii="Times New Roman" w:hAnsi="Times New Roman" w:cs="Times New Roman"/>
          <w:sz w:val="24"/>
          <w:szCs w:val="24"/>
        </w:rPr>
        <w:t>Таблица 8.1. Мониторинг цен</w:t>
      </w:r>
    </w:p>
    <w:tbl>
      <w:tblPr>
        <w:tblStyle w:val="ab"/>
        <w:tblW w:w="10201" w:type="dxa"/>
        <w:tblLayout w:type="fixed"/>
        <w:tblLook w:val="0000" w:firstRow="0" w:lastRow="0" w:firstColumn="0" w:lastColumn="0" w:noHBand="0" w:noVBand="0"/>
      </w:tblPr>
      <w:tblGrid>
        <w:gridCol w:w="594"/>
        <w:gridCol w:w="3058"/>
        <w:gridCol w:w="1559"/>
        <w:gridCol w:w="1809"/>
        <w:gridCol w:w="3181"/>
      </w:tblGrid>
      <w:tr w:rsidR="00D179B6" w:rsidRPr="002014CF" w14:paraId="3F97A07D" w14:textId="77777777" w:rsidTr="002A504D">
        <w:trPr>
          <w:trHeight w:val="491"/>
          <w:tblHeader/>
        </w:trPr>
        <w:tc>
          <w:tcPr>
            <w:tcW w:w="594" w:type="dxa"/>
            <w:vMerge w:val="restart"/>
          </w:tcPr>
          <w:p w14:paraId="61A6C2BE" w14:textId="77777777" w:rsidR="00D179B6" w:rsidRPr="002014CF" w:rsidRDefault="00D179B6" w:rsidP="002014CF">
            <w:pPr>
              <w:pStyle w:val="ConsPlusCell"/>
              <w:jc w:val="center"/>
              <w:rPr>
                <w:rFonts w:ascii="Times New Roman" w:hAnsi="Times New Roman" w:cs="Times New Roman"/>
                <w:sz w:val="24"/>
                <w:szCs w:val="24"/>
              </w:rPr>
            </w:pPr>
            <w:r w:rsidRPr="002014CF">
              <w:rPr>
                <w:rFonts w:ascii="Times New Roman" w:hAnsi="Times New Roman" w:cs="Times New Roman"/>
                <w:sz w:val="24"/>
                <w:szCs w:val="24"/>
              </w:rPr>
              <w:t xml:space="preserve">№ </w:t>
            </w:r>
            <w:r w:rsidRPr="002014CF">
              <w:rPr>
                <w:rFonts w:ascii="Times New Roman" w:hAnsi="Times New Roman" w:cs="Times New Roman"/>
                <w:sz w:val="24"/>
                <w:szCs w:val="24"/>
              </w:rPr>
              <w:br/>
              <w:t>п/п</w:t>
            </w:r>
          </w:p>
        </w:tc>
        <w:tc>
          <w:tcPr>
            <w:tcW w:w="3058" w:type="dxa"/>
            <w:vMerge w:val="restart"/>
          </w:tcPr>
          <w:p w14:paraId="5589EF1B" w14:textId="77777777" w:rsidR="00D179B6" w:rsidRPr="002014CF" w:rsidRDefault="00D179B6" w:rsidP="002014CF">
            <w:pPr>
              <w:pStyle w:val="ConsPlusCell"/>
              <w:jc w:val="center"/>
              <w:rPr>
                <w:rFonts w:ascii="Times New Roman" w:hAnsi="Times New Roman" w:cs="Times New Roman"/>
                <w:sz w:val="24"/>
                <w:szCs w:val="24"/>
              </w:rPr>
            </w:pPr>
            <w:r w:rsidRPr="002014CF">
              <w:rPr>
                <w:rFonts w:ascii="Times New Roman" w:hAnsi="Times New Roman" w:cs="Times New Roman"/>
                <w:sz w:val="24"/>
                <w:szCs w:val="24"/>
              </w:rPr>
              <w:t xml:space="preserve">Наименование направлений </w:t>
            </w:r>
            <w:r w:rsidRPr="002014CF">
              <w:rPr>
                <w:rFonts w:ascii="Times New Roman" w:hAnsi="Times New Roman" w:cs="Times New Roman"/>
                <w:sz w:val="24"/>
                <w:szCs w:val="24"/>
              </w:rPr>
              <w:br/>
              <w:t>использования гранта</w:t>
            </w:r>
            <w:proofErr w:type="gramStart"/>
            <w:r w:rsidRPr="002014CF">
              <w:rPr>
                <w:rFonts w:ascii="Times New Roman" w:hAnsi="Times New Roman" w:cs="Times New Roman"/>
                <w:sz w:val="24"/>
                <w:szCs w:val="24"/>
              </w:rPr>
              <w:t xml:space="preserve">   </w:t>
            </w:r>
            <w:r w:rsidRPr="002014CF">
              <w:rPr>
                <w:rFonts w:ascii="Times New Roman" w:hAnsi="Times New Roman" w:cs="Times New Roman"/>
                <w:sz w:val="24"/>
                <w:szCs w:val="24"/>
              </w:rPr>
              <w:br/>
              <w:t>(</w:t>
            </w:r>
            <w:proofErr w:type="gramEnd"/>
            <w:r w:rsidRPr="002014CF">
              <w:rPr>
                <w:rFonts w:ascii="Times New Roman" w:hAnsi="Times New Roman" w:cs="Times New Roman"/>
                <w:sz w:val="24"/>
                <w:szCs w:val="24"/>
              </w:rPr>
              <w:t>расходов)</w:t>
            </w:r>
          </w:p>
        </w:tc>
        <w:tc>
          <w:tcPr>
            <w:tcW w:w="1559" w:type="dxa"/>
            <w:vMerge w:val="restart"/>
          </w:tcPr>
          <w:p w14:paraId="27A6B0DB" w14:textId="77777777" w:rsidR="00D179B6" w:rsidRPr="002014CF" w:rsidRDefault="00D179B6" w:rsidP="002014CF">
            <w:pPr>
              <w:pStyle w:val="ConsPlusNormal"/>
              <w:jc w:val="center"/>
              <w:rPr>
                <w:rFonts w:ascii="Times New Roman" w:hAnsi="Times New Roman" w:cs="Times New Roman"/>
                <w:sz w:val="24"/>
                <w:szCs w:val="24"/>
              </w:rPr>
            </w:pPr>
            <w:proofErr w:type="spellStart"/>
            <w:proofErr w:type="gramStart"/>
            <w:r w:rsidRPr="002014CF">
              <w:rPr>
                <w:rFonts w:ascii="Times New Roman" w:hAnsi="Times New Roman" w:cs="Times New Roman"/>
                <w:sz w:val="24"/>
                <w:szCs w:val="24"/>
              </w:rPr>
              <w:t>Ориентиро-вочная</w:t>
            </w:r>
            <w:proofErr w:type="spellEnd"/>
            <w:proofErr w:type="gramEnd"/>
            <w:r w:rsidRPr="002014CF">
              <w:rPr>
                <w:rFonts w:ascii="Times New Roman" w:hAnsi="Times New Roman" w:cs="Times New Roman"/>
                <w:sz w:val="24"/>
                <w:szCs w:val="24"/>
              </w:rPr>
              <w:t xml:space="preserve"> цена</w:t>
            </w:r>
          </w:p>
          <w:p w14:paraId="40DB976D" w14:textId="77777777" w:rsidR="00D179B6" w:rsidRPr="002014CF" w:rsidRDefault="00D179B6" w:rsidP="002014CF">
            <w:pPr>
              <w:pStyle w:val="ConsPlusNormal"/>
              <w:jc w:val="center"/>
              <w:rPr>
                <w:rFonts w:ascii="Times New Roman" w:hAnsi="Times New Roman" w:cs="Times New Roman"/>
                <w:sz w:val="24"/>
                <w:szCs w:val="24"/>
              </w:rPr>
            </w:pPr>
            <w:r w:rsidRPr="002014CF">
              <w:rPr>
                <w:rFonts w:ascii="Times New Roman" w:hAnsi="Times New Roman" w:cs="Times New Roman"/>
                <w:sz w:val="24"/>
                <w:szCs w:val="24"/>
              </w:rPr>
              <w:t>(тыс. руб.)</w:t>
            </w:r>
          </w:p>
        </w:tc>
        <w:tc>
          <w:tcPr>
            <w:tcW w:w="1809" w:type="dxa"/>
            <w:vMerge w:val="restart"/>
          </w:tcPr>
          <w:p w14:paraId="434D1095" w14:textId="77777777" w:rsidR="00D179B6" w:rsidRPr="002014CF" w:rsidRDefault="00D179B6" w:rsidP="002014CF">
            <w:pPr>
              <w:pStyle w:val="ConsPlusNormal"/>
              <w:jc w:val="center"/>
              <w:rPr>
                <w:rFonts w:ascii="Times New Roman" w:hAnsi="Times New Roman" w:cs="Times New Roman"/>
                <w:sz w:val="24"/>
                <w:szCs w:val="24"/>
              </w:rPr>
            </w:pPr>
            <w:r w:rsidRPr="002014CF">
              <w:rPr>
                <w:rFonts w:ascii="Times New Roman" w:hAnsi="Times New Roman" w:cs="Times New Roman"/>
                <w:sz w:val="24"/>
                <w:szCs w:val="24"/>
              </w:rPr>
              <w:t>Наименование поставщика</w:t>
            </w:r>
          </w:p>
        </w:tc>
        <w:tc>
          <w:tcPr>
            <w:tcW w:w="3181" w:type="dxa"/>
            <w:vMerge w:val="restart"/>
          </w:tcPr>
          <w:p w14:paraId="7E81F1C0" w14:textId="77777777" w:rsidR="00D179B6" w:rsidRPr="002014CF" w:rsidRDefault="00D179B6" w:rsidP="002014CF">
            <w:pPr>
              <w:pStyle w:val="ConsPlusCell"/>
              <w:jc w:val="center"/>
              <w:rPr>
                <w:rFonts w:ascii="Times New Roman" w:hAnsi="Times New Roman" w:cs="Times New Roman"/>
                <w:sz w:val="24"/>
                <w:szCs w:val="24"/>
              </w:rPr>
            </w:pPr>
            <w:r w:rsidRPr="002014CF">
              <w:rPr>
                <w:rFonts w:ascii="Times New Roman" w:hAnsi="Times New Roman" w:cs="Times New Roman"/>
                <w:sz w:val="24"/>
                <w:szCs w:val="24"/>
              </w:rPr>
              <w:t>Основание</w:t>
            </w:r>
          </w:p>
          <w:p w14:paraId="5A2459D8" w14:textId="77777777" w:rsidR="00D179B6" w:rsidRPr="002014CF" w:rsidRDefault="00D179B6" w:rsidP="002014CF">
            <w:pPr>
              <w:pStyle w:val="ConsPlusCell"/>
              <w:ind w:left="68" w:hanging="68"/>
              <w:jc w:val="center"/>
              <w:rPr>
                <w:rFonts w:ascii="Times New Roman" w:hAnsi="Times New Roman" w:cs="Times New Roman"/>
                <w:sz w:val="24"/>
                <w:szCs w:val="24"/>
              </w:rPr>
            </w:pPr>
            <w:r w:rsidRPr="002014CF">
              <w:rPr>
                <w:rFonts w:ascii="Times New Roman" w:hAnsi="Times New Roman" w:cs="Times New Roman"/>
                <w:sz w:val="24"/>
                <w:szCs w:val="24"/>
              </w:rPr>
              <w:t>(договор поставки, коммерческое предложение, информация с сайта, прайс-лист)</w:t>
            </w:r>
          </w:p>
        </w:tc>
      </w:tr>
      <w:tr w:rsidR="00D179B6" w:rsidRPr="002014CF" w14:paraId="773E0C5E" w14:textId="77777777" w:rsidTr="002A504D">
        <w:trPr>
          <w:trHeight w:val="770"/>
          <w:tblHeader/>
        </w:trPr>
        <w:tc>
          <w:tcPr>
            <w:tcW w:w="594" w:type="dxa"/>
            <w:vMerge/>
          </w:tcPr>
          <w:p w14:paraId="36F4C044" w14:textId="77777777" w:rsidR="00D179B6" w:rsidRPr="002014CF" w:rsidRDefault="00D179B6" w:rsidP="002014CF">
            <w:pPr>
              <w:pStyle w:val="ConsPlusCell"/>
              <w:jc w:val="center"/>
              <w:rPr>
                <w:rFonts w:ascii="Times New Roman" w:hAnsi="Times New Roman" w:cs="Times New Roman"/>
                <w:sz w:val="24"/>
                <w:szCs w:val="24"/>
              </w:rPr>
            </w:pPr>
          </w:p>
        </w:tc>
        <w:tc>
          <w:tcPr>
            <w:tcW w:w="3058" w:type="dxa"/>
            <w:vMerge/>
          </w:tcPr>
          <w:p w14:paraId="6680B6E9" w14:textId="77777777" w:rsidR="00D179B6" w:rsidRPr="002014CF" w:rsidRDefault="00D179B6" w:rsidP="002014CF">
            <w:pPr>
              <w:pStyle w:val="ConsPlusCell"/>
              <w:jc w:val="center"/>
              <w:rPr>
                <w:rFonts w:ascii="Times New Roman" w:hAnsi="Times New Roman" w:cs="Times New Roman"/>
                <w:sz w:val="24"/>
                <w:szCs w:val="24"/>
              </w:rPr>
            </w:pPr>
          </w:p>
        </w:tc>
        <w:tc>
          <w:tcPr>
            <w:tcW w:w="1559" w:type="dxa"/>
            <w:vMerge/>
          </w:tcPr>
          <w:p w14:paraId="72F5EA0C" w14:textId="77777777" w:rsidR="00D179B6" w:rsidRPr="002014CF" w:rsidRDefault="00D179B6" w:rsidP="002014CF">
            <w:pPr>
              <w:pStyle w:val="ConsPlusNormal"/>
              <w:jc w:val="center"/>
              <w:rPr>
                <w:rFonts w:ascii="Times New Roman" w:hAnsi="Times New Roman" w:cs="Times New Roman"/>
                <w:sz w:val="24"/>
                <w:szCs w:val="24"/>
              </w:rPr>
            </w:pPr>
          </w:p>
        </w:tc>
        <w:tc>
          <w:tcPr>
            <w:tcW w:w="1809" w:type="dxa"/>
            <w:vMerge/>
          </w:tcPr>
          <w:p w14:paraId="5F20D3A8" w14:textId="77777777" w:rsidR="00D179B6" w:rsidRPr="002014CF" w:rsidRDefault="00D179B6" w:rsidP="002014CF">
            <w:pPr>
              <w:pStyle w:val="ConsPlusCell"/>
              <w:jc w:val="center"/>
              <w:rPr>
                <w:rFonts w:ascii="Times New Roman" w:hAnsi="Times New Roman" w:cs="Times New Roman"/>
                <w:sz w:val="24"/>
                <w:szCs w:val="24"/>
              </w:rPr>
            </w:pPr>
          </w:p>
        </w:tc>
        <w:tc>
          <w:tcPr>
            <w:tcW w:w="3181" w:type="dxa"/>
            <w:vMerge/>
          </w:tcPr>
          <w:p w14:paraId="0964B345" w14:textId="77777777" w:rsidR="00D179B6" w:rsidRPr="002014CF" w:rsidRDefault="00D179B6" w:rsidP="002014CF">
            <w:pPr>
              <w:pStyle w:val="ConsPlusCell"/>
              <w:jc w:val="center"/>
              <w:rPr>
                <w:rFonts w:ascii="Times New Roman" w:hAnsi="Times New Roman" w:cs="Times New Roman"/>
                <w:sz w:val="24"/>
                <w:szCs w:val="24"/>
              </w:rPr>
            </w:pPr>
          </w:p>
        </w:tc>
      </w:tr>
      <w:tr w:rsidR="00D179B6" w:rsidRPr="002014CF" w14:paraId="7A63BB87" w14:textId="77777777" w:rsidTr="002A504D">
        <w:trPr>
          <w:trHeight w:val="276"/>
          <w:tblHeader/>
        </w:trPr>
        <w:tc>
          <w:tcPr>
            <w:tcW w:w="594" w:type="dxa"/>
            <w:vMerge/>
          </w:tcPr>
          <w:p w14:paraId="226D7C18" w14:textId="77777777" w:rsidR="00D179B6" w:rsidRPr="002014CF" w:rsidRDefault="00D179B6" w:rsidP="002014CF">
            <w:pPr>
              <w:pStyle w:val="ConsPlusCell"/>
              <w:jc w:val="center"/>
              <w:rPr>
                <w:rFonts w:ascii="Times New Roman" w:hAnsi="Times New Roman" w:cs="Times New Roman"/>
                <w:sz w:val="24"/>
                <w:szCs w:val="24"/>
              </w:rPr>
            </w:pPr>
          </w:p>
        </w:tc>
        <w:tc>
          <w:tcPr>
            <w:tcW w:w="3058" w:type="dxa"/>
            <w:vMerge/>
          </w:tcPr>
          <w:p w14:paraId="5D3E67A1" w14:textId="77777777" w:rsidR="00D179B6" w:rsidRPr="002014CF" w:rsidRDefault="00D179B6" w:rsidP="002014CF">
            <w:pPr>
              <w:pStyle w:val="ConsPlusCell"/>
              <w:jc w:val="center"/>
              <w:rPr>
                <w:rFonts w:ascii="Times New Roman" w:hAnsi="Times New Roman" w:cs="Times New Roman"/>
                <w:sz w:val="24"/>
                <w:szCs w:val="24"/>
              </w:rPr>
            </w:pPr>
          </w:p>
        </w:tc>
        <w:tc>
          <w:tcPr>
            <w:tcW w:w="1559" w:type="dxa"/>
            <w:vMerge/>
          </w:tcPr>
          <w:p w14:paraId="3E1A6D32" w14:textId="77777777" w:rsidR="00D179B6" w:rsidRPr="002014CF" w:rsidRDefault="00D179B6" w:rsidP="002014CF">
            <w:pPr>
              <w:pStyle w:val="ConsPlusNormal"/>
              <w:jc w:val="center"/>
              <w:rPr>
                <w:rFonts w:ascii="Times New Roman" w:hAnsi="Times New Roman" w:cs="Times New Roman"/>
                <w:sz w:val="24"/>
                <w:szCs w:val="24"/>
              </w:rPr>
            </w:pPr>
          </w:p>
        </w:tc>
        <w:tc>
          <w:tcPr>
            <w:tcW w:w="1809" w:type="dxa"/>
            <w:vMerge/>
          </w:tcPr>
          <w:p w14:paraId="16DBEB9C" w14:textId="77777777" w:rsidR="00D179B6" w:rsidRPr="002014CF" w:rsidRDefault="00D179B6" w:rsidP="002014CF">
            <w:pPr>
              <w:pStyle w:val="ConsPlusCell"/>
              <w:jc w:val="center"/>
              <w:rPr>
                <w:rFonts w:ascii="Times New Roman" w:hAnsi="Times New Roman" w:cs="Times New Roman"/>
                <w:sz w:val="24"/>
                <w:szCs w:val="24"/>
              </w:rPr>
            </w:pPr>
          </w:p>
        </w:tc>
        <w:tc>
          <w:tcPr>
            <w:tcW w:w="3181" w:type="dxa"/>
            <w:vMerge/>
          </w:tcPr>
          <w:p w14:paraId="0DEA8E5A" w14:textId="77777777" w:rsidR="00D179B6" w:rsidRPr="002014CF" w:rsidRDefault="00D179B6" w:rsidP="002014CF">
            <w:pPr>
              <w:pStyle w:val="ConsPlusCell"/>
              <w:jc w:val="center"/>
              <w:rPr>
                <w:rFonts w:ascii="Times New Roman" w:hAnsi="Times New Roman" w:cs="Times New Roman"/>
                <w:sz w:val="24"/>
                <w:szCs w:val="24"/>
              </w:rPr>
            </w:pPr>
          </w:p>
        </w:tc>
      </w:tr>
      <w:tr w:rsidR="005E7A63" w:rsidRPr="002014CF" w14:paraId="76CF3E20" w14:textId="77777777" w:rsidTr="002A504D">
        <w:tc>
          <w:tcPr>
            <w:tcW w:w="594" w:type="dxa"/>
          </w:tcPr>
          <w:p w14:paraId="1A4A1E85" w14:textId="078F543B" w:rsidR="005E7A63" w:rsidRPr="00C330E3" w:rsidRDefault="005E7A63" w:rsidP="00C330E3">
            <w:pPr>
              <w:pStyle w:val="ConsPlusCell"/>
              <w:jc w:val="both"/>
              <w:rPr>
                <w:rFonts w:ascii="Times New Roman" w:hAnsi="Times New Roman" w:cs="Times New Roman"/>
                <w:sz w:val="24"/>
                <w:szCs w:val="24"/>
              </w:rPr>
            </w:pPr>
            <w:r w:rsidRPr="00C330E3">
              <w:rPr>
                <w:rFonts w:ascii="Times New Roman" w:hAnsi="Times New Roman" w:cs="Times New Roman"/>
                <w:sz w:val="24"/>
                <w:szCs w:val="24"/>
              </w:rPr>
              <w:t>1</w:t>
            </w:r>
          </w:p>
        </w:tc>
        <w:tc>
          <w:tcPr>
            <w:tcW w:w="3058" w:type="dxa"/>
          </w:tcPr>
          <w:p w14:paraId="288189F8" w14:textId="6559D65B" w:rsidR="005E7A63" w:rsidRPr="00A11547" w:rsidRDefault="004D28B2" w:rsidP="004D28B2">
            <w:pPr>
              <w:autoSpaceDE w:val="0"/>
              <w:autoSpaceDN w:val="0"/>
              <w:adjustRightInd w:val="0"/>
              <w:jc w:val="both"/>
              <w:rPr>
                <w:i/>
                <w:spacing w:val="-4"/>
              </w:rPr>
            </w:pPr>
            <w:r w:rsidRPr="00A11547">
              <w:rPr>
                <w:spacing w:val="-4"/>
              </w:rPr>
              <w:t>Приобретение земельных участков из земель сельскохозяйственного назначения для осуществления деятельности с целью производства и (или) переработки сельскохозяйственной продукции в рамках реализации проекта «Агростартап»</w:t>
            </w:r>
          </w:p>
        </w:tc>
        <w:tc>
          <w:tcPr>
            <w:tcW w:w="1559" w:type="dxa"/>
          </w:tcPr>
          <w:p w14:paraId="0C96A4AC" w14:textId="77777777" w:rsidR="005E7A63" w:rsidRPr="002014CF" w:rsidRDefault="005E7A63" w:rsidP="002014CF">
            <w:pPr>
              <w:pStyle w:val="ConsPlusNormal"/>
              <w:jc w:val="center"/>
              <w:rPr>
                <w:rFonts w:ascii="Times New Roman" w:hAnsi="Times New Roman" w:cs="Times New Roman"/>
                <w:sz w:val="24"/>
                <w:szCs w:val="24"/>
              </w:rPr>
            </w:pPr>
          </w:p>
        </w:tc>
        <w:tc>
          <w:tcPr>
            <w:tcW w:w="1809" w:type="dxa"/>
          </w:tcPr>
          <w:p w14:paraId="0A380918" w14:textId="77777777" w:rsidR="005E7A63" w:rsidRPr="002014CF" w:rsidRDefault="005E7A63" w:rsidP="002014CF">
            <w:pPr>
              <w:pStyle w:val="ConsPlusCell"/>
              <w:jc w:val="center"/>
              <w:rPr>
                <w:rFonts w:ascii="Times New Roman" w:hAnsi="Times New Roman" w:cs="Times New Roman"/>
                <w:sz w:val="24"/>
                <w:szCs w:val="24"/>
              </w:rPr>
            </w:pPr>
          </w:p>
        </w:tc>
        <w:tc>
          <w:tcPr>
            <w:tcW w:w="3181" w:type="dxa"/>
          </w:tcPr>
          <w:p w14:paraId="22C19073" w14:textId="77777777" w:rsidR="005E7A63" w:rsidRPr="002014CF" w:rsidRDefault="005E7A63" w:rsidP="002014CF">
            <w:pPr>
              <w:pStyle w:val="ConsPlusCell"/>
              <w:rPr>
                <w:rFonts w:ascii="Times New Roman" w:hAnsi="Times New Roman" w:cs="Times New Roman"/>
                <w:sz w:val="24"/>
                <w:szCs w:val="24"/>
              </w:rPr>
            </w:pPr>
          </w:p>
        </w:tc>
      </w:tr>
      <w:tr w:rsidR="00D179B6" w:rsidRPr="002014CF" w14:paraId="09CCA63F" w14:textId="77777777" w:rsidTr="002A504D">
        <w:tc>
          <w:tcPr>
            <w:tcW w:w="594" w:type="dxa"/>
          </w:tcPr>
          <w:p w14:paraId="2D9517F0" w14:textId="0EC21772" w:rsidR="00D179B6" w:rsidRPr="00C330E3" w:rsidRDefault="00D179B6" w:rsidP="00C330E3">
            <w:pPr>
              <w:pStyle w:val="ConsPlusCell"/>
              <w:jc w:val="both"/>
              <w:rPr>
                <w:rFonts w:ascii="Times New Roman" w:hAnsi="Times New Roman" w:cs="Times New Roman"/>
                <w:sz w:val="24"/>
                <w:szCs w:val="24"/>
              </w:rPr>
            </w:pPr>
            <w:bookmarkStart w:id="1" w:name="_Hlk44340635"/>
            <w:r w:rsidRPr="00C330E3">
              <w:rPr>
                <w:rFonts w:ascii="Times New Roman" w:hAnsi="Times New Roman" w:cs="Times New Roman"/>
                <w:sz w:val="24"/>
                <w:szCs w:val="24"/>
              </w:rPr>
              <w:t>1.</w:t>
            </w:r>
            <w:r w:rsidR="005E7A63" w:rsidRPr="00C330E3">
              <w:rPr>
                <w:rFonts w:ascii="Times New Roman" w:hAnsi="Times New Roman" w:cs="Times New Roman"/>
                <w:sz w:val="24"/>
                <w:szCs w:val="24"/>
              </w:rPr>
              <w:t>1</w:t>
            </w:r>
          </w:p>
        </w:tc>
        <w:tc>
          <w:tcPr>
            <w:tcW w:w="3058" w:type="dxa"/>
          </w:tcPr>
          <w:p w14:paraId="4BC40EF4" w14:textId="12DFF613" w:rsidR="00D179B6" w:rsidRPr="00A11547" w:rsidRDefault="00D179B6" w:rsidP="00C330E3">
            <w:pPr>
              <w:pStyle w:val="ConsPlusCell"/>
              <w:jc w:val="both"/>
              <w:rPr>
                <w:rFonts w:ascii="Times New Roman" w:hAnsi="Times New Roman" w:cs="Times New Roman"/>
                <w:spacing w:val="-4"/>
                <w:sz w:val="24"/>
                <w:szCs w:val="24"/>
              </w:rPr>
            </w:pPr>
          </w:p>
        </w:tc>
        <w:tc>
          <w:tcPr>
            <w:tcW w:w="1559" w:type="dxa"/>
          </w:tcPr>
          <w:p w14:paraId="3B7E8C65" w14:textId="1653D4C3" w:rsidR="00D179B6" w:rsidRPr="002014CF" w:rsidRDefault="00D179B6" w:rsidP="002014CF">
            <w:pPr>
              <w:pStyle w:val="ConsPlusNormal"/>
              <w:jc w:val="center"/>
              <w:rPr>
                <w:rFonts w:ascii="Times New Roman" w:hAnsi="Times New Roman" w:cs="Times New Roman"/>
                <w:sz w:val="24"/>
                <w:szCs w:val="24"/>
              </w:rPr>
            </w:pPr>
          </w:p>
        </w:tc>
        <w:tc>
          <w:tcPr>
            <w:tcW w:w="1809" w:type="dxa"/>
          </w:tcPr>
          <w:p w14:paraId="00DCCBCC" w14:textId="586ADAAC" w:rsidR="00D179B6" w:rsidRPr="002014CF" w:rsidRDefault="00D179B6" w:rsidP="002014CF">
            <w:pPr>
              <w:pStyle w:val="ConsPlusCell"/>
              <w:jc w:val="center"/>
              <w:rPr>
                <w:rFonts w:ascii="Times New Roman" w:hAnsi="Times New Roman" w:cs="Times New Roman"/>
                <w:sz w:val="24"/>
                <w:szCs w:val="24"/>
              </w:rPr>
            </w:pPr>
          </w:p>
        </w:tc>
        <w:tc>
          <w:tcPr>
            <w:tcW w:w="3181" w:type="dxa"/>
          </w:tcPr>
          <w:p w14:paraId="31830111" w14:textId="05EC61A6" w:rsidR="00D179B6" w:rsidRPr="002014CF" w:rsidRDefault="00D179B6" w:rsidP="002014CF">
            <w:pPr>
              <w:pStyle w:val="ConsPlusCell"/>
              <w:rPr>
                <w:rFonts w:ascii="Times New Roman" w:hAnsi="Times New Roman" w:cs="Times New Roman"/>
                <w:sz w:val="24"/>
                <w:szCs w:val="24"/>
              </w:rPr>
            </w:pPr>
          </w:p>
        </w:tc>
      </w:tr>
      <w:bookmarkEnd w:id="1"/>
      <w:tr w:rsidR="00D179B6" w:rsidRPr="002014CF" w14:paraId="13670185" w14:textId="77777777" w:rsidTr="002A504D">
        <w:tc>
          <w:tcPr>
            <w:tcW w:w="594" w:type="dxa"/>
          </w:tcPr>
          <w:p w14:paraId="0B127F4B" w14:textId="71126E6F" w:rsidR="00D179B6" w:rsidRPr="00C330E3" w:rsidRDefault="0095231B" w:rsidP="00C330E3">
            <w:pPr>
              <w:pStyle w:val="ConsPlusCell"/>
              <w:jc w:val="both"/>
              <w:rPr>
                <w:rFonts w:ascii="Times New Roman" w:hAnsi="Times New Roman" w:cs="Times New Roman"/>
                <w:sz w:val="24"/>
                <w:szCs w:val="24"/>
              </w:rPr>
            </w:pPr>
            <w:r w:rsidRPr="00C330E3">
              <w:rPr>
                <w:rFonts w:ascii="Times New Roman" w:hAnsi="Times New Roman" w:cs="Times New Roman"/>
                <w:sz w:val="24"/>
                <w:szCs w:val="24"/>
              </w:rPr>
              <w:t>…</w:t>
            </w:r>
          </w:p>
        </w:tc>
        <w:tc>
          <w:tcPr>
            <w:tcW w:w="3058" w:type="dxa"/>
          </w:tcPr>
          <w:p w14:paraId="5FAA0526" w14:textId="5B661583" w:rsidR="00D179B6" w:rsidRPr="00A11547" w:rsidRDefault="00D179B6" w:rsidP="00C330E3">
            <w:pPr>
              <w:pStyle w:val="ConsPlusCell"/>
              <w:jc w:val="both"/>
              <w:rPr>
                <w:rFonts w:ascii="Times New Roman" w:hAnsi="Times New Roman" w:cs="Times New Roman"/>
                <w:spacing w:val="-4"/>
                <w:sz w:val="24"/>
                <w:szCs w:val="24"/>
              </w:rPr>
            </w:pPr>
          </w:p>
        </w:tc>
        <w:tc>
          <w:tcPr>
            <w:tcW w:w="1559" w:type="dxa"/>
          </w:tcPr>
          <w:p w14:paraId="18945B09" w14:textId="063FDF4C" w:rsidR="00D179B6" w:rsidRPr="002014CF" w:rsidRDefault="00D179B6" w:rsidP="002014CF">
            <w:pPr>
              <w:pStyle w:val="ConsPlusCell"/>
              <w:rPr>
                <w:rFonts w:ascii="Times New Roman" w:hAnsi="Times New Roman" w:cs="Times New Roman"/>
                <w:sz w:val="24"/>
                <w:szCs w:val="24"/>
              </w:rPr>
            </w:pPr>
          </w:p>
        </w:tc>
        <w:tc>
          <w:tcPr>
            <w:tcW w:w="1809" w:type="dxa"/>
          </w:tcPr>
          <w:p w14:paraId="0E752A5C" w14:textId="225A88D4" w:rsidR="00D179B6" w:rsidRPr="002014CF" w:rsidRDefault="00D179B6" w:rsidP="002014CF">
            <w:pPr>
              <w:pStyle w:val="ConsPlusCell"/>
              <w:jc w:val="center"/>
              <w:rPr>
                <w:rFonts w:ascii="Times New Roman" w:hAnsi="Times New Roman" w:cs="Times New Roman"/>
                <w:sz w:val="24"/>
                <w:szCs w:val="24"/>
              </w:rPr>
            </w:pPr>
          </w:p>
        </w:tc>
        <w:tc>
          <w:tcPr>
            <w:tcW w:w="3181" w:type="dxa"/>
          </w:tcPr>
          <w:p w14:paraId="3FE6C6D7" w14:textId="532089FD" w:rsidR="00D179B6" w:rsidRPr="002014CF" w:rsidRDefault="00D179B6" w:rsidP="002014CF">
            <w:pPr>
              <w:pStyle w:val="ConsPlusCell"/>
              <w:rPr>
                <w:rFonts w:ascii="Times New Roman" w:hAnsi="Times New Roman" w:cs="Times New Roman"/>
                <w:sz w:val="24"/>
                <w:szCs w:val="24"/>
              </w:rPr>
            </w:pPr>
          </w:p>
        </w:tc>
      </w:tr>
      <w:tr w:rsidR="005E7A63" w:rsidRPr="002014CF" w14:paraId="5707603E" w14:textId="77777777" w:rsidTr="002A504D">
        <w:tc>
          <w:tcPr>
            <w:tcW w:w="594" w:type="dxa"/>
          </w:tcPr>
          <w:p w14:paraId="79708DCB" w14:textId="510410E0" w:rsidR="005E7A63" w:rsidRPr="00C330E3" w:rsidRDefault="005E7A63" w:rsidP="00C330E3">
            <w:pPr>
              <w:pStyle w:val="ConsPlusCell"/>
              <w:jc w:val="both"/>
              <w:rPr>
                <w:rFonts w:ascii="Times New Roman" w:hAnsi="Times New Roman" w:cs="Times New Roman"/>
                <w:sz w:val="24"/>
                <w:szCs w:val="24"/>
              </w:rPr>
            </w:pPr>
            <w:r w:rsidRPr="00C330E3">
              <w:rPr>
                <w:rFonts w:ascii="Times New Roman" w:hAnsi="Times New Roman" w:cs="Times New Roman"/>
                <w:sz w:val="24"/>
                <w:szCs w:val="24"/>
              </w:rPr>
              <w:t>2</w:t>
            </w:r>
          </w:p>
        </w:tc>
        <w:tc>
          <w:tcPr>
            <w:tcW w:w="3058" w:type="dxa"/>
          </w:tcPr>
          <w:p w14:paraId="6DFCAD7D" w14:textId="0A34126D" w:rsidR="005E7A63" w:rsidRPr="00A11547" w:rsidRDefault="004D28B2" w:rsidP="004D28B2">
            <w:pPr>
              <w:autoSpaceDE w:val="0"/>
              <w:autoSpaceDN w:val="0"/>
              <w:adjustRightInd w:val="0"/>
              <w:jc w:val="both"/>
              <w:rPr>
                <w:i/>
                <w:spacing w:val="-4"/>
              </w:rPr>
            </w:pPr>
            <w:r w:rsidRPr="00A11547">
              <w:rPr>
                <w:iCs/>
                <w:spacing w:val="-4"/>
              </w:rPr>
              <w:t xml:space="preserve">Разработка проектной документации для строительства или реконструкции производственных и складских зданий, объектов, предназначенных для </w:t>
            </w:r>
            <w:r w:rsidRPr="00A11547">
              <w:rPr>
                <w:iCs/>
                <w:spacing w:val="-4"/>
              </w:rPr>
              <w:lastRenderedPageBreak/>
              <w:t>производства, хранения и переработки сельскохозяйственной продукции</w:t>
            </w:r>
          </w:p>
        </w:tc>
        <w:tc>
          <w:tcPr>
            <w:tcW w:w="1559" w:type="dxa"/>
          </w:tcPr>
          <w:p w14:paraId="11988149" w14:textId="77777777" w:rsidR="005E7A63" w:rsidRPr="002014CF" w:rsidRDefault="005E7A63" w:rsidP="002014CF">
            <w:pPr>
              <w:pStyle w:val="ConsPlusCell"/>
              <w:rPr>
                <w:rFonts w:ascii="Times New Roman" w:hAnsi="Times New Roman" w:cs="Times New Roman"/>
                <w:sz w:val="24"/>
                <w:szCs w:val="24"/>
              </w:rPr>
            </w:pPr>
          </w:p>
        </w:tc>
        <w:tc>
          <w:tcPr>
            <w:tcW w:w="1809" w:type="dxa"/>
          </w:tcPr>
          <w:p w14:paraId="22A47E26" w14:textId="77777777" w:rsidR="005E7A63" w:rsidRPr="002014CF" w:rsidRDefault="005E7A63" w:rsidP="002014CF">
            <w:pPr>
              <w:pStyle w:val="ConsPlusCell"/>
              <w:rPr>
                <w:rFonts w:ascii="Times New Roman" w:hAnsi="Times New Roman" w:cs="Times New Roman"/>
                <w:sz w:val="24"/>
                <w:szCs w:val="24"/>
              </w:rPr>
            </w:pPr>
          </w:p>
        </w:tc>
        <w:tc>
          <w:tcPr>
            <w:tcW w:w="3181" w:type="dxa"/>
          </w:tcPr>
          <w:p w14:paraId="1B884D3A" w14:textId="77777777" w:rsidR="005E7A63" w:rsidRPr="002014CF" w:rsidRDefault="005E7A63" w:rsidP="002014CF">
            <w:pPr>
              <w:pStyle w:val="ConsPlusCell"/>
              <w:rPr>
                <w:rFonts w:ascii="Times New Roman" w:hAnsi="Times New Roman" w:cs="Times New Roman"/>
                <w:sz w:val="24"/>
                <w:szCs w:val="24"/>
              </w:rPr>
            </w:pPr>
          </w:p>
        </w:tc>
      </w:tr>
      <w:tr w:rsidR="0088742E" w:rsidRPr="002014CF" w14:paraId="11A1765D" w14:textId="77777777" w:rsidTr="002A504D">
        <w:tc>
          <w:tcPr>
            <w:tcW w:w="594" w:type="dxa"/>
          </w:tcPr>
          <w:p w14:paraId="2AE9B862" w14:textId="7A289373" w:rsidR="0088742E" w:rsidRPr="00C330E3" w:rsidRDefault="005E7A63" w:rsidP="00C330E3">
            <w:pPr>
              <w:pStyle w:val="ConsPlusCell"/>
              <w:jc w:val="both"/>
              <w:rPr>
                <w:rFonts w:ascii="Times New Roman" w:hAnsi="Times New Roman" w:cs="Times New Roman"/>
                <w:sz w:val="24"/>
                <w:szCs w:val="24"/>
              </w:rPr>
            </w:pPr>
            <w:r w:rsidRPr="00C330E3">
              <w:rPr>
                <w:rFonts w:ascii="Times New Roman" w:hAnsi="Times New Roman" w:cs="Times New Roman"/>
                <w:sz w:val="24"/>
                <w:szCs w:val="24"/>
              </w:rPr>
              <w:t>2.1</w:t>
            </w:r>
          </w:p>
        </w:tc>
        <w:tc>
          <w:tcPr>
            <w:tcW w:w="3058" w:type="dxa"/>
          </w:tcPr>
          <w:p w14:paraId="63534B2F" w14:textId="34EFEB94" w:rsidR="0088742E" w:rsidRPr="00A11547" w:rsidRDefault="0088742E" w:rsidP="00C330E3">
            <w:pPr>
              <w:pStyle w:val="ConsPlusCell"/>
              <w:jc w:val="both"/>
              <w:rPr>
                <w:rFonts w:ascii="Times New Roman" w:hAnsi="Times New Roman" w:cs="Times New Roman"/>
                <w:spacing w:val="-4"/>
                <w:sz w:val="24"/>
                <w:szCs w:val="24"/>
              </w:rPr>
            </w:pPr>
          </w:p>
        </w:tc>
        <w:tc>
          <w:tcPr>
            <w:tcW w:w="1559" w:type="dxa"/>
          </w:tcPr>
          <w:p w14:paraId="0D784423" w14:textId="09A0E6E8" w:rsidR="0088742E" w:rsidRPr="002014CF" w:rsidRDefault="0088742E" w:rsidP="002014CF">
            <w:pPr>
              <w:pStyle w:val="ConsPlusCell"/>
              <w:rPr>
                <w:rFonts w:ascii="Times New Roman" w:hAnsi="Times New Roman" w:cs="Times New Roman"/>
                <w:sz w:val="24"/>
                <w:szCs w:val="24"/>
              </w:rPr>
            </w:pPr>
          </w:p>
        </w:tc>
        <w:tc>
          <w:tcPr>
            <w:tcW w:w="1809" w:type="dxa"/>
          </w:tcPr>
          <w:p w14:paraId="59DAA211" w14:textId="4F79AAF9" w:rsidR="0088742E" w:rsidRPr="002014CF" w:rsidRDefault="0088742E" w:rsidP="002014CF">
            <w:pPr>
              <w:pStyle w:val="ConsPlusCell"/>
              <w:rPr>
                <w:rFonts w:ascii="Times New Roman" w:hAnsi="Times New Roman" w:cs="Times New Roman"/>
                <w:sz w:val="24"/>
                <w:szCs w:val="24"/>
              </w:rPr>
            </w:pPr>
          </w:p>
        </w:tc>
        <w:tc>
          <w:tcPr>
            <w:tcW w:w="3181" w:type="dxa"/>
          </w:tcPr>
          <w:p w14:paraId="33885E96" w14:textId="06A05215" w:rsidR="0088742E" w:rsidRPr="002014CF" w:rsidRDefault="0088742E" w:rsidP="002014CF">
            <w:pPr>
              <w:pStyle w:val="ConsPlusCell"/>
              <w:rPr>
                <w:rFonts w:ascii="Times New Roman" w:hAnsi="Times New Roman" w:cs="Times New Roman"/>
                <w:sz w:val="24"/>
                <w:szCs w:val="24"/>
              </w:rPr>
            </w:pPr>
          </w:p>
        </w:tc>
      </w:tr>
      <w:tr w:rsidR="0088742E" w:rsidRPr="002014CF" w14:paraId="55238C1F" w14:textId="77777777" w:rsidTr="002A504D">
        <w:tc>
          <w:tcPr>
            <w:tcW w:w="594" w:type="dxa"/>
          </w:tcPr>
          <w:p w14:paraId="7A468767" w14:textId="4DACCB78" w:rsidR="0088742E" w:rsidRPr="00C330E3" w:rsidRDefault="0095231B" w:rsidP="00C330E3">
            <w:pPr>
              <w:pStyle w:val="ConsPlusCell"/>
              <w:jc w:val="both"/>
              <w:rPr>
                <w:rFonts w:ascii="Times New Roman" w:hAnsi="Times New Roman" w:cs="Times New Roman"/>
                <w:sz w:val="24"/>
                <w:szCs w:val="24"/>
              </w:rPr>
            </w:pPr>
            <w:r w:rsidRPr="00C330E3">
              <w:rPr>
                <w:rFonts w:ascii="Times New Roman" w:hAnsi="Times New Roman" w:cs="Times New Roman"/>
                <w:sz w:val="24"/>
                <w:szCs w:val="24"/>
              </w:rPr>
              <w:t>…</w:t>
            </w:r>
          </w:p>
        </w:tc>
        <w:tc>
          <w:tcPr>
            <w:tcW w:w="3058" w:type="dxa"/>
          </w:tcPr>
          <w:p w14:paraId="7EC56E67" w14:textId="2E0E1A20" w:rsidR="0088742E" w:rsidRPr="00A11547" w:rsidRDefault="0088742E" w:rsidP="00C330E3">
            <w:pPr>
              <w:pStyle w:val="ConsPlusCell"/>
              <w:jc w:val="both"/>
              <w:rPr>
                <w:rFonts w:ascii="Times New Roman" w:hAnsi="Times New Roman" w:cs="Times New Roman"/>
                <w:spacing w:val="-4"/>
                <w:sz w:val="24"/>
                <w:szCs w:val="24"/>
              </w:rPr>
            </w:pPr>
          </w:p>
        </w:tc>
        <w:tc>
          <w:tcPr>
            <w:tcW w:w="1559" w:type="dxa"/>
          </w:tcPr>
          <w:p w14:paraId="77296C83" w14:textId="241AAA90" w:rsidR="0088742E" w:rsidRPr="002014CF" w:rsidRDefault="0088742E" w:rsidP="002014CF">
            <w:pPr>
              <w:pStyle w:val="ConsPlusCell"/>
              <w:rPr>
                <w:rFonts w:ascii="Times New Roman" w:hAnsi="Times New Roman" w:cs="Times New Roman"/>
                <w:sz w:val="24"/>
                <w:szCs w:val="24"/>
              </w:rPr>
            </w:pPr>
          </w:p>
        </w:tc>
        <w:tc>
          <w:tcPr>
            <w:tcW w:w="1809" w:type="dxa"/>
          </w:tcPr>
          <w:p w14:paraId="0B34CA9D" w14:textId="7888686A" w:rsidR="0088742E" w:rsidRPr="002014CF" w:rsidRDefault="0088742E" w:rsidP="002014CF">
            <w:pPr>
              <w:pStyle w:val="ConsPlusCell"/>
              <w:rPr>
                <w:rFonts w:ascii="Times New Roman" w:hAnsi="Times New Roman" w:cs="Times New Roman"/>
                <w:sz w:val="24"/>
                <w:szCs w:val="24"/>
              </w:rPr>
            </w:pPr>
          </w:p>
        </w:tc>
        <w:tc>
          <w:tcPr>
            <w:tcW w:w="3181" w:type="dxa"/>
          </w:tcPr>
          <w:p w14:paraId="034DA79B" w14:textId="7CC6FA97" w:rsidR="0088742E" w:rsidRPr="002014CF" w:rsidRDefault="0088742E" w:rsidP="002014CF">
            <w:pPr>
              <w:pStyle w:val="ConsPlusCell"/>
              <w:rPr>
                <w:rFonts w:ascii="Times New Roman" w:hAnsi="Times New Roman" w:cs="Times New Roman"/>
                <w:sz w:val="24"/>
                <w:szCs w:val="24"/>
              </w:rPr>
            </w:pPr>
          </w:p>
        </w:tc>
      </w:tr>
      <w:tr w:rsidR="0095231B" w:rsidRPr="002014CF" w14:paraId="270F8FED" w14:textId="77777777" w:rsidTr="002A504D">
        <w:tc>
          <w:tcPr>
            <w:tcW w:w="594" w:type="dxa"/>
          </w:tcPr>
          <w:p w14:paraId="4FC35E8D" w14:textId="1EDB9EAF" w:rsidR="0095231B" w:rsidRPr="00C330E3" w:rsidRDefault="0095231B" w:rsidP="00C330E3">
            <w:pPr>
              <w:pStyle w:val="ConsPlusCell"/>
              <w:jc w:val="both"/>
              <w:rPr>
                <w:rFonts w:ascii="Times New Roman" w:hAnsi="Times New Roman" w:cs="Times New Roman"/>
                <w:sz w:val="24"/>
                <w:szCs w:val="24"/>
              </w:rPr>
            </w:pPr>
            <w:r w:rsidRPr="00C330E3">
              <w:rPr>
                <w:rFonts w:ascii="Times New Roman" w:hAnsi="Times New Roman" w:cs="Times New Roman"/>
                <w:sz w:val="24"/>
                <w:szCs w:val="24"/>
              </w:rPr>
              <w:t>3.</w:t>
            </w:r>
          </w:p>
        </w:tc>
        <w:tc>
          <w:tcPr>
            <w:tcW w:w="3058" w:type="dxa"/>
          </w:tcPr>
          <w:p w14:paraId="150F172D" w14:textId="733A891E" w:rsidR="0095231B" w:rsidRPr="00A11547" w:rsidRDefault="004D28B2" w:rsidP="004D28B2">
            <w:pPr>
              <w:autoSpaceDE w:val="0"/>
              <w:autoSpaceDN w:val="0"/>
              <w:adjustRightInd w:val="0"/>
              <w:jc w:val="both"/>
              <w:rPr>
                <w:spacing w:val="-4"/>
              </w:rPr>
            </w:pPr>
            <w:r w:rsidRPr="00A11547">
              <w:rPr>
                <w:iCs/>
                <w:spacing w:val="-4"/>
              </w:rPr>
              <w:t>Приобретение, строительство, ремонт, модернизация и (или) переустройство производственных и складских зданий, помещений, пристроек и сооружений, необходимых для производства, хранения и переработки сельскохозяйственной продукции, включая ограждения, предусмотренные для выпаса и выгула сельскохозяйственных животных, и ограждения плодово-ягодных насаждений</w:t>
            </w:r>
          </w:p>
        </w:tc>
        <w:tc>
          <w:tcPr>
            <w:tcW w:w="1559" w:type="dxa"/>
          </w:tcPr>
          <w:p w14:paraId="7EF8C58D" w14:textId="0C9388D4" w:rsidR="0095231B" w:rsidRPr="002014CF" w:rsidRDefault="0095231B" w:rsidP="0095231B">
            <w:pPr>
              <w:pStyle w:val="ConsPlusCell"/>
              <w:rPr>
                <w:rFonts w:ascii="Times New Roman" w:hAnsi="Times New Roman" w:cs="Times New Roman"/>
                <w:sz w:val="24"/>
                <w:szCs w:val="24"/>
              </w:rPr>
            </w:pPr>
          </w:p>
        </w:tc>
        <w:tc>
          <w:tcPr>
            <w:tcW w:w="1809" w:type="dxa"/>
          </w:tcPr>
          <w:p w14:paraId="28BFB8DF" w14:textId="03C08AA5" w:rsidR="0095231B" w:rsidRPr="002014CF" w:rsidRDefault="0095231B" w:rsidP="0095231B">
            <w:pPr>
              <w:pStyle w:val="ConsPlusCell"/>
              <w:rPr>
                <w:rFonts w:ascii="Times New Roman" w:hAnsi="Times New Roman" w:cs="Times New Roman"/>
                <w:sz w:val="24"/>
                <w:szCs w:val="24"/>
              </w:rPr>
            </w:pPr>
          </w:p>
        </w:tc>
        <w:tc>
          <w:tcPr>
            <w:tcW w:w="3181" w:type="dxa"/>
          </w:tcPr>
          <w:p w14:paraId="5E240639" w14:textId="6E0CFFDC" w:rsidR="0095231B" w:rsidRPr="002014CF" w:rsidRDefault="0095231B" w:rsidP="0095231B">
            <w:pPr>
              <w:pStyle w:val="ConsPlusCell"/>
              <w:rPr>
                <w:rFonts w:ascii="Times New Roman" w:hAnsi="Times New Roman" w:cs="Times New Roman"/>
                <w:sz w:val="24"/>
                <w:szCs w:val="24"/>
              </w:rPr>
            </w:pPr>
          </w:p>
        </w:tc>
      </w:tr>
      <w:tr w:rsidR="0095231B" w:rsidRPr="002014CF" w14:paraId="4C2E76D3" w14:textId="77777777" w:rsidTr="002A504D">
        <w:tc>
          <w:tcPr>
            <w:tcW w:w="594" w:type="dxa"/>
          </w:tcPr>
          <w:p w14:paraId="07CAAC3C" w14:textId="03839CB6" w:rsidR="0095231B" w:rsidRPr="00C330E3" w:rsidRDefault="0095231B" w:rsidP="00C330E3">
            <w:pPr>
              <w:pStyle w:val="ConsPlusCell"/>
              <w:jc w:val="both"/>
              <w:rPr>
                <w:rFonts w:ascii="Times New Roman" w:hAnsi="Times New Roman" w:cs="Times New Roman"/>
                <w:sz w:val="24"/>
                <w:szCs w:val="24"/>
              </w:rPr>
            </w:pPr>
            <w:r w:rsidRPr="00C330E3">
              <w:rPr>
                <w:rFonts w:ascii="Times New Roman" w:hAnsi="Times New Roman" w:cs="Times New Roman"/>
                <w:sz w:val="24"/>
                <w:szCs w:val="24"/>
              </w:rPr>
              <w:t>3.1</w:t>
            </w:r>
          </w:p>
        </w:tc>
        <w:tc>
          <w:tcPr>
            <w:tcW w:w="3058" w:type="dxa"/>
          </w:tcPr>
          <w:p w14:paraId="053E2A6E" w14:textId="77777777" w:rsidR="0095231B" w:rsidRPr="00A11547" w:rsidRDefault="0095231B" w:rsidP="00C330E3">
            <w:pPr>
              <w:pStyle w:val="ConsPlusCell"/>
              <w:jc w:val="both"/>
              <w:rPr>
                <w:rFonts w:ascii="Times New Roman" w:hAnsi="Times New Roman" w:cs="Times New Roman"/>
                <w:spacing w:val="-4"/>
                <w:sz w:val="24"/>
                <w:szCs w:val="24"/>
              </w:rPr>
            </w:pPr>
          </w:p>
        </w:tc>
        <w:tc>
          <w:tcPr>
            <w:tcW w:w="1559" w:type="dxa"/>
          </w:tcPr>
          <w:p w14:paraId="3CEE6D04" w14:textId="77777777" w:rsidR="0095231B" w:rsidRPr="002014CF" w:rsidRDefault="0095231B" w:rsidP="0095231B">
            <w:pPr>
              <w:pStyle w:val="ConsPlusCell"/>
              <w:rPr>
                <w:rFonts w:ascii="Times New Roman" w:hAnsi="Times New Roman" w:cs="Times New Roman"/>
                <w:sz w:val="24"/>
                <w:szCs w:val="24"/>
              </w:rPr>
            </w:pPr>
          </w:p>
        </w:tc>
        <w:tc>
          <w:tcPr>
            <w:tcW w:w="1809" w:type="dxa"/>
          </w:tcPr>
          <w:p w14:paraId="21D90EFE" w14:textId="77777777" w:rsidR="0095231B" w:rsidRPr="002014CF" w:rsidRDefault="0095231B" w:rsidP="0095231B">
            <w:pPr>
              <w:pStyle w:val="ConsPlusCell"/>
              <w:rPr>
                <w:rFonts w:ascii="Times New Roman" w:hAnsi="Times New Roman" w:cs="Times New Roman"/>
                <w:sz w:val="24"/>
                <w:szCs w:val="24"/>
              </w:rPr>
            </w:pPr>
          </w:p>
        </w:tc>
        <w:tc>
          <w:tcPr>
            <w:tcW w:w="3181" w:type="dxa"/>
          </w:tcPr>
          <w:p w14:paraId="1F20E644" w14:textId="77777777" w:rsidR="0095231B" w:rsidRPr="002014CF" w:rsidRDefault="0095231B" w:rsidP="0095231B">
            <w:pPr>
              <w:pStyle w:val="ConsPlusCell"/>
              <w:rPr>
                <w:rFonts w:ascii="Times New Roman" w:hAnsi="Times New Roman" w:cs="Times New Roman"/>
                <w:sz w:val="24"/>
                <w:szCs w:val="24"/>
              </w:rPr>
            </w:pPr>
          </w:p>
        </w:tc>
      </w:tr>
      <w:tr w:rsidR="0095231B" w:rsidRPr="002014CF" w14:paraId="432D0FBF" w14:textId="77777777" w:rsidTr="002A504D">
        <w:tc>
          <w:tcPr>
            <w:tcW w:w="594" w:type="dxa"/>
          </w:tcPr>
          <w:p w14:paraId="220E1851" w14:textId="6AC50B97" w:rsidR="0095231B" w:rsidRPr="00C330E3" w:rsidRDefault="0095231B" w:rsidP="00C330E3">
            <w:pPr>
              <w:pStyle w:val="ConsPlusCell"/>
              <w:jc w:val="both"/>
              <w:rPr>
                <w:rFonts w:ascii="Times New Roman" w:hAnsi="Times New Roman" w:cs="Times New Roman"/>
                <w:sz w:val="24"/>
                <w:szCs w:val="24"/>
              </w:rPr>
            </w:pPr>
            <w:r w:rsidRPr="00C330E3">
              <w:rPr>
                <w:rFonts w:ascii="Times New Roman" w:hAnsi="Times New Roman" w:cs="Times New Roman"/>
                <w:sz w:val="24"/>
                <w:szCs w:val="24"/>
              </w:rPr>
              <w:t>…</w:t>
            </w:r>
          </w:p>
        </w:tc>
        <w:tc>
          <w:tcPr>
            <w:tcW w:w="3058" w:type="dxa"/>
          </w:tcPr>
          <w:p w14:paraId="11C79E6A" w14:textId="77777777" w:rsidR="0095231B" w:rsidRPr="00A11547" w:rsidRDefault="0095231B" w:rsidP="00C330E3">
            <w:pPr>
              <w:pStyle w:val="ConsPlusCell"/>
              <w:jc w:val="both"/>
              <w:rPr>
                <w:rFonts w:ascii="Times New Roman" w:hAnsi="Times New Roman" w:cs="Times New Roman"/>
                <w:spacing w:val="-4"/>
                <w:sz w:val="24"/>
                <w:szCs w:val="24"/>
              </w:rPr>
            </w:pPr>
          </w:p>
        </w:tc>
        <w:tc>
          <w:tcPr>
            <w:tcW w:w="1559" w:type="dxa"/>
          </w:tcPr>
          <w:p w14:paraId="32150AD2" w14:textId="77777777" w:rsidR="0095231B" w:rsidRPr="002014CF" w:rsidRDefault="0095231B" w:rsidP="0095231B">
            <w:pPr>
              <w:pStyle w:val="ConsPlusCell"/>
              <w:rPr>
                <w:rFonts w:ascii="Times New Roman" w:hAnsi="Times New Roman" w:cs="Times New Roman"/>
                <w:sz w:val="24"/>
                <w:szCs w:val="24"/>
              </w:rPr>
            </w:pPr>
          </w:p>
        </w:tc>
        <w:tc>
          <w:tcPr>
            <w:tcW w:w="1809" w:type="dxa"/>
          </w:tcPr>
          <w:p w14:paraId="6C4CEA9C" w14:textId="77777777" w:rsidR="0095231B" w:rsidRPr="002014CF" w:rsidRDefault="0095231B" w:rsidP="0095231B">
            <w:pPr>
              <w:pStyle w:val="ConsPlusCell"/>
              <w:rPr>
                <w:rFonts w:ascii="Times New Roman" w:hAnsi="Times New Roman" w:cs="Times New Roman"/>
                <w:sz w:val="24"/>
                <w:szCs w:val="24"/>
              </w:rPr>
            </w:pPr>
          </w:p>
        </w:tc>
        <w:tc>
          <w:tcPr>
            <w:tcW w:w="3181" w:type="dxa"/>
          </w:tcPr>
          <w:p w14:paraId="5DD15815" w14:textId="77777777" w:rsidR="0095231B" w:rsidRPr="002014CF" w:rsidRDefault="0095231B" w:rsidP="0095231B">
            <w:pPr>
              <w:pStyle w:val="ConsPlusCell"/>
              <w:rPr>
                <w:rFonts w:ascii="Times New Roman" w:hAnsi="Times New Roman" w:cs="Times New Roman"/>
                <w:sz w:val="24"/>
                <w:szCs w:val="24"/>
              </w:rPr>
            </w:pPr>
          </w:p>
        </w:tc>
      </w:tr>
      <w:tr w:rsidR="0095231B" w:rsidRPr="002014CF" w14:paraId="25BCEA7E" w14:textId="77777777" w:rsidTr="002A504D">
        <w:tc>
          <w:tcPr>
            <w:tcW w:w="594" w:type="dxa"/>
          </w:tcPr>
          <w:p w14:paraId="3BE3E502" w14:textId="022613BF" w:rsidR="0095231B" w:rsidRPr="00C330E3" w:rsidRDefault="0095231B" w:rsidP="00C330E3">
            <w:pPr>
              <w:pStyle w:val="ConsPlusCell"/>
              <w:jc w:val="both"/>
              <w:rPr>
                <w:rFonts w:ascii="Times New Roman" w:hAnsi="Times New Roman" w:cs="Times New Roman"/>
                <w:sz w:val="24"/>
                <w:szCs w:val="24"/>
              </w:rPr>
            </w:pPr>
            <w:r w:rsidRPr="00C330E3">
              <w:rPr>
                <w:rFonts w:ascii="Times New Roman" w:hAnsi="Times New Roman" w:cs="Times New Roman"/>
                <w:sz w:val="24"/>
                <w:szCs w:val="24"/>
              </w:rPr>
              <w:t>4.</w:t>
            </w:r>
          </w:p>
        </w:tc>
        <w:tc>
          <w:tcPr>
            <w:tcW w:w="3058" w:type="dxa"/>
          </w:tcPr>
          <w:p w14:paraId="30D55D56" w14:textId="5C02F5F6" w:rsidR="0095231B" w:rsidRPr="00A11547" w:rsidRDefault="004D28B2" w:rsidP="004D28B2">
            <w:pPr>
              <w:autoSpaceDE w:val="0"/>
              <w:autoSpaceDN w:val="0"/>
              <w:adjustRightInd w:val="0"/>
              <w:jc w:val="both"/>
              <w:rPr>
                <w:spacing w:val="-4"/>
              </w:rPr>
            </w:pPr>
            <w:r w:rsidRPr="00A11547">
              <w:rPr>
                <w:spacing w:val="-4"/>
              </w:rPr>
              <w:t>Подключение производственных и складских зданий, помещений, пристроек и (или) сооружений, необходимых для производства, хранения и переработки сельскохозяйственной продукции, к электрическим, водо-, газо- и теплопроводным сетям, в том числе автономным</w:t>
            </w:r>
          </w:p>
        </w:tc>
        <w:tc>
          <w:tcPr>
            <w:tcW w:w="1559" w:type="dxa"/>
          </w:tcPr>
          <w:p w14:paraId="046A7D65" w14:textId="77777777" w:rsidR="0095231B" w:rsidRPr="002014CF" w:rsidRDefault="0095231B" w:rsidP="0095231B">
            <w:pPr>
              <w:pStyle w:val="ConsPlusCell"/>
              <w:rPr>
                <w:rFonts w:ascii="Times New Roman" w:hAnsi="Times New Roman" w:cs="Times New Roman"/>
                <w:sz w:val="24"/>
                <w:szCs w:val="24"/>
              </w:rPr>
            </w:pPr>
          </w:p>
        </w:tc>
        <w:tc>
          <w:tcPr>
            <w:tcW w:w="1809" w:type="dxa"/>
          </w:tcPr>
          <w:p w14:paraId="0459344E" w14:textId="77777777" w:rsidR="0095231B" w:rsidRPr="002014CF" w:rsidRDefault="0095231B" w:rsidP="0095231B">
            <w:pPr>
              <w:pStyle w:val="ConsPlusCell"/>
              <w:rPr>
                <w:rFonts w:ascii="Times New Roman" w:hAnsi="Times New Roman" w:cs="Times New Roman"/>
                <w:sz w:val="24"/>
                <w:szCs w:val="24"/>
              </w:rPr>
            </w:pPr>
          </w:p>
        </w:tc>
        <w:tc>
          <w:tcPr>
            <w:tcW w:w="3181" w:type="dxa"/>
          </w:tcPr>
          <w:p w14:paraId="6D38590B" w14:textId="77777777" w:rsidR="0095231B" w:rsidRPr="002014CF" w:rsidRDefault="0095231B" w:rsidP="0095231B">
            <w:pPr>
              <w:pStyle w:val="ConsPlusCell"/>
              <w:rPr>
                <w:rFonts w:ascii="Times New Roman" w:hAnsi="Times New Roman" w:cs="Times New Roman"/>
                <w:sz w:val="24"/>
                <w:szCs w:val="24"/>
              </w:rPr>
            </w:pPr>
          </w:p>
        </w:tc>
      </w:tr>
      <w:tr w:rsidR="0095231B" w:rsidRPr="002014CF" w14:paraId="099767E2" w14:textId="77777777" w:rsidTr="002A504D">
        <w:tc>
          <w:tcPr>
            <w:tcW w:w="594" w:type="dxa"/>
          </w:tcPr>
          <w:p w14:paraId="55CC9DDB" w14:textId="14D29EC1" w:rsidR="0095231B" w:rsidRPr="00C330E3" w:rsidRDefault="0095231B" w:rsidP="00C330E3">
            <w:pPr>
              <w:pStyle w:val="ConsPlusCell"/>
              <w:jc w:val="both"/>
              <w:rPr>
                <w:rFonts w:ascii="Times New Roman" w:hAnsi="Times New Roman" w:cs="Times New Roman"/>
                <w:sz w:val="24"/>
                <w:szCs w:val="24"/>
              </w:rPr>
            </w:pPr>
            <w:r w:rsidRPr="00C330E3">
              <w:rPr>
                <w:rFonts w:ascii="Times New Roman" w:hAnsi="Times New Roman" w:cs="Times New Roman"/>
                <w:sz w:val="24"/>
                <w:szCs w:val="24"/>
              </w:rPr>
              <w:t>4.1</w:t>
            </w:r>
          </w:p>
        </w:tc>
        <w:tc>
          <w:tcPr>
            <w:tcW w:w="3058" w:type="dxa"/>
          </w:tcPr>
          <w:p w14:paraId="25D0C39C" w14:textId="77777777" w:rsidR="0095231B" w:rsidRPr="00A11547" w:rsidRDefault="0095231B" w:rsidP="00C330E3">
            <w:pPr>
              <w:pStyle w:val="ConsPlusCell"/>
              <w:jc w:val="both"/>
              <w:rPr>
                <w:rFonts w:ascii="Times New Roman" w:hAnsi="Times New Roman" w:cs="Times New Roman"/>
                <w:spacing w:val="-4"/>
                <w:sz w:val="24"/>
                <w:szCs w:val="24"/>
              </w:rPr>
            </w:pPr>
          </w:p>
        </w:tc>
        <w:tc>
          <w:tcPr>
            <w:tcW w:w="1559" w:type="dxa"/>
          </w:tcPr>
          <w:p w14:paraId="54ED0479" w14:textId="77777777" w:rsidR="0095231B" w:rsidRPr="002014CF" w:rsidRDefault="0095231B" w:rsidP="0095231B">
            <w:pPr>
              <w:pStyle w:val="ConsPlusCell"/>
              <w:rPr>
                <w:rFonts w:ascii="Times New Roman" w:hAnsi="Times New Roman" w:cs="Times New Roman"/>
                <w:sz w:val="24"/>
                <w:szCs w:val="24"/>
              </w:rPr>
            </w:pPr>
          </w:p>
        </w:tc>
        <w:tc>
          <w:tcPr>
            <w:tcW w:w="1809" w:type="dxa"/>
          </w:tcPr>
          <w:p w14:paraId="23D176C4" w14:textId="77777777" w:rsidR="0095231B" w:rsidRPr="002014CF" w:rsidRDefault="0095231B" w:rsidP="0095231B">
            <w:pPr>
              <w:pStyle w:val="ConsPlusCell"/>
              <w:rPr>
                <w:rFonts w:ascii="Times New Roman" w:hAnsi="Times New Roman" w:cs="Times New Roman"/>
                <w:sz w:val="24"/>
                <w:szCs w:val="24"/>
              </w:rPr>
            </w:pPr>
          </w:p>
        </w:tc>
        <w:tc>
          <w:tcPr>
            <w:tcW w:w="3181" w:type="dxa"/>
          </w:tcPr>
          <w:p w14:paraId="35C60AC1" w14:textId="77777777" w:rsidR="0095231B" w:rsidRPr="002014CF" w:rsidRDefault="0095231B" w:rsidP="0095231B">
            <w:pPr>
              <w:pStyle w:val="ConsPlusCell"/>
              <w:rPr>
                <w:rFonts w:ascii="Times New Roman" w:hAnsi="Times New Roman" w:cs="Times New Roman"/>
                <w:sz w:val="24"/>
                <w:szCs w:val="24"/>
              </w:rPr>
            </w:pPr>
          </w:p>
        </w:tc>
      </w:tr>
      <w:tr w:rsidR="0095231B" w:rsidRPr="002014CF" w14:paraId="4B5F244C" w14:textId="77777777" w:rsidTr="002A504D">
        <w:tc>
          <w:tcPr>
            <w:tcW w:w="594" w:type="dxa"/>
          </w:tcPr>
          <w:p w14:paraId="16C1AEEC" w14:textId="3B8C640E" w:rsidR="0095231B" w:rsidRPr="00C330E3" w:rsidRDefault="0095231B" w:rsidP="00C330E3">
            <w:pPr>
              <w:pStyle w:val="ConsPlusCell"/>
              <w:jc w:val="both"/>
              <w:rPr>
                <w:rFonts w:ascii="Times New Roman" w:hAnsi="Times New Roman" w:cs="Times New Roman"/>
                <w:sz w:val="24"/>
                <w:szCs w:val="24"/>
              </w:rPr>
            </w:pPr>
            <w:r w:rsidRPr="00C330E3">
              <w:rPr>
                <w:rFonts w:ascii="Times New Roman" w:hAnsi="Times New Roman" w:cs="Times New Roman"/>
                <w:sz w:val="24"/>
                <w:szCs w:val="24"/>
              </w:rPr>
              <w:t>…</w:t>
            </w:r>
          </w:p>
        </w:tc>
        <w:tc>
          <w:tcPr>
            <w:tcW w:w="3058" w:type="dxa"/>
          </w:tcPr>
          <w:p w14:paraId="1F605380" w14:textId="77777777" w:rsidR="0095231B" w:rsidRPr="00A11547" w:rsidRDefault="0095231B" w:rsidP="00C330E3">
            <w:pPr>
              <w:pStyle w:val="ConsPlusCell"/>
              <w:jc w:val="both"/>
              <w:rPr>
                <w:rFonts w:ascii="Times New Roman" w:hAnsi="Times New Roman" w:cs="Times New Roman"/>
                <w:spacing w:val="-4"/>
                <w:sz w:val="24"/>
                <w:szCs w:val="24"/>
              </w:rPr>
            </w:pPr>
          </w:p>
        </w:tc>
        <w:tc>
          <w:tcPr>
            <w:tcW w:w="1559" w:type="dxa"/>
          </w:tcPr>
          <w:p w14:paraId="4D701F14" w14:textId="77777777" w:rsidR="0095231B" w:rsidRPr="002014CF" w:rsidRDefault="0095231B" w:rsidP="0095231B">
            <w:pPr>
              <w:pStyle w:val="ConsPlusCell"/>
              <w:rPr>
                <w:rFonts w:ascii="Times New Roman" w:hAnsi="Times New Roman" w:cs="Times New Roman"/>
                <w:sz w:val="24"/>
                <w:szCs w:val="24"/>
              </w:rPr>
            </w:pPr>
          </w:p>
        </w:tc>
        <w:tc>
          <w:tcPr>
            <w:tcW w:w="1809" w:type="dxa"/>
          </w:tcPr>
          <w:p w14:paraId="61652A57" w14:textId="77777777" w:rsidR="0095231B" w:rsidRPr="002014CF" w:rsidRDefault="0095231B" w:rsidP="0095231B">
            <w:pPr>
              <w:pStyle w:val="ConsPlusCell"/>
              <w:rPr>
                <w:rFonts w:ascii="Times New Roman" w:hAnsi="Times New Roman" w:cs="Times New Roman"/>
                <w:sz w:val="24"/>
                <w:szCs w:val="24"/>
              </w:rPr>
            </w:pPr>
          </w:p>
        </w:tc>
        <w:tc>
          <w:tcPr>
            <w:tcW w:w="3181" w:type="dxa"/>
          </w:tcPr>
          <w:p w14:paraId="011630EA" w14:textId="77777777" w:rsidR="0095231B" w:rsidRPr="002014CF" w:rsidRDefault="0095231B" w:rsidP="0095231B">
            <w:pPr>
              <w:pStyle w:val="ConsPlusCell"/>
              <w:rPr>
                <w:rFonts w:ascii="Times New Roman" w:hAnsi="Times New Roman" w:cs="Times New Roman"/>
                <w:sz w:val="24"/>
                <w:szCs w:val="24"/>
              </w:rPr>
            </w:pPr>
          </w:p>
        </w:tc>
      </w:tr>
      <w:tr w:rsidR="0095231B" w:rsidRPr="002014CF" w14:paraId="7B805559" w14:textId="77777777" w:rsidTr="002A504D">
        <w:tc>
          <w:tcPr>
            <w:tcW w:w="594" w:type="dxa"/>
          </w:tcPr>
          <w:p w14:paraId="13CE7E74" w14:textId="05CE797E" w:rsidR="0095231B" w:rsidRPr="00C330E3" w:rsidRDefault="0095231B" w:rsidP="00C330E3">
            <w:pPr>
              <w:pStyle w:val="ConsPlusCell"/>
              <w:jc w:val="both"/>
              <w:rPr>
                <w:rFonts w:ascii="Times New Roman" w:hAnsi="Times New Roman" w:cs="Times New Roman"/>
                <w:sz w:val="24"/>
                <w:szCs w:val="24"/>
              </w:rPr>
            </w:pPr>
            <w:r w:rsidRPr="00C330E3">
              <w:rPr>
                <w:rFonts w:ascii="Times New Roman" w:hAnsi="Times New Roman" w:cs="Times New Roman"/>
                <w:sz w:val="24"/>
                <w:szCs w:val="24"/>
              </w:rPr>
              <w:t>5.</w:t>
            </w:r>
          </w:p>
        </w:tc>
        <w:tc>
          <w:tcPr>
            <w:tcW w:w="3058" w:type="dxa"/>
          </w:tcPr>
          <w:p w14:paraId="73D5D4DF" w14:textId="4134A81B" w:rsidR="0095231B" w:rsidRPr="00A11547" w:rsidRDefault="00A11547" w:rsidP="00A11547">
            <w:pPr>
              <w:autoSpaceDE w:val="0"/>
              <w:autoSpaceDN w:val="0"/>
              <w:adjustRightInd w:val="0"/>
              <w:jc w:val="both"/>
              <w:rPr>
                <w:spacing w:val="-4"/>
              </w:rPr>
            </w:pPr>
            <w:r w:rsidRPr="00A11547">
              <w:rPr>
                <w:spacing w:val="-4"/>
              </w:rPr>
              <w:t>Приобретение сельскохозяйственных животных (кроме свиней) и птицы</w:t>
            </w:r>
          </w:p>
        </w:tc>
        <w:tc>
          <w:tcPr>
            <w:tcW w:w="1559" w:type="dxa"/>
          </w:tcPr>
          <w:p w14:paraId="6D5459B5" w14:textId="77777777" w:rsidR="0095231B" w:rsidRPr="002014CF" w:rsidRDefault="0095231B" w:rsidP="0095231B">
            <w:pPr>
              <w:pStyle w:val="ConsPlusCell"/>
              <w:rPr>
                <w:rFonts w:ascii="Times New Roman" w:hAnsi="Times New Roman" w:cs="Times New Roman"/>
                <w:sz w:val="24"/>
                <w:szCs w:val="24"/>
              </w:rPr>
            </w:pPr>
          </w:p>
        </w:tc>
        <w:tc>
          <w:tcPr>
            <w:tcW w:w="1809" w:type="dxa"/>
          </w:tcPr>
          <w:p w14:paraId="580267C5" w14:textId="77777777" w:rsidR="0095231B" w:rsidRPr="002014CF" w:rsidRDefault="0095231B" w:rsidP="0095231B">
            <w:pPr>
              <w:pStyle w:val="ConsPlusCell"/>
              <w:rPr>
                <w:rFonts w:ascii="Times New Roman" w:hAnsi="Times New Roman" w:cs="Times New Roman"/>
                <w:sz w:val="24"/>
                <w:szCs w:val="24"/>
              </w:rPr>
            </w:pPr>
          </w:p>
        </w:tc>
        <w:tc>
          <w:tcPr>
            <w:tcW w:w="3181" w:type="dxa"/>
          </w:tcPr>
          <w:p w14:paraId="6F53C382" w14:textId="77777777" w:rsidR="0095231B" w:rsidRPr="002014CF" w:rsidRDefault="0095231B" w:rsidP="0095231B">
            <w:pPr>
              <w:pStyle w:val="ConsPlusCell"/>
              <w:rPr>
                <w:rFonts w:ascii="Times New Roman" w:hAnsi="Times New Roman" w:cs="Times New Roman"/>
                <w:sz w:val="24"/>
                <w:szCs w:val="24"/>
              </w:rPr>
            </w:pPr>
          </w:p>
        </w:tc>
      </w:tr>
      <w:tr w:rsidR="0095231B" w:rsidRPr="002014CF" w14:paraId="34F371DA" w14:textId="77777777" w:rsidTr="002A504D">
        <w:tc>
          <w:tcPr>
            <w:tcW w:w="594" w:type="dxa"/>
          </w:tcPr>
          <w:p w14:paraId="2DA0CBD9" w14:textId="6DAEED6F" w:rsidR="0095231B" w:rsidRPr="00C330E3" w:rsidRDefault="0095231B" w:rsidP="00C330E3">
            <w:pPr>
              <w:pStyle w:val="ConsPlusCell"/>
              <w:jc w:val="both"/>
              <w:rPr>
                <w:rFonts w:ascii="Times New Roman" w:hAnsi="Times New Roman" w:cs="Times New Roman"/>
                <w:sz w:val="24"/>
                <w:szCs w:val="24"/>
              </w:rPr>
            </w:pPr>
            <w:r w:rsidRPr="00C330E3">
              <w:rPr>
                <w:rFonts w:ascii="Times New Roman" w:hAnsi="Times New Roman" w:cs="Times New Roman"/>
                <w:sz w:val="24"/>
                <w:szCs w:val="24"/>
              </w:rPr>
              <w:lastRenderedPageBreak/>
              <w:t>5.1</w:t>
            </w:r>
          </w:p>
        </w:tc>
        <w:tc>
          <w:tcPr>
            <w:tcW w:w="3058" w:type="dxa"/>
          </w:tcPr>
          <w:p w14:paraId="0CB90818" w14:textId="77777777" w:rsidR="0095231B" w:rsidRPr="00A11547" w:rsidRDefault="0095231B" w:rsidP="00C330E3">
            <w:pPr>
              <w:pStyle w:val="ConsPlusCell"/>
              <w:jc w:val="both"/>
              <w:rPr>
                <w:rFonts w:ascii="Times New Roman" w:hAnsi="Times New Roman" w:cs="Times New Roman"/>
                <w:spacing w:val="-4"/>
                <w:sz w:val="24"/>
                <w:szCs w:val="24"/>
              </w:rPr>
            </w:pPr>
          </w:p>
        </w:tc>
        <w:tc>
          <w:tcPr>
            <w:tcW w:w="1559" w:type="dxa"/>
          </w:tcPr>
          <w:p w14:paraId="31784667" w14:textId="77777777" w:rsidR="0095231B" w:rsidRPr="002014CF" w:rsidRDefault="0095231B" w:rsidP="0095231B">
            <w:pPr>
              <w:pStyle w:val="ConsPlusCell"/>
              <w:rPr>
                <w:rFonts w:ascii="Times New Roman" w:hAnsi="Times New Roman" w:cs="Times New Roman"/>
                <w:sz w:val="24"/>
                <w:szCs w:val="24"/>
              </w:rPr>
            </w:pPr>
          </w:p>
        </w:tc>
        <w:tc>
          <w:tcPr>
            <w:tcW w:w="1809" w:type="dxa"/>
          </w:tcPr>
          <w:p w14:paraId="6E31B468" w14:textId="77777777" w:rsidR="0095231B" w:rsidRPr="002014CF" w:rsidRDefault="0095231B" w:rsidP="0095231B">
            <w:pPr>
              <w:pStyle w:val="ConsPlusCell"/>
              <w:rPr>
                <w:rFonts w:ascii="Times New Roman" w:hAnsi="Times New Roman" w:cs="Times New Roman"/>
                <w:sz w:val="24"/>
                <w:szCs w:val="24"/>
              </w:rPr>
            </w:pPr>
          </w:p>
        </w:tc>
        <w:tc>
          <w:tcPr>
            <w:tcW w:w="3181" w:type="dxa"/>
          </w:tcPr>
          <w:p w14:paraId="03E2F591" w14:textId="77777777" w:rsidR="0095231B" w:rsidRPr="002014CF" w:rsidRDefault="0095231B" w:rsidP="0095231B">
            <w:pPr>
              <w:pStyle w:val="ConsPlusCell"/>
              <w:rPr>
                <w:rFonts w:ascii="Times New Roman" w:hAnsi="Times New Roman" w:cs="Times New Roman"/>
                <w:sz w:val="24"/>
                <w:szCs w:val="24"/>
              </w:rPr>
            </w:pPr>
          </w:p>
        </w:tc>
      </w:tr>
      <w:tr w:rsidR="0095231B" w:rsidRPr="002014CF" w14:paraId="7B9AAE5A" w14:textId="77777777" w:rsidTr="002A504D">
        <w:tc>
          <w:tcPr>
            <w:tcW w:w="594" w:type="dxa"/>
          </w:tcPr>
          <w:p w14:paraId="4762E8D1" w14:textId="2BCECB0F" w:rsidR="0095231B" w:rsidRPr="00C330E3" w:rsidRDefault="0095231B" w:rsidP="00C330E3">
            <w:pPr>
              <w:pStyle w:val="ConsPlusCell"/>
              <w:jc w:val="both"/>
              <w:rPr>
                <w:rFonts w:ascii="Times New Roman" w:hAnsi="Times New Roman" w:cs="Times New Roman"/>
                <w:sz w:val="24"/>
                <w:szCs w:val="24"/>
              </w:rPr>
            </w:pPr>
            <w:r w:rsidRPr="00C330E3">
              <w:rPr>
                <w:rFonts w:ascii="Times New Roman" w:hAnsi="Times New Roman" w:cs="Times New Roman"/>
                <w:sz w:val="24"/>
                <w:szCs w:val="24"/>
              </w:rPr>
              <w:t>…</w:t>
            </w:r>
          </w:p>
        </w:tc>
        <w:tc>
          <w:tcPr>
            <w:tcW w:w="3058" w:type="dxa"/>
          </w:tcPr>
          <w:p w14:paraId="388A7D35" w14:textId="77777777" w:rsidR="0095231B" w:rsidRPr="00A11547" w:rsidRDefault="0095231B" w:rsidP="00C330E3">
            <w:pPr>
              <w:pStyle w:val="ConsPlusCell"/>
              <w:jc w:val="both"/>
              <w:rPr>
                <w:rFonts w:ascii="Times New Roman" w:hAnsi="Times New Roman" w:cs="Times New Roman"/>
                <w:spacing w:val="-4"/>
                <w:sz w:val="24"/>
                <w:szCs w:val="24"/>
              </w:rPr>
            </w:pPr>
          </w:p>
        </w:tc>
        <w:tc>
          <w:tcPr>
            <w:tcW w:w="1559" w:type="dxa"/>
          </w:tcPr>
          <w:p w14:paraId="33F22795" w14:textId="77777777" w:rsidR="0095231B" w:rsidRPr="002014CF" w:rsidRDefault="0095231B" w:rsidP="0095231B">
            <w:pPr>
              <w:pStyle w:val="ConsPlusCell"/>
              <w:rPr>
                <w:rFonts w:ascii="Times New Roman" w:hAnsi="Times New Roman" w:cs="Times New Roman"/>
                <w:sz w:val="24"/>
                <w:szCs w:val="24"/>
              </w:rPr>
            </w:pPr>
          </w:p>
        </w:tc>
        <w:tc>
          <w:tcPr>
            <w:tcW w:w="1809" w:type="dxa"/>
          </w:tcPr>
          <w:p w14:paraId="6BE543FC" w14:textId="77777777" w:rsidR="0095231B" w:rsidRPr="002014CF" w:rsidRDefault="0095231B" w:rsidP="0095231B">
            <w:pPr>
              <w:pStyle w:val="ConsPlusCell"/>
              <w:rPr>
                <w:rFonts w:ascii="Times New Roman" w:hAnsi="Times New Roman" w:cs="Times New Roman"/>
                <w:sz w:val="24"/>
                <w:szCs w:val="24"/>
              </w:rPr>
            </w:pPr>
          </w:p>
        </w:tc>
        <w:tc>
          <w:tcPr>
            <w:tcW w:w="3181" w:type="dxa"/>
          </w:tcPr>
          <w:p w14:paraId="556E17FA" w14:textId="77777777" w:rsidR="0095231B" w:rsidRPr="002014CF" w:rsidRDefault="0095231B" w:rsidP="0095231B">
            <w:pPr>
              <w:pStyle w:val="ConsPlusCell"/>
              <w:rPr>
                <w:rFonts w:ascii="Times New Roman" w:hAnsi="Times New Roman" w:cs="Times New Roman"/>
                <w:sz w:val="24"/>
                <w:szCs w:val="24"/>
              </w:rPr>
            </w:pPr>
          </w:p>
        </w:tc>
      </w:tr>
      <w:tr w:rsidR="0095231B" w:rsidRPr="002014CF" w14:paraId="13BBF907" w14:textId="77777777" w:rsidTr="002A504D">
        <w:tc>
          <w:tcPr>
            <w:tcW w:w="594" w:type="dxa"/>
          </w:tcPr>
          <w:p w14:paraId="11F66A04" w14:textId="7F1AC905" w:rsidR="0095231B" w:rsidRPr="00C330E3" w:rsidRDefault="0095231B" w:rsidP="00C330E3">
            <w:pPr>
              <w:pStyle w:val="ConsPlusCell"/>
              <w:jc w:val="both"/>
              <w:rPr>
                <w:rFonts w:ascii="Times New Roman" w:hAnsi="Times New Roman" w:cs="Times New Roman"/>
                <w:sz w:val="24"/>
                <w:szCs w:val="24"/>
              </w:rPr>
            </w:pPr>
            <w:r w:rsidRPr="00C330E3">
              <w:rPr>
                <w:rFonts w:ascii="Times New Roman" w:hAnsi="Times New Roman" w:cs="Times New Roman"/>
                <w:sz w:val="24"/>
                <w:szCs w:val="24"/>
              </w:rPr>
              <w:t>6.</w:t>
            </w:r>
          </w:p>
        </w:tc>
        <w:tc>
          <w:tcPr>
            <w:tcW w:w="3058" w:type="dxa"/>
          </w:tcPr>
          <w:p w14:paraId="354DD1C7" w14:textId="729AA017" w:rsidR="0095231B" w:rsidRPr="00A11547" w:rsidRDefault="00A11547" w:rsidP="00A11547">
            <w:pPr>
              <w:autoSpaceDE w:val="0"/>
              <w:autoSpaceDN w:val="0"/>
              <w:adjustRightInd w:val="0"/>
              <w:jc w:val="both"/>
              <w:rPr>
                <w:spacing w:val="-4"/>
              </w:rPr>
            </w:pPr>
            <w:r w:rsidRPr="00A11547">
              <w:rPr>
                <w:spacing w:val="-4"/>
              </w:rPr>
              <w:t>Приобретение рыбопосадочного материала</w:t>
            </w:r>
          </w:p>
        </w:tc>
        <w:tc>
          <w:tcPr>
            <w:tcW w:w="1559" w:type="dxa"/>
          </w:tcPr>
          <w:p w14:paraId="05758D39" w14:textId="77777777" w:rsidR="0095231B" w:rsidRPr="002014CF" w:rsidRDefault="0095231B" w:rsidP="0095231B">
            <w:pPr>
              <w:pStyle w:val="ConsPlusCell"/>
              <w:rPr>
                <w:rFonts w:ascii="Times New Roman" w:hAnsi="Times New Roman" w:cs="Times New Roman"/>
                <w:sz w:val="24"/>
                <w:szCs w:val="24"/>
              </w:rPr>
            </w:pPr>
          </w:p>
        </w:tc>
        <w:tc>
          <w:tcPr>
            <w:tcW w:w="1809" w:type="dxa"/>
          </w:tcPr>
          <w:p w14:paraId="09B77397" w14:textId="77777777" w:rsidR="0095231B" w:rsidRPr="002014CF" w:rsidRDefault="0095231B" w:rsidP="0095231B">
            <w:pPr>
              <w:pStyle w:val="ConsPlusCell"/>
              <w:rPr>
                <w:rFonts w:ascii="Times New Roman" w:hAnsi="Times New Roman" w:cs="Times New Roman"/>
                <w:sz w:val="24"/>
                <w:szCs w:val="24"/>
              </w:rPr>
            </w:pPr>
          </w:p>
        </w:tc>
        <w:tc>
          <w:tcPr>
            <w:tcW w:w="3181" w:type="dxa"/>
          </w:tcPr>
          <w:p w14:paraId="5DDA1DF4" w14:textId="77777777" w:rsidR="0095231B" w:rsidRPr="002014CF" w:rsidRDefault="0095231B" w:rsidP="0095231B">
            <w:pPr>
              <w:pStyle w:val="ConsPlusCell"/>
              <w:rPr>
                <w:rFonts w:ascii="Times New Roman" w:hAnsi="Times New Roman" w:cs="Times New Roman"/>
                <w:sz w:val="24"/>
                <w:szCs w:val="24"/>
              </w:rPr>
            </w:pPr>
          </w:p>
        </w:tc>
      </w:tr>
      <w:tr w:rsidR="0095231B" w:rsidRPr="002014CF" w14:paraId="76923968" w14:textId="77777777" w:rsidTr="002A504D">
        <w:tc>
          <w:tcPr>
            <w:tcW w:w="594" w:type="dxa"/>
          </w:tcPr>
          <w:p w14:paraId="65EB2AA1" w14:textId="04943026" w:rsidR="0095231B" w:rsidRPr="00C330E3" w:rsidRDefault="0095231B" w:rsidP="00C330E3">
            <w:pPr>
              <w:pStyle w:val="ConsPlusCell"/>
              <w:jc w:val="both"/>
              <w:rPr>
                <w:rFonts w:ascii="Times New Roman" w:hAnsi="Times New Roman" w:cs="Times New Roman"/>
                <w:sz w:val="24"/>
                <w:szCs w:val="24"/>
              </w:rPr>
            </w:pPr>
            <w:r w:rsidRPr="00C330E3">
              <w:rPr>
                <w:rFonts w:ascii="Times New Roman" w:hAnsi="Times New Roman" w:cs="Times New Roman"/>
                <w:sz w:val="24"/>
                <w:szCs w:val="24"/>
              </w:rPr>
              <w:t>6.1</w:t>
            </w:r>
          </w:p>
        </w:tc>
        <w:tc>
          <w:tcPr>
            <w:tcW w:w="3058" w:type="dxa"/>
          </w:tcPr>
          <w:p w14:paraId="09CF6192" w14:textId="77777777" w:rsidR="0095231B" w:rsidRPr="00A11547" w:rsidRDefault="0095231B" w:rsidP="00C330E3">
            <w:pPr>
              <w:pStyle w:val="ConsPlusCell"/>
              <w:jc w:val="both"/>
              <w:rPr>
                <w:rFonts w:ascii="Times New Roman" w:hAnsi="Times New Roman" w:cs="Times New Roman"/>
                <w:spacing w:val="-4"/>
                <w:sz w:val="24"/>
                <w:szCs w:val="24"/>
              </w:rPr>
            </w:pPr>
          </w:p>
        </w:tc>
        <w:tc>
          <w:tcPr>
            <w:tcW w:w="1559" w:type="dxa"/>
          </w:tcPr>
          <w:p w14:paraId="73DED3E9" w14:textId="77777777" w:rsidR="0095231B" w:rsidRPr="002014CF" w:rsidRDefault="0095231B" w:rsidP="0095231B">
            <w:pPr>
              <w:pStyle w:val="ConsPlusCell"/>
              <w:rPr>
                <w:rFonts w:ascii="Times New Roman" w:hAnsi="Times New Roman" w:cs="Times New Roman"/>
                <w:sz w:val="24"/>
                <w:szCs w:val="24"/>
              </w:rPr>
            </w:pPr>
          </w:p>
        </w:tc>
        <w:tc>
          <w:tcPr>
            <w:tcW w:w="1809" w:type="dxa"/>
          </w:tcPr>
          <w:p w14:paraId="4674827D" w14:textId="77777777" w:rsidR="0095231B" w:rsidRPr="002014CF" w:rsidRDefault="0095231B" w:rsidP="0095231B">
            <w:pPr>
              <w:pStyle w:val="ConsPlusCell"/>
              <w:rPr>
                <w:rFonts w:ascii="Times New Roman" w:hAnsi="Times New Roman" w:cs="Times New Roman"/>
                <w:sz w:val="24"/>
                <w:szCs w:val="24"/>
              </w:rPr>
            </w:pPr>
          </w:p>
        </w:tc>
        <w:tc>
          <w:tcPr>
            <w:tcW w:w="3181" w:type="dxa"/>
          </w:tcPr>
          <w:p w14:paraId="7EBEBE29" w14:textId="77777777" w:rsidR="0095231B" w:rsidRPr="002014CF" w:rsidRDefault="0095231B" w:rsidP="0095231B">
            <w:pPr>
              <w:pStyle w:val="ConsPlusCell"/>
              <w:rPr>
                <w:rFonts w:ascii="Times New Roman" w:hAnsi="Times New Roman" w:cs="Times New Roman"/>
                <w:sz w:val="24"/>
                <w:szCs w:val="24"/>
              </w:rPr>
            </w:pPr>
          </w:p>
        </w:tc>
      </w:tr>
      <w:tr w:rsidR="0095231B" w:rsidRPr="002014CF" w14:paraId="7056ACF0" w14:textId="77777777" w:rsidTr="002A504D">
        <w:tc>
          <w:tcPr>
            <w:tcW w:w="594" w:type="dxa"/>
          </w:tcPr>
          <w:p w14:paraId="3F03485F" w14:textId="69C918F3" w:rsidR="0095231B" w:rsidRPr="00C330E3" w:rsidRDefault="0095231B" w:rsidP="00C330E3">
            <w:pPr>
              <w:pStyle w:val="ConsPlusCell"/>
              <w:jc w:val="both"/>
              <w:rPr>
                <w:rFonts w:ascii="Times New Roman" w:hAnsi="Times New Roman" w:cs="Times New Roman"/>
                <w:sz w:val="24"/>
                <w:szCs w:val="24"/>
              </w:rPr>
            </w:pPr>
            <w:r w:rsidRPr="00C330E3">
              <w:rPr>
                <w:rFonts w:ascii="Times New Roman" w:hAnsi="Times New Roman" w:cs="Times New Roman"/>
                <w:sz w:val="24"/>
                <w:szCs w:val="24"/>
              </w:rPr>
              <w:t>…</w:t>
            </w:r>
          </w:p>
        </w:tc>
        <w:tc>
          <w:tcPr>
            <w:tcW w:w="3058" w:type="dxa"/>
          </w:tcPr>
          <w:p w14:paraId="7BFC34FB" w14:textId="77777777" w:rsidR="0095231B" w:rsidRPr="00A11547" w:rsidRDefault="0095231B" w:rsidP="00C330E3">
            <w:pPr>
              <w:pStyle w:val="ConsPlusCell"/>
              <w:jc w:val="both"/>
              <w:rPr>
                <w:rFonts w:ascii="Times New Roman" w:hAnsi="Times New Roman" w:cs="Times New Roman"/>
                <w:spacing w:val="-4"/>
                <w:sz w:val="24"/>
                <w:szCs w:val="24"/>
              </w:rPr>
            </w:pPr>
          </w:p>
        </w:tc>
        <w:tc>
          <w:tcPr>
            <w:tcW w:w="1559" w:type="dxa"/>
          </w:tcPr>
          <w:p w14:paraId="15898489" w14:textId="77777777" w:rsidR="0095231B" w:rsidRPr="002014CF" w:rsidRDefault="0095231B" w:rsidP="0095231B">
            <w:pPr>
              <w:pStyle w:val="ConsPlusCell"/>
              <w:rPr>
                <w:rFonts w:ascii="Times New Roman" w:hAnsi="Times New Roman" w:cs="Times New Roman"/>
                <w:sz w:val="24"/>
                <w:szCs w:val="24"/>
              </w:rPr>
            </w:pPr>
          </w:p>
        </w:tc>
        <w:tc>
          <w:tcPr>
            <w:tcW w:w="1809" w:type="dxa"/>
          </w:tcPr>
          <w:p w14:paraId="57AE3F47" w14:textId="77777777" w:rsidR="0095231B" w:rsidRPr="002014CF" w:rsidRDefault="0095231B" w:rsidP="0095231B">
            <w:pPr>
              <w:pStyle w:val="ConsPlusCell"/>
              <w:rPr>
                <w:rFonts w:ascii="Times New Roman" w:hAnsi="Times New Roman" w:cs="Times New Roman"/>
                <w:sz w:val="24"/>
                <w:szCs w:val="24"/>
              </w:rPr>
            </w:pPr>
          </w:p>
        </w:tc>
        <w:tc>
          <w:tcPr>
            <w:tcW w:w="3181" w:type="dxa"/>
          </w:tcPr>
          <w:p w14:paraId="52BE79E2" w14:textId="77777777" w:rsidR="0095231B" w:rsidRPr="002014CF" w:rsidRDefault="0095231B" w:rsidP="0095231B">
            <w:pPr>
              <w:pStyle w:val="ConsPlusCell"/>
              <w:rPr>
                <w:rFonts w:ascii="Times New Roman" w:hAnsi="Times New Roman" w:cs="Times New Roman"/>
                <w:sz w:val="24"/>
                <w:szCs w:val="24"/>
              </w:rPr>
            </w:pPr>
          </w:p>
        </w:tc>
      </w:tr>
      <w:tr w:rsidR="00A11547" w:rsidRPr="002014CF" w14:paraId="5CD124AB" w14:textId="77777777" w:rsidTr="002A504D">
        <w:tc>
          <w:tcPr>
            <w:tcW w:w="594" w:type="dxa"/>
          </w:tcPr>
          <w:p w14:paraId="268A7D84" w14:textId="1D46F453" w:rsidR="00A11547" w:rsidRPr="00C330E3" w:rsidRDefault="00A11547" w:rsidP="00A11547">
            <w:pPr>
              <w:pStyle w:val="ConsPlusCell"/>
              <w:jc w:val="both"/>
              <w:rPr>
                <w:rFonts w:ascii="Times New Roman" w:hAnsi="Times New Roman" w:cs="Times New Roman"/>
                <w:sz w:val="24"/>
                <w:szCs w:val="24"/>
              </w:rPr>
            </w:pPr>
            <w:r>
              <w:rPr>
                <w:rFonts w:ascii="Times New Roman" w:hAnsi="Times New Roman" w:cs="Times New Roman"/>
                <w:sz w:val="24"/>
                <w:szCs w:val="24"/>
              </w:rPr>
              <w:t>7</w:t>
            </w:r>
            <w:r w:rsidRPr="00C330E3">
              <w:rPr>
                <w:rFonts w:ascii="Times New Roman" w:hAnsi="Times New Roman" w:cs="Times New Roman"/>
                <w:sz w:val="24"/>
                <w:szCs w:val="24"/>
              </w:rPr>
              <w:t>.</w:t>
            </w:r>
          </w:p>
        </w:tc>
        <w:tc>
          <w:tcPr>
            <w:tcW w:w="3058" w:type="dxa"/>
          </w:tcPr>
          <w:p w14:paraId="29FE07CC" w14:textId="083357B4" w:rsidR="00A11547" w:rsidRPr="00A11547" w:rsidRDefault="00A11547" w:rsidP="00A11547">
            <w:pPr>
              <w:autoSpaceDE w:val="0"/>
              <w:autoSpaceDN w:val="0"/>
              <w:adjustRightInd w:val="0"/>
              <w:jc w:val="both"/>
              <w:rPr>
                <w:spacing w:val="-4"/>
              </w:rPr>
            </w:pPr>
            <w:r w:rsidRPr="00A11547">
              <w:rPr>
                <w:spacing w:val="-4"/>
              </w:rPr>
              <w:t>Приобретение сельскохозяйственной техники, включая прицепное и навесное оборудование, грузового автомобильного транспорта, специализированного автомобильного транспорта для транспортировки сельскохозяйственной продукции и осуществления мобильной торговли, оборудования для производства, переработки и хранения сельскохозяйственной продукции (кроме оборудования, предназначенного для производства продукции свиноводства)</w:t>
            </w:r>
          </w:p>
        </w:tc>
        <w:tc>
          <w:tcPr>
            <w:tcW w:w="1559" w:type="dxa"/>
          </w:tcPr>
          <w:p w14:paraId="117DE498" w14:textId="77777777" w:rsidR="00A11547" w:rsidRPr="002014CF" w:rsidRDefault="00A11547" w:rsidP="00A11547">
            <w:pPr>
              <w:pStyle w:val="ConsPlusCell"/>
              <w:rPr>
                <w:rFonts w:ascii="Times New Roman" w:hAnsi="Times New Roman" w:cs="Times New Roman"/>
                <w:sz w:val="24"/>
                <w:szCs w:val="24"/>
              </w:rPr>
            </w:pPr>
          </w:p>
        </w:tc>
        <w:tc>
          <w:tcPr>
            <w:tcW w:w="1809" w:type="dxa"/>
          </w:tcPr>
          <w:p w14:paraId="25B759A3" w14:textId="77777777" w:rsidR="00A11547" w:rsidRPr="002014CF" w:rsidRDefault="00A11547" w:rsidP="00A11547">
            <w:pPr>
              <w:pStyle w:val="ConsPlusCell"/>
              <w:rPr>
                <w:rFonts w:ascii="Times New Roman" w:hAnsi="Times New Roman" w:cs="Times New Roman"/>
                <w:sz w:val="24"/>
                <w:szCs w:val="24"/>
              </w:rPr>
            </w:pPr>
          </w:p>
        </w:tc>
        <w:tc>
          <w:tcPr>
            <w:tcW w:w="3181" w:type="dxa"/>
          </w:tcPr>
          <w:p w14:paraId="05F68175" w14:textId="77777777" w:rsidR="00A11547" w:rsidRPr="002014CF" w:rsidRDefault="00A11547" w:rsidP="00A11547">
            <w:pPr>
              <w:pStyle w:val="ConsPlusCell"/>
              <w:rPr>
                <w:rFonts w:ascii="Times New Roman" w:hAnsi="Times New Roman" w:cs="Times New Roman"/>
                <w:sz w:val="24"/>
                <w:szCs w:val="24"/>
              </w:rPr>
            </w:pPr>
          </w:p>
        </w:tc>
      </w:tr>
      <w:tr w:rsidR="00A11547" w:rsidRPr="002014CF" w14:paraId="6BE15F8F" w14:textId="77777777" w:rsidTr="002A504D">
        <w:tc>
          <w:tcPr>
            <w:tcW w:w="594" w:type="dxa"/>
          </w:tcPr>
          <w:p w14:paraId="2CAD9872" w14:textId="1E2085D0" w:rsidR="00A11547" w:rsidRPr="00C330E3" w:rsidRDefault="00A11547" w:rsidP="00A11547">
            <w:pPr>
              <w:pStyle w:val="ConsPlusCell"/>
              <w:jc w:val="both"/>
              <w:rPr>
                <w:rFonts w:ascii="Times New Roman" w:hAnsi="Times New Roman" w:cs="Times New Roman"/>
                <w:sz w:val="24"/>
                <w:szCs w:val="24"/>
              </w:rPr>
            </w:pPr>
            <w:r>
              <w:rPr>
                <w:rFonts w:ascii="Times New Roman" w:hAnsi="Times New Roman" w:cs="Times New Roman"/>
                <w:sz w:val="24"/>
                <w:szCs w:val="24"/>
              </w:rPr>
              <w:t>7</w:t>
            </w:r>
            <w:r w:rsidRPr="00C330E3">
              <w:rPr>
                <w:rFonts w:ascii="Times New Roman" w:hAnsi="Times New Roman" w:cs="Times New Roman"/>
                <w:sz w:val="24"/>
                <w:szCs w:val="24"/>
              </w:rPr>
              <w:t>.1</w:t>
            </w:r>
          </w:p>
        </w:tc>
        <w:tc>
          <w:tcPr>
            <w:tcW w:w="3058" w:type="dxa"/>
          </w:tcPr>
          <w:p w14:paraId="1ABE1EDD" w14:textId="77777777" w:rsidR="00A11547" w:rsidRPr="00A11547" w:rsidRDefault="00A11547" w:rsidP="00A11547">
            <w:pPr>
              <w:pStyle w:val="ConsPlusCell"/>
              <w:jc w:val="both"/>
              <w:rPr>
                <w:rFonts w:ascii="Times New Roman" w:hAnsi="Times New Roman" w:cs="Times New Roman"/>
                <w:spacing w:val="-4"/>
                <w:sz w:val="24"/>
                <w:szCs w:val="24"/>
              </w:rPr>
            </w:pPr>
          </w:p>
        </w:tc>
        <w:tc>
          <w:tcPr>
            <w:tcW w:w="1559" w:type="dxa"/>
          </w:tcPr>
          <w:p w14:paraId="0AB2D446" w14:textId="77777777" w:rsidR="00A11547" w:rsidRPr="002014CF" w:rsidRDefault="00A11547" w:rsidP="00A11547">
            <w:pPr>
              <w:pStyle w:val="ConsPlusCell"/>
              <w:rPr>
                <w:rFonts w:ascii="Times New Roman" w:hAnsi="Times New Roman" w:cs="Times New Roman"/>
                <w:sz w:val="24"/>
                <w:szCs w:val="24"/>
              </w:rPr>
            </w:pPr>
          </w:p>
        </w:tc>
        <w:tc>
          <w:tcPr>
            <w:tcW w:w="1809" w:type="dxa"/>
          </w:tcPr>
          <w:p w14:paraId="0986444F" w14:textId="77777777" w:rsidR="00A11547" w:rsidRPr="002014CF" w:rsidRDefault="00A11547" w:rsidP="00A11547">
            <w:pPr>
              <w:pStyle w:val="ConsPlusCell"/>
              <w:rPr>
                <w:rFonts w:ascii="Times New Roman" w:hAnsi="Times New Roman" w:cs="Times New Roman"/>
                <w:sz w:val="24"/>
                <w:szCs w:val="24"/>
              </w:rPr>
            </w:pPr>
          </w:p>
        </w:tc>
        <w:tc>
          <w:tcPr>
            <w:tcW w:w="3181" w:type="dxa"/>
          </w:tcPr>
          <w:p w14:paraId="7EF72F60" w14:textId="77777777" w:rsidR="00A11547" w:rsidRPr="002014CF" w:rsidRDefault="00A11547" w:rsidP="00A11547">
            <w:pPr>
              <w:pStyle w:val="ConsPlusCell"/>
              <w:rPr>
                <w:rFonts w:ascii="Times New Roman" w:hAnsi="Times New Roman" w:cs="Times New Roman"/>
                <w:sz w:val="24"/>
                <w:szCs w:val="24"/>
              </w:rPr>
            </w:pPr>
          </w:p>
        </w:tc>
      </w:tr>
      <w:tr w:rsidR="00A11547" w:rsidRPr="002014CF" w14:paraId="20F6CC67" w14:textId="77777777" w:rsidTr="002A504D">
        <w:tc>
          <w:tcPr>
            <w:tcW w:w="594" w:type="dxa"/>
          </w:tcPr>
          <w:p w14:paraId="4BA33CA3" w14:textId="35F40A39" w:rsidR="00A11547" w:rsidRPr="00C330E3" w:rsidRDefault="00A11547" w:rsidP="00A11547">
            <w:pPr>
              <w:pStyle w:val="ConsPlusCell"/>
              <w:jc w:val="both"/>
              <w:rPr>
                <w:rFonts w:ascii="Times New Roman" w:hAnsi="Times New Roman" w:cs="Times New Roman"/>
                <w:sz w:val="24"/>
                <w:szCs w:val="24"/>
              </w:rPr>
            </w:pPr>
            <w:r w:rsidRPr="00C330E3">
              <w:rPr>
                <w:rFonts w:ascii="Times New Roman" w:hAnsi="Times New Roman" w:cs="Times New Roman"/>
                <w:sz w:val="24"/>
                <w:szCs w:val="24"/>
              </w:rPr>
              <w:t>…</w:t>
            </w:r>
          </w:p>
        </w:tc>
        <w:tc>
          <w:tcPr>
            <w:tcW w:w="3058" w:type="dxa"/>
          </w:tcPr>
          <w:p w14:paraId="505A1454" w14:textId="77777777" w:rsidR="00A11547" w:rsidRPr="00A11547" w:rsidRDefault="00A11547" w:rsidP="00A11547">
            <w:pPr>
              <w:pStyle w:val="ConsPlusCell"/>
              <w:jc w:val="both"/>
              <w:rPr>
                <w:rFonts w:ascii="Times New Roman" w:hAnsi="Times New Roman" w:cs="Times New Roman"/>
                <w:spacing w:val="-4"/>
                <w:sz w:val="24"/>
                <w:szCs w:val="24"/>
              </w:rPr>
            </w:pPr>
          </w:p>
        </w:tc>
        <w:tc>
          <w:tcPr>
            <w:tcW w:w="1559" w:type="dxa"/>
          </w:tcPr>
          <w:p w14:paraId="2ACAAF90" w14:textId="77777777" w:rsidR="00A11547" w:rsidRPr="002014CF" w:rsidRDefault="00A11547" w:rsidP="00A11547">
            <w:pPr>
              <w:pStyle w:val="ConsPlusCell"/>
              <w:rPr>
                <w:rFonts w:ascii="Times New Roman" w:hAnsi="Times New Roman" w:cs="Times New Roman"/>
                <w:sz w:val="24"/>
                <w:szCs w:val="24"/>
              </w:rPr>
            </w:pPr>
          </w:p>
        </w:tc>
        <w:tc>
          <w:tcPr>
            <w:tcW w:w="1809" w:type="dxa"/>
          </w:tcPr>
          <w:p w14:paraId="3CBDE102" w14:textId="77777777" w:rsidR="00A11547" w:rsidRPr="002014CF" w:rsidRDefault="00A11547" w:rsidP="00A11547">
            <w:pPr>
              <w:pStyle w:val="ConsPlusCell"/>
              <w:rPr>
                <w:rFonts w:ascii="Times New Roman" w:hAnsi="Times New Roman" w:cs="Times New Roman"/>
                <w:sz w:val="24"/>
                <w:szCs w:val="24"/>
              </w:rPr>
            </w:pPr>
          </w:p>
        </w:tc>
        <w:tc>
          <w:tcPr>
            <w:tcW w:w="3181" w:type="dxa"/>
          </w:tcPr>
          <w:p w14:paraId="5B6DDE52" w14:textId="77777777" w:rsidR="00A11547" w:rsidRPr="002014CF" w:rsidRDefault="00A11547" w:rsidP="00A11547">
            <w:pPr>
              <w:pStyle w:val="ConsPlusCell"/>
              <w:rPr>
                <w:rFonts w:ascii="Times New Roman" w:hAnsi="Times New Roman" w:cs="Times New Roman"/>
                <w:sz w:val="24"/>
                <w:szCs w:val="24"/>
              </w:rPr>
            </w:pPr>
          </w:p>
        </w:tc>
      </w:tr>
      <w:tr w:rsidR="00A11547" w:rsidRPr="002014CF" w14:paraId="32745C1B" w14:textId="77777777" w:rsidTr="002A504D">
        <w:tc>
          <w:tcPr>
            <w:tcW w:w="594" w:type="dxa"/>
          </w:tcPr>
          <w:p w14:paraId="39DA8272" w14:textId="5E7384AB" w:rsidR="00A11547" w:rsidRPr="00C330E3" w:rsidRDefault="00A11547" w:rsidP="00A11547">
            <w:pPr>
              <w:pStyle w:val="ConsPlusCell"/>
              <w:jc w:val="both"/>
              <w:rPr>
                <w:rFonts w:ascii="Times New Roman" w:hAnsi="Times New Roman" w:cs="Times New Roman"/>
                <w:sz w:val="24"/>
                <w:szCs w:val="24"/>
              </w:rPr>
            </w:pPr>
            <w:r>
              <w:rPr>
                <w:rFonts w:ascii="Times New Roman" w:hAnsi="Times New Roman" w:cs="Times New Roman"/>
                <w:sz w:val="24"/>
                <w:szCs w:val="24"/>
              </w:rPr>
              <w:t>8</w:t>
            </w:r>
            <w:r w:rsidRPr="00C330E3">
              <w:rPr>
                <w:rFonts w:ascii="Times New Roman" w:hAnsi="Times New Roman" w:cs="Times New Roman"/>
                <w:sz w:val="24"/>
                <w:szCs w:val="24"/>
              </w:rPr>
              <w:t>.</w:t>
            </w:r>
          </w:p>
        </w:tc>
        <w:tc>
          <w:tcPr>
            <w:tcW w:w="3058" w:type="dxa"/>
          </w:tcPr>
          <w:p w14:paraId="0ECB1EC4" w14:textId="35D9307B" w:rsidR="00A11547" w:rsidRPr="00A11547" w:rsidRDefault="00A11547" w:rsidP="00A11547">
            <w:pPr>
              <w:autoSpaceDE w:val="0"/>
              <w:autoSpaceDN w:val="0"/>
              <w:adjustRightInd w:val="0"/>
              <w:jc w:val="both"/>
              <w:rPr>
                <w:spacing w:val="-4"/>
              </w:rPr>
            </w:pPr>
            <w:r w:rsidRPr="00A11547">
              <w:rPr>
                <w:spacing w:val="-4"/>
              </w:rPr>
              <w:t>Приобретение посадочного материала для закладки многолетних насаждений, в том числе виноградников и земляники</w:t>
            </w:r>
          </w:p>
        </w:tc>
        <w:tc>
          <w:tcPr>
            <w:tcW w:w="1559" w:type="dxa"/>
          </w:tcPr>
          <w:p w14:paraId="21680665" w14:textId="77777777" w:rsidR="00A11547" w:rsidRPr="002014CF" w:rsidRDefault="00A11547" w:rsidP="00A11547">
            <w:pPr>
              <w:pStyle w:val="ConsPlusCell"/>
              <w:rPr>
                <w:rFonts w:ascii="Times New Roman" w:hAnsi="Times New Roman" w:cs="Times New Roman"/>
                <w:sz w:val="24"/>
                <w:szCs w:val="24"/>
              </w:rPr>
            </w:pPr>
          </w:p>
        </w:tc>
        <w:tc>
          <w:tcPr>
            <w:tcW w:w="1809" w:type="dxa"/>
          </w:tcPr>
          <w:p w14:paraId="2ECA0538" w14:textId="77777777" w:rsidR="00A11547" w:rsidRPr="002014CF" w:rsidRDefault="00A11547" w:rsidP="00A11547">
            <w:pPr>
              <w:pStyle w:val="ConsPlusCell"/>
              <w:rPr>
                <w:rFonts w:ascii="Times New Roman" w:hAnsi="Times New Roman" w:cs="Times New Roman"/>
                <w:sz w:val="24"/>
                <w:szCs w:val="24"/>
              </w:rPr>
            </w:pPr>
          </w:p>
        </w:tc>
        <w:tc>
          <w:tcPr>
            <w:tcW w:w="3181" w:type="dxa"/>
          </w:tcPr>
          <w:p w14:paraId="1736F57C" w14:textId="77777777" w:rsidR="00A11547" w:rsidRPr="002014CF" w:rsidRDefault="00A11547" w:rsidP="00A11547">
            <w:pPr>
              <w:pStyle w:val="ConsPlusCell"/>
              <w:rPr>
                <w:rFonts w:ascii="Times New Roman" w:hAnsi="Times New Roman" w:cs="Times New Roman"/>
                <w:sz w:val="24"/>
                <w:szCs w:val="24"/>
              </w:rPr>
            </w:pPr>
          </w:p>
        </w:tc>
      </w:tr>
      <w:tr w:rsidR="00A11547" w:rsidRPr="002014CF" w14:paraId="6DC9EAE1" w14:textId="77777777" w:rsidTr="002A504D">
        <w:tc>
          <w:tcPr>
            <w:tcW w:w="594" w:type="dxa"/>
          </w:tcPr>
          <w:p w14:paraId="6DF67147" w14:textId="1F199C12" w:rsidR="00A11547" w:rsidRPr="00C330E3" w:rsidRDefault="00A11547" w:rsidP="00A11547">
            <w:pPr>
              <w:pStyle w:val="ConsPlusCell"/>
              <w:jc w:val="both"/>
              <w:rPr>
                <w:rFonts w:ascii="Times New Roman" w:hAnsi="Times New Roman" w:cs="Times New Roman"/>
                <w:sz w:val="24"/>
                <w:szCs w:val="24"/>
              </w:rPr>
            </w:pPr>
            <w:r>
              <w:rPr>
                <w:rFonts w:ascii="Times New Roman" w:hAnsi="Times New Roman" w:cs="Times New Roman"/>
                <w:sz w:val="24"/>
                <w:szCs w:val="24"/>
              </w:rPr>
              <w:t>8</w:t>
            </w:r>
            <w:r w:rsidRPr="00C330E3">
              <w:rPr>
                <w:rFonts w:ascii="Times New Roman" w:hAnsi="Times New Roman" w:cs="Times New Roman"/>
                <w:sz w:val="24"/>
                <w:szCs w:val="24"/>
              </w:rPr>
              <w:t>.1</w:t>
            </w:r>
          </w:p>
        </w:tc>
        <w:tc>
          <w:tcPr>
            <w:tcW w:w="3058" w:type="dxa"/>
          </w:tcPr>
          <w:p w14:paraId="22649EA4" w14:textId="77777777" w:rsidR="00A11547" w:rsidRPr="00C330E3" w:rsidRDefault="00A11547" w:rsidP="00A11547">
            <w:pPr>
              <w:pStyle w:val="ConsPlusCell"/>
              <w:jc w:val="both"/>
              <w:rPr>
                <w:rFonts w:ascii="Times New Roman" w:hAnsi="Times New Roman" w:cs="Times New Roman"/>
                <w:sz w:val="24"/>
                <w:szCs w:val="24"/>
              </w:rPr>
            </w:pPr>
          </w:p>
        </w:tc>
        <w:tc>
          <w:tcPr>
            <w:tcW w:w="1559" w:type="dxa"/>
          </w:tcPr>
          <w:p w14:paraId="0926B826" w14:textId="77777777" w:rsidR="00A11547" w:rsidRPr="002014CF" w:rsidRDefault="00A11547" w:rsidP="00A11547">
            <w:pPr>
              <w:pStyle w:val="ConsPlusCell"/>
              <w:rPr>
                <w:rFonts w:ascii="Times New Roman" w:hAnsi="Times New Roman" w:cs="Times New Roman"/>
                <w:sz w:val="24"/>
                <w:szCs w:val="24"/>
              </w:rPr>
            </w:pPr>
          </w:p>
        </w:tc>
        <w:tc>
          <w:tcPr>
            <w:tcW w:w="1809" w:type="dxa"/>
          </w:tcPr>
          <w:p w14:paraId="2D73309E" w14:textId="77777777" w:rsidR="00A11547" w:rsidRPr="002014CF" w:rsidRDefault="00A11547" w:rsidP="00A11547">
            <w:pPr>
              <w:pStyle w:val="ConsPlusCell"/>
              <w:rPr>
                <w:rFonts w:ascii="Times New Roman" w:hAnsi="Times New Roman" w:cs="Times New Roman"/>
                <w:sz w:val="24"/>
                <w:szCs w:val="24"/>
              </w:rPr>
            </w:pPr>
          </w:p>
        </w:tc>
        <w:tc>
          <w:tcPr>
            <w:tcW w:w="3181" w:type="dxa"/>
          </w:tcPr>
          <w:p w14:paraId="371CFAAF" w14:textId="77777777" w:rsidR="00A11547" w:rsidRPr="002014CF" w:rsidRDefault="00A11547" w:rsidP="00A11547">
            <w:pPr>
              <w:pStyle w:val="ConsPlusCell"/>
              <w:rPr>
                <w:rFonts w:ascii="Times New Roman" w:hAnsi="Times New Roman" w:cs="Times New Roman"/>
                <w:sz w:val="24"/>
                <w:szCs w:val="24"/>
              </w:rPr>
            </w:pPr>
          </w:p>
        </w:tc>
      </w:tr>
      <w:tr w:rsidR="00A11547" w:rsidRPr="002014CF" w14:paraId="22B592CF" w14:textId="77777777" w:rsidTr="002A504D">
        <w:tc>
          <w:tcPr>
            <w:tcW w:w="594" w:type="dxa"/>
          </w:tcPr>
          <w:p w14:paraId="4EC8AAF9" w14:textId="6557AE36" w:rsidR="00A11547" w:rsidRPr="00C330E3" w:rsidRDefault="00A11547" w:rsidP="00A11547">
            <w:pPr>
              <w:pStyle w:val="ConsPlusCell"/>
              <w:jc w:val="both"/>
              <w:rPr>
                <w:rFonts w:ascii="Times New Roman" w:hAnsi="Times New Roman" w:cs="Times New Roman"/>
                <w:sz w:val="24"/>
                <w:szCs w:val="24"/>
              </w:rPr>
            </w:pPr>
            <w:r w:rsidRPr="00C330E3">
              <w:rPr>
                <w:rFonts w:ascii="Times New Roman" w:hAnsi="Times New Roman" w:cs="Times New Roman"/>
                <w:sz w:val="24"/>
                <w:szCs w:val="24"/>
              </w:rPr>
              <w:t>…</w:t>
            </w:r>
          </w:p>
        </w:tc>
        <w:tc>
          <w:tcPr>
            <w:tcW w:w="3058" w:type="dxa"/>
          </w:tcPr>
          <w:p w14:paraId="0353F704" w14:textId="77777777" w:rsidR="00A11547" w:rsidRPr="00C330E3" w:rsidRDefault="00A11547" w:rsidP="00A11547">
            <w:pPr>
              <w:pStyle w:val="ConsPlusCell"/>
              <w:jc w:val="both"/>
              <w:rPr>
                <w:rFonts w:ascii="Times New Roman" w:hAnsi="Times New Roman" w:cs="Times New Roman"/>
                <w:sz w:val="24"/>
                <w:szCs w:val="24"/>
              </w:rPr>
            </w:pPr>
          </w:p>
        </w:tc>
        <w:tc>
          <w:tcPr>
            <w:tcW w:w="1559" w:type="dxa"/>
          </w:tcPr>
          <w:p w14:paraId="4737FECA" w14:textId="77777777" w:rsidR="00A11547" w:rsidRPr="002014CF" w:rsidRDefault="00A11547" w:rsidP="00A11547">
            <w:pPr>
              <w:pStyle w:val="ConsPlusCell"/>
              <w:rPr>
                <w:rFonts w:ascii="Times New Roman" w:hAnsi="Times New Roman" w:cs="Times New Roman"/>
                <w:sz w:val="24"/>
                <w:szCs w:val="24"/>
              </w:rPr>
            </w:pPr>
          </w:p>
        </w:tc>
        <w:tc>
          <w:tcPr>
            <w:tcW w:w="1809" w:type="dxa"/>
          </w:tcPr>
          <w:p w14:paraId="4A3656EA" w14:textId="77777777" w:rsidR="00A11547" w:rsidRPr="002014CF" w:rsidRDefault="00A11547" w:rsidP="00A11547">
            <w:pPr>
              <w:pStyle w:val="ConsPlusCell"/>
              <w:rPr>
                <w:rFonts w:ascii="Times New Roman" w:hAnsi="Times New Roman" w:cs="Times New Roman"/>
                <w:sz w:val="24"/>
                <w:szCs w:val="24"/>
              </w:rPr>
            </w:pPr>
          </w:p>
        </w:tc>
        <w:tc>
          <w:tcPr>
            <w:tcW w:w="3181" w:type="dxa"/>
          </w:tcPr>
          <w:p w14:paraId="21B11D16" w14:textId="77777777" w:rsidR="00A11547" w:rsidRPr="002014CF" w:rsidRDefault="00A11547" w:rsidP="00A11547">
            <w:pPr>
              <w:pStyle w:val="ConsPlusCell"/>
              <w:rPr>
                <w:rFonts w:ascii="Times New Roman" w:hAnsi="Times New Roman" w:cs="Times New Roman"/>
                <w:sz w:val="24"/>
                <w:szCs w:val="24"/>
              </w:rPr>
            </w:pPr>
          </w:p>
        </w:tc>
      </w:tr>
    </w:tbl>
    <w:p w14:paraId="557FF664" w14:textId="77777777" w:rsidR="009F3520" w:rsidRDefault="009F3520" w:rsidP="002014CF">
      <w:pPr>
        <w:autoSpaceDE w:val="0"/>
        <w:autoSpaceDN w:val="0"/>
        <w:adjustRightInd w:val="0"/>
      </w:pPr>
    </w:p>
    <w:p w14:paraId="4D05DC41" w14:textId="77777777" w:rsidR="00A11547" w:rsidRDefault="00A11547">
      <w:r>
        <w:br w:type="page"/>
      </w:r>
    </w:p>
    <w:p w14:paraId="5C78406C" w14:textId="6CDDE3F8" w:rsidR="00A11547" w:rsidRPr="00A11547" w:rsidRDefault="00A11547" w:rsidP="00A11547">
      <w:pPr>
        <w:autoSpaceDE w:val="0"/>
        <w:autoSpaceDN w:val="0"/>
        <w:adjustRightInd w:val="0"/>
        <w:ind w:firstLine="709"/>
        <w:jc w:val="both"/>
        <w:rPr>
          <w:i/>
        </w:rPr>
      </w:pPr>
      <w:r w:rsidRPr="00A11547">
        <w:lastRenderedPageBreak/>
        <w:t>Таблица 8.</w:t>
      </w:r>
      <w:r>
        <w:t>2</w:t>
      </w:r>
      <w:r w:rsidRPr="00A11547">
        <w:t>. Мониторинг цен</w:t>
      </w:r>
      <w:r>
        <w:t xml:space="preserve"> на имущество, приобретаемое сельскохозяйственным потребительским кооперативом с использованием части гранта «Агростартап» (</w:t>
      </w:r>
      <w:r w:rsidR="002A504D">
        <w:rPr>
          <w:i/>
        </w:rPr>
        <w:t>т</w:t>
      </w:r>
      <w:r w:rsidRPr="00A11547">
        <w:rPr>
          <w:i/>
        </w:rPr>
        <w:t>аблица заполняется в случае внесения заявителем части средств гранта в неделимый фонд кооператива</w:t>
      </w:r>
      <w:r>
        <w:rPr>
          <w:i/>
        </w:rPr>
        <w:t>)</w:t>
      </w:r>
    </w:p>
    <w:p w14:paraId="5F760E91" w14:textId="0B9F3C9C" w:rsidR="00A11547" w:rsidRPr="00A11547" w:rsidRDefault="00A11547" w:rsidP="00A11547">
      <w:pPr>
        <w:pStyle w:val="ConsPlusNonformat"/>
        <w:widowControl/>
        <w:jc w:val="both"/>
        <w:rPr>
          <w:rFonts w:ascii="Times New Roman" w:hAnsi="Times New Roman" w:cs="Times New Roman"/>
          <w:sz w:val="24"/>
          <w:szCs w:val="24"/>
        </w:rPr>
      </w:pPr>
    </w:p>
    <w:tbl>
      <w:tblPr>
        <w:tblStyle w:val="ab"/>
        <w:tblW w:w="10314" w:type="dxa"/>
        <w:tblLayout w:type="fixed"/>
        <w:tblLook w:val="0000" w:firstRow="0" w:lastRow="0" w:firstColumn="0" w:lastColumn="0" w:noHBand="0" w:noVBand="0"/>
      </w:tblPr>
      <w:tblGrid>
        <w:gridCol w:w="594"/>
        <w:gridCol w:w="3625"/>
        <w:gridCol w:w="1559"/>
        <w:gridCol w:w="1809"/>
        <w:gridCol w:w="2727"/>
      </w:tblGrid>
      <w:tr w:rsidR="00A11547" w:rsidRPr="002014CF" w14:paraId="49E9099F" w14:textId="77777777" w:rsidTr="00DD62A5">
        <w:trPr>
          <w:trHeight w:val="491"/>
          <w:tblHeader/>
        </w:trPr>
        <w:tc>
          <w:tcPr>
            <w:tcW w:w="594" w:type="dxa"/>
            <w:vMerge w:val="restart"/>
          </w:tcPr>
          <w:p w14:paraId="4F19CC88" w14:textId="77777777" w:rsidR="00A11547" w:rsidRPr="002014CF" w:rsidRDefault="00A11547" w:rsidP="005B0CE9">
            <w:pPr>
              <w:pStyle w:val="ConsPlusCell"/>
              <w:jc w:val="center"/>
              <w:rPr>
                <w:rFonts w:ascii="Times New Roman" w:hAnsi="Times New Roman" w:cs="Times New Roman"/>
                <w:sz w:val="24"/>
                <w:szCs w:val="24"/>
              </w:rPr>
            </w:pPr>
            <w:r w:rsidRPr="002014CF">
              <w:rPr>
                <w:rFonts w:ascii="Times New Roman" w:hAnsi="Times New Roman" w:cs="Times New Roman"/>
                <w:sz w:val="24"/>
                <w:szCs w:val="24"/>
              </w:rPr>
              <w:t xml:space="preserve">№ </w:t>
            </w:r>
            <w:r w:rsidRPr="002014CF">
              <w:rPr>
                <w:rFonts w:ascii="Times New Roman" w:hAnsi="Times New Roman" w:cs="Times New Roman"/>
                <w:sz w:val="24"/>
                <w:szCs w:val="24"/>
              </w:rPr>
              <w:br/>
              <w:t>п/п</w:t>
            </w:r>
          </w:p>
        </w:tc>
        <w:tc>
          <w:tcPr>
            <w:tcW w:w="3625" w:type="dxa"/>
            <w:vMerge w:val="restart"/>
          </w:tcPr>
          <w:p w14:paraId="2BC860EA" w14:textId="1418148F" w:rsidR="00A11547" w:rsidRPr="002014CF" w:rsidRDefault="00A11547" w:rsidP="00075EBF">
            <w:pPr>
              <w:pStyle w:val="ConsPlusCell"/>
              <w:jc w:val="center"/>
              <w:rPr>
                <w:rFonts w:ascii="Times New Roman" w:hAnsi="Times New Roman" w:cs="Times New Roman"/>
                <w:sz w:val="24"/>
                <w:szCs w:val="24"/>
              </w:rPr>
            </w:pPr>
            <w:r w:rsidRPr="002014CF">
              <w:rPr>
                <w:rFonts w:ascii="Times New Roman" w:hAnsi="Times New Roman" w:cs="Times New Roman"/>
                <w:sz w:val="24"/>
                <w:szCs w:val="24"/>
              </w:rPr>
              <w:t xml:space="preserve">Наименование направлений </w:t>
            </w:r>
            <w:r w:rsidRPr="002014CF">
              <w:rPr>
                <w:rFonts w:ascii="Times New Roman" w:hAnsi="Times New Roman" w:cs="Times New Roman"/>
                <w:sz w:val="24"/>
                <w:szCs w:val="24"/>
              </w:rPr>
              <w:br/>
              <w:t>использования гранта</w:t>
            </w:r>
            <w:r w:rsidRPr="002014CF">
              <w:rPr>
                <w:rFonts w:ascii="Times New Roman" w:hAnsi="Times New Roman" w:cs="Times New Roman"/>
                <w:sz w:val="24"/>
                <w:szCs w:val="24"/>
              </w:rPr>
              <w:br/>
              <w:t>(расходов)</w:t>
            </w:r>
          </w:p>
        </w:tc>
        <w:tc>
          <w:tcPr>
            <w:tcW w:w="1559" w:type="dxa"/>
            <w:vMerge w:val="restart"/>
          </w:tcPr>
          <w:p w14:paraId="413AACE0" w14:textId="77777777" w:rsidR="00A11547" w:rsidRPr="002014CF" w:rsidRDefault="00A11547" w:rsidP="005B0CE9">
            <w:pPr>
              <w:pStyle w:val="ConsPlusNormal"/>
              <w:jc w:val="center"/>
              <w:rPr>
                <w:rFonts w:ascii="Times New Roman" w:hAnsi="Times New Roman" w:cs="Times New Roman"/>
                <w:sz w:val="24"/>
                <w:szCs w:val="24"/>
              </w:rPr>
            </w:pPr>
            <w:proofErr w:type="spellStart"/>
            <w:proofErr w:type="gramStart"/>
            <w:r w:rsidRPr="002014CF">
              <w:rPr>
                <w:rFonts w:ascii="Times New Roman" w:hAnsi="Times New Roman" w:cs="Times New Roman"/>
                <w:sz w:val="24"/>
                <w:szCs w:val="24"/>
              </w:rPr>
              <w:t>Ориентиро-вочная</w:t>
            </w:r>
            <w:proofErr w:type="spellEnd"/>
            <w:proofErr w:type="gramEnd"/>
            <w:r w:rsidRPr="002014CF">
              <w:rPr>
                <w:rFonts w:ascii="Times New Roman" w:hAnsi="Times New Roman" w:cs="Times New Roman"/>
                <w:sz w:val="24"/>
                <w:szCs w:val="24"/>
              </w:rPr>
              <w:t xml:space="preserve"> цена</w:t>
            </w:r>
          </w:p>
          <w:p w14:paraId="0306EC3D" w14:textId="77777777" w:rsidR="00A11547" w:rsidRPr="002014CF" w:rsidRDefault="00A11547" w:rsidP="005B0CE9">
            <w:pPr>
              <w:pStyle w:val="ConsPlusNormal"/>
              <w:jc w:val="center"/>
              <w:rPr>
                <w:rFonts w:ascii="Times New Roman" w:hAnsi="Times New Roman" w:cs="Times New Roman"/>
                <w:sz w:val="24"/>
                <w:szCs w:val="24"/>
              </w:rPr>
            </w:pPr>
            <w:r w:rsidRPr="002014CF">
              <w:rPr>
                <w:rFonts w:ascii="Times New Roman" w:hAnsi="Times New Roman" w:cs="Times New Roman"/>
                <w:sz w:val="24"/>
                <w:szCs w:val="24"/>
              </w:rPr>
              <w:t>(тыс. руб.)</w:t>
            </w:r>
          </w:p>
        </w:tc>
        <w:tc>
          <w:tcPr>
            <w:tcW w:w="1809" w:type="dxa"/>
            <w:vMerge w:val="restart"/>
          </w:tcPr>
          <w:p w14:paraId="3BA191FD" w14:textId="77777777" w:rsidR="00A11547" w:rsidRPr="002014CF" w:rsidRDefault="00A11547" w:rsidP="005B0CE9">
            <w:pPr>
              <w:pStyle w:val="ConsPlusNormal"/>
              <w:jc w:val="center"/>
              <w:rPr>
                <w:rFonts w:ascii="Times New Roman" w:hAnsi="Times New Roman" w:cs="Times New Roman"/>
                <w:sz w:val="24"/>
                <w:szCs w:val="24"/>
              </w:rPr>
            </w:pPr>
            <w:r w:rsidRPr="002014CF">
              <w:rPr>
                <w:rFonts w:ascii="Times New Roman" w:hAnsi="Times New Roman" w:cs="Times New Roman"/>
                <w:sz w:val="24"/>
                <w:szCs w:val="24"/>
              </w:rPr>
              <w:t>Наименование поставщика</w:t>
            </w:r>
          </w:p>
        </w:tc>
        <w:tc>
          <w:tcPr>
            <w:tcW w:w="2727" w:type="dxa"/>
            <w:vMerge w:val="restart"/>
          </w:tcPr>
          <w:p w14:paraId="406A68BC" w14:textId="77777777" w:rsidR="00A11547" w:rsidRPr="002014CF" w:rsidRDefault="00A11547" w:rsidP="005B0CE9">
            <w:pPr>
              <w:pStyle w:val="ConsPlusCell"/>
              <w:jc w:val="center"/>
              <w:rPr>
                <w:rFonts w:ascii="Times New Roman" w:hAnsi="Times New Roman" w:cs="Times New Roman"/>
                <w:sz w:val="24"/>
                <w:szCs w:val="24"/>
              </w:rPr>
            </w:pPr>
            <w:r w:rsidRPr="002014CF">
              <w:rPr>
                <w:rFonts w:ascii="Times New Roman" w:hAnsi="Times New Roman" w:cs="Times New Roman"/>
                <w:sz w:val="24"/>
                <w:szCs w:val="24"/>
              </w:rPr>
              <w:t>Основание</w:t>
            </w:r>
          </w:p>
          <w:p w14:paraId="4D40CC43" w14:textId="77777777" w:rsidR="00A11547" w:rsidRPr="002014CF" w:rsidRDefault="00A11547" w:rsidP="005B0CE9">
            <w:pPr>
              <w:pStyle w:val="ConsPlusCell"/>
              <w:ind w:left="68" w:hanging="68"/>
              <w:jc w:val="center"/>
              <w:rPr>
                <w:rFonts w:ascii="Times New Roman" w:hAnsi="Times New Roman" w:cs="Times New Roman"/>
                <w:sz w:val="24"/>
                <w:szCs w:val="24"/>
              </w:rPr>
            </w:pPr>
            <w:r w:rsidRPr="002014CF">
              <w:rPr>
                <w:rFonts w:ascii="Times New Roman" w:hAnsi="Times New Roman" w:cs="Times New Roman"/>
                <w:sz w:val="24"/>
                <w:szCs w:val="24"/>
              </w:rPr>
              <w:t>(договор поставки, коммерческое предложение, информация с сайта, прайс-лист)</w:t>
            </w:r>
          </w:p>
        </w:tc>
      </w:tr>
      <w:tr w:rsidR="00A11547" w:rsidRPr="002014CF" w14:paraId="07D60034" w14:textId="77777777" w:rsidTr="00DD62A5">
        <w:trPr>
          <w:trHeight w:val="770"/>
          <w:tblHeader/>
        </w:trPr>
        <w:tc>
          <w:tcPr>
            <w:tcW w:w="594" w:type="dxa"/>
            <w:vMerge/>
          </w:tcPr>
          <w:p w14:paraId="0C22E617" w14:textId="77777777" w:rsidR="00A11547" w:rsidRPr="002014CF" w:rsidRDefault="00A11547" w:rsidP="005B0CE9">
            <w:pPr>
              <w:pStyle w:val="ConsPlusCell"/>
              <w:jc w:val="center"/>
              <w:rPr>
                <w:rFonts w:ascii="Times New Roman" w:hAnsi="Times New Roman" w:cs="Times New Roman"/>
                <w:sz w:val="24"/>
                <w:szCs w:val="24"/>
              </w:rPr>
            </w:pPr>
          </w:p>
        </w:tc>
        <w:tc>
          <w:tcPr>
            <w:tcW w:w="3625" w:type="dxa"/>
            <w:vMerge/>
          </w:tcPr>
          <w:p w14:paraId="31E1C537" w14:textId="77777777" w:rsidR="00A11547" w:rsidRPr="002014CF" w:rsidRDefault="00A11547" w:rsidP="005B0CE9">
            <w:pPr>
              <w:pStyle w:val="ConsPlusCell"/>
              <w:jc w:val="center"/>
              <w:rPr>
                <w:rFonts w:ascii="Times New Roman" w:hAnsi="Times New Roman" w:cs="Times New Roman"/>
                <w:sz w:val="24"/>
                <w:szCs w:val="24"/>
              </w:rPr>
            </w:pPr>
          </w:p>
        </w:tc>
        <w:tc>
          <w:tcPr>
            <w:tcW w:w="1559" w:type="dxa"/>
            <w:vMerge/>
          </w:tcPr>
          <w:p w14:paraId="3D57A60C" w14:textId="77777777" w:rsidR="00A11547" w:rsidRPr="002014CF" w:rsidRDefault="00A11547" w:rsidP="005B0CE9">
            <w:pPr>
              <w:pStyle w:val="ConsPlusNormal"/>
              <w:jc w:val="center"/>
              <w:rPr>
                <w:rFonts w:ascii="Times New Roman" w:hAnsi="Times New Roman" w:cs="Times New Roman"/>
                <w:sz w:val="24"/>
                <w:szCs w:val="24"/>
              </w:rPr>
            </w:pPr>
          </w:p>
        </w:tc>
        <w:tc>
          <w:tcPr>
            <w:tcW w:w="1809" w:type="dxa"/>
            <w:vMerge/>
          </w:tcPr>
          <w:p w14:paraId="6689F6BE" w14:textId="77777777" w:rsidR="00A11547" w:rsidRPr="002014CF" w:rsidRDefault="00A11547" w:rsidP="005B0CE9">
            <w:pPr>
              <w:pStyle w:val="ConsPlusCell"/>
              <w:jc w:val="center"/>
              <w:rPr>
                <w:rFonts w:ascii="Times New Roman" w:hAnsi="Times New Roman" w:cs="Times New Roman"/>
                <w:sz w:val="24"/>
                <w:szCs w:val="24"/>
              </w:rPr>
            </w:pPr>
          </w:p>
        </w:tc>
        <w:tc>
          <w:tcPr>
            <w:tcW w:w="2727" w:type="dxa"/>
            <w:vMerge/>
          </w:tcPr>
          <w:p w14:paraId="55CBD5CD" w14:textId="77777777" w:rsidR="00A11547" w:rsidRPr="002014CF" w:rsidRDefault="00A11547" w:rsidP="005B0CE9">
            <w:pPr>
              <w:pStyle w:val="ConsPlusCell"/>
              <w:jc w:val="center"/>
              <w:rPr>
                <w:rFonts w:ascii="Times New Roman" w:hAnsi="Times New Roman" w:cs="Times New Roman"/>
                <w:sz w:val="24"/>
                <w:szCs w:val="24"/>
              </w:rPr>
            </w:pPr>
          </w:p>
        </w:tc>
      </w:tr>
      <w:tr w:rsidR="00A11547" w:rsidRPr="002014CF" w14:paraId="1FE9E5A1" w14:textId="77777777" w:rsidTr="00DD62A5">
        <w:trPr>
          <w:trHeight w:val="276"/>
          <w:tblHeader/>
        </w:trPr>
        <w:tc>
          <w:tcPr>
            <w:tcW w:w="594" w:type="dxa"/>
            <w:vMerge/>
          </w:tcPr>
          <w:p w14:paraId="37D27F7E" w14:textId="77777777" w:rsidR="00A11547" w:rsidRPr="002014CF" w:rsidRDefault="00A11547" w:rsidP="005B0CE9">
            <w:pPr>
              <w:pStyle w:val="ConsPlusCell"/>
              <w:jc w:val="center"/>
              <w:rPr>
                <w:rFonts w:ascii="Times New Roman" w:hAnsi="Times New Roman" w:cs="Times New Roman"/>
                <w:sz w:val="24"/>
                <w:szCs w:val="24"/>
              </w:rPr>
            </w:pPr>
          </w:p>
        </w:tc>
        <w:tc>
          <w:tcPr>
            <w:tcW w:w="3625" w:type="dxa"/>
            <w:vMerge/>
          </w:tcPr>
          <w:p w14:paraId="2171CBE2" w14:textId="77777777" w:rsidR="00A11547" w:rsidRPr="002014CF" w:rsidRDefault="00A11547" w:rsidP="005B0CE9">
            <w:pPr>
              <w:pStyle w:val="ConsPlusCell"/>
              <w:jc w:val="center"/>
              <w:rPr>
                <w:rFonts w:ascii="Times New Roman" w:hAnsi="Times New Roman" w:cs="Times New Roman"/>
                <w:sz w:val="24"/>
                <w:szCs w:val="24"/>
              </w:rPr>
            </w:pPr>
          </w:p>
        </w:tc>
        <w:tc>
          <w:tcPr>
            <w:tcW w:w="1559" w:type="dxa"/>
            <w:vMerge/>
          </w:tcPr>
          <w:p w14:paraId="25A75F0A" w14:textId="77777777" w:rsidR="00A11547" w:rsidRPr="002014CF" w:rsidRDefault="00A11547" w:rsidP="005B0CE9">
            <w:pPr>
              <w:pStyle w:val="ConsPlusNormal"/>
              <w:jc w:val="center"/>
              <w:rPr>
                <w:rFonts w:ascii="Times New Roman" w:hAnsi="Times New Roman" w:cs="Times New Roman"/>
                <w:sz w:val="24"/>
                <w:szCs w:val="24"/>
              </w:rPr>
            </w:pPr>
          </w:p>
        </w:tc>
        <w:tc>
          <w:tcPr>
            <w:tcW w:w="1809" w:type="dxa"/>
            <w:vMerge/>
          </w:tcPr>
          <w:p w14:paraId="20F5D67B" w14:textId="77777777" w:rsidR="00A11547" w:rsidRPr="002014CF" w:rsidRDefault="00A11547" w:rsidP="005B0CE9">
            <w:pPr>
              <w:pStyle w:val="ConsPlusCell"/>
              <w:jc w:val="center"/>
              <w:rPr>
                <w:rFonts w:ascii="Times New Roman" w:hAnsi="Times New Roman" w:cs="Times New Roman"/>
                <w:sz w:val="24"/>
                <w:szCs w:val="24"/>
              </w:rPr>
            </w:pPr>
          </w:p>
        </w:tc>
        <w:tc>
          <w:tcPr>
            <w:tcW w:w="2727" w:type="dxa"/>
            <w:vMerge/>
          </w:tcPr>
          <w:p w14:paraId="1231E9FA" w14:textId="77777777" w:rsidR="00A11547" w:rsidRPr="002014CF" w:rsidRDefault="00A11547" w:rsidP="005B0CE9">
            <w:pPr>
              <w:pStyle w:val="ConsPlusCell"/>
              <w:jc w:val="center"/>
              <w:rPr>
                <w:rFonts w:ascii="Times New Roman" w:hAnsi="Times New Roman" w:cs="Times New Roman"/>
                <w:sz w:val="24"/>
                <w:szCs w:val="24"/>
              </w:rPr>
            </w:pPr>
          </w:p>
        </w:tc>
      </w:tr>
      <w:tr w:rsidR="00A11547" w:rsidRPr="002014CF" w14:paraId="4E0604E6" w14:textId="77777777" w:rsidTr="00DD62A5">
        <w:tc>
          <w:tcPr>
            <w:tcW w:w="594" w:type="dxa"/>
          </w:tcPr>
          <w:p w14:paraId="6B1B01BD" w14:textId="77777777" w:rsidR="00A11547" w:rsidRPr="00C330E3" w:rsidRDefault="00A11547" w:rsidP="005B0CE9">
            <w:pPr>
              <w:pStyle w:val="ConsPlusCell"/>
              <w:jc w:val="both"/>
              <w:rPr>
                <w:rFonts w:ascii="Times New Roman" w:hAnsi="Times New Roman" w:cs="Times New Roman"/>
                <w:sz w:val="24"/>
                <w:szCs w:val="24"/>
              </w:rPr>
            </w:pPr>
            <w:r w:rsidRPr="00C330E3">
              <w:rPr>
                <w:rFonts w:ascii="Times New Roman" w:hAnsi="Times New Roman" w:cs="Times New Roman"/>
                <w:sz w:val="24"/>
                <w:szCs w:val="24"/>
              </w:rPr>
              <w:t>1</w:t>
            </w:r>
          </w:p>
        </w:tc>
        <w:tc>
          <w:tcPr>
            <w:tcW w:w="3625" w:type="dxa"/>
          </w:tcPr>
          <w:p w14:paraId="061EAEF8" w14:textId="0A528AA3" w:rsidR="00A11547" w:rsidRPr="00A11547" w:rsidRDefault="00A11547" w:rsidP="00A11547">
            <w:pPr>
              <w:autoSpaceDE w:val="0"/>
              <w:autoSpaceDN w:val="0"/>
              <w:adjustRightInd w:val="0"/>
              <w:jc w:val="both"/>
              <w:rPr>
                <w:spacing w:val="-4"/>
              </w:rPr>
            </w:pPr>
            <w:r w:rsidRPr="00A11547">
              <w:rPr>
                <w:spacing w:val="-4"/>
              </w:rPr>
              <w:t>Оборудование для объектов сельскохозяйственного потребительского кооператива, предназначенных для заготовки, хранения, подработки, переработки, сортировки, калибровки, маркировки, упаковки, убоя, охлаждения, подготовки к реализации, погрузки, разгрузки сельскохозяйственной продукции, дикорастущих плодов, грибов и ягод, а также продуктов переработки указанной продукции, оснащения лабораторий производственного контроля качества и безопасности выпускаемой (производимой и перерабатываемой) продукции и проведения государственной ветеринарно-санитарной экспертизы (приобретение оборудования для лабораторного анализа качества сельскохозяйственной продукции)</w:t>
            </w:r>
          </w:p>
        </w:tc>
        <w:tc>
          <w:tcPr>
            <w:tcW w:w="1559" w:type="dxa"/>
          </w:tcPr>
          <w:p w14:paraId="622B0495" w14:textId="77777777" w:rsidR="00A11547" w:rsidRPr="002014CF" w:rsidRDefault="00A11547" w:rsidP="005B0CE9">
            <w:pPr>
              <w:pStyle w:val="ConsPlusNormal"/>
              <w:jc w:val="center"/>
              <w:rPr>
                <w:rFonts w:ascii="Times New Roman" w:hAnsi="Times New Roman" w:cs="Times New Roman"/>
                <w:sz w:val="24"/>
                <w:szCs w:val="24"/>
              </w:rPr>
            </w:pPr>
          </w:p>
        </w:tc>
        <w:tc>
          <w:tcPr>
            <w:tcW w:w="1809" w:type="dxa"/>
          </w:tcPr>
          <w:p w14:paraId="275BB394" w14:textId="77777777" w:rsidR="00A11547" w:rsidRPr="002014CF" w:rsidRDefault="00A11547" w:rsidP="005B0CE9">
            <w:pPr>
              <w:pStyle w:val="ConsPlusCell"/>
              <w:jc w:val="center"/>
              <w:rPr>
                <w:rFonts w:ascii="Times New Roman" w:hAnsi="Times New Roman" w:cs="Times New Roman"/>
                <w:sz w:val="24"/>
                <w:szCs w:val="24"/>
              </w:rPr>
            </w:pPr>
          </w:p>
        </w:tc>
        <w:tc>
          <w:tcPr>
            <w:tcW w:w="2727" w:type="dxa"/>
          </w:tcPr>
          <w:p w14:paraId="0404FA61" w14:textId="77777777" w:rsidR="00A11547" w:rsidRPr="002014CF" w:rsidRDefault="00A11547" w:rsidP="005B0CE9">
            <w:pPr>
              <w:pStyle w:val="ConsPlusCell"/>
              <w:rPr>
                <w:rFonts w:ascii="Times New Roman" w:hAnsi="Times New Roman" w:cs="Times New Roman"/>
                <w:sz w:val="24"/>
                <w:szCs w:val="24"/>
              </w:rPr>
            </w:pPr>
          </w:p>
        </w:tc>
      </w:tr>
      <w:tr w:rsidR="00A11547" w:rsidRPr="002014CF" w14:paraId="33D3D3E2" w14:textId="77777777" w:rsidTr="00DD62A5">
        <w:tc>
          <w:tcPr>
            <w:tcW w:w="594" w:type="dxa"/>
          </w:tcPr>
          <w:p w14:paraId="57F6C518" w14:textId="77777777" w:rsidR="00A11547" w:rsidRPr="00C330E3" w:rsidRDefault="00A11547" w:rsidP="005B0CE9">
            <w:pPr>
              <w:pStyle w:val="ConsPlusCell"/>
              <w:jc w:val="both"/>
              <w:rPr>
                <w:rFonts w:ascii="Times New Roman" w:hAnsi="Times New Roman" w:cs="Times New Roman"/>
                <w:sz w:val="24"/>
                <w:szCs w:val="24"/>
              </w:rPr>
            </w:pPr>
            <w:r w:rsidRPr="00C330E3">
              <w:rPr>
                <w:rFonts w:ascii="Times New Roman" w:hAnsi="Times New Roman" w:cs="Times New Roman"/>
                <w:sz w:val="24"/>
                <w:szCs w:val="24"/>
              </w:rPr>
              <w:t>1.1</w:t>
            </w:r>
          </w:p>
        </w:tc>
        <w:tc>
          <w:tcPr>
            <w:tcW w:w="3625" w:type="dxa"/>
          </w:tcPr>
          <w:p w14:paraId="30F405E2" w14:textId="77777777" w:rsidR="00A11547" w:rsidRPr="00A11547" w:rsidRDefault="00A11547" w:rsidP="005B0CE9">
            <w:pPr>
              <w:pStyle w:val="ConsPlusCell"/>
              <w:jc w:val="both"/>
              <w:rPr>
                <w:rFonts w:ascii="Times New Roman" w:hAnsi="Times New Roman" w:cs="Times New Roman"/>
                <w:spacing w:val="-4"/>
                <w:sz w:val="24"/>
                <w:szCs w:val="24"/>
              </w:rPr>
            </w:pPr>
          </w:p>
        </w:tc>
        <w:tc>
          <w:tcPr>
            <w:tcW w:w="1559" w:type="dxa"/>
          </w:tcPr>
          <w:p w14:paraId="1C92729D" w14:textId="77777777" w:rsidR="00A11547" w:rsidRPr="002014CF" w:rsidRDefault="00A11547" w:rsidP="005B0CE9">
            <w:pPr>
              <w:pStyle w:val="ConsPlusNormal"/>
              <w:jc w:val="center"/>
              <w:rPr>
                <w:rFonts w:ascii="Times New Roman" w:hAnsi="Times New Roman" w:cs="Times New Roman"/>
                <w:sz w:val="24"/>
                <w:szCs w:val="24"/>
              </w:rPr>
            </w:pPr>
          </w:p>
        </w:tc>
        <w:tc>
          <w:tcPr>
            <w:tcW w:w="1809" w:type="dxa"/>
          </w:tcPr>
          <w:p w14:paraId="3943BDC3" w14:textId="77777777" w:rsidR="00A11547" w:rsidRPr="002014CF" w:rsidRDefault="00A11547" w:rsidP="005B0CE9">
            <w:pPr>
              <w:pStyle w:val="ConsPlusCell"/>
              <w:jc w:val="center"/>
              <w:rPr>
                <w:rFonts w:ascii="Times New Roman" w:hAnsi="Times New Roman" w:cs="Times New Roman"/>
                <w:sz w:val="24"/>
                <w:szCs w:val="24"/>
              </w:rPr>
            </w:pPr>
          </w:p>
        </w:tc>
        <w:tc>
          <w:tcPr>
            <w:tcW w:w="2727" w:type="dxa"/>
          </w:tcPr>
          <w:p w14:paraId="76D3BBAD" w14:textId="77777777" w:rsidR="00A11547" w:rsidRPr="002014CF" w:rsidRDefault="00A11547" w:rsidP="005B0CE9">
            <w:pPr>
              <w:pStyle w:val="ConsPlusCell"/>
              <w:rPr>
                <w:rFonts w:ascii="Times New Roman" w:hAnsi="Times New Roman" w:cs="Times New Roman"/>
                <w:sz w:val="24"/>
                <w:szCs w:val="24"/>
              </w:rPr>
            </w:pPr>
          </w:p>
        </w:tc>
      </w:tr>
      <w:tr w:rsidR="00A11547" w:rsidRPr="002014CF" w14:paraId="244C3463" w14:textId="77777777" w:rsidTr="00DD62A5">
        <w:tc>
          <w:tcPr>
            <w:tcW w:w="594" w:type="dxa"/>
          </w:tcPr>
          <w:p w14:paraId="60745EA4" w14:textId="77777777" w:rsidR="00A11547" w:rsidRPr="00C330E3" w:rsidRDefault="00A11547" w:rsidP="005B0CE9">
            <w:pPr>
              <w:pStyle w:val="ConsPlusCell"/>
              <w:jc w:val="both"/>
              <w:rPr>
                <w:rFonts w:ascii="Times New Roman" w:hAnsi="Times New Roman" w:cs="Times New Roman"/>
                <w:sz w:val="24"/>
                <w:szCs w:val="24"/>
              </w:rPr>
            </w:pPr>
            <w:r w:rsidRPr="00C330E3">
              <w:rPr>
                <w:rFonts w:ascii="Times New Roman" w:hAnsi="Times New Roman" w:cs="Times New Roman"/>
                <w:sz w:val="24"/>
                <w:szCs w:val="24"/>
              </w:rPr>
              <w:t>…</w:t>
            </w:r>
          </w:p>
        </w:tc>
        <w:tc>
          <w:tcPr>
            <w:tcW w:w="3625" w:type="dxa"/>
          </w:tcPr>
          <w:p w14:paraId="6B5F95BD" w14:textId="77777777" w:rsidR="00A11547" w:rsidRPr="00A11547" w:rsidRDefault="00A11547" w:rsidP="005B0CE9">
            <w:pPr>
              <w:pStyle w:val="ConsPlusCell"/>
              <w:jc w:val="both"/>
              <w:rPr>
                <w:rFonts w:ascii="Times New Roman" w:hAnsi="Times New Roman" w:cs="Times New Roman"/>
                <w:spacing w:val="-4"/>
                <w:sz w:val="24"/>
                <w:szCs w:val="24"/>
              </w:rPr>
            </w:pPr>
          </w:p>
        </w:tc>
        <w:tc>
          <w:tcPr>
            <w:tcW w:w="1559" w:type="dxa"/>
          </w:tcPr>
          <w:p w14:paraId="4D005D89" w14:textId="77777777" w:rsidR="00A11547" w:rsidRPr="002014CF" w:rsidRDefault="00A11547" w:rsidP="005B0CE9">
            <w:pPr>
              <w:pStyle w:val="ConsPlusCell"/>
              <w:rPr>
                <w:rFonts w:ascii="Times New Roman" w:hAnsi="Times New Roman" w:cs="Times New Roman"/>
                <w:sz w:val="24"/>
                <w:szCs w:val="24"/>
              </w:rPr>
            </w:pPr>
          </w:p>
        </w:tc>
        <w:tc>
          <w:tcPr>
            <w:tcW w:w="1809" w:type="dxa"/>
          </w:tcPr>
          <w:p w14:paraId="22111D93" w14:textId="77777777" w:rsidR="00A11547" w:rsidRPr="002014CF" w:rsidRDefault="00A11547" w:rsidP="005B0CE9">
            <w:pPr>
              <w:pStyle w:val="ConsPlusCell"/>
              <w:jc w:val="center"/>
              <w:rPr>
                <w:rFonts w:ascii="Times New Roman" w:hAnsi="Times New Roman" w:cs="Times New Roman"/>
                <w:sz w:val="24"/>
                <w:szCs w:val="24"/>
              </w:rPr>
            </w:pPr>
          </w:p>
        </w:tc>
        <w:tc>
          <w:tcPr>
            <w:tcW w:w="2727" w:type="dxa"/>
          </w:tcPr>
          <w:p w14:paraId="05A84ADA" w14:textId="77777777" w:rsidR="00A11547" w:rsidRPr="002014CF" w:rsidRDefault="00A11547" w:rsidP="005B0CE9">
            <w:pPr>
              <w:pStyle w:val="ConsPlusCell"/>
              <w:rPr>
                <w:rFonts w:ascii="Times New Roman" w:hAnsi="Times New Roman" w:cs="Times New Roman"/>
                <w:sz w:val="24"/>
                <w:szCs w:val="24"/>
              </w:rPr>
            </w:pPr>
          </w:p>
        </w:tc>
      </w:tr>
      <w:tr w:rsidR="00A11547" w:rsidRPr="002014CF" w14:paraId="7BE1FFB5" w14:textId="77777777" w:rsidTr="00DD62A5">
        <w:tc>
          <w:tcPr>
            <w:tcW w:w="594" w:type="dxa"/>
          </w:tcPr>
          <w:p w14:paraId="1A826D5E" w14:textId="77777777" w:rsidR="00A11547" w:rsidRPr="00C330E3" w:rsidRDefault="00A11547" w:rsidP="005B0CE9">
            <w:pPr>
              <w:pStyle w:val="ConsPlusCell"/>
              <w:jc w:val="both"/>
              <w:rPr>
                <w:rFonts w:ascii="Times New Roman" w:hAnsi="Times New Roman" w:cs="Times New Roman"/>
                <w:sz w:val="24"/>
                <w:szCs w:val="24"/>
              </w:rPr>
            </w:pPr>
            <w:r w:rsidRPr="00C330E3">
              <w:rPr>
                <w:rFonts w:ascii="Times New Roman" w:hAnsi="Times New Roman" w:cs="Times New Roman"/>
                <w:sz w:val="24"/>
                <w:szCs w:val="24"/>
              </w:rPr>
              <w:t>2</w:t>
            </w:r>
          </w:p>
        </w:tc>
        <w:tc>
          <w:tcPr>
            <w:tcW w:w="3625" w:type="dxa"/>
          </w:tcPr>
          <w:p w14:paraId="18AA79DB" w14:textId="4EE1080A" w:rsidR="00A11547" w:rsidRPr="00A11547" w:rsidRDefault="00A11547" w:rsidP="00DD62A5">
            <w:pPr>
              <w:autoSpaceDE w:val="0"/>
              <w:autoSpaceDN w:val="0"/>
              <w:adjustRightInd w:val="0"/>
              <w:jc w:val="both"/>
              <w:rPr>
                <w:spacing w:val="-4"/>
              </w:rPr>
            </w:pPr>
            <w:r w:rsidRPr="00A11547">
              <w:rPr>
                <w:iCs/>
                <w:spacing w:val="-4"/>
              </w:rPr>
              <w:t xml:space="preserve">Оборудование, приобретаемое сельскохозяйственным потребительским кооперативом в соответствии с </w:t>
            </w:r>
            <w:hyperlink r:id="rId10" w:history="1">
              <w:r w:rsidRPr="00A11547">
                <w:rPr>
                  <w:iCs/>
                  <w:spacing w:val="-4"/>
                </w:rPr>
                <w:t>приказом</w:t>
              </w:r>
            </w:hyperlink>
            <w:r w:rsidRPr="00A11547">
              <w:rPr>
                <w:iCs/>
                <w:spacing w:val="-4"/>
              </w:rPr>
              <w:t xml:space="preserve"> Министерства сельского хозяйства Российской Федерации от 18</w:t>
            </w:r>
            <w:r w:rsidR="00DD62A5">
              <w:rPr>
                <w:iCs/>
                <w:spacing w:val="-4"/>
              </w:rPr>
              <w:t>.11.</w:t>
            </w:r>
            <w:r w:rsidRPr="00A11547">
              <w:rPr>
                <w:iCs/>
                <w:spacing w:val="-4"/>
              </w:rPr>
              <w:t>2014</w:t>
            </w:r>
            <w:r w:rsidR="00DD62A5">
              <w:rPr>
                <w:iCs/>
                <w:spacing w:val="-4"/>
              </w:rPr>
              <w:t xml:space="preserve"> </w:t>
            </w:r>
            <w:r w:rsidRPr="00A11547">
              <w:rPr>
                <w:iCs/>
                <w:spacing w:val="-4"/>
              </w:rPr>
              <w:t xml:space="preserve"> </w:t>
            </w:r>
            <w:r w:rsidR="00DD62A5">
              <w:rPr>
                <w:iCs/>
                <w:spacing w:val="-4"/>
              </w:rPr>
              <w:t>№</w:t>
            </w:r>
            <w:r w:rsidRPr="00A11547">
              <w:rPr>
                <w:iCs/>
                <w:spacing w:val="-4"/>
              </w:rPr>
              <w:t xml:space="preserve"> 452 </w:t>
            </w:r>
            <w:r w:rsidR="00DD62A5">
              <w:rPr>
                <w:iCs/>
                <w:spacing w:val="-4"/>
              </w:rPr>
              <w:t>«</w:t>
            </w:r>
            <w:r w:rsidRPr="00A11547">
              <w:rPr>
                <w:iCs/>
                <w:spacing w:val="-4"/>
              </w:rPr>
              <w:t xml:space="preserve">Об утверждении Классификатора в области </w:t>
            </w:r>
            <w:proofErr w:type="spellStart"/>
            <w:r w:rsidRPr="00A11547">
              <w:rPr>
                <w:iCs/>
                <w:spacing w:val="-4"/>
              </w:rPr>
              <w:t>аквакультуры</w:t>
            </w:r>
            <w:proofErr w:type="spellEnd"/>
            <w:r w:rsidRPr="00A11547">
              <w:rPr>
                <w:iCs/>
                <w:spacing w:val="-4"/>
              </w:rPr>
              <w:t xml:space="preserve"> (рыбоводства)</w:t>
            </w:r>
            <w:r w:rsidR="00DD62A5">
              <w:rPr>
                <w:iCs/>
                <w:spacing w:val="-4"/>
              </w:rPr>
              <w:t>»</w:t>
            </w:r>
            <w:r w:rsidRPr="00A11547">
              <w:rPr>
                <w:iCs/>
                <w:spacing w:val="-4"/>
              </w:rPr>
              <w:t xml:space="preserve"> (зарегистрирован Министерством юстиции Российской Федерации </w:t>
            </w:r>
            <w:r w:rsidR="00DD62A5">
              <w:rPr>
                <w:iCs/>
                <w:spacing w:val="-4"/>
              </w:rPr>
              <w:t>0</w:t>
            </w:r>
            <w:r w:rsidRPr="00A11547">
              <w:rPr>
                <w:iCs/>
                <w:spacing w:val="-4"/>
              </w:rPr>
              <w:t>3</w:t>
            </w:r>
            <w:r w:rsidR="00DD62A5">
              <w:rPr>
                <w:iCs/>
                <w:spacing w:val="-4"/>
              </w:rPr>
              <w:t>.12.</w:t>
            </w:r>
            <w:r w:rsidRPr="00A11547">
              <w:rPr>
                <w:iCs/>
                <w:spacing w:val="-4"/>
              </w:rPr>
              <w:t xml:space="preserve">2014, регистрационный </w:t>
            </w:r>
            <w:r w:rsidR="00DD62A5">
              <w:rPr>
                <w:iCs/>
                <w:spacing w:val="-4"/>
              </w:rPr>
              <w:br/>
              <w:t>№</w:t>
            </w:r>
            <w:r w:rsidRPr="00A11547">
              <w:rPr>
                <w:iCs/>
                <w:spacing w:val="-4"/>
              </w:rPr>
              <w:t xml:space="preserve"> 35077) с изменениями, </w:t>
            </w:r>
            <w:r w:rsidRPr="00A11547">
              <w:rPr>
                <w:iCs/>
                <w:spacing w:val="-4"/>
              </w:rPr>
              <w:lastRenderedPageBreak/>
              <w:t xml:space="preserve">внесенными приказами Министерства сельского хозяйства Российской Федерации от </w:t>
            </w:r>
            <w:r w:rsidR="00DD62A5">
              <w:rPr>
                <w:iCs/>
                <w:spacing w:val="-4"/>
              </w:rPr>
              <w:t>0</w:t>
            </w:r>
            <w:r w:rsidRPr="00A11547">
              <w:rPr>
                <w:iCs/>
                <w:spacing w:val="-4"/>
              </w:rPr>
              <w:t>2</w:t>
            </w:r>
            <w:r w:rsidR="00DD62A5">
              <w:rPr>
                <w:iCs/>
                <w:spacing w:val="-4"/>
              </w:rPr>
              <w:t>.09.</w:t>
            </w:r>
            <w:r w:rsidRPr="00A11547">
              <w:rPr>
                <w:iCs/>
                <w:spacing w:val="-4"/>
              </w:rPr>
              <w:t>2019</w:t>
            </w:r>
            <w:r w:rsidR="00DD62A5">
              <w:rPr>
                <w:iCs/>
                <w:spacing w:val="-4"/>
              </w:rPr>
              <w:t xml:space="preserve"> №</w:t>
            </w:r>
            <w:r w:rsidRPr="00A11547">
              <w:rPr>
                <w:iCs/>
                <w:spacing w:val="-4"/>
              </w:rPr>
              <w:t xml:space="preserve"> 516 (зарегистрирован Министерством юстиции Российской Федерации 12</w:t>
            </w:r>
            <w:r w:rsidR="00DD62A5">
              <w:rPr>
                <w:iCs/>
                <w:spacing w:val="-4"/>
              </w:rPr>
              <w:t>.11.2019</w:t>
            </w:r>
            <w:r w:rsidRPr="00A11547">
              <w:rPr>
                <w:iCs/>
                <w:spacing w:val="-4"/>
              </w:rPr>
              <w:t xml:space="preserve">, регистрационный </w:t>
            </w:r>
            <w:r w:rsidR="00DD62A5">
              <w:rPr>
                <w:iCs/>
                <w:spacing w:val="-4"/>
              </w:rPr>
              <w:br/>
              <w:t>№</w:t>
            </w:r>
            <w:r w:rsidRPr="00A11547">
              <w:rPr>
                <w:iCs/>
                <w:spacing w:val="-4"/>
              </w:rPr>
              <w:t xml:space="preserve"> 56490), от 29 июля 2020 г. </w:t>
            </w:r>
            <w:r w:rsidR="00DD62A5">
              <w:rPr>
                <w:iCs/>
                <w:spacing w:val="-4"/>
              </w:rPr>
              <w:br/>
              <w:t>№</w:t>
            </w:r>
            <w:r w:rsidRPr="00A11547">
              <w:rPr>
                <w:iCs/>
                <w:spacing w:val="-4"/>
              </w:rPr>
              <w:t xml:space="preserve"> 430 (зарегистрирован Министерством юстиции Российской Федерации 23</w:t>
            </w:r>
            <w:r w:rsidR="00DD62A5">
              <w:rPr>
                <w:iCs/>
                <w:spacing w:val="-4"/>
              </w:rPr>
              <w:t>.10.</w:t>
            </w:r>
            <w:r w:rsidRPr="00A11547">
              <w:rPr>
                <w:iCs/>
                <w:spacing w:val="-4"/>
              </w:rPr>
              <w:t xml:space="preserve">2020, регистрационный </w:t>
            </w:r>
            <w:r w:rsidR="00DD62A5">
              <w:rPr>
                <w:iCs/>
                <w:spacing w:val="-4"/>
              </w:rPr>
              <w:br/>
              <w:t>№</w:t>
            </w:r>
            <w:r w:rsidRPr="00A11547">
              <w:rPr>
                <w:iCs/>
                <w:spacing w:val="-4"/>
              </w:rPr>
              <w:t xml:space="preserve"> 60533), по номенклатуре, определенной </w:t>
            </w:r>
            <w:hyperlink r:id="rId11" w:history="1">
              <w:r w:rsidRPr="00A11547">
                <w:rPr>
                  <w:iCs/>
                  <w:spacing w:val="-4"/>
                </w:rPr>
                <w:t>разделом 4</w:t>
              </w:r>
            </w:hyperlink>
            <w:r w:rsidRPr="00A11547">
              <w:rPr>
                <w:iCs/>
                <w:spacing w:val="-4"/>
              </w:rPr>
              <w:t xml:space="preserve"> </w:t>
            </w:r>
            <w:r w:rsidR="00DD62A5">
              <w:rPr>
                <w:iCs/>
                <w:spacing w:val="-4"/>
              </w:rPr>
              <w:t>«</w:t>
            </w:r>
            <w:r w:rsidRPr="00A11547">
              <w:rPr>
                <w:iCs/>
                <w:spacing w:val="-4"/>
              </w:rPr>
              <w:t xml:space="preserve">Объекты рыбоводной инфраструктуры и иные объекты, используемые для осуществления </w:t>
            </w:r>
            <w:proofErr w:type="spellStart"/>
            <w:r w:rsidRPr="00A11547">
              <w:rPr>
                <w:iCs/>
                <w:spacing w:val="-4"/>
              </w:rPr>
              <w:t>аквакультуры</w:t>
            </w:r>
            <w:proofErr w:type="spellEnd"/>
            <w:r w:rsidRPr="00A11547">
              <w:rPr>
                <w:iCs/>
                <w:spacing w:val="-4"/>
              </w:rPr>
              <w:t xml:space="preserve"> (рыбоводства), а также специальные устройства и (или) технологии</w:t>
            </w:r>
            <w:r w:rsidR="00DD62A5">
              <w:rPr>
                <w:iCs/>
                <w:spacing w:val="-4"/>
              </w:rPr>
              <w:t>»</w:t>
            </w:r>
            <w:r w:rsidRPr="00A11547">
              <w:rPr>
                <w:iCs/>
                <w:spacing w:val="-4"/>
              </w:rPr>
              <w:t xml:space="preserve">, за исключением группы кодов </w:t>
            </w:r>
            <w:hyperlink r:id="rId12" w:history="1">
              <w:r w:rsidRPr="00A11547">
                <w:rPr>
                  <w:iCs/>
                  <w:spacing w:val="-4"/>
                </w:rPr>
                <w:t>04.01</w:t>
              </w:r>
            </w:hyperlink>
            <w:r w:rsidRPr="00A11547">
              <w:rPr>
                <w:iCs/>
                <w:spacing w:val="-4"/>
              </w:rPr>
              <w:t xml:space="preserve">, </w:t>
            </w:r>
            <w:hyperlink r:id="rId13" w:history="1">
              <w:r w:rsidRPr="00A11547">
                <w:rPr>
                  <w:iCs/>
                  <w:spacing w:val="-4"/>
                </w:rPr>
                <w:t>04.02</w:t>
              </w:r>
            </w:hyperlink>
            <w:r w:rsidRPr="00A11547">
              <w:rPr>
                <w:iCs/>
                <w:spacing w:val="-4"/>
              </w:rPr>
              <w:t xml:space="preserve">, </w:t>
            </w:r>
            <w:hyperlink r:id="rId14" w:history="1">
              <w:r w:rsidRPr="00A11547">
                <w:rPr>
                  <w:iCs/>
                  <w:spacing w:val="-4"/>
                </w:rPr>
                <w:t>04.06</w:t>
              </w:r>
            </w:hyperlink>
          </w:p>
        </w:tc>
        <w:tc>
          <w:tcPr>
            <w:tcW w:w="1559" w:type="dxa"/>
          </w:tcPr>
          <w:p w14:paraId="5F117DB4" w14:textId="77777777" w:rsidR="00A11547" w:rsidRPr="002014CF" w:rsidRDefault="00A11547" w:rsidP="005B0CE9">
            <w:pPr>
              <w:pStyle w:val="ConsPlusCell"/>
              <w:rPr>
                <w:rFonts w:ascii="Times New Roman" w:hAnsi="Times New Roman" w:cs="Times New Roman"/>
                <w:sz w:val="24"/>
                <w:szCs w:val="24"/>
              </w:rPr>
            </w:pPr>
          </w:p>
        </w:tc>
        <w:tc>
          <w:tcPr>
            <w:tcW w:w="1809" w:type="dxa"/>
          </w:tcPr>
          <w:p w14:paraId="3D10569B" w14:textId="77777777" w:rsidR="00A11547" w:rsidRPr="002014CF" w:rsidRDefault="00A11547" w:rsidP="005B0CE9">
            <w:pPr>
              <w:pStyle w:val="ConsPlusCell"/>
              <w:rPr>
                <w:rFonts w:ascii="Times New Roman" w:hAnsi="Times New Roman" w:cs="Times New Roman"/>
                <w:sz w:val="24"/>
                <w:szCs w:val="24"/>
              </w:rPr>
            </w:pPr>
          </w:p>
        </w:tc>
        <w:tc>
          <w:tcPr>
            <w:tcW w:w="2727" w:type="dxa"/>
          </w:tcPr>
          <w:p w14:paraId="36D74795" w14:textId="77777777" w:rsidR="00A11547" w:rsidRPr="002014CF" w:rsidRDefault="00A11547" w:rsidP="005B0CE9">
            <w:pPr>
              <w:pStyle w:val="ConsPlusCell"/>
              <w:rPr>
                <w:rFonts w:ascii="Times New Roman" w:hAnsi="Times New Roman" w:cs="Times New Roman"/>
                <w:sz w:val="24"/>
                <w:szCs w:val="24"/>
              </w:rPr>
            </w:pPr>
          </w:p>
        </w:tc>
      </w:tr>
      <w:tr w:rsidR="00A11547" w:rsidRPr="002014CF" w14:paraId="1D51665E" w14:textId="77777777" w:rsidTr="00DD62A5">
        <w:tc>
          <w:tcPr>
            <w:tcW w:w="594" w:type="dxa"/>
          </w:tcPr>
          <w:p w14:paraId="281BC821" w14:textId="77777777" w:rsidR="00A11547" w:rsidRPr="00C330E3" w:rsidRDefault="00A11547" w:rsidP="005B0CE9">
            <w:pPr>
              <w:pStyle w:val="ConsPlusCell"/>
              <w:jc w:val="both"/>
              <w:rPr>
                <w:rFonts w:ascii="Times New Roman" w:hAnsi="Times New Roman" w:cs="Times New Roman"/>
                <w:sz w:val="24"/>
                <w:szCs w:val="24"/>
              </w:rPr>
            </w:pPr>
            <w:r w:rsidRPr="00C330E3">
              <w:rPr>
                <w:rFonts w:ascii="Times New Roman" w:hAnsi="Times New Roman" w:cs="Times New Roman"/>
                <w:sz w:val="24"/>
                <w:szCs w:val="24"/>
              </w:rPr>
              <w:t>2.1</w:t>
            </w:r>
          </w:p>
        </w:tc>
        <w:tc>
          <w:tcPr>
            <w:tcW w:w="3625" w:type="dxa"/>
          </w:tcPr>
          <w:p w14:paraId="4CD959C0" w14:textId="77777777" w:rsidR="00A11547" w:rsidRPr="00A11547" w:rsidRDefault="00A11547" w:rsidP="005B0CE9">
            <w:pPr>
              <w:pStyle w:val="ConsPlusCell"/>
              <w:jc w:val="both"/>
              <w:rPr>
                <w:rFonts w:ascii="Times New Roman" w:hAnsi="Times New Roman" w:cs="Times New Roman"/>
                <w:spacing w:val="-4"/>
                <w:sz w:val="24"/>
                <w:szCs w:val="24"/>
              </w:rPr>
            </w:pPr>
          </w:p>
        </w:tc>
        <w:tc>
          <w:tcPr>
            <w:tcW w:w="1559" w:type="dxa"/>
          </w:tcPr>
          <w:p w14:paraId="49550AB1" w14:textId="77777777" w:rsidR="00A11547" w:rsidRPr="002014CF" w:rsidRDefault="00A11547" w:rsidP="005B0CE9">
            <w:pPr>
              <w:pStyle w:val="ConsPlusCell"/>
              <w:rPr>
                <w:rFonts w:ascii="Times New Roman" w:hAnsi="Times New Roman" w:cs="Times New Roman"/>
                <w:sz w:val="24"/>
                <w:szCs w:val="24"/>
              </w:rPr>
            </w:pPr>
          </w:p>
        </w:tc>
        <w:tc>
          <w:tcPr>
            <w:tcW w:w="1809" w:type="dxa"/>
          </w:tcPr>
          <w:p w14:paraId="5E881060" w14:textId="77777777" w:rsidR="00A11547" w:rsidRPr="002014CF" w:rsidRDefault="00A11547" w:rsidP="005B0CE9">
            <w:pPr>
              <w:pStyle w:val="ConsPlusCell"/>
              <w:rPr>
                <w:rFonts w:ascii="Times New Roman" w:hAnsi="Times New Roman" w:cs="Times New Roman"/>
                <w:sz w:val="24"/>
                <w:szCs w:val="24"/>
              </w:rPr>
            </w:pPr>
          </w:p>
        </w:tc>
        <w:tc>
          <w:tcPr>
            <w:tcW w:w="2727" w:type="dxa"/>
          </w:tcPr>
          <w:p w14:paraId="24E9182E" w14:textId="77777777" w:rsidR="00A11547" w:rsidRPr="002014CF" w:rsidRDefault="00A11547" w:rsidP="005B0CE9">
            <w:pPr>
              <w:pStyle w:val="ConsPlusCell"/>
              <w:rPr>
                <w:rFonts w:ascii="Times New Roman" w:hAnsi="Times New Roman" w:cs="Times New Roman"/>
                <w:sz w:val="24"/>
                <w:szCs w:val="24"/>
              </w:rPr>
            </w:pPr>
          </w:p>
        </w:tc>
      </w:tr>
      <w:tr w:rsidR="00A11547" w:rsidRPr="002014CF" w14:paraId="52D90AA7" w14:textId="77777777" w:rsidTr="00DD62A5">
        <w:tc>
          <w:tcPr>
            <w:tcW w:w="594" w:type="dxa"/>
          </w:tcPr>
          <w:p w14:paraId="56D0ECD4" w14:textId="77777777" w:rsidR="00A11547" w:rsidRPr="00C330E3" w:rsidRDefault="00A11547" w:rsidP="005B0CE9">
            <w:pPr>
              <w:pStyle w:val="ConsPlusCell"/>
              <w:jc w:val="both"/>
              <w:rPr>
                <w:rFonts w:ascii="Times New Roman" w:hAnsi="Times New Roman" w:cs="Times New Roman"/>
                <w:sz w:val="24"/>
                <w:szCs w:val="24"/>
              </w:rPr>
            </w:pPr>
            <w:r w:rsidRPr="00C330E3">
              <w:rPr>
                <w:rFonts w:ascii="Times New Roman" w:hAnsi="Times New Roman" w:cs="Times New Roman"/>
                <w:sz w:val="24"/>
                <w:szCs w:val="24"/>
              </w:rPr>
              <w:t>…</w:t>
            </w:r>
          </w:p>
        </w:tc>
        <w:tc>
          <w:tcPr>
            <w:tcW w:w="3625" w:type="dxa"/>
          </w:tcPr>
          <w:p w14:paraId="281A6233" w14:textId="77777777" w:rsidR="00A11547" w:rsidRPr="00A11547" w:rsidRDefault="00A11547" w:rsidP="005B0CE9">
            <w:pPr>
              <w:pStyle w:val="ConsPlusCell"/>
              <w:jc w:val="both"/>
              <w:rPr>
                <w:rFonts w:ascii="Times New Roman" w:hAnsi="Times New Roman" w:cs="Times New Roman"/>
                <w:spacing w:val="-4"/>
                <w:sz w:val="24"/>
                <w:szCs w:val="24"/>
              </w:rPr>
            </w:pPr>
          </w:p>
        </w:tc>
        <w:tc>
          <w:tcPr>
            <w:tcW w:w="1559" w:type="dxa"/>
          </w:tcPr>
          <w:p w14:paraId="1736088F" w14:textId="77777777" w:rsidR="00A11547" w:rsidRPr="002014CF" w:rsidRDefault="00A11547" w:rsidP="005B0CE9">
            <w:pPr>
              <w:pStyle w:val="ConsPlusCell"/>
              <w:rPr>
                <w:rFonts w:ascii="Times New Roman" w:hAnsi="Times New Roman" w:cs="Times New Roman"/>
                <w:sz w:val="24"/>
                <w:szCs w:val="24"/>
              </w:rPr>
            </w:pPr>
          </w:p>
        </w:tc>
        <w:tc>
          <w:tcPr>
            <w:tcW w:w="1809" w:type="dxa"/>
          </w:tcPr>
          <w:p w14:paraId="0EF31B1D" w14:textId="77777777" w:rsidR="00A11547" w:rsidRPr="002014CF" w:rsidRDefault="00A11547" w:rsidP="005B0CE9">
            <w:pPr>
              <w:pStyle w:val="ConsPlusCell"/>
              <w:rPr>
                <w:rFonts w:ascii="Times New Roman" w:hAnsi="Times New Roman" w:cs="Times New Roman"/>
                <w:sz w:val="24"/>
                <w:szCs w:val="24"/>
              </w:rPr>
            </w:pPr>
          </w:p>
        </w:tc>
        <w:tc>
          <w:tcPr>
            <w:tcW w:w="2727" w:type="dxa"/>
          </w:tcPr>
          <w:p w14:paraId="1F63CDC0" w14:textId="77777777" w:rsidR="00A11547" w:rsidRPr="002014CF" w:rsidRDefault="00A11547" w:rsidP="005B0CE9">
            <w:pPr>
              <w:pStyle w:val="ConsPlusCell"/>
              <w:rPr>
                <w:rFonts w:ascii="Times New Roman" w:hAnsi="Times New Roman" w:cs="Times New Roman"/>
                <w:sz w:val="24"/>
                <w:szCs w:val="24"/>
              </w:rPr>
            </w:pPr>
          </w:p>
        </w:tc>
      </w:tr>
      <w:tr w:rsidR="00A11547" w:rsidRPr="002014CF" w14:paraId="57ACE978" w14:textId="77777777" w:rsidTr="00DD62A5">
        <w:tc>
          <w:tcPr>
            <w:tcW w:w="594" w:type="dxa"/>
          </w:tcPr>
          <w:p w14:paraId="6B7A8294" w14:textId="77777777" w:rsidR="00A11547" w:rsidRPr="00C330E3" w:rsidRDefault="00A11547" w:rsidP="005B0CE9">
            <w:pPr>
              <w:pStyle w:val="ConsPlusCell"/>
              <w:jc w:val="both"/>
              <w:rPr>
                <w:rFonts w:ascii="Times New Roman" w:hAnsi="Times New Roman" w:cs="Times New Roman"/>
                <w:sz w:val="24"/>
                <w:szCs w:val="24"/>
              </w:rPr>
            </w:pPr>
            <w:r w:rsidRPr="00C330E3">
              <w:rPr>
                <w:rFonts w:ascii="Times New Roman" w:hAnsi="Times New Roman" w:cs="Times New Roman"/>
                <w:sz w:val="24"/>
                <w:szCs w:val="24"/>
              </w:rPr>
              <w:t>3.</w:t>
            </w:r>
          </w:p>
        </w:tc>
        <w:tc>
          <w:tcPr>
            <w:tcW w:w="3625" w:type="dxa"/>
          </w:tcPr>
          <w:p w14:paraId="55F066C5" w14:textId="7BB64DB8" w:rsidR="00A11547" w:rsidRPr="00A11547" w:rsidRDefault="00A11547" w:rsidP="00A11547">
            <w:pPr>
              <w:autoSpaceDE w:val="0"/>
              <w:autoSpaceDN w:val="0"/>
              <w:adjustRightInd w:val="0"/>
              <w:jc w:val="both"/>
              <w:rPr>
                <w:spacing w:val="-4"/>
              </w:rPr>
            </w:pPr>
            <w:r w:rsidRPr="00A11547">
              <w:rPr>
                <w:iCs/>
                <w:spacing w:val="-4"/>
              </w:rPr>
              <w:t xml:space="preserve">Сельскохозяйственная техника, специализированный транспорт, фургоны, прицепы, полуприцепы для транспортировки, обеспечения сохранности при перевозке и реализации сельскохозяйственной продукции и продуктов ее переработки, соответствующих кодам </w:t>
            </w:r>
            <w:hyperlink r:id="rId15" w:history="1">
              <w:r w:rsidRPr="00A11547">
                <w:rPr>
                  <w:iCs/>
                  <w:spacing w:val="-4"/>
                </w:rPr>
                <w:t>22.22.19</w:t>
              </w:r>
            </w:hyperlink>
            <w:r w:rsidRPr="00A11547">
              <w:rPr>
                <w:iCs/>
                <w:spacing w:val="-4"/>
              </w:rPr>
              <w:t xml:space="preserve">, </w:t>
            </w:r>
            <w:hyperlink r:id="rId16" w:history="1">
              <w:r w:rsidRPr="00A11547">
                <w:rPr>
                  <w:iCs/>
                  <w:spacing w:val="-4"/>
                </w:rPr>
                <w:t>27.52.14</w:t>
              </w:r>
            </w:hyperlink>
            <w:r w:rsidRPr="00A11547">
              <w:rPr>
                <w:iCs/>
                <w:spacing w:val="-4"/>
              </w:rPr>
              <w:t xml:space="preserve">, </w:t>
            </w:r>
            <w:hyperlink r:id="rId17" w:history="1">
              <w:r w:rsidRPr="00A11547">
                <w:rPr>
                  <w:iCs/>
                  <w:spacing w:val="-4"/>
                </w:rPr>
                <w:t>28.13.14</w:t>
              </w:r>
            </w:hyperlink>
            <w:r w:rsidRPr="00A11547">
              <w:rPr>
                <w:iCs/>
                <w:spacing w:val="-4"/>
              </w:rPr>
              <w:t xml:space="preserve">, </w:t>
            </w:r>
            <w:hyperlink r:id="rId18" w:history="1">
              <w:r w:rsidRPr="00A11547">
                <w:rPr>
                  <w:iCs/>
                  <w:spacing w:val="-4"/>
                </w:rPr>
                <w:t>28.22.17.190</w:t>
              </w:r>
            </w:hyperlink>
            <w:r w:rsidRPr="00A11547">
              <w:rPr>
                <w:iCs/>
                <w:spacing w:val="-4"/>
              </w:rPr>
              <w:t xml:space="preserve">, </w:t>
            </w:r>
            <w:hyperlink r:id="rId19" w:history="1">
              <w:r w:rsidRPr="00A11547">
                <w:rPr>
                  <w:iCs/>
                  <w:spacing w:val="-4"/>
                </w:rPr>
                <w:t>28.22.18.210</w:t>
              </w:r>
            </w:hyperlink>
            <w:r w:rsidRPr="00A11547">
              <w:rPr>
                <w:iCs/>
                <w:spacing w:val="-4"/>
              </w:rPr>
              <w:t xml:space="preserve">, </w:t>
            </w:r>
            <w:hyperlink r:id="rId20" w:history="1">
              <w:r w:rsidRPr="00A11547">
                <w:rPr>
                  <w:iCs/>
                  <w:spacing w:val="-4"/>
                </w:rPr>
                <w:t>28.22.18.220</w:t>
              </w:r>
            </w:hyperlink>
            <w:r w:rsidRPr="00A11547">
              <w:rPr>
                <w:iCs/>
                <w:spacing w:val="-4"/>
              </w:rPr>
              <w:t xml:space="preserve"> - </w:t>
            </w:r>
            <w:hyperlink r:id="rId21" w:history="1">
              <w:r w:rsidRPr="00A11547">
                <w:rPr>
                  <w:iCs/>
                  <w:spacing w:val="-4"/>
                </w:rPr>
                <w:t>28.22.18.224</w:t>
              </w:r>
            </w:hyperlink>
            <w:r w:rsidRPr="00A11547">
              <w:rPr>
                <w:iCs/>
                <w:spacing w:val="-4"/>
              </w:rPr>
              <w:t xml:space="preserve">, </w:t>
            </w:r>
            <w:hyperlink r:id="rId22" w:history="1">
              <w:r w:rsidRPr="00A11547">
                <w:rPr>
                  <w:iCs/>
                  <w:spacing w:val="-4"/>
                </w:rPr>
                <w:t>28.22.18.230</w:t>
              </w:r>
            </w:hyperlink>
            <w:r w:rsidRPr="00A11547">
              <w:rPr>
                <w:iCs/>
                <w:spacing w:val="-4"/>
              </w:rPr>
              <w:t xml:space="preserve"> - </w:t>
            </w:r>
            <w:hyperlink r:id="rId23" w:history="1">
              <w:r w:rsidRPr="00A11547">
                <w:rPr>
                  <w:iCs/>
                  <w:spacing w:val="-4"/>
                </w:rPr>
                <w:t>28.22.18.234</w:t>
              </w:r>
            </w:hyperlink>
            <w:r w:rsidRPr="00A11547">
              <w:rPr>
                <w:iCs/>
                <w:spacing w:val="-4"/>
              </w:rPr>
              <w:t xml:space="preserve">, </w:t>
            </w:r>
            <w:hyperlink r:id="rId24" w:history="1">
              <w:r w:rsidRPr="00A11547">
                <w:rPr>
                  <w:iCs/>
                  <w:spacing w:val="-4"/>
                </w:rPr>
                <w:t>28.22.18.240</w:t>
              </w:r>
            </w:hyperlink>
            <w:r w:rsidRPr="00A11547">
              <w:rPr>
                <w:iCs/>
                <w:spacing w:val="-4"/>
              </w:rPr>
              <w:t xml:space="preserve"> - </w:t>
            </w:r>
            <w:hyperlink r:id="rId25" w:history="1">
              <w:r w:rsidRPr="00A11547">
                <w:rPr>
                  <w:iCs/>
                  <w:spacing w:val="-4"/>
                </w:rPr>
                <w:t>28.22.18.246</w:t>
              </w:r>
            </w:hyperlink>
            <w:r w:rsidRPr="00A11547">
              <w:rPr>
                <w:iCs/>
                <w:spacing w:val="-4"/>
              </w:rPr>
              <w:t xml:space="preserve">, </w:t>
            </w:r>
            <w:hyperlink r:id="rId26" w:history="1">
              <w:r w:rsidRPr="00A11547">
                <w:rPr>
                  <w:iCs/>
                  <w:spacing w:val="-4"/>
                </w:rPr>
                <w:t>28.22.18.249</w:t>
              </w:r>
            </w:hyperlink>
            <w:r w:rsidRPr="00A11547">
              <w:rPr>
                <w:iCs/>
                <w:spacing w:val="-4"/>
              </w:rPr>
              <w:t xml:space="preserve">, </w:t>
            </w:r>
            <w:hyperlink r:id="rId27" w:history="1">
              <w:r w:rsidRPr="00A11547">
                <w:rPr>
                  <w:iCs/>
                  <w:spacing w:val="-4"/>
                </w:rPr>
                <w:t>28.22.18.250</w:t>
              </w:r>
            </w:hyperlink>
            <w:r w:rsidRPr="00A11547">
              <w:rPr>
                <w:iCs/>
                <w:spacing w:val="-4"/>
              </w:rPr>
              <w:t xml:space="preserve"> - </w:t>
            </w:r>
            <w:hyperlink r:id="rId28" w:history="1">
              <w:r w:rsidRPr="00A11547">
                <w:rPr>
                  <w:iCs/>
                  <w:spacing w:val="-4"/>
                </w:rPr>
                <w:t>28.22.18.254</w:t>
              </w:r>
            </w:hyperlink>
            <w:r w:rsidRPr="00A11547">
              <w:rPr>
                <w:iCs/>
                <w:spacing w:val="-4"/>
              </w:rPr>
              <w:t xml:space="preserve">, </w:t>
            </w:r>
            <w:hyperlink r:id="rId29" w:history="1">
              <w:r w:rsidRPr="00A11547">
                <w:rPr>
                  <w:iCs/>
                  <w:spacing w:val="-4"/>
                </w:rPr>
                <w:t>28.22.18.255</w:t>
              </w:r>
            </w:hyperlink>
            <w:r w:rsidRPr="00A11547">
              <w:rPr>
                <w:iCs/>
                <w:spacing w:val="-4"/>
              </w:rPr>
              <w:t xml:space="preserve">, </w:t>
            </w:r>
            <w:hyperlink r:id="rId30" w:history="1">
              <w:r w:rsidRPr="00A11547">
                <w:rPr>
                  <w:iCs/>
                  <w:spacing w:val="-4"/>
                </w:rPr>
                <w:t>28.22.18.260</w:t>
              </w:r>
            </w:hyperlink>
            <w:r w:rsidRPr="00A11547">
              <w:rPr>
                <w:iCs/>
                <w:spacing w:val="-4"/>
              </w:rPr>
              <w:t xml:space="preserve">, </w:t>
            </w:r>
            <w:hyperlink r:id="rId31" w:history="1">
              <w:r w:rsidRPr="00A11547">
                <w:rPr>
                  <w:iCs/>
                  <w:spacing w:val="-4"/>
                </w:rPr>
                <w:t>28.22.18.269</w:t>
              </w:r>
            </w:hyperlink>
            <w:r w:rsidRPr="00A11547">
              <w:rPr>
                <w:iCs/>
                <w:spacing w:val="-4"/>
              </w:rPr>
              <w:t xml:space="preserve">, </w:t>
            </w:r>
            <w:hyperlink r:id="rId32" w:history="1">
              <w:r w:rsidRPr="00A11547">
                <w:rPr>
                  <w:iCs/>
                  <w:spacing w:val="-4"/>
                </w:rPr>
                <w:t>28.22.18.320</w:t>
              </w:r>
            </w:hyperlink>
            <w:r w:rsidRPr="00A11547">
              <w:rPr>
                <w:iCs/>
                <w:spacing w:val="-4"/>
              </w:rPr>
              <w:t xml:space="preserve">, </w:t>
            </w:r>
            <w:hyperlink r:id="rId33" w:history="1">
              <w:r w:rsidRPr="00A11547">
                <w:rPr>
                  <w:iCs/>
                  <w:spacing w:val="-4"/>
                </w:rPr>
                <w:t>28.22.18.390</w:t>
              </w:r>
            </w:hyperlink>
            <w:r w:rsidRPr="00A11547">
              <w:rPr>
                <w:iCs/>
                <w:spacing w:val="-4"/>
              </w:rPr>
              <w:t xml:space="preserve">, </w:t>
            </w:r>
            <w:hyperlink r:id="rId34" w:history="1">
              <w:r w:rsidRPr="00A11547">
                <w:rPr>
                  <w:iCs/>
                  <w:spacing w:val="-4"/>
                </w:rPr>
                <w:t>28.25.13.115</w:t>
              </w:r>
            </w:hyperlink>
            <w:r w:rsidRPr="00A11547">
              <w:rPr>
                <w:iCs/>
                <w:spacing w:val="-4"/>
              </w:rPr>
              <w:t xml:space="preserve">, </w:t>
            </w:r>
            <w:hyperlink r:id="rId35" w:history="1">
              <w:r w:rsidRPr="00A11547">
                <w:rPr>
                  <w:iCs/>
                  <w:spacing w:val="-4"/>
                </w:rPr>
                <w:t>28.29.12.110</w:t>
              </w:r>
            </w:hyperlink>
            <w:r w:rsidRPr="00A11547">
              <w:rPr>
                <w:iCs/>
                <w:spacing w:val="-4"/>
              </w:rPr>
              <w:t xml:space="preserve">, </w:t>
            </w:r>
            <w:hyperlink r:id="rId36" w:history="1">
              <w:r w:rsidRPr="00A11547">
                <w:rPr>
                  <w:iCs/>
                  <w:spacing w:val="-4"/>
                </w:rPr>
                <w:t>28.30.2</w:t>
              </w:r>
            </w:hyperlink>
            <w:r w:rsidRPr="00A11547">
              <w:rPr>
                <w:iCs/>
                <w:spacing w:val="-4"/>
              </w:rPr>
              <w:t xml:space="preserve">, </w:t>
            </w:r>
            <w:hyperlink r:id="rId37" w:history="1">
              <w:r w:rsidRPr="00A11547">
                <w:rPr>
                  <w:iCs/>
                  <w:spacing w:val="-4"/>
                </w:rPr>
                <w:t>28.30.3</w:t>
              </w:r>
            </w:hyperlink>
            <w:r w:rsidRPr="00A11547">
              <w:rPr>
                <w:iCs/>
                <w:spacing w:val="-4"/>
              </w:rPr>
              <w:t xml:space="preserve">, </w:t>
            </w:r>
            <w:hyperlink r:id="rId38" w:history="1">
              <w:r w:rsidRPr="00A11547">
                <w:rPr>
                  <w:iCs/>
                  <w:spacing w:val="-4"/>
                </w:rPr>
                <w:t>28.30.5</w:t>
              </w:r>
            </w:hyperlink>
            <w:r w:rsidRPr="00A11547">
              <w:rPr>
                <w:iCs/>
                <w:spacing w:val="-4"/>
              </w:rPr>
              <w:t xml:space="preserve"> - </w:t>
            </w:r>
            <w:hyperlink r:id="rId39" w:history="1">
              <w:r w:rsidRPr="00A11547">
                <w:rPr>
                  <w:iCs/>
                  <w:spacing w:val="-4"/>
                </w:rPr>
                <w:t>28.30.8</w:t>
              </w:r>
            </w:hyperlink>
            <w:r w:rsidRPr="00A11547">
              <w:rPr>
                <w:iCs/>
                <w:spacing w:val="-4"/>
              </w:rPr>
              <w:t xml:space="preserve">, </w:t>
            </w:r>
            <w:hyperlink r:id="rId40" w:history="1">
              <w:r w:rsidRPr="00A11547">
                <w:rPr>
                  <w:iCs/>
                  <w:spacing w:val="-4"/>
                </w:rPr>
                <w:t>28.30.91</w:t>
              </w:r>
            </w:hyperlink>
            <w:r w:rsidRPr="00A11547">
              <w:rPr>
                <w:iCs/>
                <w:spacing w:val="-4"/>
              </w:rPr>
              <w:t xml:space="preserve">, </w:t>
            </w:r>
            <w:hyperlink r:id="rId41" w:history="1">
              <w:r w:rsidRPr="00A11547">
                <w:rPr>
                  <w:iCs/>
                  <w:spacing w:val="-4"/>
                </w:rPr>
                <w:t>28.30.92</w:t>
              </w:r>
            </w:hyperlink>
            <w:r w:rsidRPr="00A11547">
              <w:rPr>
                <w:iCs/>
                <w:spacing w:val="-4"/>
              </w:rPr>
              <w:t xml:space="preserve">, </w:t>
            </w:r>
            <w:hyperlink r:id="rId42" w:history="1">
              <w:r w:rsidRPr="00A11547">
                <w:rPr>
                  <w:iCs/>
                  <w:spacing w:val="-4"/>
                </w:rPr>
                <w:t>28.30.93</w:t>
              </w:r>
            </w:hyperlink>
            <w:r w:rsidRPr="00A11547">
              <w:rPr>
                <w:iCs/>
                <w:spacing w:val="-4"/>
              </w:rPr>
              <w:t xml:space="preserve">, </w:t>
            </w:r>
            <w:hyperlink r:id="rId43" w:history="1">
              <w:r w:rsidRPr="00A11547">
                <w:rPr>
                  <w:iCs/>
                  <w:spacing w:val="-4"/>
                </w:rPr>
                <w:t>28.92.25</w:t>
              </w:r>
            </w:hyperlink>
            <w:r w:rsidRPr="00A11547">
              <w:rPr>
                <w:iCs/>
                <w:spacing w:val="-4"/>
              </w:rPr>
              <w:t xml:space="preserve">, </w:t>
            </w:r>
            <w:hyperlink r:id="rId44" w:history="1">
              <w:r w:rsidRPr="00A11547">
                <w:rPr>
                  <w:iCs/>
                  <w:spacing w:val="-4"/>
                </w:rPr>
                <w:t>28.92.50.000</w:t>
              </w:r>
            </w:hyperlink>
            <w:r w:rsidRPr="00A11547">
              <w:rPr>
                <w:iCs/>
                <w:spacing w:val="-4"/>
              </w:rPr>
              <w:t xml:space="preserve">, </w:t>
            </w:r>
            <w:hyperlink r:id="rId45" w:history="1">
              <w:r w:rsidRPr="00A11547">
                <w:rPr>
                  <w:iCs/>
                  <w:spacing w:val="-4"/>
                </w:rPr>
                <w:t>28.93.16</w:t>
              </w:r>
            </w:hyperlink>
            <w:r w:rsidRPr="00A11547">
              <w:rPr>
                <w:iCs/>
                <w:spacing w:val="-4"/>
              </w:rPr>
              <w:t xml:space="preserve">, </w:t>
            </w:r>
            <w:hyperlink r:id="rId46" w:history="1">
              <w:r w:rsidRPr="00A11547">
                <w:rPr>
                  <w:iCs/>
                  <w:spacing w:val="-4"/>
                </w:rPr>
                <w:t>28.93.2</w:t>
              </w:r>
            </w:hyperlink>
            <w:r w:rsidRPr="00A11547">
              <w:rPr>
                <w:iCs/>
                <w:spacing w:val="-4"/>
              </w:rPr>
              <w:t xml:space="preserve">, </w:t>
            </w:r>
            <w:hyperlink r:id="rId47" w:history="1">
              <w:r w:rsidRPr="00A11547">
                <w:rPr>
                  <w:iCs/>
                  <w:spacing w:val="-4"/>
                </w:rPr>
                <w:t>29.10.41.110</w:t>
              </w:r>
            </w:hyperlink>
            <w:r w:rsidRPr="00A11547">
              <w:rPr>
                <w:iCs/>
                <w:spacing w:val="-4"/>
              </w:rPr>
              <w:t xml:space="preserve"> - </w:t>
            </w:r>
            <w:hyperlink r:id="rId48" w:history="1">
              <w:r w:rsidRPr="00A11547">
                <w:rPr>
                  <w:iCs/>
                  <w:spacing w:val="-4"/>
                </w:rPr>
                <w:t>29.10.41.112</w:t>
              </w:r>
            </w:hyperlink>
            <w:r w:rsidRPr="00A11547">
              <w:rPr>
                <w:iCs/>
                <w:spacing w:val="-4"/>
              </w:rPr>
              <w:t xml:space="preserve">, </w:t>
            </w:r>
            <w:hyperlink r:id="rId49" w:history="1">
              <w:r w:rsidRPr="00A11547">
                <w:rPr>
                  <w:iCs/>
                  <w:spacing w:val="-4"/>
                </w:rPr>
                <w:t>29.10.41.120</w:t>
              </w:r>
            </w:hyperlink>
            <w:r w:rsidRPr="00A11547">
              <w:rPr>
                <w:iCs/>
                <w:spacing w:val="-4"/>
              </w:rPr>
              <w:t xml:space="preserve"> - </w:t>
            </w:r>
            <w:hyperlink r:id="rId50" w:history="1">
              <w:r w:rsidRPr="00A11547">
                <w:rPr>
                  <w:iCs/>
                  <w:spacing w:val="-4"/>
                </w:rPr>
                <w:t>29.10.41.122</w:t>
              </w:r>
            </w:hyperlink>
            <w:r w:rsidRPr="00A11547">
              <w:rPr>
                <w:iCs/>
                <w:spacing w:val="-4"/>
              </w:rPr>
              <w:t xml:space="preserve">, </w:t>
            </w:r>
            <w:hyperlink r:id="rId51" w:history="1">
              <w:r w:rsidRPr="00A11547">
                <w:rPr>
                  <w:iCs/>
                  <w:spacing w:val="-4"/>
                </w:rPr>
                <w:t>29.10.42.110</w:t>
              </w:r>
            </w:hyperlink>
            <w:r w:rsidRPr="00A11547">
              <w:rPr>
                <w:iCs/>
                <w:spacing w:val="-4"/>
              </w:rPr>
              <w:t xml:space="preserve"> - </w:t>
            </w:r>
            <w:hyperlink r:id="rId52" w:history="1">
              <w:r w:rsidRPr="00A11547">
                <w:rPr>
                  <w:iCs/>
                  <w:spacing w:val="-4"/>
                </w:rPr>
                <w:t>29.10.42.112</w:t>
              </w:r>
            </w:hyperlink>
            <w:r w:rsidRPr="00A11547">
              <w:rPr>
                <w:iCs/>
                <w:spacing w:val="-4"/>
              </w:rPr>
              <w:t xml:space="preserve">, </w:t>
            </w:r>
            <w:hyperlink r:id="rId53" w:history="1">
              <w:r w:rsidRPr="00A11547">
                <w:rPr>
                  <w:iCs/>
                  <w:spacing w:val="-4"/>
                </w:rPr>
                <w:t>29.10.42.120</w:t>
              </w:r>
            </w:hyperlink>
            <w:r w:rsidRPr="00A11547">
              <w:rPr>
                <w:iCs/>
                <w:spacing w:val="-4"/>
              </w:rPr>
              <w:t xml:space="preserve"> - </w:t>
            </w:r>
            <w:hyperlink r:id="rId54" w:history="1">
              <w:r w:rsidRPr="00A11547">
                <w:rPr>
                  <w:iCs/>
                  <w:spacing w:val="-4"/>
                </w:rPr>
                <w:t>29.10.42.122</w:t>
              </w:r>
            </w:hyperlink>
            <w:r w:rsidRPr="00A11547">
              <w:rPr>
                <w:iCs/>
                <w:spacing w:val="-4"/>
              </w:rPr>
              <w:t xml:space="preserve">, </w:t>
            </w:r>
            <w:hyperlink r:id="rId55" w:history="1">
              <w:r w:rsidRPr="00A11547">
                <w:rPr>
                  <w:iCs/>
                  <w:spacing w:val="-4"/>
                </w:rPr>
                <w:t>29.10.44.000</w:t>
              </w:r>
            </w:hyperlink>
            <w:r w:rsidRPr="00A11547">
              <w:rPr>
                <w:iCs/>
                <w:spacing w:val="-4"/>
              </w:rPr>
              <w:t xml:space="preserve">, </w:t>
            </w:r>
            <w:hyperlink r:id="rId56" w:history="1">
              <w:r w:rsidRPr="00A11547">
                <w:rPr>
                  <w:iCs/>
                  <w:spacing w:val="-4"/>
                </w:rPr>
                <w:t>29.10.59.240</w:t>
              </w:r>
            </w:hyperlink>
            <w:r w:rsidRPr="00A11547">
              <w:rPr>
                <w:iCs/>
                <w:spacing w:val="-4"/>
              </w:rPr>
              <w:t xml:space="preserve">, </w:t>
            </w:r>
            <w:hyperlink r:id="rId57" w:history="1">
              <w:r w:rsidRPr="00A11547">
                <w:rPr>
                  <w:iCs/>
                  <w:spacing w:val="-4"/>
                </w:rPr>
                <w:t>29.10.59.280</w:t>
              </w:r>
            </w:hyperlink>
            <w:r w:rsidRPr="00A11547">
              <w:rPr>
                <w:iCs/>
                <w:spacing w:val="-4"/>
              </w:rPr>
              <w:t xml:space="preserve">, </w:t>
            </w:r>
            <w:hyperlink r:id="rId58" w:history="1">
              <w:r w:rsidRPr="00A11547">
                <w:rPr>
                  <w:iCs/>
                  <w:spacing w:val="-4"/>
                </w:rPr>
                <w:t>29.20.23.120</w:t>
              </w:r>
            </w:hyperlink>
            <w:r w:rsidRPr="00A11547">
              <w:rPr>
                <w:iCs/>
                <w:spacing w:val="-4"/>
              </w:rPr>
              <w:t xml:space="preserve">, </w:t>
            </w:r>
            <w:hyperlink r:id="rId59" w:history="1">
              <w:r w:rsidRPr="00A11547">
                <w:rPr>
                  <w:iCs/>
                  <w:spacing w:val="-4"/>
                </w:rPr>
                <w:t>29.20.23.130</w:t>
              </w:r>
            </w:hyperlink>
            <w:r w:rsidRPr="00A11547">
              <w:rPr>
                <w:iCs/>
                <w:spacing w:val="-4"/>
              </w:rPr>
              <w:t xml:space="preserve">, </w:t>
            </w:r>
            <w:hyperlink r:id="rId60" w:history="1">
              <w:r w:rsidRPr="00A11547">
                <w:rPr>
                  <w:iCs/>
                  <w:spacing w:val="-4"/>
                </w:rPr>
                <w:t>28.93.14</w:t>
              </w:r>
            </w:hyperlink>
            <w:r w:rsidRPr="00A11547">
              <w:rPr>
                <w:iCs/>
                <w:spacing w:val="-4"/>
              </w:rPr>
              <w:t xml:space="preserve"> Общероссийского классификатора продукции по видам экономической деятельности ОК 034-2014 (КПЕС 2008) (далее - Общероссийский классификатор)</w:t>
            </w:r>
          </w:p>
        </w:tc>
        <w:tc>
          <w:tcPr>
            <w:tcW w:w="1559" w:type="dxa"/>
          </w:tcPr>
          <w:p w14:paraId="02A368EA" w14:textId="77777777" w:rsidR="00A11547" w:rsidRPr="002014CF" w:rsidRDefault="00A11547" w:rsidP="005B0CE9">
            <w:pPr>
              <w:pStyle w:val="ConsPlusCell"/>
              <w:rPr>
                <w:rFonts w:ascii="Times New Roman" w:hAnsi="Times New Roman" w:cs="Times New Roman"/>
                <w:sz w:val="24"/>
                <w:szCs w:val="24"/>
              </w:rPr>
            </w:pPr>
          </w:p>
        </w:tc>
        <w:tc>
          <w:tcPr>
            <w:tcW w:w="1809" w:type="dxa"/>
          </w:tcPr>
          <w:p w14:paraId="51FC8836" w14:textId="77777777" w:rsidR="00A11547" w:rsidRPr="002014CF" w:rsidRDefault="00A11547" w:rsidP="005B0CE9">
            <w:pPr>
              <w:pStyle w:val="ConsPlusCell"/>
              <w:rPr>
                <w:rFonts w:ascii="Times New Roman" w:hAnsi="Times New Roman" w:cs="Times New Roman"/>
                <w:sz w:val="24"/>
                <w:szCs w:val="24"/>
              </w:rPr>
            </w:pPr>
          </w:p>
        </w:tc>
        <w:tc>
          <w:tcPr>
            <w:tcW w:w="2727" w:type="dxa"/>
          </w:tcPr>
          <w:p w14:paraId="60026A17" w14:textId="77777777" w:rsidR="00A11547" w:rsidRPr="002014CF" w:rsidRDefault="00A11547" w:rsidP="005B0CE9">
            <w:pPr>
              <w:pStyle w:val="ConsPlusCell"/>
              <w:rPr>
                <w:rFonts w:ascii="Times New Roman" w:hAnsi="Times New Roman" w:cs="Times New Roman"/>
                <w:sz w:val="24"/>
                <w:szCs w:val="24"/>
              </w:rPr>
            </w:pPr>
          </w:p>
        </w:tc>
      </w:tr>
      <w:tr w:rsidR="00A11547" w:rsidRPr="002014CF" w14:paraId="1CB7035A" w14:textId="77777777" w:rsidTr="00DD62A5">
        <w:tc>
          <w:tcPr>
            <w:tcW w:w="594" w:type="dxa"/>
          </w:tcPr>
          <w:p w14:paraId="1F8576C3" w14:textId="77777777" w:rsidR="00A11547" w:rsidRPr="00C330E3" w:rsidRDefault="00A11547" w:rsidP="005B0CE9">
            <w:pPr>
              <w:pStyle w:val="ConsPlusCell"/>
              <w:jc w:val="both"/>
              <w:rPr>
                <w:rFonts w:ascii="Times New Roman" w:hAnsi="Times New Roman" w:cs="Times New Roman"/>
                <w:sz w:val="24"/>
                <w:szCs w:val="24"/>
              </w:rPr>
            </w:pPr>
            <w:r w:rsidRPr="00C330E3">
              <w:rPr>
                <w:rFonts w:ascii="Times New Roman" w:hAnsi="Times New Roman" w:cs="Times New Roman"/>
                <w:sz w:val="24"/>
                <w:szCs w:val="24"/>
              </w:rPr>
              <w:t>3.1</w:t>
            </w:r>
          </w:p>
        </w:tc>
        <w:tc>
          <w:tcPr>
            <w:tcW w:w="3625" w:type="dxa"/>
          </w:tcPr>
          <w:p w14:paraId="5E29EC55" w14:textId="77777777" w:rsidR="00A11547" w:rsidRPr="00A11547" w:rsidRDefault="00A11547" w:rsidP="005B0CE9">
            <w:pPr>
              <w:pStyle w:val="ConsPlusCell"/>
              <w:jc w:val="both"/>
              <w:rPr>
                <w:rFonts w:ascii="Times New Roman" w:hAnsi="Times New Roman" w:cs="Times New Roman"/>
                <w:spacing w:val="-4"/>
                <w:sz w:val="24"/>
                <w:szCs w:val="24"/>
              </w:rPr>
            </w:pPr>
          </w:p>
        </w:tc>
        <w:tc>
          <w:tcPr>
            <w:tcW w:w="1559" w:type="dxa"/>
          </w:tcPr>
          <w:p w14:paraId="095C5C63" w14:textId="77777777" w:rsidR="00A11547" w:rsidRPr="002014CF" w:rsidRDefault="00A11547" w:rsidP="005B0CE9">
            <w:pPr>
              <w:pStyle w:val="ConsPlusCell"/>
              <w:rPr>
                <w:rFonts w:ascii="Times New Roman" w:hAnsi="Times New Roman" w:cs="Times New Roman"/>
                <w:sz w:val="24"/>
                <w:szCs w:val="24"/>
              </w:rPr>
            </w:pPr>
          </w:p>
        </w:tc>
        <w:tc>
          <w:tcPr>
            <w:tcW w:w="1809" w:type="dxa"/>
          </w:tcPr>
          <w:p w14:paraId="3750FDD5" w14:textId="77777777" w:rsidR="00A11547" w:rsidRPr="002014CF" w:rsidRDefault="00A11547" w:rsidP="005B0CE9">
            <w:pPr>
              <w:pStyle w:val="ConsPlusCell"/>
              <w:rPr>
                <w:rFonts w:ascii="Times New Roman" w:hAnsi="Times New Roman" w:cs="Times New Roman"/>
                <w:sz w:val="24"/>
                <w:szCs w:val="24"/>
              </w:rPr>
            </w:pPr>
          </w:p>
        </w:tc>
        <w:tc>
          <w:tcPr>
            <w:tcW w:w="2727" w:type="dxa"/>
          </w:tcPr>
          <w:p w14:paraId="3926B33D" w14:textId="77777777" w:rsidR="00A11547" w:rsidRPr="002014CF" w:rsidRDefault="00A11547" w:rsidP="005B0CE9">
            <w:pPr>
              <w:pStyle w:val="ConsPlusCell"/>
              <w:rPr>
                <w:rFonts w:ascii="Times New Roman" w:hAnsi="Times New Roman" w:cs="Times New Roman"/>
                <w:sz w:val="24"/>
                <w:szCs w:val="24"/>
              </w:rPr>
            </w:pPr>
          </w:p>
        </w:tc>
      </w:tr>
      <w:tr w:rsidR="00A11547" w:rsidRPr="002014CF" w14:paraId="32FA01D9" w14:textId="77777777" w:rsidTr="00DD62A5">
        <w:tc>
          <w:tcPr>
            <w:tcW w:w="594" w:type="dxa"/>
          </w:tcPr>
          <w:p w14:paraId="34086585" w14:textId="77777777" w:rsidR="00A11547" w:rsidRPr="00C330E3" w:rsidRDefault="00A11547" w:rsidP="005B0CE9">
            <w:pPr>
              <w:pStyle w:val="ConsPlusCell"/>
              <w:jc w:val="both"/>
              <w:rPr>
                <w:rFonts w:ascii="Times New Roman" w:hAnsi="Times New Roman" w:cs="Times New Roman"/>
                <w:sz w:val="24"/>
                <w:szCs w:val="24"/>
              </w:rPr>
            </w:pPr>
            <w:r w:rsidRPr="00C330E3">
              <w:rPr>
                <w:rFonts w:ascii="Times New Roman" w:hAnsi="Times New Roman" w:cs="Times New Roman"/>
                <w:sz w:val="24"/>
                <w:szCs w:val="24"/>
              </w:rPr>
              <w:t>…</w:t>
            </w:r>
          </w:p>
        </w:tc>
        <w:tc>
          <w:tcPr>
            <w:tcW w:w="3625" w:type="dxa"/>
          </w:tcPr>
          <w:p w14:paraId="412B6048" w14:textId="77777777" w:rsidR="00A11547" w:rsidRPr="00A11547" w:rsidRDefault="00A11547" w:rsidP="005B0CE9">
            <w:pPr>
              <w:pStyle w:val="ConsPlusCell"/>
              <w:jc w:val="both"/>
              <w:rPr>
                <w:rFonts w:ascii="Times New Roman" w:hAnsi="Times New Roman" w:cs="Times New Roman"/>
                <w:spacing w:val="-4"/>
                <w:sz w:val="24"/>
                <w:szCs w:val="24"/>
              </w:rPr>
            </w:pPr>
          </w:p>
        </w:tc>
        <w:tc>
          <w:tcPr>
            <w:tcW w:w="1559" w:type="dxa"/>
          </w:tcPr>
          <w:p w14:paraId="38197024" w14:textId="77777777" w:rsidR="00A11547" w:rsidRPr="002014CF" w:rsidRDefault="00A11547" w:rsidP="005B0CE9">
            <w:pPr>
              <w:pStyle w:val="ConsPlusCell"/>
              <w:rPr>
                <w:rFonts w:ascii="Times New Roman" w:hAnsi="Times New Roman" w:cs="Times New Roman"/>
                <w:sz w:val="24"/>
                <w:szCs w:val="24"/>
              </w:rPr>
            </w:pPr>
          </w:p>
        </w:tc>
        <w:tc>
          <w:tcPr>
            <w:tcW w:w="1809" w:type="dxa"/>
          </w:tcPr>
          <w:p w14:paraId="42EFE194" w14:textId="77777777" w:rsidR="00A11547" w:rsidRPr="002014CF" w:rsidRDefault="00A11547" w:rsidP="005B0CE9">
            <w:pPr>
              <w:pStyle w:val="ConsPlusCell"/>
              <w:rPr>
                <w:rFonts w:ascii="Times New Roman" w:hAnsi="Times New Roman" w:cs="Times New Roman"/>
                <w:sz w:val="24"/>
                <w:szCs w:val="24"/>
              </w:rPr>
            </w:pPr>
          </w:p>
        </w:tc>
        <w:tc>
          <w:tcPr>
            <w:tcW w:w="2727" w:type="dxa"/>
          </w:tcPr>
          <w:p w14:paraId="07ADD611" w14:textId="77777777" w:rsidR="00A11547" w:rsidRPr="002014CF" w:rsidRDefault="00A11547" w:rsidP="005B0CE9">
            <w:pPr>
              <w:pStyle w:val="ConsPlusCell"/>
              <w:rPr>
                <w:rFonts w:ascii="Times New Roman" w:hAnsi="Times New Roman" w:cs="Times New Roman"/>
                <w:sz w:val="24"/>
                <w:szCs w:val="24"/>
              </w:rPr>
            </w:pPr>
          </w:p>
        </w:tc>
      </w:tr>
    </w:tbl>
    <w:p w14:paraId="3B21F660" w14:textId="77777777" w:rsidR="00C330E3" w:rsidRPr="002014CF" w:rsidRDefault="00C330E3" w:rsidP="002014CF">
      <w:pPr>
        <w:autoSpaceDE w:val="0"/>
        <w:autoSpaceDN w:val="0"/>
        <w:adjustRightInd w:val="0"/>
      </w:pPr>
    </w:p>
    <w:p w14:paraId="74F38F2F" w14:textId="72A74462" w:rsidR="0075096D" w:rsidRPr="00E8740E" w:rsidRDefault="0075096D" w:rsidP="00E8740E">
      <w:pPr>
        <w:pStyle w:val="af"/>
        <w:numPr>
          <w:ilvl w:val="0"/>
          <w:numId w:val="42"/>
        </w:numPr>
        <w:autoSpaceDN w:val="0"/>
        <w:adjustRightInd w:val="0"/>
        <w:jc w:val="center"/>
        <w:outlineLvl w:val="0"/>
        <w:rPr>
          <w:b/>
          <w:bCs/>
        </w:rPr>
      </w:pPr>
      <w:r w:rsidRPr="00E8740E">
        <w:rPr>
          <w:b/>
          <w:bCs/>
        </w:rPr>
        <w:t xml:space="preserve">Описание </w:t>
      </w:r>
      <w:r w:rsidR="0067179F" w:rsidRPr="0067179F">
        <w:rPr>
          <w:b/>
        </w:rPr>
        <w:t>направлений использования гранта</w:t>
      </w:r>
      <w:r w:rsidRPr="00E8740E">
        <w:rPr>
          <w:b/>
          <w:bCs/>
        </w:rPr>
        <w:t>, изложенных в плане расходов</w:t>
      </w:r>
    </w:p>
    <w:p w14:paraId="3EC8EA7F" w14:textId="77777777" w:rsidR="0075096D" w:rsidRPr="002014CF" w:rsidRDefault="0075096D" w:rsidP="002014CF">
      <w:pPr>
        <w:autoSpaceDN w:val="0"/>
        <w:adjustRightInd w:val="0"/>
        <w:rPr>
          <w:highlight w:val="green"/>
        </w:rPr>
      </w:pPr>
    </w:p>
    <w:p w14:paraId="3CD8DDAF" w14:textId="216BDA82" w:rsidR="0075096D" w:rsidRPr="002014CF" w:rsidRDefault="0075096D" w:rsidP="002014CF">
      <w:pPr>
        <w:autoSpaceDN w:val="0"/>
        <w:adjustRightInd w:val="0"/>
        <w:ind w:firstLine="567"/>
        <w:jc w:val="both"/>
      </w:pPr>
      <w:r w:rsidRPr="00E8740E">
        <w:t xml:space="preserve">Таблица </w:t>
      </w:r>
      <w:r w:rsidR="00E8740E" w:rsidRPr="00E8740E">
        <w:t>9.1</w:t>
      </w:r>
      <w:r w:rsidRPr="002014CF">
        <w:t xml:space="preserve"> Описание мероприятий в рамках плана расходов </w:t>
      </w:r>
      <w:r w:rsidRPr="00E8740E">
        <w:rPr>
          <w:sz w:val="22"/>
        </w:rPr>
        <w:t>(</w:t>
      </w:r>
      <w:r w:rsidRPr="00E8740E">
        <w:rPr>
          <w:i/>
          <w:sz w:val="22"/>
        </w:rPr>
        <w:t>данная таблица заполняется в соответствии с планом расходов, представленным вместе с пакетом документов на предоставление гранта</w:t>
      </w:r>
      <w:r w:rsidRPr="00E8740E">
        <w:rPr>
          <w:sz w:val="22"/>
        </w:rPr>
        <w:t>)</w:t>
      </w:r>
      <w:r w:rsidRPr="002014CF">
        <w:t xml:space="preserve">                                                    </w:t>
      </w:r>
    </w:p>
    <w:p w14:paraId="66BD4A5A" w14:textId="77777777" w:rsidR="0075096D" w:rsidRPr="002014CF" w:rsidRDefault="0075096D" w:rsidP="002014CF">
      <w:pPr>
        <w:autoSpaceDN w:val="0"/>
        <w:adjustRightInd w:val="0"/>
        <w:ind w:firstLine="851"/>
        <w:jc w:val="both"/>
        <w:rPr>
          <w:i/>
        </w:rPr>
      </w:pPr>
    </w:p>
    <w:tbl>
      <w:tblPr>
        <w:tblW w:w="505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9"/>
        <w:gridCol w:w="3131"/>
        <w:gridCol w:w="4530"/>
        <w:gridCol w:w="1925"/>
      </w:tblGrid>
      <w:tr w:rsidR="0075096D" w:rsidRPr="002014CF" w14:paraId="7AACAA10" w14:textId="77777777" w:rsidTr="005C36B5">
        <w:tc>
          <w:tcPr>
            <w:tcW w:w="349" w:type="pct"/>
          </w:tcPr>
          <w:p w14:paraId="06DA5F5A" w14:textId="77777777" w:rsidR="0075096D" w:rsidRPr="002014CF" w:rsidRDefault="0075096D" w:rsidP="002014CF">
            <w:pPr>
              <w:overflowPunct w:val="0"/>
              <w:autoSpaceDN w:val="0"/>
              <w:adjustRightInd w:val="0"/>
              <w:jc w:val="center"/>
              <w:textAlignment w:val="baseline"/>
            </w:pPr>
            <w:r w:rsidRPr="002014CF">
              <w:t>№ п/п</w:t>
            </w:r>
          </w:p>
        </w:tc>
        <w:tc>
          <w:tcPr>
            <w:tcW w:w="1519" w:type="pct"/>
          </w:tcPr>
          <w:p w14:paraId="0288AE74" w14:textId="2F8DC3EC" w:rsidR="0075096D" w:rsidRPr="002014CF" w:rsidRDefault="005C36B5" w:rsidP="005C36B5">
            <w:pPr>
              <w:overflowPunct w:val="0"/>
              <w:autoSpaceDN w:val="0"/>
              <w:adjustRightInd w:val="0"/>
              <w:jc w:val="center"/>
              <w:textAlignment w:val="baseline"/>
            </w:pPr>
            <w:r w:rsidRPr="002014CF">
              <w:t>Наименование нап</w:t>
            </w:r>
            <w:r>
              <w:t xml:space="preserve">равлений </w:t>
            </w:r>
            <w:r>
              <w:br/>
              <w:t xml:space="preserve">использования гранта </w:t>
            </w:r>
            <w:r w:rsidRPr="002014CF">
              <w:t>(расходов)</w:t>
            </w:r>
            <w:r w:rsidR="0075096D" w:rsidRPr="002014CF">
              <w:t xml:space="preserve"> (далее – мероприятия)</w:t>
            </w:r>
          </w:p>
        </w:tc>
        <w:tc>
          <w:tcPr>
            <w:tcW w:w="2198" w:type="pct"/>
          </w:tcPr>
          <w:p w14:paraId="509958CE" w14:textId="77777777" w:rsidR="0075096D" w:rsidRPr="002014CF" w:rsidRDefault="0075096D" w:rsidP="002014CF">
            <w:pPr>
              <w:overflowPunct w:val="0"/>
              <w:autoSpaceDN w:val="0"/>
              <w:adjustRightInd w:val="0"/>
              <w:jc w:val="center"/>
              <w:textAlignment w:val="baseline"/>
            </w:pPr>
            <w:r w:rsidRPr="002014CF">
              <w:t xml:space="preserve">Краткое описание мероприятия </w:t>
            </w:r>
          </w:p>
        </w:tc>
        <w:tc>
          <w:tcPr>
            <w:tcW w:w="934" w:type="pct"/>
          </w:tcPr>
          <w:p w14:paraId="25F0A750" w14:textId="15846955" w:rsidR="0075096D" w:rsidRPr="002014CF" w:rsidRDefault="0075096D" w:rsidP="002014CF">
            <w:pPr>
              <w:overflowPunct w:val="0"/>
              <w:autoSpaceDN w:val="0"/>
              <w:adjustRightInd w:val="0"/>
              <w:jc w:val="center"/>
              <w:textAlignment w:val="baseline"/>
            </w:pPr>
            <w:r w:rsidRPr="002014CF">
              <w:t>Плановая</w:t>
            </w:r>
            <w:r w:rsidR="00E8740E">
              <w:t xml:space="preserve"> </w:t>
            </w:r>
            <w:r w:rsidRPr="002014CF">
              <w:t>дата</w:t>
            </w:r>
            <w:r w:rsidR="00E8740E">
              <w:t xml:space="preserve"> </w:t>
            </w:r>
          </w:p>
          <w:p w14:paraId="2F62C1AC" w14:textId="4C753BE9" w:rsidR="0075096D" w:rsidRPr="002014CF" w:rsidRDefault="00E8740E" w:rsidP="00E8740E">
            <w:pPr>
              <w:overflowPunct w:val="0"/>
              <w:autoSpaceDN w:val="0"/>
              <w:adjustRightInd w:val="0"/>
              <w:jc w:val="center"/>
              <w:textAlignment w:val="baseline"/>
            </w:pPr>
            <w:r>
              <w:t>н</w:t>
            </w:r>
            <w:r w:rsidR="0075096D" w:rsidRPr="002014CF">
              <w:t>ачала</w:t>
            </w:r>
            <w:r>
              <w:t xml:space="preserve"> </w:t>
            </w:r>
            <w:r w:rsidR="0075096D" w:rsidRPr="002014CF">
              <w:t>и окончания</w:t>
            </w:r>
            <w:r>
              <w:t xml:space="preserve"> </w:t>
            </w:r>
            <w:r w:rsidR="0075096D" w:rsidRPr="002014CF">
              <w:t>реализации</w:t>
            </w:r>
            <w:r>
              <w:t xml:space="preserve"> </w:t>
            </w:r>
            <w:r w:rsidR="0075096D" w:rsidRPr="002014CF">
              <w:t>мероприятия</w:t>
            </w:r>
          </w:p>
        </w:tc>
      </w:tr>
      <w:tr w:rsidR="0075096D" w:rsidRPr="002014CF" w14:paraId="605D5417" w14:textId="77777777" w:rsidTr="005C36B5">
        <w:tc>
          <w:tcPr>
            <w:tcW w:w="349" w:type="pct"/>
          </w:tcPr>
          <w:p w14:paraId="4D052C0F" w14:textId="77777777" w:rsidR="0075096D" w:rsidRPr="002014CF" w:rsidRDefault="0075096D" w:rsidP="002014CF">
            <w:pPr>
              <w:overflowPunct w:val="0"/>
              <w:autoSpaceDN w:val="0"/>
              <w:adjustRightInd w:val="0"/>
              <w:jc w:val="center"/>
              <w:textAlignment w:val="baseline"/>
            </w:pPr>
            <w:r w:rsidRPr="002014CF">
              <w:t>1</w:t>
            </w:r>
          </w:p>
        </w:tc>
        <w:tc>
          <w:tcPr>
            <w:tcW w:w="1519" w:type="pct"/>
          </w:tcPr>
          <w:p w14:paraId="5A782C37" w14:textId="77777777" w:rsidR="0075096D" w:rsidRPr="002014CF" w:rsidRDefault="0075096D" w:rsidP="002014CF">
            <w:pPr>
              <w:overflowPunct w:val="0"/>
              <w:autoSpaceDN w:val="0"/>
              <w:adjustRightInd w:val="0"/>
              <w:textAlignment w:val="baseline"/>
            </w:pPr>
          </w:p>
        </w:tc>
        <w:tc>
          <w:tcPr>
            <w:tcW w:w="2198" w:type="pct"/>
          </w:tcPr>
          <w:p w14:paraId="4F4521FB" w14:textId="77777777" w:rsidR="0075096D" w:rsidRPr="002014CF" w:rsidRDefault="0075096D" w:rsidP="002014CF">
            <w:pPr>
              <w:overflowPunct w:val="0"/>
              <w:autoSpaceDN w:val="0"/>
              <w:adjustRightInd w:val="0"/>
              <w:jc w:val="both"/>
              <w:textAlignment w:val="baseline"/>
            </w:pPr>
          </w:p>
        </w:tc>
        <w:tc>
          <w:tcPr>
            <w:tcW w:w="934" w:type="pct"/>
          </w:tcPr>
          <w:p w14:paraId="2A357885" w14:textId="77777777" w:rsidR="0075096D" w:rsidRPr="002014CF" w:rsidRDefault="0075096D" w:rsidP="002014CF">
            <w:pPr>
              <w:overflowPunct w:val="0"/>
              <w:autoSpaceDN w:val="0"/>
              <w:adjustRightInd w:val="0"/>
              <w:jc w:val="both"/>
              <w:textAlignment w:val="baseline"/>
            </w:pPr>
          </w:p>
        </w:tc>
      </w:tr>
      <w:tr w:rsidR="00A11547" w:rsidRPr="002014CF" w14:paraId="168BD93D" w14:textId="77777777" w:rsidTr="005C36B5">
        <w:tc>
          <w:tcPr>
            <w:tcW w:w="349" w:type="pct"/>
          </w:tcPr>
          <w:p w14:paraId="02D2D028" w14:textId="2790588D" w:rsidR="00A11547" w:rsidRPr="002014CF" w:rsidRDefault="00A11547" w:rsidP="002014CF">
            <w:pPr>
              <w:overflowPunct w:val="0"/>
              <w:autoSpaceDN w:val="0"/>
              <w:adjustRightInd w:val="0"/>
              <w:jc w:val="center"/>
              <w:textAlignment w:val="baseline"/>
            </w:pPr>
            <w:r>
              <w:t>…</w:t>
            </w:r>
          </w:p>
        </w:tc>
        <w:tc>
          <w:tcPr>
            <w:tcW w:w="1519" w:type="pct"/>
          </w:tcPr>
          <w:p w14:paraId="6C883471" w14:textId="77777777" w:rsidR="00A11547" w:rsidRPr="002014CF" w:rsidRDefault="00A11547" w:rsidP="002014CF">
            <w:pPr>
              <w:overflowPunct w:val="0"/>
              <w:autoSpaceDN w:val="0"/>
              <w:adjustRightInd w:val="0"/>
              <w:textAlignment w:val="baseline"/>
            </w:pPr>
          </w:p>
        </w:tc>
        <w:tc>
          <w:tcPr>
            <w:tcW w:w="2198" w:type="pct"/>
          </w:tcPr>
          <w:p w14:paraId="4050CFCF" w14:textId="77777777" w:rsidR="00A11547" w:rsidRPr="002014CF" w:rsidRDefault="00A11547" w:rsidP="002014CF">
            <w:pPr>
              <w:overflowPunct w:val="0"/>
              <w:autoSpaceDN w:val="0"/>
              <w:adjustRightInd w:val="0"/>
              <w:jc w:val="both"/>
              <w:textAlignment w:val="baseline"/>
            </w:pPr>
          </w:p>
        </w:tc>
        <w:tc>
          <w:tcPr>
            <w:tcW w:w="934" w:type="pct"/>
          </w:tcPr>
          <w:p w14:paraId="7741133C" w14:textId="77777777" w:rsidR="00A11547" w:rsidRPr="002014CF" w:rsidRDefault="00A11547" w:rsidP="002014CF">
            <w:pPr>
              <w:overflowPunct w:val="0"/>
              <w:autoSpaceDN w:val="0"/>
              <w:adjustRightInd w:val="0"/>
              <w:jc w:val="both"/>
              <w:textAlignment w:val="baseline"/>
            </w:pPr>
          </w:p>
        </w:tc>
      </w:tr>
    </w:tbl>
    <w:p w14:paraId="776FE506" w14:textId="77777777" w:rsidR="0075096D" w:rsidRPr="002014CF" w:rsidRDefault="0075096D" w:rsidP="002014CF">
      <w:pPr>
        <w:jc w:val="both"/>
        <w:rPr>
          <w:i/>
        </w:rPr>
      </w:pPr>
    </w:p>
    <w:p w14:paraId="5969A811" w14:textId="20F5A415" w:rsidR="0075096D" w:rsidRPr="002014CF" w:rsidRDefault="0075096D" w:rsidP="002014CF">
      <w:pPr>
        <w:autoSpaceDN w:val="0"/>
        <w:adjustRightInd w:val="0"/>
        <w:ind w:firstLine="567"/>
        <w:outlineLvl w:val="0"/>
        <w:rPr>
          <w:i/>
        </w:rPr>
      </w:pPr>
      <w:r w:rsidRPr="005C36B5">
        <w:rPr>
          <w:i/>
        </w:rPr>
        <w:t xml:space="preserve">Пример заполнения таблицы </w:t>
      </w:r>
      <w:r w:rsidR="00E8740E" w:rsidRPr="005C36B5">
        <w:rPr>
          <w:i/>
        </w:rPr>
        <w:t>9.1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0"/>
        <w:gridCol w:w="2904"/>
        <w:gridCol w:w="4518"/>
        <w:gridCol w:w="2253"/>
      </w:tblGrid>
      <w:tr w:rsidR="0075096D" w:rsidRPr="005C36B5" w14:paraId="5725A05A" w14:textId="77777777" w:rsidTr="005C36B5">
        <w:tc>
          <w:tcPr>
            <w:tcW w:w="255" w:type="pct"/>
          </w:tcPr>
          <w:p w14:paraId="474A6FAA" w14:textId="77777777" w:rsidR="0075096D" w:rsidRPr="005C36B5" w:rsidRDefault="0075096D" w:rsidP="002014CF">
            <w:pPr>
              <w:overflowPunct w:val="0"/>
              <w:autoSpaceDN w:val="0"/>
              <w:adjustRightInd w:val="0"/>
              <w:jc w:val="center"/>
              <w:textAlignment w:val="baseline"/>
              <w:rPr>
                <w:i/>
                <w:sz w:val="22"/>
              </w:rPr>
            </w:pPr>
            <w:r w:rsidRPr="005C36B5">
              <w:rPr>
                <w:i/>
                <w:sz w:val="22"/>
              </w:rPr>
              <w:t>№ п/п</w:t>
            </w:r>
          </w:p>
        </w:tc>
        <w:tc>
          <w:tcPr>
            <w:tcW w:w="1424" w:type="pct"/>
          </w:tcPr>
          <w:p w14:paraId="0DAAB942" w14:textId="1EB0778F" w:rsidR="0075096D" w:rsidRPr="005C36B5" w:rsidRDefault="005C36B5" w:rsidP="005C36B5">
            <w:pPr>
              <w:overflowPunct w:val="0"/>
              <w:autoSpaceDN w:val="0"/>
              <w:adjustRightInd w:val="0"/>
              <w:ind w:right="-141"/>
              <w:jc w:val="center"/>
              <w:textAlignment w:val="baseline"/>
              <w:rPr>
                <w:i/>
                <w:sz w:val="22"/>
              </w:rPr>
            </w:pPr>
            <w:r w:rsidRPr="005C36B5">
              <w:rPr>
                <w:i/>
                <w:sz w:val="22"/>
              </w:rPr>
              <w:t xml:space="preserve">Наименование направлений </w:t>
            </w:r>
            <w:r w:rsidRPr="005C36B5">
              <w:rPr>
                <w:i/>
                <w:sz w:val="22"/>
              </w:rPr>
              <w:br/>
              <w:t>использования гранта (расходов)</w:t>
            </w:r>
            <w:r w:rsidR="0075096D" w:rsidRPr="005C36B5">
              <w:rPr>
                <w:i/>
                <w:sz w:val="22"/>
              </w:rPr>
              <w:t xml:space="preserve"> (далее – мероприятия)</w:t>
            </w:r>
          </w:p>
        </w:tc>
        <w:tc>
          <w:tcPr>
            <w:tcW w:w="2216" w:type="pct"/>
          </w:tcPr>
          <w:p w14:paraId="6991CD0D" w14:textId="77777777" w:rsidR="0075096D" w:rsidRPr="005C36B5" w:rsidRDefault="0075096D" w:rsidP="002014CF">
            <w:pPr>
              <w:overflowPunct w:val="0"/>
              <w:autoSpaceDN w:val="0"/>
              <w:adjustRightInd w:val="0"/>
              <w:jc w:val="center"/>
              <w:textAlignment w:val="baseline"/>
              <w:rPr>
                <w:i/>
                <w:sz w:val="22"/>
              </w:rPr>
            </w:pPr>
            <w:r w:rsidRPr="005C36B5">
              <w:rPr>
                <w:i/>
                <w:sz w:val="22"/>
              </w:rPr>
              <w:t>Краткое описание</w:t>
            </w:r>
          </w:p>
        </w:tc>
        <w:tc>
          <w:tcPr>
            <w:tcW w:w="1105" w:type="pct"/>
          </w:tcPr>
          <w:p w14:paraId="5BBF5B7D" w14:textId="5C50C0C8" w:rsidR="0075096D" w:rsidRPr="005C36B5" w:rsidRDefault="0075096D" w:rsidP="005C36B5">
            <w:pPr>
              <w:overflowPunct w:val="0"/>
              <w:autoSpaceDN w:val="0"/>
              <w:adjustRightInd w:val="0"/>
              <w:jc w:val="center"/>
              <w:textAlignment w:val="baseline"/>
              <w:rPr>
                <w:i/>
                <w:sz w:val="22"/>
              </w:rPr>
            </w:pPr>
            <w:r w:rsidRPr="005C36B5">
              <w:rPr>
                <w:i/>
                <w:sz w:val="22"/>
              </w:rPr>
              <w:t>Плановая</w:t>
            </w:r>
            <w:r w:rsidR="005C36B5" w:rsidRPr="005C36B5">
              <w:rPr>
                <w:i/>
                <w:sz w:val="22"/>
              </w:rPr>
              <w:t xml:space="preserve"> дата н</w:t>
            </w:r>
            <w:r w:rsidRPr="005C36B5">
              <w:rPr>
                <w:i/>
                <w:sz w:val="22"/>
              </w:rPr>
              <w:t>ачала</w:t>
            </w:r>
            <w:r w:rsidR="005C36B5" w:rsidRPr="005C36B5">
              <w:rPr>
                <w:i/>
                <w:sz w:val="22"/>
              </w:rPr>
              <w:t xml:space="preserve"> </w:t>
            </w:r>
            <w:r w:rsidRPr="005C36B5">
              <w:rPr>
                <w:i/>
                <w:sz w:val="22"/>
              </w:rPr>
              <w:t>и окончания</w:t>
            </w:r>
            <w:r w:rsidR="005C36B5" w:rsidRPr="005C36B5">
              <w:rPr>
                <w:i/>
                <w:sz w:val="22"/>
              </w:rPr>
              <w:t xml:space="preserve"> </w:t>
            </w:r>
            <w:r w:rsidRPr="005C36B5">
              <w:rPr>
                <w:i/>
                <w:sz w:val="22"/>
              </w:rPr>
              <w:t>реализации мероприятия</w:t>
            </w:r>
          </w:p>
        </w:tc>
      </w:tr>
      <w:tr w:rsidR="0075096D" w:rsidRPr="005C36B5" w14:paraId="5E8E6D1E" w14:textId="77777777" w:rsidTr="005C36B5">
        <w:tc>
          <w:tcPr>
            <w:tcW w:w="255" w:type="pct"/>
            <w:vAlign w:val="center"/>
          </w:tcPr>
          <w:p w14:paraId="598583A5" w14:textId="77777777" w:rsidR="0075096D" w:rsidRPr="005C36B5" w:rsidRDefault="0075096D" w:rsidP="002014CF">
            <w:pPr>
              <w:overflowPunct w:val="0"/>
              <w:autoSpaceDN w:val="0"/>
              <w:adjustRightInd w:val="0"/>
              <w:jc w:val="center"/>
              <w:textAlignment w:val="baseline"/>
              <w:rPr>
                <w:i/>
                <w:sz w:val="22"/>
              </w:rPr>
            </w:pPr>
            <w:r w:rsidRPr="005C36B5">
              <w:rPr>
                <w:i/>
                <w:sz w:val="22"/>
              </w:rPr>
              <w:t>1</w:t>
            </w:r>
          </w:p>
        </w:tc>
        <w:tc>
          <w:tcPr>
            <w:tcW w:w="1424" w:type="pct"/>
            <w:vAlign w:val="center"/>
          </w:tcPr>
          <w:p w14:paraId="721840CE" w14:textId="77777777" w:rsidR="0075096D" w:rsidRPr="005C36B5" w:rsidRDefault="0075096D" w:rsidP="002014CF">
            <w:pPr>
              <w:overflowPunct w:val="0"/>
              <w:autoSpaceDN w:val="0"/>
              <w:adjustRightInd w:val="0"/>
              <w:textAlignment w:val="baseline"/>
              <w:rPr>
                <w:i/>
                <w:sz w:val="22"/>
              </w:rPr>
            </w:pPr>
            <w:r w:rsidRPr="005C36B5">
              <w:rPr>
                <w:i/>
                <w:sz w:val="22"/>
              </w:rPr>
              <w:t>Приобретение крупного рогатого скота</w:t>
            </w:r>
          </w:p>
        </w:tc>
        <w:tc>
          <w:tcPr>
            <w:tcW w:w="2216" w:type="pct"/>
          </w:tcPr>
          <w:p w14:paraId="277B264F" w14:textId="77777777" w:rsidR="0075096D" w:rsidRPr="005C36B5" w:rsidRDefault="0075096D" w:rsidP="002014CF">
            <w:pPr>
              <w:overflowPunct w:val="0"/>
              <w:autoSpaceDN w:val="0"/>
              <w:adjustRightInd w:val="0"/>
              <w:jc w:val="both"/>
              <w:textAlignment w:val="baseline"/>
              <w:rPr>
                <w:i/>
                <w:sz w:val="22"/>
              </w:rPr>
            </w:pPr>
            <w:r w:rsidRPr="005C36B5">
              <w:rPr>
                <w:i/>
                <w:sz w:val="22"/>
              </w:rPr>
              <w:t xml:space="preserve">10 голов </w:t>
            </w:r>
            <w:proofErr w:type="spellStart"/>
            <w:r w:rsidRPr="005C36B5">
              <w:rPr>
                <w:i/>
                <w:sz w:val="22"/>
              </w:rPr>
              <w:t>глубокостельных</w:t>
            </w:r>
            <w:proofErr w:type="spellEnd"/>
            <w:r w:rsidRPr="005C36B5">
              <w:rPr>
                <w:i/>
                <w:sz w:val="22"/>
              </w:rPr>
              <w:t xml:space="preserve"> нетелей черно-пестрой породы, потенциальный поставщик – ИП Иванов И.И.</w:t>
            </w:r>
          </w:p>
        </w:tc>
        <w:tc>
          <w:tcPr>
            <w:tcW w:w="1105" w:type="pct"/>
            <w:vAlign w:val="center"/>
          </w:tcPr>
          <w:p w14:paraId="3A7967C3" w14:textId="1B0E81FD" w:rsidR="0075096D" w:rsidRPr="005C36B5" w:rsidRDefault="0075096D" w:rsidP="005C36B5">
            <w:pPr>
              <w:overflowPunct w:val="0"/>
              <w:autoSpaceDN w:val="0"/>
              <w:adjustRightInd w:val="0"/>
              <w:jc w:val="center"/>
              <w:textAlignment w:val="baseline"/>
              <w:rPr>
                <w:i/>
                <w:sz w:val="22"/>
              </w:rPr>
            </w:pPr>
            <w:r w:rsidRPr="005C36B5">
              <w:rPr>
                <w:i/>
                <w:sz w:val="22"/>
              </w:rPr>
              <w:t>декабрь 20</w:t>
            </w:r>
            <w:r w:rsidR="005C36B5">
              <w:rPr>
                <w:i/>
                <w:sz w:val="22"/>
              </w:rPr>
              <w:t>21</w:t>
            </w:r>
            <w:r w:rsidRPr="005C36B5">
              <w:rPr>
                <w:i/>
                <w:sz w:val="22"/>
              </w:rPr>
              <w:t>г. – февраль 20</w:t>
            </w:r>
            <w:r w:rsidR="005C36B5">
              <w:rPr>
                <w:i/>
                <w:sz w:val="22"/>
              </w:rPr>
              <w:t>22</w:t>
            </w:r>
            <w:r w:rsidRPr="005C36B5">
              <w:rPr>
                <w:i/>
                <w:sz w:val="22"/>
              </w:rPr>
              <w:t xml:space="preserve"> г.</w:t>
            </w:r>
          </w:p>
        </w:tc>
      </w:tr>
      <w:tr w:rsidR="0075096D" w:rsidRPr="005C36B5" w14:paraId="6056CC1A" w14:textId="77777777" w:rsidTr="005C36B5">
        <w:tc>
          <w:tcPr>
            <w:tcW w:w="255" w:type="pct"/>
            <w:vAlign w:val="center"/>
          </w:tcPr>
          <w:p w14:paraId="18FD0A77" w14:textId="77777777" w:rsidR="0075096D" w:rsidRPr="005C36B5" w:rsidRDefault="0075096D" w:rsidP="002014CF">
            <w:pPr>
              <w:overflowPunct w:val="0"/>
              <w:autoSpaceDN w:val="0"/>
              <w:adjustRightInd w:val="0"/>
              <w:jc w:val="center"/>
              <w:textAlignment w:val="baseline"/>
              <w:rPr>
                <w:i/>
                <w:sz w:val="22"/>
              </w:rPr>
            </w:pPr>
            <w:r w:rsidRPr="005C36B5">
              <w:rPr>
                <w:i/>
                <w:sz w:val="22"/>
              </w:rPr>
              <w:t>2</w:t>
            </w:r>
          </w:p>
        </w:tc>
        <w:tc>
          <w:tcPr>
            <w:tcW w:w="1424" w:type="pct"/>
            <w:vAlign w:val="center"/>
          </w:tcPr>
          <w:p w14:paraId="3E8746A8" w14:textId="77777777" w:rsidR="0075096D" w:rsidRPr="005C36B5" w:rsidRDefault="0075096D" w:rsidP="002014CF">
            <w:pPr>
              <w:overflowPunct w:val="0"/>
              <w:autoSpaceDN w:val="0"/>
              <w:adjustRightInd w:val="0"/>
              <w:textAlignment w:val="baseline"/>
              <w:rPr>
                <w:i/>
                <w:sz w:val="22"/>
              </w:rPr>
            </w:pPr>
            <w:r w:rsidRPr="005C36B5">
              <w:rPr>
                <w:i/>
                <w:sz w:val="22"/>
              </w:rPr>
              <w:t>Приобретение сельскохозяйственной техники</w:t>
            </w:r>
          </w:p>
        </w:tc>
        <w:tc>
          <w:tcPr>
            <w:tcW w:w="2216" w:type="pct"/>
          </w:tcPr>
          <w:p w14:paraId="66AE632F" w14:textId="39377387" w:rsidR="0075096D" w:rsidRPr="005C36B5" w:rsidRDefault="0075096D" w:rsidP="002014CF">
            <w:pPr>
              <w:overflowPunct w:val="0"/>
              <w:autoSpaceDN w:val="0"/>
              <w:adjustRightInd w:val="0"/>
              <w:jc w:val="both"/>
              <w:textAlignment w:val="baseline"/>
              <w:rPr>
                <w:i/>
                <w:sz w:val="22"/>
              </w:rPr>
            </w:pPr>
            <w:r w:rsidRPr="005C36B5">
              <w:rPr>
                <w:i/>
                <w:sz w:val="22"/>
              </w:rPr>
              <w:t>Трактор МТЗ-82, потенциальный поставщик ООО «Нива»</w:t>
            </w:r>
          </w:p>
          <w:p w14:paraId="4B1FFF34" w14:textId="06621862" w:rsidR="0075096D" w:rsidRPr="005C36B5" w:rsidRDefault="0075096D" w:rsidP="009D0F8D">
            <w:pPr>
              <w:overflowPunct w:val="0"/>
              <w:autoSpaceDN w:val="0"/>
              <w:adjustRightInd w:val="0"/>
              <w:jc w:val="both"/>
              <w:textAlignment w:val="baseline"/>
              <w:rPr>
                <w:i/>
                <w:sz w:val="22"/>
              </w:rPr>
            </w:pPr>
            <w:r w:rsidRPr="005C36B5">
              <w:rPr>
                <w:i/>
                <w:sz w:val="22"/>
              </w:rPr>
              <w:t>Культиватор КРН-4,2</w:t>
            </w:r>
            <w:r w:rsidR="009D0F8D">
              <w:rPr>
                <w:i/>
                <w:sz w:val="22"/>
              </w:rPr>
              <w:t>,</w:t>
            </w:r>
            <w:r w:rsidRPr="005C36B5">
              <w:rPr>
                <w:i/>
                <w:sz w:val="22"/>
              </w:rPr>
              <w:t xml:space="preserve"> потенциальный поставщик ООО «Ручеек»</w:t>
            </w:r>
          </w:p>
        </w:tc>
        <w:tc>
          <w:tcPr>
            <w:tcW w:w="1105" w:type="pct"/>
            <w:vAlign w:val="center"/>
          </w:tcPr>
          <w:p w14:paraId="258E54C5" w14:textId="5C8C11B3" w:rsidR="0075096D" w:rsidRPr="005C36B5" w:rsidRDefault="0075096D" w:rsidP="005C36B5">
            <w:pPr>
              <w:overflowPunct w:val="0"/>
              <w:autoSpaceDN w:val="0"/>
              <w:adjustRightInd w:val="0"/>
              <w:jc w:val="center"/>
              <w:textAlignment w:val="baseline"/>
              <w:rPr>
                <w:i/>
                <w:sz w:val="22"/>
              </w:rPr>
            </w:pPr>
            <w:r w:rsidRPr="005C36B5">
              <w:rPr>
                <w:i/>
                <w:sz w:val="22"/>
              </w:rPr>
              <w:t xml:space="preserve">февраль – март </w:t>
            </w:r>
            <w:r w:rsidR="005C36B5">
              <w:rPr>
                <w:i/>
                <w:sz w:val="22"/>
              </w:rPr>
              <w:t>2022</w:t>
            </w:r>
            <w:r w:rsidRPr="005C36B5">
              <w:rPr>
                <w:i/>
                <w:sz w:val="22"/>
              </w:rPr>
              <w:t xml:space="preserve"> года</w:t>
            </w:r>
          </w:p>
        </w:tc>
      </w:tr>
      <w:tr w:rsidR="0075096D" w:rsidRPr="005C36B5" w14:paraId="327EEDC6" w14:textId="77777777" w:rsidTr="005C36B5">
        <w:tc>
          <w:tcPr>
            <w:tcW w:w="255" w:type="pct"/>
            <w:vAlign w:val="center"/>
          </w:tcPr>
          <w:p w14:paraId="7CE0E6AC" w14:textId="77777777" w:rsidR="0075096D" w:rsidRPr="005C36B5" w:rsidRDefault="0075096D" w:rsidP="002014CF">
            <w:pPr>
              <w:overflowPunct w:val="0"/>
              <w:autoSpaceDN w:val="0"/>
              <w:adjustRightInd w:val="0"/>
              <w:jc w:val="center"/>
              <w:textAlignment w:val="baseline"/>
              <w:rPr>
                <w:i/>
                <w:sz w:val="22"/>
              </w:rPr>
            </w:pPr>
            <w:r w:rsidRPr="005C36B5">
              <w:rPr>
                <w:i/>
                <w:sz w:val="22"/>
              </w:rPr>
              <w:t>3</w:t>
            </w:r>
          </w:p>
        </w:tc>
        <w:tc>
          <w:tcPr>
            <w:tcW w:w="1424" w:type="pct"/>
            <w:vAlign w:val="center"/>
          </w:tcPr>
          <w:p w14:paraId="5AFE3D88" w14:textId="77777777" w:rsidR="0075096D" w:rsidRPr="005C36B5" w:rsidRDefault="0075096D" w:rsidP="002014CF">
            <w:pPr>
              <w:overflowPunct w:val="0"/>
              <w:autoSpaceDN w:val="0"/>
              <w:adjustRightInd w:val="0"/>
              <w:textAlignment w:val="baseline"/>
              <w:rPr>
                <w:i/>
                <w:sz w:val="22"/>
              </w:rPr>
            </w:pPr>
            <w:r w:rsidRPr="005C36B5">
              <w:rPr>
                <w:i/>
                <w:sz w:val="22"/>
              </w:rPr>
              <w:t>Строительство навеса для хранения сена</w:t>
            </w:r>
          </w:p>
        </w:tc>
        <w:tc>
          <w:tcPr>
            <w:tcW w:w="2216" w:type="pct"/>
          </w:tcPr>
          <w:p w14:paraId="668B7DB8" w14:textId="77777777" w:rsidR="0075096D" w:rsidRPr="005C36B5" w:rsidRDefault="0075096D" w:rsidP="002014CF">
            <w:pPr>
              <w:overflowPunct w:val="0"/>
              <w:autoSpaceDN w:val="0"/>
              <w:adjustRightInd w:val="0"/>
              <w:jc w:val="both"/>
              <w:textAlignment w:val="baseline"/>
              <w:rPr>
                <w:i/>
                <w:sz w:val="22"/>
              </w:rPr>
            </w:pPr>
            <w:r w:rsidRPr="005C36B5">
              <w:rPr>
                <w:i/>
                <w:sz w:val="22"/>
              </w:rPr>
              <w:t xml:space="preserve">Навес обнесен с трех сторон металлическими листами. Крыша – шиферная. Общая площадь навеса – 320 кв. м. Способ строительства – </w:t>
            </w:r>
            <w:proofErr w:type="spellStart"/>
            <w:r w:rsidRPr="005C36B5">
              <w:rPr>
                <w:i/>
                <w:sz w:val="22"/>
              </w:rPr>
              <w:t>хозспособ</w:t>
            </w:r>
            <w:proofErr w:type="spellEnd"/>
            <w:r w:rsidRPr="005C36B5">
              <w:rPr>
                <w:i/>
                <w:sz w:val="22"/>
              </w:rPr>
              <w:t>. Смета прилагается</w:t>
            </w:r>
          </w:p>
        </w:tc>
        <w:tc>
          <w:tcPr>
            <w:tcW w:w="1105" w:type="pct"/>
            <w:vAlign w:val="center"/>
          </w:tcPr>
          <w:p w14:paraId="3DCE682A" w14:textId="71525C98" w:rsidR="0075096D" w:rsidRPr="005C36B5" w:rsidRDefault="005C36B5" w:rsidP="005C36B5">
            <w:pPr>
              <w:overflowPunct w:val="0"/>
              <w:autoSpaceDN w:val="0"/>
              <w:adjustRightInd w:val="0"/>
              <w:jc w:val="center"/>
              <w:textAlignment w:val="baseline"/>
              <w:rPr>
                <w:i/>
                <w:sz w:val="22"/>
              </w:rPr>
            </w:pPr>
            <w:r>
              <w:rPr>
                <w:i/>
                <w:sz w:val="22"/>
              </w:rPr>
              <w:t>июнь</w:t>
            </w:r>
            <w:r w:rsidR="0075096D" w:rsidRPr="005C36B5">
              <w:rPr>
                <w:i/>
                <w:sz w:val="22"/>
              </w:rPr>
              <w:t xml:space="preserve"> –</w:t>
            </w:r>
            <w:r>
              <w:rPr>
                <w:i/>
                <w:sz w:val="22"/>
              </w:rPr>
              <w:t xml:space="preserve"> август 2022</w:t>
            </w:r>
            <w:r w:rsidR="0075096D" w:rsidRPr="005C36B5">
              <w:rPr>
                <w:i/>
                <w:sz w:val="22"/>
              </w:rPr>
              <w:t xml:space="preserve"> г.</w:t>
            </w:r>
          </w:p>
        </w:tc>
      </w:tr>
    </w:tbl>
    <w:p w14:paraId="5328FEF5" w14:textId="0A1686DA" w:rsidR="00814BA1" w:rsidRDefault="00814BA1" w:rsidP="005C36B5">
      <w:pPr>
        <w:pStyle w:val="ConsPlusNonformat"/>
        <w:widowControl/>
        <w:numPr>
          <w:ilvl w:val="0"/>
          <w:numId w:val="42"/>
        </w:numPr>
        <w:tabs>
          <w:tab w:val="left" w:pos="993"/>
        </w:tabs>
        <w:ind w:left="0" w:firstLine="709"/>
        <w:jc w:val="center"/>
        <w:rPr>
          <w:rFonts w:ascii="Times New Roman" w:hAnsi="Times New Roman" w:cs="Times New Roman"/>
          <w:b/>
          <w:sz w:val="24"/>
          <w:szCs w:val="24"/>
        </w:rPr>
      </w:pPr>
      <w:r w:rsidRPr="005C36B5">
        <w:rPr>
          <w:rFonts w:ascii="Times New Roman" w:hAnsi="Times New Roman" w:cs="Times New Roman"/>
          <w:b/>
          <w:sz w:val="24"/>
          <w:szCs w:val="24"/>
        </w:rPr>
        <w:lastRenderedPageBreak/>
        <w:t>Организация сбыта продукции</w:t>
      </w:r>
    </w:p>
    <w:p w14:paraId="02C7F887" w14:textId="77777777" w:rsidR="005C36B5" w:rsidRPr="00055215" w:rsidRDefault="005C36B5" w:rsidP="005C36B5">
      <w:pPr>
        <w:pStyle w:val="ConsPlusNonformat"/>
        <w:widowControl/>
        <w:ind w:left="709"/>
        <w:rPr>
          <w:rFonts w:ascii="Times New Roman" w:hAnsi="Times New Roman" w:cs="Times New Roman"/>
          <w:b/>
          <w:sz w:val="10"/>
          <w:szCs w:val="10"/>
        </w:rPr>
      </w:pPr>
    </w:p>
    <w:p w14:paraId="25D8AB8F" w14:textId="77777777" w:rsidR="005C36B5" w:rsidRPr="00055215" w:rsidRDefault="005C36B5" w:rsidP="005C36B5">
      <w:pPr>
        <w:pStyle w:val="af"/>
        <w:autoSpaceDE w:val="0"/>
        <w:autoSpaceDN w:val="0"/>
        <w:adjustRightInd w:val="0"/>
        <w:ind w:left="0" w:firstLine="709"/>
        <w:jc w:val="both"/>
        <w:rPr>
          <w:i/>
          <w:iCs/>
          <w:sz w:val="21"/>
          <w:szCs w:val="21"/>
        </w:rPr>
      </w:pPr>
      <w:r w:rsidRPr="00055215">
        <w:rPr>
          <w:i/>
          <w:iCs/>
          <w:sz w:val="21"/>
          <w:szCs w:val="21"/>
        </w:rPr>
        <w:t>Необходимо представить информацию по организации эффективной реализации продукции хозяйства с указанием наличия договоров, цен, порядка расчета и другой информации, подтверждающую наличие рынка сбыта и спрос на продукцию, производимую и реализуемую хозяйством.</w:t>
      </w:r>
    </w:p>
    <w:p w14:paraId="043A4EF7" w14:textId="38083537" w:rsidR="005C36B5" w:rsidRPr="00055215" w:rsidRDefault="005C36B5" w:rsidP="005C36B5">
      <w:pPr>
        <w:pStyle w:val="af"/>
        <w:autoSpaceDE w:val="0"/>
        <w:autoSpaceDN w:val="0"/>
        <w:adjustRightInd w:val="0"/>
        <w:ind w:left="0" w:firstLine="709"/>
        <w:jc w:val="both"/>
        <w:rPr>
          <w:i/>
          <w:iCs/>
          <w:sz w:val="21"/>
          <w:szCs w:val="21"/>
        </w:rPr>
      </w:pPr>
      <w:r w:rsidRPr="00055215">
        <w:rPr>
          <w:i/>
          <w:iCs/>
          <w:sz w:val="21"/>
          <w:szCs w:val="21"/>
        </w:rPr>
        <w:t>Указываются основные потребители продукции, перечень потенциальных потребителей продукции, порядок осуществления и географические пределы сбыта (город, район, поселение и т.д.), конкурентные преимущества и недостатки товара, уровень спроса (в том числе прогнозируемый), планируемый способ сбыта продукции, обоснование цены на продукцию.</w:t>
      </w:r>
    </w:p>
    <w:p w14:paraId="7C2F0CBD" w14:textId="3408A749" w:rsidR="00A05EE0" w:rsidRPr="00055215" w:rsidRDefault="00A05EE0" w:rsidP="00A05EE0">
      <w:pPr>
        <w:pStyle w:val="ConsPlusNormal"/>
        <w:ind w:firstLine="709"/>
        <w:jc w:val="both"/>
        <w:rPr>
          <w:rFonts w:ascii="Times New Roman" w:hAnsi="Times New Roman" w:cs="Times New Roman"/>
          <w:i/>
          <w:sz w:val="21"/>
          <w:szCs w:val="21"/>
        </w:rPr>
      </w:pPr>
      <w:r w:rsidRPr="00055215">
        <w:rPr>
          <w:rFonts w:ascii="Times New Roman" w:hAnsi="Times New Roman" w:cs="Times New Roman"/>
          <w:i/>
          <w:sz w:val="21"/>
          <w:szCs w:val="21"/>
        </w:rPr>
        <w:t>Увеличение объема реализации сельскохозяйственной продукции должно составлять не менее чем на 8 процентов в каждом последующем финансовом году по сравнению с отчетным финансовым годом как по направлению бизнес-плана, так и по деятельности хозяйства в целом.</w:t>
      </w:r>
    </w:p>
    <w:p w14:paraId="7CDEA9BE" w14:textId="77777777" w:rsidR="00D02E1B" w:rsidRPr="00C751E3" w:rsidRDefault="00D02E1B" w:rsidP="002014CF">
      <w:pPr>
        <w:pStyle w:val="ConsPlusNonformat"/>
        <w:widowControl/>
        <w:rPr>
          <w:rFonts w:ascii="Times New Roman" w:hAnsi="Times New Roman" w:cs="Times New Roman"/>
          <w:color w:val="000000"/>
          <w:sz w:val="16"/>
          <w:szCs w:val="16"/>
        </w:rPr>
      </w:pPr>
    </w:p>
    <w:p w14:paraId="50F679CD" w14:textId="4D10F5EB" w:rsidR="005C36B5" w:rsidRPr="005C36B5" w:rsidRDefault="005C36B5" w:rsidP="005C36B5">
      <w:pPr>
        <w:autoSpaceDN w:val="0"/>
        <w:adjustRightInd w:val="0"/>
        <w:ind w:firstLine="709"/>
        <w:jc w:val="both"/>
        <w:outlineLvl w:val="0"/>
        <w:rPr>
          <w:i/>
          <w:spacing w:val="-4"/>
          <w:sz w:val="22"/>
        </w:rPr>
      </w:pPr>
      <w:r w:rsidRPr="005C36B5">
        <w:t>Таблица 10.1 План реализации продукции</w:t>
      </w:r>
      <w:r w:rsidRPr="002014CF">
        <w:t xml:space="preserve"> </w:t>
      </w:r>
      <w:r w:rsidRPr="005C36B5">
        <w:rPr>
          <w:i/>
          <w:spacing w:val="-4"/>
          <w:sz w:val="22"/>
        </w:rPr>
        <w:t>(при заполнении таблиц</w:t>
      </w:r>
      <w:r w:rsidR="009D0F8D">
        <w:rPr>
          <w:i/>
          <w:spacing w:val="-4"/>
          <w:sz w:val="22"/>
        </w:rPr>
        <w:t>ы</w:t>
      </w:r>
      <w:r w:rsidRPr="005C36B5">
        <w:rPr>
          <w:i/>
          <w:spacing w:val="-4"/>
          <w:sz w:val="22"/>
        </w:rPr>
        <w:t xml:space="preserve"> необходимо </w:t>
      </w:r>
      <w:r w:rsidR="00117733" w:rsidRPr="005C36B5">
        <w:rPr>
          <w:i/>
          <w:spacing w:val="-4"/>
          <w:sz w:val="22"/>
        </w:rPr>
        <w:t>убрать лишние</w:t>
      </w:r>
      <w:r w:rsidRPr="005C36B5">
        <w:rPr>
          <w:i/>
          <w:spacing w:val="-4"/>
          <w:sz w:val="22"/>
        </w:rPr>
        <w:t xml:space="preserve"> единицы измерения</w:t>
      </w:r>
      <w:r w:rsidR="009D0F8D">
        <w:rPr>
          <w:i/>
          <w:spacing w:val="-4"/>
          <w:sz w:val="22"/>
        </w:rPr>
        <w:t>, данные берутся из таблиц раздела 5</w:t>
      </w:r>
      <w:r w:rsidRPr="005C36B5">
        <w:rPr>
          <w:i/>
          <w:spacing w:val="-4"/>
          <w:sz w:val="22"/>
        </w:rPr>
        <w:t>)</w:t>
      </w:r>
    </w:p>
    <w:p w14:paraId="1AAB9FF7" w14:textId="77777777" w:rsidR="005C36B5" w:rsidRPr="00055215" w:rsidRDefault="005C36B5" w:rsidP="005C36B5">
      <w:pPr>
        <w:autoSpaceDN w:val="0"/>
        <w:adjustRightInd w:val="0"/>
        <w:ind w:firstLine="851"/>
        <w:jc w:val="both"/>
        <w:outlineLvl w:val="0"/>
        <w:rPr>
          <w:i/>
          <w:spacing w:val="-4"/>
          <w:sz w:val="10"/>
          <w:szCs w:val="10"/>
        </w:rPr>
      </w:pPr>
    </w:p>
    <w:tbl>
      <w:tblPr>
        <w:tblW w:w="498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14"/>
        <w:gridCol w:w="1110"/>
        <w:gridCol w:w="749"/>
        <w:gridCol w:w="697"/>
        <w:gridCol w:w="697"/>
        <w:gridCol w:w="697"/>
        <w:gridCol w:w="697"/>
        <w:gridCol w:w="697"/>
      </w:tblGrid>
      <w:tr w:rsidR="00DF6325" w:rsidRPr="002014CF" w14:paraId="0083BF6A" w14:textId="77777777" w:rsidTr="00DF6325">
        <w:trPr>
          <w:trHeight w:val="300"/>
        </w:trPr>
        <w:tc>
          <w:tcPr>
            <w:tcW w:w="2370" w:type="pct"/>
            <w:vMerge w:val="restart"/>
            <w:shd w:val="clear" w:color="auto" w:fill="auto"/>
          </w:tcPr>
          <w:p w14:paraId="45248F30" w14:textId="77777777" w:rsidR="00DF6325" w:rsidRPr="002014CF" w:rsidRDefault="00DF6325" w:rsidP="005B1C9A">
            <w:pPr>
              <w:jc w:val="center"/>
              <w:rPr>
                <w:bCs/>
              </w:rPr>
            </w:pPr>
            <w:r w:rsidRPr="002014CF">
              <w:rPr>
                <w:bCs/>
              </w:rPr>
              <w:t>Показатели</w:t>
            </w:r>
          </w:p>
        </w:tc>
        <w:tc>
          <w:tcPr>
            <w:tcW w:w="546" w:type="pct"/>
            <w:vMerge w:val="restart"/>
          </w:tcPr>
          <w:p w14:paraId="2695F0B7" w14:textId="77777777" w:rsidR="00DF6325" w:rsidRPr="002014CF" w:rsidRDefault="00DF6325" w:rsidP="005B1C9A">
            <w:pPr>
              <w:jc w:val="center"/>
            </w:pPr>
            <w:r w:rsidRPr="002014CF">
              <w:t>Код строки, формула расчета</w:t>
            </w:r>
          </w:p>
        </w:tc>
        <w:tc>
          <w:tcPr>
            <w:tcW w:w="2084" w:type="pct"/>
            <w:gridSpan w:val="6"/>
          </w:tcPr>
          <w:p w14:paraId="247BA253" w14:textId="0EFFE184" w:rsidR="00DF6325" w:rsidRPr="002014CF" w:rsidRDefault="00DF6325" w:rsidP="005B1C9A">
            <w:pPr>
              <w:jc w:val="center"/>
            </w:pPr>
            <w:r w:rsidRPr="002014CF">
              <w:t xml:space="preserve">Год </w:t>
            </w:r>
          </w:p>
        </w:tc>
      </w:tr>
      <w:tr w:rsidR="00DF6325" w:rsidRPr="002014CF" w14:paraId="5346418F" w14:textId="77777777" w:rsidTr="00DF6325">
        <w:trPr>
          <w:trHeight w:val="300"/>
        </w:trPr>
        <w:tc>
          <w:tcPr>
            <w:tcW w:w="2370" w:type="pct"/>
            <w:vMerge/>
            <w:shd w:val="clear" w:color="auto" w:fill="auto"/>
          </w:tcPr>
          <w:p w14:paraId="5952F649" w14:textId="77777777" w:rsidR="00DF6325" w:rsidRPr="002014CF" w:rsidRDefault="00DF6325" w:rsidP="00DF6325">
            <w:pPr>
              <w:jc w:val="center"/>
              <w:rPr>
                <w:bCs/>
              </w:rPr>
            </w:pPr>
          </w:p>
        </w:tc>
        <w:tc>
          <w:tcPr>
            <w:tcW w:w="546" w:type="pct"/>
            <w:vMerge/>
          </w:tcPr>
          <w:p w14:paraId="5EBF31E0" w14:textId="77777777" w:rsidR="00DF6325" w:rsidRPr="002014CF" w:rsidRDefault="00DF6325" w:rsidP="00DF6325">
            <w:pPr>
              <w:jc w:val="center"/>
            </w:pPr>
          </w:p>
        </w:tc>
        <w:tc>
          <w:tcPr>
            <w:tcW w:w="369" w:type="pct"/>
            <w:vAlign w:val="center"/>
          </w:tcPr>
          <w:p w14:paraId="351E7C40" w14:textId="257B3275" w:rsidR="00DF6325" w:rsidRPr="002014CF" w:rsidRDefault="00DF6325" w:rsidP="00DF6325">
            <w:pPr>
              <w:jc w:val="center"/>
            </w:pPr>
            <w:r w:rsidRPr="002014CF">
              <w:t>2022</w:t>
            </w:r>
          </w:p>
        </w:tc>
        <w:tc>
          <w:tcPr>
            <w:tcW w:w="343" w:type="pct"/>
            <w:shd w:val="clear" w:color="auto" w:fill="auto"/>
            <w:vAlign w:val="center"/>
          </w:tcPr>
          <w:p w14:paraId="67E93E22" w14:textId="024B85AE" w:rsidR="00DF6325" w:rsidRPr="002014CF" w:rsidRDefault="00DF6325" w:rsidP="00DF6325">
            <w:pPr>
              <w:jc w:val="center"/>
            </w:pPr>
            <w:r w:rsidRPr="002014CF">
              <w:t>2023</w:t>
            </w:r>
          </w:p>
        </w:tc>
        <w:tc>
          <w:tcPr>
            <w:tcW w:w="343" w:type="pct"/>
            <w:shd w:val="clear" w:color="auto" w:fill="auto"/>
            <w:vAlign w:val="center"/>
          </w:tcPr>
          <w:p w14:paraId="7A017D6F" w14:textId="26540927" w:rsidR="00DF6325" w:rsidRPr="002014CF" w:rsidRDefault="00DF6325" w:rsidP="00DF6325">
            <w:pPr>
              <w:jc w:val="center"/>
            </w:pPr>
            <w:r w:rsidRPr="002014CF">
              <w:t>2024</w:t>
            </w:r>
          </w:p>
        </w:tc>
        <w:tc>
          <w:tcPr>
            <w:tcW w:w="343" w:type="pct"/>
            <w:shd w:val="clear" w:color="auto" w:fill="auto"/>
            <w:vAlign w:val="center"/>
          </w:tcPr>
          <w:p w14:paraId="2635F86C" w14:textId="00EFE5B4" w:rsidR="00DF6325" w:rsidRPr="002014CF" w:rsidRDefault="00DF6325" w:rsidP="00DF6325">
            <w:pPr>
              <w:jc w:val="center"/>
            </w:pPr>
            <w:r w:rsidRPr="002014CF">
              <w:t>2025</w:t>
            </w:r>
          </w:p>
        </w:tc>
        <w:tc>
          <w:tcPr>
            <w:tcW w:w="343" w:type="pct"/>
            <w:shd w:val="clear" w:color="auto" w:fill="auto"/>
            <w:vAlign w:val="center"/>
          </w:tcPr>
          <w:p w14:paraId="7F880CB0" w14:textId="0E4BEE47" w:rsidR="00DF6325" w:rsidRPr="002014CF" w:rsidRDefault="00DF6325" w:rsidP="00DF6325">
            <w:pPr>
              <w:jc w:val="center"/>
            </w:pPr>
            <w:r>
              <w:t>2026</w:t>
            </w:r>
          </w:p>
        </w:tc>
        <w:tc>
          <w:tcPr>
            <w:tcW w:w="345" w:type="pct"/>
            <w:vAlign w:val="center"/>
          </w:tcPr>
          <w:p w14:paraId="215BCAC1" w14:textId="1200E301" w:rsidR="00DF6325" w:rsidRPr="002014CF" w:rsidRDefault="00DF6325" w:rsidP="00DF6325">
            <w:pPr>
              <w:jc w:val="center"/>
            </w:pPr>
            <w:r>
              <w:t>2027</w:t>
            </w:r>
          </w:p>
        </w:tc>
      </w:tr>
      <w:tr w:rsidR="00DF6325" w:rsidRPr="002014CF" w14:paraId="1925D370" w14:textId="77777777" w:rsidTr="00DF6325">
        <w:trPr>
          <w:trHeight w:val="300"/>
        </w:trPr>
        <w:tc>
          <w:tcPr>
            <w:tcW w:w="2370" w:type="pct"/>
            <w:shd w:val="clear" w:color="auto" w:fill="auto"/>
            <w:vAlign w:val="center"/>
          </w:tcPr>
          <w:p w14:paraId="494DF3A0" w14:textId="77777777" w:rsidR="00DF6325" w:rsidRPr="002014CF" w:rsidRDefault="00DF6325" w:rsidP="00DF6325">
            <w:pPr>
              <w:rPr>
                <w:bCs/>
                <w:i/>
              </w:rPr>
            </w:pPr>
            <w:r w:rsidRPr="002014CF">
              <w:rPr>
                <w:bCs/>
                <w:i/>
              </w:rPr>
              <w:t>Наименование продукции</w:t>
            </w:r>
          </w:p>
        </w:tc>
        <w:tc>
          <w:tcPr>
            <w:tcW w:w="546" w:type="pct"/>
            <w:vAlign w:val="center"/>
          </w:tcPr>
          <w:p w14:paraId="4E881173" w14:textId="77777777" w:rsidR="00DF6325" w:rsidRPr="005C36B5" w:rsidRDefault="00DF6325" w:rsidP="00DF6325">
            <w:pPr>
              <w:jc w:val="center"/>
              <w:rPr>
                <w:i/>
                <w:sz w:val="20"/>
              </w:rPr>
            </w:pPr>
            <w:r w:rsidRPr="005C36B5">
              <w:rPr>
                <w:i/>
                <w:sz w:val="20"/>
              </w:rPr>
              <w:t>1</w:t>
            </w:r>
          </w:p>
        </w:tc>
        <w:tc>
          <w:tcPr>
            <w:tcW w:w="369" w:type="pct"/>
          </w:tcPr>
          <w:p w14:paraId="7F032959" w14:textId="77777777" w:rsidR="00DF6325" w:rsidRPr="002014CF" w:rsidRDefault="00DF6325" w:rsidP="00DF6325">
            <w:pPr>
              <w:jc w:val="center"/>
              <w:rPr>
                <w:highlight w:val="green"/>
              </w:rPr>
            </w:pPr>
          </w:p>
        </w:tc>
        <w:tc>
          <w:tcPr>
            <w:tcW w:w="343" w:type="pct"/>
            <w:shd w:val="clear" w:color="auto" w:fill="auto"/>
            <w:vAlign w:val="center"/>
          </w:tcPr>
          <w:p w14:paraId="551237D3" w14:textId="6D916CAD" w:rsidR="00DF6325" w:rsidRPr="002014CF" w:rsidRDefault="00DF6325" w:rsidP="00DF6325">
            <w:pPr>
              <w:jc w:val="center"/>
              <w:rPr>
                <w:highlight w:val="green"/>
              </w:rPr>
            </w:pPr>
          </w:p>
        </w:tc>
        <w:tc>
          <w:tcPr>
            <w:tcW w:w="343" w:type="pct"/>
            <w:shd w:val="clear" w:color="auto" w:fill="auto"/>
            <w:vAlign w:val="center"/>
          </w:tcPr>
          <w:p w14:paraId="36F48BB2" w14:textId="77777777" w:rsidR="00DF6325" w:rsidRPr="002014CF" w:rsidRDefault="00DF6325" w:rsidP="00DF6325">
            <w:pPr>
              <w:jc w:val="center"/>
              <w:rPr>
                <w:highlight w:val="green"/>
              </w:rPr>
            </w:pPr>
          </w:p>
        </w:tc>
        <w:tc>
          <w:tcPr>
            <w:tcW w:w="343" w:type="pct"/>
            <w:shd w:val="clear" w:color="auto" w:fill="auto"/>
            <w:vAlign w:val="center"/>
          </w:tcPr>
          <w:p w14:paraId="5E9FF0AC" w14:textId="77777777" w:rsidR="00DF6325" w:rsidRPr="002014CF" w:rsidRDefault="00DF6325" w:rsidP="00DF6325">
            <w:pPr>
              <w:jc w:val="center"/>
              <w:rPr>
                <w:highlight w:val="green"/>
              </w:rPr>
            </w:pPr>
          </w:p>
        </w:tc>
        <w:tc>
          <w:tcPr>
            <w:tcW w:w="343" w:type="pct"/>
            <w:shd w:val="clear" w:color="auto" w:fill="auto"/>
            <w:vAlign w:val="center"/>
          </w:tcPr>
          <w:p w14:paraId="38E0DB7D" w14:textId="77777777" w:rsidR="00DF6325" w:rsidRPr="002014CF" w:rsidRDefault="00DF6325" w:rsidP="00DF6325">
            <w:pPr>
              <w:jc w:val="center"/>
              <w:rPr>
                <w:highlight w:val="green"/>
              </w:rPr>
            </w:pPr>
          </w:p>
        </w:tc>
        <w:tc>
          <w:tcPr>
            <w:tcW w:w="345" w:type="pct"/>
            <w:vAlign w:val="center"/>
          </w:tcPr>
          <w:p w14:paraId="25511E8E" w14:textId="77777777" w:rsidR="00DF6325" w:rsidRPr="002014CF" w:rsidRDefault="00DF6325" w:rsidP="00DF6325">
            <w:pPr>
              <w:jc w:val="center"/>
              <w:rPr>
                <w:highlight w:val="green"/>
              </w:rPr>
            </w:pPr>
          </w:p>
        </w:tc>
      </w:tr>
      <w:tr w:rsidR="00DF6325" w:rsidRPr="002014CF" w14:paraId="0B273261" w14:textId="77777777" w:rsidTr="00DF6325">
        <w:trPr>
          <w:trHeight w:val="225"/>
        </w:trPr>
        <w:tc>
          <w:tcPr>
            <w:tcW w:w="2370" w:type="pct"/>
            <w:shd w:val="clear" w:color="auto" w:fill="auto"/>
            <w:vAlign w:val="center"/>
          </w:tcPr>
          <w:p w14:paraId="5B2D2170" w14:textId="77777777" w:rsidR="00DF6325" w:rsidRPr="002014CF" w:rsidRDefault="00DF6325" w:rsidP="00DF6325">
            <w:pPr>
              <w:ind w:left="284"/>
            </w:pPr>
            <w:r w:rsidRPr="002014CF">
              <w:t>Объем реализации, (кг, т, шт.)</w:t>
            </w:r>
          </w:p>
        </w:tc>
        <w:tc>
          <w:tcPr>
            <w:tcW w:w="546" w:type="pct"/>
            <w:vAlign w:val="center"/>
          </w:tcPr>
          <w:p w14:paraId="6D68B6E7" w14:textId="77777777" w:rsidR="00DF6325" w:rsidRPr="005C36B5" w:rsidRDefault="00DF6325" w:rsidP="00DF6325">
            <w:pPr>
              <w:jc w:val="center"/>
              <w:rPr>
                <w:i/>
                <w:sz w:val="20"/>
              </w:rPr>
            </w:pPr>
            <w:r w:rsidRPr="005C36B5">
              <w:rPr>
                <w:i/>
                <w:sz w:val="20"/>
              </w:rPr>
              <w:t>2</w:t>
            </w:r>
          </w:p>
        </w:tc>
        <w:tc>
          <w:tcPr>
            <w:tcW w:w="369" w:type="pct"/>
          </w:tcPr>
          <w:p w14:paraId="7F6DE896" w14:textId="77777777" w:rsidR="00DF6325" w:rsidRPr="002014CF" w:rsidRDefault="00DF6325" w:rsidP="00DF6325">
            <w:pPr>
              <w:ind w:right="251"/>
              <w:jc w:val="center"/>
              <w:rPr>
                <w:highlight w:val="green"/>
              </w:rPr>
            </w:pPr>
          </w:p>
        </w:tc>
        <w:tc>
          <w:tcPr>
            <w:tcW w:w="343" w:type="pct"/>
            <w:shd w:val="clear" w:color="auto" w:fill="auto"/>
            <w:vAlign w:val="center"/>
          </w:tcPr>
          <w:p w14:paraId="653DA75D" w14:textId="375628F4" w:rsidR="00DF6325" w:rsidRPr="002014CF" w:rsidRDefault="00DF6325" w:rsidP="00DF6325">
            <w:pPr>
              <w:ind w:right="251"/>
              <w:jc w:val="center"/>
              <w:rPr>
                <w:highlight w:val="green"/>
              </w:rPr>
            </w:pPr>
          </w:p>
        </w:tc>
        <w:tc>
          <w:tcPr>
            <w:tcW w:w="343" w:type="pct"/>
            <w:shd w:val="clear" w:color="auto" w:fill="auto"/>
            <w:vAlign w:val="center"/>
          </w:tcPr>
          <w:p w14:paraId="094A86E9" w14:textId="77777777" w:rsidR="00DF6325" w:rsidRPr="002014CF" w:rsidRDefault="00DF6325" w:rsidP="00DF6325">
            <w:pPr>
              <w:ind w:right="251"/>
              <w:jc w:val="center"/>
              <w:rPr>
                <w:highlight w:val="green"/>
              </w:rPr>
            </w:pPr>
          </w:p>
        </w:tc>
        <w:tc>
          <w:tcPr>
            <w:tcW w:w="343" w:type="pct"/>
            <w:shd w:val="clear" w:color="auto" w:fill="auto"/>
            <w:vAlign w:val="center"/>
          </w:tcPr>
          <w:p w14:paraId="0B26503F" w14:textId="77777777" w:rsidR="00DF6325" w:rsidRPr="002014CF" w:rsidRDefault="00DF6325" w:rsidP="00DF6325">
            <w:pPr>
              <w:ind w:right="251"/>
              <w:jc w:val="center"/>
              <w:rPr>
                <w:highlight w:val="green"/>
              </w:rPr>
            </w:pPr>
          </w:p>
        </w:tc>
        <w:tc>
          <w:tcPr>
            <w:tcW w:w="343" w:type="pct"/>
            <w:shd w:val="clear" w:color="auto" w:fill="auto"/>
            <w:vAlign w:val="center"/>
          </w:tcPr>
          <w:p w14:paraId="57E12BD2" w14:textId="77777777" w:rsidR="00DF6325" w:rsidRPr="002014CF" w:rsidRDefault="00DF6325" w:rsidP="00DF6325">
            <w:pPr>
              <w:ind w:right="251"/>
              <w:jc w:val="center"/>
              <w:rPr>
                <w:highlight w:val="green"/>
              </w:rPr>
            </w:pPr>
          </w:p>
        </w:tc>
        <w:tc>
          <w:tcPr>
            <w:tcW w:w="345" w:type="pct"/>
            <w:vAlign w:val="center"/>
          </w:tcPr>
          <w:p w14:paraId="745AF433" w14:textId="77777777" w:rsidR="00DF6325" w:rsidRPr="002014CF" w:rsidRDefault="00DF6325" w:rsidP="00DF6325">
            <w:pPr>
              <w:ind w:right="251"/>
              <w:jc w:val="center"/>
              <w:rPr>
                <w:highlight w:val="green"/>
              </w:rPr>
            </w:pPr>
          </w:p>
        </w:tc>
      </w:tr>
      <w:tr w:rsidR="00DF6325" w:rsidRPr="002014CF" w14:paraId="2773699B" w14:textId="77777777" w:rsidTr="00DF6325">
        <w:trPr>
          <w:trHeight w:val="225"/>
        </w:trPr>
        <w:tc>
          <w:tcPr>
            <w:tcW w:w="2370" w:type="pct"/>
            <w:shd w:val="clear" w:color="auto" w:fill="auto"/>
            <w:vAlign w:val="center"/>
          </w:tcPr>
          <w:p w14:paraId="79C4716D" w14:textId="77777777" w:rsidR="00DF6325" w:rsidRPr="002014CF" w:rsidRDefault="00DF6325" w:rsidP="00DF6325">
            <w:pPr>
              <w:ind w:left="284"/>
            </w:pPr>
            <w:r w:rsidRPr="002014CF">
              <w:t>Цена реализации, руб./ (кг, т, шт.)</w:t>
            </w:r>
          </w:p>
        </w:tc>
        <w:tc>
          <w:tcPr>
            <w:tcW w:w="546" w:type="pct"/>
            <w:vAlign w:val="center"/>
          </w:tcPr>
          <w:p w14:paraId="004059AA" w14:textId="77777777" w:rsidR="00DF6325" w:rsidRPr="005C36B5" w:rsidRDefault="00DF6325" w:rsidP="00DF6325">
            <w:pPr>
              <w:jc w:val="center"/>
              <w:rPr>
                <w:i/>
                <w:sz w:val="20"/>
              </w:rPr>
            </w:pPr>
            <w:r w:rsidRPr="005C36B5">
              <w:rPr>
                <w:i/>
                <w:sz w:val="20"/>
              </w:rPr>
              <w:t>3</w:t>
            </w:r>
          </w:p>
        </w:tc>
        <w:tc>
          <w:tcPr>
            <w:tcW w:w="369" w:type="pct"/>
          </w:tcPr>
          <w:p w14:paraId="03A32509" w14:textId="77777777" w:rsidR="00DF6325" w:rsidRPr="002014CF" w:rsidRDefault="00DF6325" w:rsidP="00DF6325">
            <w:pPr>
              <w:ind w:right="251"/>
              <w:jc w:val="center"/>
              <w:rPr>
                <w:highlight w:val="green"/>
              </w:rPr>
            </w:pPr>
          </w:p>
        </w:tc>
        <w:tc>
          <w:tcPr>
            <w:tcW w:w="343" w:type="pct"/>
            <w:shd w:val="clear" w:color="auto" w:fill="auto"/>
            <w:vAlign w:val="center"/>
          </w:tcPr>
          <w:p w14:paraId="3FBC73FF" w14:textId="3680BB6D" w:rsidR="00DF6325" w:rsidRPr="002014CF" w:rsidRDefault="00DF6325" w:rsidP="00DF6325">
            <w:pPr>
              <w:ind w:right="251"/>
              <w:jc w:val="center"/>
              <w:rPr>
                <w:highlight w:val="green"/>
              </w:rPr>
            </w:pPr>
          </w:p>
        </w:tc>
        <w:tc>
          <w:tcPr>
            <w:tcW w:w="343" w:type="pct"/>
            <w:shd w:val="clear" w:color="auto" w:fill="auto"/>
            <w:vAlign w:val="center"/>
          </w:tcPr>
          <w:p w14:paraId="3BBAE20B" w14:textId="77777777" w:rsidR="00DF6325" w:rsidRPr="002014CF" w:rsidRDefault="00DF6325" w:rsidP="00DF6325">
            <w:pPr>
              <w:ind w:right="251"/>
              <w:jc w:val="center"/>
              <w:rPr>
                <w:highlight w:val="green"/>
              </w:rPr>
            </w:pPr>
          </w:p>
        </w:tc>
        <w:tc>
          <w:tcPr>
            <w:tcW w:w="343" w:type="pct"/>
            <w:shd w:val="clear" w:color="auto" w:fill="auto"/>
            <w:vAlign w:val="center"/>
          </w:tcPr>
          <w:p w14:paraId="0B7E9126" w14:textId="77777777" w:rsidR="00DF6325" w:rsidRPr="002014CF" w:rsidRDefault="00DF6325" w:rsidP="00DF6325">
            <w:pPr>
              <w:ind w:right="251"/>
              <w:jc w:val="center"/>
              <w:rPr>
                <w:highlight w:val="green"/>
              </w:rPr>
            </w:pPr>
          </w:p>
        </w:tc>
        <w:tc>
          <w:tcPr>
            <w:tcW w:w="343" w:type="pct"/>
            <w:shd w:val="clear" w:color="auto" w:fill="auto"/>
            <w:vAlign w:val="center"/>
          </w:tcPr>
          <w:p w14:paraId="1193076B" w14:textId="77777777" w:rsidR="00DF6325" w:rsidRPr="002014CF" w:rsidRDefault="00DF6325" w:rsidP="00DF6325">
            <w:pPr>
              <w:ind w:right="251"/>
              <w:jc w:val="center"/>
              <w:rPr>
                <w:highlight w:val="green"/>
              </w:rPr>
            </w:pPr>
          </w:p>
        </w:tc>
        <w:tc>
          <w:tcPr>
            <w:tcW w:w="345" w:type="pct"/>
            <w:vAlign w:val="center"/>
          </w:tcPr>
          <w:p w14:paraId="50905894" w14:textId="77777777" w:rsidR="00DF6325" w:rsidRPr="002014CF" w:rsidRDefault="00DF6325" w:rsidP="00DF6325">
            <w:pPr>
              <w:ind w:right="251"/>
              <w:jc w:val="center"/>
              <w:rPr>
                <w:highlight w:val="green"/>
              </w:rPr>
            </w:pPr>
          </w:p>
        </w:tc>
      </w:tr>
      <w:tr w:rsidR="00DF6325" w:rsidRPr="002014CF" w14:paraId="561DBD2F" w14:textId="77777777" w:rsidTr="00DF6325">
        <w:trPr>
          <w:trHeight w:val="225"/>
        </w:trPr>
        <w:tc>
          <w:tcPr>
            <w:tcW w:w="2370" w:type="pct"/>
            <w:shd w:val="clear" w:color="auto" w:fill="auto"/>
            <w:vAlign w:val="center"/>
          </w:tcPr>
          <w:p w14:paraId="11A736FA" w14:textId="132F71AF" w:rsidR="00DF6325" w:rsidRPr="002014CF" w:rsidRDefault="00055215" w:rsidP="00DF6325">
            <w:pPr>
              <w:ind w:left="284"/>
            </w:pPr>
            <w:r>
              <w:t>Доход от реализации</w:t>
            </w:r>
            <w:r w:rsidR="00DF6325" w:rsidRPr="002014CF">
              <w:t>, руб.</w:t>
            </w:r>
          </w:p>
        </w:tc>
        <w:tc>
          <w:tcPr>
            <w:tcW w:w="546" w:type="pct"/>
            <w:vAlign w:val="center"/>
          </w:tcPr>
          <w:p w14:paraId="56F4DC3A" w14:textId="77777777" w:rsidR="00DF6325" w:rsidRPr="005C36B5" w:rsidRDefault="00DF6325" w:rsidP="00DF6325">
            <w:pPr>
              <w:jc w:val="center"/>
              <w:rPr>
                <w:i/>
                <w:sz w:val="20"/>
              </w:rPr>
            </w:pPr>
            <w:r w:rsidRPr="005C36B5">
              <w:rPr>
                <w:i/>
                <w:sz w:val="20"/>
              </w:rPr>
              <w:t>4=2 × 3</w:t>
            </w:r>
          </w:p>
        </w:tc>
        <w:tc>
          <w:tcPr>
            <w:tcW w:w="369" w:type="pct"/>
          </w:tcPr>
          <w:p w14:paraId="6C248930" w14:textId="77777777" w:rsidR="00DF6325" w:rsidRPr="002014CF" w:rsidRDefault="00DF6325" w:rsidP="00DF6325">
            <w:pPr>
              <w:ind w:right="251"/>
              <w:jc w:val="center"/>
              <w:rPr>
                <w:highlight w:val="green"/>
              </w:rPr>
            </w:pPr>
          </w:p>
        </w:tc>
        <w:tc>
          <w:tcPr>
            <w:tcW w:w="343" w:type="pct"/>
            <w:shd w:val="clear" w:color="auto" w:fill="auto"/>
            <w:vAlign w:val="center"/>
          </w:tcPr>
          <w:p w14:paraId="0AB17AE2" w14:textId="24D074FB" w:rsidR="00DF6325" w:rsidRPr="002014CF" w:rsidRDefault="00DF6325" w:rsidP="00DF6325">
            <w:pPr>
              <w:ind w:right="251"/>
              <w:jc w:val="center"/>
              <w:rPr>
                <w:highlight w:val="green"/>
              </w:rPr>
            </w:pPr>
          </w:p>
        </w:tc>
        <w:tc>
          <w:tcPr>
            <w:tcW w:w="343" w:type="pct"/>
            <w:shd w:val="clear" w:color="auto" w:fill="auto"/>
            <w:vAlign w:val="center"/>
          </w:tcPr>
          <w:p w14:paraId="55C3F376" w14:textId="77777777" w:rsidR="00DF6325" w:rsidRPr="002014CF" w:rsidRDefault="00DF6325" w:rsidP="00DF6325">
            <w:pPr>
              <w:ind w:right="251"/>
              <w:jc w:val="center"/>
              <w:rPr>
                <w:highlight w:val="green"/>
              </w:rPr>
            </w:pPr>
          </w:p>
        </w:tc>
        <w:tc>
          <w:tcPr>
            <w:tcW w:w="343" w:type="pct"/>
            <w:shd w:val="clear" w:color="auto" w:fill="auto"/>
            <w:vAlign w:val="center"/>
          </w:tcPr>
          <w:p w14:paraId="595FDB05" w14:textId="77777777" w:rsidR="00DF6325" w:rsidRPr="002014CF" w:rsidRDefault="00DF6325" w:rsidP="00DF6325">
            <w:pPr>
              <w:ind w:right="251"/>
              <w:jc w:val="center"/>
              <w:rPr>
                <w:highlight w:val="green"/>
              </w:rPr>
            </w:pPr>
          </w:p>
        </w:tc>
        <w:tc>
          <w:tcPr>
            <w:tcW w:w="343" w:type="pct"/>
            <w:shd w:val="clear" w:color="auto" w:fill="auto"/>
            <w:vAlign w:val="center"/>
          </w:tcPr>
          <w:p w14:paraId="4D6230E6" w14:textId="77777777" w:rsidR="00DF6325" w:rsidRPr="002014CF" w:rsidRDefault="00DF6325" w:rsidP="00DF6325">
            <w:pPr>
              <w:ind w:right="251"/>
              <w:jc w:val="center"/>
              <w:rPr>
                <w:highlight w:val="green"/>
              </w:rPr>
            </w:pPr>
          </w:p>
        </w:tc>
        <w:tc>
          <w:tcPr>
            <w:tcW w:w="345" w:type="pct"/>
            <w:vAlign w:val="center"/>
          </w:tcPr>
          <w:p w14:paraId="4AFAB87A" w14:textId="77777777" w:rsidR="00DF6325" w:rsidRPr="002014CF" w:rsidRDefault="00DF6325" w:rsidP="00DF6325">
            <w:pPr>
              <w:ind w:right="251"/>
              <w:jc w:val="center"/>
              <w:rPr>
                <w:highlight w:val="green"/>
              </w:rPr>
            </w:pPr>
          </w:p>
        </w:tc>
      </w:tr>
      <w:tr w:rsidR="00DF6325" w:rsidRPr="002014CF" w14:paraId="20374C82" w14:textId="77777777" w:rsidTr="00DF6325">
        <w:trPr>
          <w:trHeight w:val="225"/>
        </w:trPr>
        <w:tc>
          <w:tcPr>
            <w:tcW w:w="2370" w:type="pct"/>
            <w:shd w:val="clear" w:color="auto" w:fill="auto"/>
            <w:vAlign w:val="center"/>
          </w:tcPr>
          <w:p w14:paraId="4DEFA271" w14:textId="77777777" w:rsidR="00DF6325" w:rsidRPr="002014CF" w:rsidRDefault="00DF6325" w:rsidP="00DF6325">
            <w:pPr>
              <w:rPr>
                <w:bCs/>
                <w:i/>
              </w:rPr>
            </w:pPr>
            <w:r w:rsidRPr="002014CF">
              <w:rPr>
                <w:bCs/>
                <w:i/>
              </w:rPr>
              <w:t>Наименование продукции</w:t>
            </w:r>
          </w:p>
        </w:tc>
        <w:tc>
          <w:tcPr>
            <w:tcW w:w="546" w:type="pct"/>
            <w:vAlign w:val="center"/>
          </w:tcPr>
          <w:p w14:paraId="7D37B83E" w14:textId="77777777" w:rsidR="00DF6325" w:rsidRPr="005C36B5" w:rsidRDefault="00DF6325" w:rsidP="00DF6325">
            <w:pPr>
              <w:jc w:val="center"/>
              <w:rPr>
                <w:i/>
                <w:sz w:val="20"/>
              </w:rPr>
            </w:pPr>
            <w:r w:rsidRPr="005C36B5">
              <w:rPr>
                <w:i/>
                <w:sz w:val="20"/>
              </w:rPr>
              <w:t>5</w:t>
            </w:r>
          </w:p>
        </w:tc>
        <w:tc>
          <w:tcPr>
            <w:tcW w:w="369" w:type="pct"/>
          </w:tcPr>
          <w:p w14:paraId="0709409C" w14:textId="77777777" w:rsidR="00DF6325" w:rsidRPr="002014CF" w:rsidRDefault="00DF6325" w:rsidP="00DF6325">
            <w:pPr>
              <w:jc w:val="center"/>
              <w:rPr>
                <w:highlight w:val="green"/>
              </w:rPr>
            </w:pPr>
          </w:p>
        </w:tc>
        <w:tc>
          <w:tcPr>
            <w:tcW w:w="343" w:type="pct"/>
            <w:shd w:val="clear" w:color="auto" w:fill="auto"/>
            <w:vAlign w:val="center"/>
          </w:tcPr>
          <w:p w14:paraId="5DA411A4" w14:textId="50AFE5A1" w:rsidR="00DF6325" w:rsidRPr="002014CF" w:rsidRDefault="00DF6325" w:rsidP="00DF6325">
            <w:pPr>
              <w:jc w:val="center"/>
              <w:rPr>
                <w:highlight w:val="green"/>
              </w:rPr>
            </w:pPr>
          </w:p>
        </w:tc>
        <w:tc>
          <w:tcPr>
            <w:tcW w:w="343" w:type="pct"/>
            <w:shd w:val="clear" w:color="auto" w:fill="auto"/>
            <w:vAlign w:val="center"/>
          </w:tcPr>
          <w:p w14:paraId="7A45A8CD" w14:textId="77777777" w:rsidR="00DF6325" w:rsidRPr="002014CF" w:rsidRDefault="00DF6325" w:rsidP="00DF6325">
            <w:pPr>
              <w:jc w:val="center"/>
              <w:rPr>
                <w:highlight w:val="green"/>
              </w:rPr>
            </w:pPr>
          </w:p>
        </w:tc>
        <w:tc>
          <w:tcPr>
            <w:tcW w:w="343" w:type="pct"/>
            <w:shd w:val="clear" w:color="auto" w:fill="auto"/>
            <w:vAlign w:val="center"/>
          </w:tcPr>
          <w:p w14:paraId="5D69B3B6" w14:textId="77777777" w:rsidR="00DF6325" w:rsidRPr="002014CF" w:rsidRDefault="00DF6325" w:rsidP="00DF6325">
            <w:pPr>
              <w:jc w:val="center"/>
              <w:rPr>
                <w:highlight w:val="green"/>
              </w:rPr>
            </w:pPr>
          </w:p>
        </w:tc>
        <w:tc>
          <w:tcPr>
            <w:tcW w:w="343" w:type="pct"/>
            <w:shd w:val="clear" w:color="auto" w:fill="auto"/>
            <w:vAlign w:val="center"/>
          </w:tcPr>
          <w:p w14:paraId="3B20350B" w14:textId="77777777" w:rsidR="00DF6325" w:rsidRPr="002014CF" w:rsidRDefault="00DF6325" w:rsidP="00DF6325">
            <w:pPr>
              <w:jc w:val="center"/>
              <w:rPr>
                <w:highlight w:val="green"/>
              </w:rPr>
            </w:pPr>
          </w:p>
        </w:tc>
        <w:tc>
          <w:tcPr>
            <w:tcW w:w="345" w:type="pct"/>
            <w:vAlign w:val="center"/>
          </w:tcPr>
          <w:p w14:paraId="5D9FBE5C" w14:textId="77777777" w:rsidR="00DF6325" w:rsidRPr="002014CF" w:rsidRDefault="00DF6325" w:rsidP="00DF6325">
            <w:pPr>
              <w:jc w:val="center"/>
              <w:rPr>
                <w:highlight w:val="green"/>
              </w:rPr>
            </w:pPr>
          </w:p>
        </w:tc>
      </w:tr>
      <w:tr w:rsidR="00DF6325" w:rsidRPr="002014CF" w14:paraId="4A5CC903" w14:textId="77777777" w:rsidTr="00DF6325">
        <w:trPr>
          <w:trHeight w:val="225"/>
        </w:trPr>
        <w:tc>
          <w:tcPr>
            <w:tcW w:w="2370" w:type="pct"/>
            <w:shd w:val="clear" w:color="auto" w:fill="auto"/>
            <w:vAlign w:val="center"/>
          </w:tcPr>
          <w:p w14:paraId="047ED918" w14:textId="77777777" w:rsidR="00DF6325" w:rsidRPr="002014CF" w:rsidRDefault="00DF6325" w:rsidP="00DF6325">
            <w:pPr>
              <w:ind w:left="284"/>
            </w:pPr>
            <w:r w:rsidRPr="002014CF">
              <w:t>Объем реализации, (кг, т, шт.)</w:t>
            </w:r>
          </w:p>
        </w:tc>
        <w:tc>
          <w:tcPr>
            <w:tcW w:w="546" w:type="pct"/>
            <w:vAlign w:val="center"/>
          </w:tcPr>
          <w:p w14:paraId="115B143C" w14:textId="77777777" w:rsidR="00DF6325" w:rsidRPr="005C36B5" w:rsidRDefault="00DF6325" w:rsidP="00DF6325">
            <w:pPr>
              <w:jc w:val="center"/>
              <w:rPr>
                <w:i/>
                <w:sz w:val="20"/>
              </w:rPr>
            </w:pPr>
            <w:r w:rsidRPr="005C36B5">
              <w:rPr>
                <w:i/>
                <w:sz w:val="20"/>
              </w:rPr>
              <w:t>6</w:t>
            </w:r>
          </w:p>
        </w:tc>
        <w:tc>
          <w:tcPr>
            <w:tcW w:w="369" w:type="pct"/>
          </w:tcPr>
          <w:p w14:paraId="6ECE0EC6" w14:textId="77777777" w:rsidR="00DF6325" w:rsidRPr="002014CF" w:rsidRDefault="00DF6325" w:rsidP="00DF6325">
            <w:pPr>
              <w:ind w:right="251"/>
              <w:jc w:val="center"/>
              <w:rPr>
                <w:highlight w:val="green"/>
              </w:rPr>
            </w:pPr>
          </w:p>
        </w:tc>
        <w:tc>
          <w:tcPr>
            <w:tcW w:w="343" w:type="pct"/>
            <w:shd w:val="clear" w:color="auto" w:fill="auto"/>
            <w:vAlign w:val="center"/>
          </w:tcPr>
          <w:p w14:paraId="6E240335" w14:textId="09006276" w:rsidR="00DF6325" w:rsidRPr="002014CF" w:rsidRDefault="00DF6325" w:rsidP="00DF6325">
            <w:pPr>
              <w:ind w:right="251"/>
              <w:jc w:val="center"/>
              <w:rPr>
                <w:highlight w:val="green"/>
              </w:rPr>
            </w:pPr>
          </w:p>
        </w:tc>
        <w:tc>
          <w:tcPr>
            <w:tcW w:w="343" w:type="pct"/>
            <w:shd w:val="clear" w:color="auto" w:fill="auto"/>
            <w:vAlign w:val="center"/>
          </w:tcPr>
          <w:p w14:paraId="769BF80B" w14:textId="77777777" w:rsidR="00DF6325" w:rsidRPr="002014CF" w:rsidRDefault="00DF6325" w:rsidP="00DF6325">
            <w:pPr>
              <w:ind w:right="251"/>
              <w:jc w:val="center"/>
              <w:rPr>
                <w:highlight w:val="green"/>
              </w:rPr>
            </w:pPr>
          </w:p>
        </w:tc>
        <w:tc>
          <w:tcPr>
            <w:tcW w:w="343" w:type="pct"/>
            <w:shd w:val="clear" w:color="auto" w:fill="auto"/>
            <w:vAlign w:val="center"/>
          </w:tcPr>
          <w:p w14:paraId="5887BE7F" w14:textId="77777777" w:rsidR="00DF6325" w:rsidRPr="002014CF" w:rsidRDefault="00DF6325" w:rsidP="00DF6325">
            <w:pPr>
              <w:ind w:right="251"/>
              <w:jc w:val="center"/>
              <w:rPr>
                <w:highlight w:val="green"/>
              </w:rPr>
            </w:pPr>
          </w:p>
        </w:tc>
        <w:tc>
          <w:tcPr>
            <w:tcW w:w="343" w:type="pct"/>
            <w:shd w:val="clear" w:color="auto" w:fill="auto"/>
            <w:vAlign w:val="center"/>
          </w:tcPr>
          <w:p w14:paraId="6AA3FBC1" w14:textId="77777777" w:rsidR="00DF6325" w:rsidRPr="002014CF" w:rsidRDefault="00DF6325" w:rsidP="00DF6325">
            <w:pPr>
              <w:ind w:right="251"/>
              <w:jc w:val="center"/>
              <w:rPr>
                <w:highlight w:val="green"/>
              </w:rPr>
            </w:pPr>
          </w:p>
        </w:tc>
        <w:tc>
          <w:tcPr>
            <w:tcW w:w="345" w:type="pct"/>
            <w:vAlign w:val="center"/>
          </w:tcPr>
          <w:p w14:paraId="2FFE115A" w14:textId="77777777" w:rsidR="00DF6325" w:rsidRPr="002014CF" w:rsidRDefault="00DF6325" w:rsidP="00DF6325">
            <w:pPr>
              <w:ind w:right="251"/>
              <w:jc w:val="center"/>
              <w:rPr>
                <w:highlight w:val="green"/>
              </w:rPr>
            </w:pPr>
          </w:p>
        </w:tc>
      </w:tr>
      <w:tr w:rsidR="00DF6325" w:rsidRPr="002014CF" w14:paraId="6EBC39DC" w14:textId="77777777" w:rsidTr="00DF6325">
        <w:trPr>
          <w:trHeight w:val="225"/>
        </w:trPr>
        <w:tc>
          <w:tcPr>
            <w:tcW w:w="2370" w:type="pct"/>
            <w:shd w:val="clear" w:color="auto" w:fill="auto"/>
            <w:vAlign w:val="center"/>
          </w:tcPr>
          <w:p w14:paraId="64986136" w14:textId="77777777" w:rsidR="00DF6325" w:rsidRPr="002014CF" w:rsidRDefault="00DF6325" w:rsidP="00DF6325">
            <w:pPr>
              <w:ind w:left="284"/>
            </w:pPr>
            <w:r w:rsidRPr="002014CF">
              <w:t>Цена реализации, руб./ (кг, т, шт.)</w:t>
            </w:r>
          </w:p>
        </w:tc>
        <w:tc>
          <w:tcPr>
            <w:tcW w:w="546" w:type="pct"/>
            <w:vAlign w:val="center"/>
          </w:tcPr>
          <w:p w14:paraId="44D64EC0" w14:textId="77777777" w:rsidR="00DF6325" w:rsidRPr="005C36B5" w:rsidRDefault="00DF6325" w:rsidP="00DF6325">
            <w:pPr>
              <w:jc w:val="center"/>
              <w:rPr>
                <w:i/>
                <w:sz w:val="20"/>
              </w:rPr>
            </w:pPr>
            <w:r w:rsidRPr="005C36B5">
              <w:rPr>
                <w:i/>
                <w:sz w:val="20"/>
              </w:rPr>
              <w:t>7</w:t>
            </w:r>
          </w:p>
        </w:tc>
        <w:tc>
          <w:tcPr>
            <w:tcW w:w="369" w:type="pct"/>
          </w:tcPr>
          <w:p w14:paraId="5E2E6712" w14:textId="77777777" w:rsidR="00DF6325" w:rsidRPr="002014CF" w:rsidRDefault="00DF6325" w:rsidP="00DF6325">
            <w:pPr>
              <w:ind w:right="251"/>
              <w:jc w:val="center"/>
              <w:rPr>
                <w:highlight w:val="green"/>
              </w:rPr>
            </w:pPr>
          </w:p>
        </w:tc>
        <w:tc>
          <w:tcPr>
            <w:tcW w:w="343" w:type="pct"/>
            <w:shd w:val="clear" w:color="auto" w:fill="auto"/>
            <w:vAlign w:val="center"/>
          </w:tcPr>
          <w:p w14:paraId="6C97F86F" w14:textId="7219ADD3" w:rsidR="00DF6325" w:rsidRPr="002014CF" w:rsidRDefault="00DF6325" w:rsidP="00DF6325">
            <w:pPr>
              <w:ind w:right="251"/>
              <w:jc w:val="center"/>
              <w:rPr>
                <w:highlight w:val="green"/>
              </w:rPr>
            </w:pPr>
          </w:p>
        </w:tc>
        <w:tc>
          <w:tcPr>
            <w:tcW w:w="343" w:type="pct"/>
            <w:shd w:val="clear" w:color="auto" w:fill="auto"/>
            <w:vAlign w:val="center"/>
          </w:tcPr>
          <w:p w14:paraId="1D22AE9E" w14:textId="77777777" w:rsidR="00DF6325" w:rsidRPr="002014CF" w:rsidRDefault="00DF6325" w:rsidP="00DF6325">
            <w:pPr>
              <w:ind w:right="251"/>
              <w:jc w:val="center"/>
              <w:rPr>
                <w:highlight w:val="green"/>
              </w:rPr>
            </w:pPr>
          </w:p>
        </w:tc>
        <w:tc>
          <w:tcPr>
            <w:tcW w:w="343" w:type="pct"/>
            <w:shd w:val="clear" w:color="auto" w:fill="auto"/>
            <w:vAlign w:val="center"/>
          </w:tcPr>
          <w:p w14:paraId="56919347" w14:textId="77777777" w:rsidR="00DF6325" w:rsidRPr="002014CF" w:rsidRDefault="00DF6325" w:rsidP="00DF6325">
            <w:pPr>
              <w:ind w:right="251"/>
              <w:jc w:val="center"/>
              <w:rPr>
                <w:highlight w:val="green"/>
              </w:rPr>
            </w:pPr>
          </w:p>
        </w:tc>
        <w:tc>
          <w:tcPr>
            <w:tcW w:w="343" w:type="pct"/>
            <w:shd w:val="clear" w:color="auto" w:fill="auto"/>
            <w:vAlign w:val="center"/>
          </w:tcPr>
          <w:p w14:paraId="29CBE742" w14:textId="77777777" w:rsidR="00DF6325" w:rsidRPr="002014CF" w:rsidRDefault="00DF6325" w:rsidP="00DF6325">
            <w:pPr>
              <w:ind w:right="251"/>
              <w:jc w:val="center"/>
              <w:rPr>
                <w:highlight w:val="green"/>
              </w:rPr>
            </w:pPr>
          </w:p>
        </w:tc>
        <w:tc>
          <w:tcPr>
            <w:tcW w:w="345" w:type="pct"/>
            <w:vAlign w:val="center"/>
          </w:tcPr>
          <w:p w14:paraId="0E738800" w14:textId="77777777" w:rsidR="00DF6325" w:rsidRPr="002014CF" w:rsidRDefault="00DF6325" w:rsidP="00DF6325">
            <w:pPr>
              <w:ind w:right="251"/>
              <w:jc w:val="center"/>
              <w:rPr>
                <w:highlight w:val="green"/>
              </w:rPr>
            </w:pPr>
          </w:p>
        </w:tc>
      </w:tr>
      <w:tr w:rsidR="00DF6325" w:rsidRPr="002014CF" w14:paraId="5CD611C1" w14:textId="77777777" w:rsidTr="00DF6325">
        <w:trPr>
          <w:trHeight w:val="225"/>
        </w:trPr>
        <w:tc>
          <w:tcPr>
            <w:tcW w:w="2370" w:type="pct"/>
            <w:shd w:val="clear" w:color="auto" w:fill="auto"/>
            <w:vAlign w:val="center"/>
          </w:tcPr>
          <w:p w14:paraId="460496DF" w14:textId="33F1F5BA" w:rsidR="00DF6325" w:rsidRPr="002014CF" w:rsidRDefault="00055215" w:rsidP="00DF6325">
            <w:pPr>
              <w:ind w:left="284"/>
            </w:pPr>
            <w:r>
              <w:t>Доход от реализации</w:t>
            </w:r>
            <w:r w:rsidR="00DF6325" w:rsidRPr="002014CF">
              <w:t>, руб.</w:t>
            </w:r>
          </w:p>
        </w:tc>
        <w:tc>
          <w:tcPr>
            <w:tcW w:w="546" w:type="pct"/>
            <w:vAlign w:val="center"/>
          </w:tcPr>
          <w:p w14:paraId="391CC83F" w14:textId="77777777" w:rsidR="00DF6325" w:rsidRPr="005C36B5" w:rsidRDefault="00DF6325" w:rsidP="00DF6325">
            <w:pPr>
              <w:jc w:val="center"/>
              <w:rPr>
                <w:i/>
                <w:sz w:val="20"/>
              </w:rPr>
            </w:pPr>
            <w:r w:rsidRPr="005C36B5">
              <w:rPr>
                <w:i/>
                <w:sz w:val="20"/>
              </w:rPr>
              <w:t>8=6 × 7</w:t>
            </w:r>
          </w:p>
        </w:tc>
        <w:tc>
          <w:tcPr>
            <w:tcW w:w="369" w:type="pct"/>
          </w:tcPr>
          <w:p w14:paraId="4C988F2F" w14:textId="77777777" w:rsidR="00DF6325" w:rsidRPr="002014CF" w:rsidRDefault="00DF6325" w:rsidP="00DF6325">
            <w:pPr>
              <w:ind w:right="251"/>
              <w:jc w:val="center"/>
              <w:rPr>
                <w:highlight w:val="green"/>
              </w:rPr>
            </w:pPr>
          </w:p>
        </w:tc>
        <w:tc>
          <w:tcPr>
            <w:tcW w:w="343" w:type="pct"/>
            <w:shd w:val="clear" w:color="auto" w:fill="auto"/>
            <w:vAlign w:val="center"/>
          </w:tcPr>
          <w:p w14:paraId="203AED8F" w14:textId="3534FB46" w:rsidR="00DF6325" w:rsidRPr="002014CF" w:rsidRDefault="00DF6325" w:rsidP="00DF6325">
            <w:pPr>
              <w:ind w:right="251"/>
              <w:jc w:val="center"/>
              <w:rPr>
                <w:highlight w:val="green"/>
              </w:rPr>
            </w:pPr>
          </w:p>
        </w:tc>
        <w:tc>
          <w:tcPr>
            <w:tcW w:w="343" w:type="pct"/>
            <w:shd w:val="clear" w:color="auto" w:fill="auto"/>
            <w:vAlign w:val="center"/>
          </w:tcPr>
          <w:p w14:paraId="0FB8442B" w14:textId="77777777" w:rsidR="00DF6325" w:rsidRPr="002014CF" w:rsidRDefault="00DF6325" w:rsidP="00DF6325">
            <w:pPr>
              <w:ind w:right="251"/>
              <w:jc w:val="center"/>
              <w:rPr>
                <w:highlight w:val="green"/>
              </w:rPr>
            </w:pPr>
          </w:p>
        </w:tc>
        <w:tc>
          <w:tcPr>
            <w:tcW w:w="343" w:type="pct"/>
            <w:shd w:val="clear" w:color="auto" w:fill="auto"/>
            <w:vAlign w:val="center"/>
          </w:tcPr>
          <w:p w14:paraId="2B1BE875" w14:textId="77777777" w:rsidR="00DF6325" w:rsidRPr="002014CF" w:rsidRDefault="00DF6325" w:rsidP="00DF6325">
            <w:pPr>
              <w:ind w:right="251"/>
              <w:jc w:val="center"/>
              <w:rPr>
                <w:highlight w:val="green"/>
              </w:rPr>
            </w:pPr>
          </w:p>
        </w:tc>
        <w:tc>
          <w:tcPr>
            <w:tcW w:w="343" w:type="pct"/>
            <w:shd w:val="clear" w:color="auto" w:fill="auto"/>
            <w:vAlign w:val="center"/>
          </w:tcPr>
          <w:p w14:paraId="68B1AB3D" w14:textId="77777777" w:rsidR="00DF6325" w:rsidRPr="002014CF" w:rsidRDefault="00DF6325" w:rsidP="00DF6325">
            <w:pPr>
              <w:ind w:right="251"/>
              <w:jc w:val="center"/>
              <w:rPr>
                <w:highlight w:val="green"/>
              </w:rPr>
            </w:pPr>
          </w:p>
        </w:tc>
        <w:tc>
          <w:tcPr>
            <w:tcW w:w="345" w:type="pct"/>
            <w:vAlign w:val="center"/>
          </w:tcPr>
          <w:p w14:paraId="03034218" w14:textId="77777777" w:rsidR="00DF6325" w:rsidRPr="002014CF" w:rsidRDefault="00DF6325" w:rsidP="00DF6325">
            <w:pPr>
              <w:ind w:right="251"/>
              <w:jc w:val="center"/>
              <w:rPr>
                <w:highlight w:val="green"/>
              </w:rPr>
            </w:pPr>
          </w:p>
        </w:tc>
      </w:tr>
      <w:tr w:rsidR="00DF6325" w:rsidRPr="002014CF" w14:paraId="09528290" w14:textId="77777777" w:rsidTr="00DF6325">
        <w:trPr>
          <w:trHeight w:val="225"/>
        </w:trPr>
        <w:tc>
          <w:tcPr>
            <w:tcW w:w="2370" w:type="pct"/>
            <w:shd w:val="clear" w:color="auto" w:fill="auto"/>
            <w:vAlign w:val="center"/>
          </w:tcPr>
          <w:p w14:paraId="1B73F7FA" w14:textId="1FB875EC" w:rsidR="00DF6325" w:rsidRPr="002014CF" w:rsidRDefault="00DF6325" w:rsidP="00055215">
            <w:pPr>
              <w:rPr>
                <w:b/>
              </w:rPr>
            </w:pPr>
            <w:r w:rsidRPr="002014CF">
              <w:rPr>
                <w:b/>
              </w:rPr>
              <w:t xml:space="preserve">Итого </w:t>
            </w:r>
            <w:r w:rsidR="00055215" w:rsidRPr="00055215">
              <w:rPr>
                <w:b/>
              </w:rPr>
              <w:t>доход от реализации</w:t>
            </w:r>
            <w:r w:rsidRPr="002014CF">
              <w:rPr>
                <w:b/>
              </w:rPr>
              <w:t>, руб.</w:t>
            </w:r>
          </w:p>
        </w:tc>
        <w:tc>
          <w:tcPr>
            <w:tcW w:w="546" w:type="pct"/>
            <w:vAlign w:val="center"/>
          </w:tcPr>
          <w:p w14:paraId="4AFCE3A6" w14:textId="77777777" w:rsidR="00DF6325" w:rsidRPr="005C36B5" w:rsidRDefault="00DF6325" w:rsidP="00DF6325">
            <w:pPr>
              <w:jc w:val="center"/>
              <w:rPr>
                <w:i/>
                <w:sz w:val="20"/>
              </w:rPr>
            </w:pPr>
            <w:r w:rsidRPr="005C36B5">
              <w:rPr>
                <w:i/>
                <w:sz w:val="20"/>
              </w:rPr>
              <w:t>9=4+8</w:t>
            </w:r>
          </w:p>
        </w:tc>
        <w:tc>
          <w:tcPr>
            <w:tcW w:w="369" w:type="pct"/>
          </w:tcPr>
          <w:p w14:paraId="5DED2309" w14:textId="77777777" w:rsidR="00DF6325" w:rsidRPr="002014CF" w:rsidRDefault="00DF6325" w:rsidP="00DF6325">
            <w:pPr>
              <w:ind w:right="251"/>
              <w:jc w:val="center"/>
              <w:rPr>
                <w:highlight w:val="green"/>
              </w:rPr>
            </w:pPr>
          </w:p>
        </w:tc>
        <w:tc>
          <w:tcPr>
            <w:tcW w:w="343" w:type="pct"/>
            <w:shd w:val="clear" w:color="auto" w:fill="auto"/>
            <w:vAlign w:val="center"/>
          </w:tcPr>
          <w:p w14:paraId="62B62920" w14:textId="13B9E75A" w:rsidR="00DF6325" w:rsidRPr="002014CF" w:rsidRDefault="00DF6325" w:rsidP="00DF6325">
            <w:pPr>
              <w:ind w:right="251"/>
              <w:jc w:val="center"/>
              <w:rPr>
                <w:highlight w:val="green"/>
              </w:rPr>
            </w:pPr>
          </w:p>
        </w:tc>
        <w:tc>
          <w:tcPr>
            <w:tcW w:w="343" w:type="pct"/>
            <w:shd w:val="clear" w:color="auto" w:fill="auto"/>
            <w:vAlign w:val="center"/>
          </w:tcPr>
          <w:p w14:paraId="015497F5" w14:textId="77777777" w:rsidR="00DF6325" w:rsidRPr="002014CF" w:rsidRDefault="00DF6325" w:rsidP="00DF6325">
            <w:pPr>
              <w:ind w:right="251"/>
              <w:jc w:val="center"/>
              <w:rPr>
                <w:highlight w:val="green"/>
              </w:rPr>
            </w:pPr>
          </w:p>
        </w:tc>
        <w:tc>
          <w:tcPr>
            <w:tcW w:w="343" w:type="pct"/>
            <w:shd w:val="clear" w:color="auto" w:fill="auto"/>
            <w:vAlign w:val="center"/>
          </w:tcPr>
          <w:p w14:paraId="255631A0" w14:textId="77777777" w:rsidR="00DF6325" w:rsidRPr="002014CF" w:rsidRDefault="00DF6325" w:rsidP="00DF6325">
            <w:pPr>
              <w:ind w:right="251"/>
              <w:jc w:val="center"/>
              <w:rPr>
                <w:highlight w:val="green"/>
              </w:rPr>
            </w:pPr>
          </w:p>
        </w:tc>
        <w:tc>
          <w:tcPr>
            <w:tcW w:w="343" w:type="pct"/>
            <w:shd w:val="clear" w:color="auto" w:fill="auto"/>
            <w:vAlign w:val="center"/>
          </w:tcPr>
          <w:p w14:paraId="76BA93A0" w14:textId="77777777" w:rsidR="00DF6325" w:rsidRPr="002014CF" w:rsidRDefault="00DF6325" w:rsidP="00DF6325">
            <w:pPr>
              <w:ind w:right="251"/>
              <w:jc w:val="center"/>
              <w:rPr>
                <w:highlight w:val="green"/>
              </w:rPr>
            </w:pPr>
          </w:p>
        </w:tc>
        <w:tc>
          <w:tcPr>
            <w:tcW w:w="345" w:type="pct"/>
            <w:vAlign w:val="center"/>
          </w:tcPr>
          <w:p w14:paraId="6EBE57EC" w14:textId="77777777" w:rsidR="00DF6325" w:rsidRPr="002014CF" w:rsidRDefault="00DF6325" w:rsidP="00DF6325">
            <w:pPr>
              <w:ind w:right="251"/>
              <w:jc w:val="center"/>
              <w:rPr>
                <w:highlight w:val="green"/>
              </w:rPr>
            </w:pPr>
          </w:p>
        </w:tc>
      </w:tr>
    </w:tbl>
    <w:p w14:paraId="3D67859C" w14:textId="77777777" w:rsidR="005C36B5" w:rsidRPr="00C751E3" w:rsidRDefault="005C36B5" w:rsidP="005C36B5">
      <w:pPr>
        <w:pStyle w:val="ConsPlusNonformat"/>
        <w:widowControl/>
        <w:ind w:left="1068"/>
        <w:rPr>
          <w:rFonts w:ascii="Times New Roman" w:hAnsi="Times New Roman" w:cs="Times New Roman"/>
          <w:b/>
          <w:sz w:val="16"/>
          <w:szCs w:val="16"/>
        </w:rPr>
      </w:pPr>
    </w:p>
    <w:p w14:paraId="64ECC6B6" w14:textId="0575020F" w:rsidR="00F05B19" w:rsidRDefault="005C36B5" w:rsidP="005C36B5">
      <w:pPr>
        <w:pStyle w:val="ConsPlusNonformat"/>
        <w:widowControl/>
        <w:ind w:left="1068"/>
        <w:jc w:val="center"/>
        <w:rPr>
          <w:rFonts w:ascii="Times New Roman" w:hAnsi="Times New Roman" w:cs="Times New Roman"/>
          <w:b/>
          <w:sz w:val="24"/>
          <w:szCs w:val="24"/>
        </w:rPr>
      </w:pPr>
      <w:r w:rsidRPr="005C36B5">
        <w:rPr>
          <w:rFonts w:ascii="Times New Roman" w:hAnsi="Times New Roman" w:cs="Times New Roman"/>
          <w:b/>
          <w:sz w:val="24"/>
          <w:szCs w:val="24"/>
        </w:rPr>
        <w:t>11</w:t>
      </w:r>
      <w:r w:rsidR="009D0F8D">
        <w:rPr>
          <w:rFonts w:ascii="Times New Roman" w:hAnsi="Times New Roman" w:cs="Times New Roman"/>
          <w:b/>
          <w:sz w:val="24"/>
          <w:szCs w:val="24"/>
        </w:rPr>
        <w:t>.</w:t>
      </w:r>
      <w:r w:rsidRPr="005C36B5">
        <w:rPr>
          <w:rFonts w:ascii="Times New Roman" w:hAnsi="Times New Roman" w:cs="Times New Roman"/>
          <w:b/>
          <w:sz w:val="24"/>
          <w:szCs w:val="24"/>
        </w:rPr>
        <w:t xml:space="preserve"> </w:t>
      </w:r>
      <w:r w:rsidR="00F05B19" w:rsidRPr="005C36B5">
        <w:rPr>
          <w:rFonts w:ascii="Times New Roman" w:hAnsi="Times New Roman" w:cs="Times New Roman"/>
          <w:b/>
          <w:sz w:val="24"/>
          <w:szCs w:val="24"/>
        </w:rPr>
        <w:t>Налог</w:t>
      </w:r>
      <w:r w:rsidR="00143EB0">
        <w:rPr>
          <w:rFonts w:ascii="Times New Roman" w:hAnsi="Times New Roman" w:cs="Times New Roman"/>
          <w:b/>
          <w:sz w:val="24"/>
          <w:szCs w:val="24"/>
        </w:rPr>
        <w:t xml:space="preserve">и, сборы </w:t>
      </w:r>
      <w:r w:rsidR="00F05B19" w:rsidRPr="005C36B5">
        <w:rPr>
          <w:rFonts w:ascii="Times New Roman" w:hAnsi="Times New Roman" w:cs="Times New Roman"/>
          <w:b/>
          <w:sz w:val="24"/>
          <w:szCs w:val="24"/>
        </w:rPr>
        <w:t xml:space="preserve">и </w:t>
      </w:r>
      <w:r w:rsidR="00366371">
        <w:rPr>
          <w:rFonts w:ascii="Times New Roman" w:hAnsi="Times New Roman" w:cs="Times New Roman"/>
          <w:b/>
          <w:sz w:val="24"/>
          <w:szCs w:val="24"/>
        </w:rPr>
        <w:t>страховые взносы</w:t>
      </w:r>
      <w:r w:rsidR="00AA6644">
        <w:rPr>
          <w:rFonts w:ascii="Times New Roman" w:hAnsi="Times New Roman" w:cs="Times New Roman"/>
          <w:b/>
          <w:sz w:val="24"/>
          <w:szCs w:val="24"/>
        </w:rPr>
        <w:t xml:space="preserve"> (тыс. руб.)</w:t>
      </w:r>
    </w:p>
    <w:p w14:paraId="439FE448" w14:textId="77777777" w:rsidR="0050051E" w:rsidRPr="00C751E3" w:rsidRDefault="0050051E" w:rsidP="005C36B5">
      <w:pPr>
        <w:pStyle w:val="ConsPlusNonformat"/>
        <w:widowControl/>
        <w:ind w:left="1068"/>
        <w:jc w:val="center"/>
        <w:rPr>
          <w:rFonts w:ascii="Times New Roman" w:hAnsi="Times New Roman" w:cs="Times New Roman"/>
          <w:b/>
          <w:sz w:val="16"/>
          <w:szCs w:val="16"/>
        </w:rPr>
      </w:pPr>
    </w:p>
    <w:tbl>
      <w:tblPr>
        <w:tblW w:w="493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3969"/>
        <w:gridCol w:w="847"/>
        <w:gridCol w:w="992"/>
        <w:gridCol w:w="851"/>
        <w:gridCol w:w="849"/>
        <w:gridCol w:w="994"/>
        <w:gridCol w:w="994"/>
      </w:tblGrid>
      <w:tr w:rsidR="00C751E3" w:rsidRPr="00055215" w14:paraId="24C19BAC" w14:textId="77777777" w:rsidTr="00C751E3">
        <w:tc>
          <w:tcPr>
            <w:tcW w:w="280" w:type="pct"/>
            <w:vMerge w:val="restart"/>
          </w:tcPr>
          <w:p w14:paraId="363D219B" w14:textId="72CB1A88" w:rsidR="00DF6325" w:rsidRPr="00055215" w:rsidRDefault="00DF6325" w:rsidP="00F65CFE">
            <w:pPr>
              <w:tabs>
                <w:tab w:val="left" w:pos="5753"/>
                <w:tab w:val="left" w:leader="underscore" w:pos="6598"/>
              </w:tabs>
              <w:ind w:left="-142" w:right="-105"/>
              <w:jc w:val="center"/>
              <w:rPr>
                <w:sz w:val="23"/>
                <w:szCs w:val="23"/>
              </w:rPr>
            </w:pPr>
            <w:r w:rsidRPr="00055215">
              <w:rPr>
                <w:sz w:val="23"/>
                <w:szCs w:val="23"/>
              </w:rPr>
              <w:t>№ п/п</w:t>
            </w:r>
          </w:p>
        </w:tc>
        <w:tc>
          <w:tcPr>
            <w:tcW w:w="1973" w:type="pct"/>
            <w:vMerge w:val="restart"/>
          </w:tcPr>
          <w:p w14:paraId="0F4A2BA6" w14:textId="269D7260" w:rsidR="00DF6325" w:rsidRPr="00055215" w:rsidRDefault="00DF6325" w:rsidP="00F65CFE">
            <w:pPr>
              <w:tabs>
                <w:tab w:val="left" w:pos="5753"/>
                <w:tab w:val="left" w:leader="underscore" w:pos="6598"/>
              </w:tabs>
              <w:jc w:val="center"/>
              <w:rPr>
                <w:sz w:val="23"/>
                <w:szCs w:val="23"/>
              </w:rPr>
            </w:pPr>
            <w:r w:rsidRPr="00055215">
              <w:rPr>
                <w:sz w:val="23"/>
                <w:szCs w:val="23"/>
              </w:rPr>
              <w:t>Наименование</w:t>
            </w:r>
          </w:p>
        </w:tc>
        <w:tc>
          <w:tcPr>
            <w:tcW w:w="2747" w:type="pct"/>
            <w:gridSpan w:val="6"/>
          </w:tcPr>
          <w:p w14:paraId="1A7704D3" w14:textId="16280198" w:rsidR="00DF6325" w:rsidRPr="00055215" w:rsidRDefault="00DF6325" w:rsidP="00F65CFE">
            <w:pPr>
              <w:tabs>
                <w:tab w:val="left" w:pos="5753"/>
                <w:tab w:val="left" w:leader="underscore" w:pos="6598"/>
              </w:tabs>
              <w:jc w:val="center"/>
              <w:rPr>
                <w:sz w:val="23"/>
                <w:szCs w:val="23"/>
              </w:rPr>
            </w:pPr>
            <w:r w:rsidRPr="00055215">
              <w:rPr>
                <w:sz w:val="23"/>
                <w:szCs w:val="23"/>
              </w:rPr>
              <w:t xml:space="preserve">Год </w:t>
            </w:r>
          </w:p>
        </w:tc>
      </w:tr>
      <w:tr w:rsidR="00DF6325" w:rsidRPr="00055215" w14:paraId="4DBBE755" w14:textId="77777777" w:rsidTr="00C751E3">
        <w:tc>
          <w:tcPr>
            <w:tcW w:w="280" w:type="pct"/>
            <w:vMerge/>
          </w:tcPr>
          <w:p w14:paraId="327DEA3B" w14:textId="77777777" w:rsidR="00DF6325" w:rsidRPr="00055215" w:rsidRDefault="00DF6325" w:rsidP="00DF6325">
            <w:pPr>
              <w:tabs>
                <w:tab w:val="left" w:pos="5753"/>
                <w:tab w:val="left" w:leader="underscore" w:pos="6598"/>
              </w:tabs>
              <w:rPr>
                <w:sz w:val="23"/>
                <w:szCs w:val="23"/>
              </w:rPr>
            </w:pPr>
          </w:p>
        </w:tc>
        <w:tc>
          <w:tcPr>
            <w:tcW w:w="1973" w:type="pct"/>
            <w:vMerge/>
          </w:tcPr>
          <w:p w14:paraId="64FF846B" w14:textId="77777777" w:rsidR="00DF6325" w:rsidRPr="00055215" w:rsidRDefault="00DF6325" w:rsidP="00DF6325">
            <w:pPr>
              <w:jc w:val="center"/>
              <w:rPr>
                <w:sz w:val="23"/>
                <w:szCs w:val="23"/>
              </w:rPr>
            </w:pPr>
          </w:p>
        </w:tc>
        <w:tc>
          <w:tcPr>
            <w:tcW w:w="421" w:type="pct"/>
            <w:vAlign w:val="center"/>
          </w:tcPr>
          <w:p w14:paraId="4B4E29FD" w14:textId="6A63EF1A" w:rsidR="00DF6325" w:rsidRPr="00055215" w:rsidRDefault="00DF6325" w:rsidP="00DF6325">
            <w:pPr>
              <w:jc w:val="center"/>
              <w:rPr>
                <w:sz w:val="23"/>
                <w:szCs w:val="23"/>
              </w:rPr>
            </w:pPr>
            <w:r w:rsidRPr="00055215">
              <w:rPr>
                <w:sz w:val="23"/>
                <w:szCs w:val="23"/>
              </w:rPr>
              <w:t>2022</w:t>
            </w:r>
          </w:p>
        </w:tc>
        <w:tc>
          <w:tcPr>
            <w:tcW w:w="493" w:type="pct"/>
            <w:vAlign w:val="center"/>
          </w:tcPr>
          <w:p w14:paraId="238F9D9F" w14:textId="16D8A9D1" w:rsidR="00DF6325" w:rsidRPr="00055215" w:rsidRDefault="00DF6325" w:rsidP="00DF6325">
            <w:pPr>
              <w:jc w:val="center"/>
              <w:rPr>
                <w:sz w:val="23"/>
                <w:szCs w:val="23"/>
              </w:rPr>
            </w:pPr>
            <w:r w:rsidRPr="00055215">
              <w:rPr>
                <w:sz w:val="23"/>
                <w:szCs w:val="23"/>
              </w:rPr>
              <w:t>2023</w:t>
            </w:r>
          </w:p>
        </w:tc>
        <w:tc>
          <w:tcPr>
            <w:tcW w:w="423" w:type="pct"/>
            <w:vAlign w:val="center"/>
          </w:tcPr>
          <w:p w14:paraId="579E9B7A" w14:textId="10F76396" w:rsidR="00DF6325" w:rsidRPr="00055215" w:rsidRDefault="00DF6325" w:rsidP="00DF6325">
            <w:pPr>
              <w:jc w:val="center"/>
              <w:rPr>
                <w:sz w:val="23"/>
                <w:szCs w:val="23"/>
              </w:rPr>
            </w:pPr>
            <w:r w:rsidRPr="00055215">
              <w:rPr>
                <w:sz w:val="23"/>
                <w:szCs w:val="23"/>
              </w:rPr>
              <w:t>2024</w:t>
            </w:r>
          </w:p>
        </w:tc>
        <w:tc>
          <w:tcPr>
            <w:tcW w:w="422" w:type="pct"/>
            <w:vAlign w:val="center"/>
          </w:tcPr>
          <w:p w14:paraId="7ABF726E" w14:textId="7DB42EDB" w:rsidR="00DF6325" w:rsidRPr="00055215" w:rsidRDefault="00DF6325" w:rsidP="00DF6325">
            <w:pPr>
              <w:jc w:val="center"/>
              <w:rPr>
                <w:sz w:val="23"/>
                <w:szCs w:val="23"/>
              </w:rPr>
            </w:pPr>
            <w:r w:rsidRPr="00055215">
              <w:rPr>
                <w:sz w:val="23"/>
                <w:szCs w:val="23"/>
              </w:rPr>
              <w:t>2025</w:t>
            </w:r>
          </w:p>
        </w:tc>
        <w:tc>
          <w:tcPr>
            <w:tcW w:w="494" w:type="pct"/>
            <w:vAlign w:val="center"/>
          </w:tcPr>
          <w:p w14:paraId="1D95E15F" w14:textId="04767EB3" w:rsidR="00DF6325" w:rsidRPr="00055215" w:rsidRDefault="00DF6325" w:rsidP="00DF6325">
            <w:pPr>
              <w:jc w:val="center"/>
              <w:rPr>
                <w:sz w:val="23"/>
                <w:szCs w:val="23"/>
              </w:rPr>
            </w:pPr>
            <w:r w:rsidRPr="00055215">
              <w:rPr>
                <w:sz w:val="23"/>
                <w:szCs w:val="23"/>
              </w:rPr>
              <w:t>2026</w:t>
            </w:r>
          </w:p>
        </w:tc>
        <w:tc>
          <w:tcPr>
            <w:tcW w:w="493" w:type="pct"/>
            <w:vAlign w:val="center"/>
          </w:tcPr>
          <w:p w14:paraId="19F3B349" w14:textId="50E7454F" w:rsidR="00DF6325" w:rsidRPr="00055215" w:rsidRDefault="00DF6325" w:rsidP="00DF6325">
            <w:pPr>
              <w:jc w:val="center"/>
              <w:rPr>
                <w:sz w:val="23"/>
                <w:szCs w:val="23"/>
              </w:rPr>
            </w:pPr>
            <w:r w:rsidRPr="00055215">
              <w:rPr>
                <w:sz w:val="23"/>
                <w:szCs w:val="23"/>
              </w:rPr>
              <w:t>2027</w:t>
            </w:r>
          </w:p>
        </w:tc>
      </w:tr>
      <w:tr w:rsidR="00C751E3" w:rsidRPr="00055215" w14:paraId="6980DB5E" w14:textId="77777777" w:rsidTr="00C751E3">
        <w:tc>
          <w:tcPr>
            <w:tcW w:w="280" w:type="pct"/>
            <w:vAlign w:val="center"/>
          </w:tcPr>
          <w:p w14:paraId="3CA69593" w14:textId="30A4F980" w:rsidR="00DF6325" w:rsidRPr="00055215" w:rsidRDefault="00DF6325" w:rsidP="00DF6325">
            <w:pPr>
              <w:tabs>
                <w:tab w:val="left" w:pos="5753"/>
                <w:tab w:val="left" w:leader="underscore" w:pos="6598"/>
              </w:tabs>
              <w:rPr>
                <w:sz w:val="23"/>
                <w:szCs w:val="23"/>
              </w:rPr>
            </w:pPr>
            <w:r w:rsidRPr="00055215">
              <w:rPr>
                <w:sz w:val="23"/>
                <w:szCs w:val="23"/>
              </w:rPr>
              <w:t>1.</w:t>
            </w:r>
          </w:p>
        </w:tc>
        <w:tc>
          <w:tcPr>
            <w:tcW w:w="1973" w:type="pct"/>
            <w:vAlign w:val="center"/>
          </w:tcPr>
          <w:p w14:paraId="2FBA0273" w14:textId="013985D3" w:rsidR="00DF6325" w:rsidRPr="00055215" w:rsidRDefault="00DF6325" w:rsidP="00DF6325">
            <w:pPr>
              <w:rPr>
                <w:i/>
                <w:sz w:val="23"/>
                <w:szCs w:val="23"/>
              </w:rPr>
            </w:pPr>
            <w:r w:rsidRPr="00055215">
              <w:rPr>
                <w:sz w:val="23"/>
                <w:szCs w:val="23"/>
              </w:rPr>
              <w:t xml:space="preserve">Система налогообложения </w:t>
            </w:r>
          </w:p>
        </w:tc>
        <w:tc>
          <w:tcPr>
            <w:tcW w:w="2747" w:type="pct"/>
            <w:gridSpan w:val="6"/>
          </w:tcPr>
          <w:p w14:paraId="36D24EC7" w14:textId="10ADA442" w:rsidR="00DF6325" w:rsidRPr="00055215" w:rsidRDefault="00DF6325" w:rsidP="00DF6325">
            <w:pPr>
              <w:jc w:val="center"/>
              <w:rPr>
                <w:i/>
                <w:sz w:val="23"/>
                <w:szCs w:val="23"/>
              </w:rPr>
            </w:pPr>
            <w:r w:rsidRPr="00055215">
              <w:rPr>
                <w:i/>
                <w:sz w:val="23"/>
                <w:szCs w:val="23"/>
              </w:rPr>
              <w:t>выбрать необходимое: ЕСХН, УСН, ОСН, ПС</w:t>
            </w:r>
          </w:p>
        </w:tc>
      </w:tr>
      <w:tr w:rsidR="00DF6325" w:rsidRPr="00055215" w14:paraId="06F23F64" w14:textId="77777777" w:rsidTr="00C751E3">
        <w:tc>
          <w:tcPr>
            <w:tcW w:w="280" w:type="pct"/>
            <w:vAlign w:val="center"/>
          </w:tcPr>
          <w:p w14:paraId="1FF69DD5" w14:textId="440476E5" w:rsidR="00DF6325" w:rsidRPr="00055215" w:rsidRDefault="00DF6325" w:rsidP="00DF6325">
            <w:pPr>
              <w:tabs>
                <w:tab w:val="left" w:pos="5753"/>
                <w:tab w:val="left" w:leader="underscore" w:pos="6598"/>
              </w:tabs>
              <w:rPr>
                <w:spacing w:val="-4"/>
                <w:sz w:val="23"/>
                <w:szCs w:val="23"/>
              </w:rPr>
            </w:pPr>
            <w:r w:rsidRPr="00055215">
              <w:rPr>
                <w:spacing w:val="-4"/>
                <w:sz w:val="23"/>
                <w:szCs w:val="23"/>
              </w:rPr>
              <w:t>2.</w:t>
            </w:r>
          </w:p>
        </w:tc>
        <w:tc>
          <w:tcPr>
            <w:tcW w:w="1973" w:type="pct"/>
            <w:vAlign w:val="center"/>
          </w:tcPr>
          <w:p w14:paraId="32ECFDA7" w14:textId="4050CB1A" w:rsidR="00DF6325" w:rsidRPr="00055215" w:rsidRDefault="00DF6325" w:rsidP="00DF6325">
            <w:pPr>
              <w:tabs>
                <w:tab w:val="left" w:pos="5753"/>
                <w:tab w:val="left" w:leader="underscore" w:pos="6598"/>
              </w:tabs>
              <w:rPr>
                <w:sz w:val="23"/>
                <w:szCs w:val="23"/>
              </w:rPr>
            </w:pPr>
            <w:r w:rsidRPr="00055215">
              <w:rPr>
                <w:sz w:val="23"/>
                <w:szCs w:val="23"/>
              </w:rPr>
              <w:t>Единый сельскохозяйственный налог</w:t>
            </w:r>
          </w:p>
        </w:tc>
        <w:tc>
          <w:tcPr>
            <w:tcW w:w="421" w:type="pct"/>
          </w:tcPr>
          <w:p w14:paraId="25C4BB43" w14:textId="77777777" w:rsidR="00DF6325" w:rsidRPr="00055215" w:rsidRDefault="00DF6325" w:rsidP="00DF6325">
            <w:pPr>
              <w:tabs>
                <w:tab w:val="left" w:pos="5753"/>
                <w:tab w:val="left" w:leader="underscore" w:pos="6598"/>
              </w:tabs>
              <w:jc w:val="center"/>
              <w:rPr>
                <w:sz w:val="23"/>
                <w:szCs w:val="23"/>
              </w:rPr>
            </w:pPr>
          </w:p>
        </w:tc>
        <w:tc>
          <w:tcPr>
            <w:tcW w:w="493" w:type="pct"/>
            <w:vAlign w:val="center"/>
          </w:tcPr>
          <w:p w14:paraId="5311B8B6" w14:textId="7282FA2E" w:rsidR="00DF6325" w:rsidRPr="00055215" w:rsidRDefault="00DF6325" w:rsidP="00DF6325">
            <w:pPr>
              <w:tabs>
                <w:tab w:val="left" w:pos="5753"/>
                <w:tab w:val="left" w:leader="underscore" w:pos="6598"/>
              </w:tabs>
              <w:jc w:val="center"/>
              <w:rPr>
                <w:sz w:val="23"/>
                <w:szCs w:val="23"/>
              </w:rPr>
            </w:pPr>
          </w:p>
        </w:tc>
        <w:tc>
          <w:tcPr>
            <w:tcW w:w="423" w:type="pct"/>
            <w:vAlign w:val="center"/>
          </w:tcPr>
          <w:p w14:paraId="69E81121" w14:textId="77777777" w:rsidR="00DF6325" w:rsidRPr="00055215" w:rsidRDefault="00DF6325" w:rsidP="00DF6325">
            <w:pPr>
              <w:jc w:val="center"/>
              <w:rPr>
                <w:sz w:val="23"/>
                <w:szCs w:val="23"/>
              </w:rPr>
            </w:pPr>
          </w:p>
        </w:tc>
        <w:tc>
          <w:tcPr>
            <w:tcW w:w="422" w:type="pct"/>
            <w:vAlign w:val="center"/>
          </w:tcPr>
          <w:p w14:paraId="06E6183A" w14:textId="77777777" w:rsidR="00DF6325" w:rsidRPr="00055215" w:rsidRDefault="00DF6325" w:rsidP="00DF6325">
            <w:pPr>
              <w:jc w:val="center"/>
              <w:rPr>
                <w:sz w:val="23"/>
                <w:szCs w:val="23"/>
              </w:rPr>
            </w:pPr>
          </w:p>
        </w:tc>
        <w:tc>
          <w:tcPr>
            <w:tcW w:w="494" w:type="pct"/>
            <w:vAlign w:val="center"/>
          </w:tcPr>
          <w:p w14:paraId="443C1880" w14:textId="77777777" w:rsidR="00DF6325" w:rsidRPr="00055215" w:rsidRDefault="00DF6325" w:rsidP="00DF6325">
            <w:pPr>
              <w:jc w:val="center"/>
              <w:rPr>
                <w:sz w:val="23"/>
                <w:szCs w:val="23"/>
              </w:rPr>
            </w:pPr>
          </w:p>
        </w:tc>
        <w:tc>
          <w:tcPr>
            <w:tcW w:w="493" w:type="pct"/>
            <w:vAlign w:val="center"/>
          </w:tcPr>
          <w:p w14:paraId="5084BF84" w14:textId="77777777" w:rsidR="00DF6325" w:rsidRPr="00055215" w:rsidRDefault="00DF6325" w:rsidP="00DF6325">
            <w:pPr>
              <w:jc w:val="center"/>
              <w:rPr>
                <w:sz w:val="23"/>
                <w:szCs w:val="23"/>
              </w:rPr>
            </w:pPr>
          </w:p>
        </w:tc>
      </w:tr>
      <w:tr w:rsidR="00DF6325" w:rsidRPr="00055215" w14:paraId="0BC26869" w14:textId="77777777" w:rsidTr="00C751E3">
        <w:tc>
          <w:tcPr>
            <w:tcW w:w="280" w:type="pct"/>
            <w:vAlign w:val="center"/>
          </w:tcPr>
          <w:p w14:paraId="2776C952" w14:textId="7A520F65" w:rsidR="00DF6325" w:rsidRPr="00055215" w:rsidRDefault="00DF6325" w:rsidP="00DF6325">
            <w:pPr>
              <w:tabs>
                <w:tab w:val="left" w:pos="5753"/>
                <w:tab w:val="left" w:leader="underscore" w:pos="6598"/>
              </w:tabs>
              <w:rPr>
                <w:spacing w:val="-4"/>
                <w:sz w:val="23"/>
                <w:szCs w:val="23"/>
              </w:rPr>
            </w:pPr>
            <w:r w:rsidRPr="00055215">
              <w:rPr>
                <w:spacing w:val="-4"/>
                <w:sz w:val="23"/>
                <w:szCs w:val="23"/>
              </w:rPr>
              <w:t>3.</w:t>
            </w:r>
          </w:p>
        </w:tc>
        <w:tc>
          <w:tcPr>
            <w:tcW w:w="1973" w:type="pct"/>
            <w:vAlign w:val="center"/>
          </w:tcPr>
          <w:p w14:paraId="4E15255A" w14:textId="768C8267" w:rsidR="00DF6325" w:rsidRPr="00055215" w:rsidRDefault="00DF6325" w:rsidP="00DF6325">
            <w:pPr>
              <w:tabs>
                <w:tab w:val="left" w:pos="5753"/>
                <w:tab w:val="left" w:leader="underscore" w:pos="6598"/>
              </w:tabs>
              <w:rPr>
                <w:sz w:val="23"/>
                <w:szCs w:val="23"/>
              </w:rPr>
            </w:pPr>
            <w:r w:rsidRPr="00055215">
              <w:rPr>
                <w:sz w:val="23"/>
                <w:szCs w:val="23"/>
              </w:rPr>
              <w:t>Налог, уплачиваемый в связи с применением упрощенной системы налогообложения</w:t>
            </w:r>
          </w:p>
        </w:tc>
        <w:tc>
          <w:tcPr>
            <w:tcW w:w="421" w:type="pct"/>
          </w:tcPr>
          <w:p w14:paraId="3EDFCA21" w14:textId="77777777" w:rsidR="00DF6325" w:rsidRPr="00055215" w:rsidRDefault="00DF6325" w:rsidP="00DF6325">
            <w:pPr>
              <w:tabs>
                <w:tab w:val="left" w:pos="5753"/>
                <w:tab w:val="left" w:leader="underscore" w:pos="6598"/>
              </w:tabs>
              <w:jc w:val="center"/>
              <w:rPr>
                <w:sz w:val="23"/>
                <w:szCs w:val="23"/>
              </w:rPr>
            </w:pPr>
          </w:p>
        </w:tc>
        <w:tc>
          <w:tcPr>
            <w:tcW w:w="493" w:type="pct"/>
            <w:vAlign w:val="center"/>
          </w:tcPr>
          <w:p w14:paraId="1316202A" w14:textId="0750B942" w:rsidR="00DF6325" w:rsidRPr="00055215" w:rsidRDefault="00DF6325" w:rsidP="00DF6325">
            <w:pPr>
              <w:tabs>
                <w:tab w:val="left" w:pos="5753"/>
                <w:tab w:val="left" w:leader="underscore" w:pos="6598"/>
              </w:tabs>
              <w:jc w:val="center"/>
              <w:rPr>
                <w:sz w:val="23"/>
                <w:szCs w:val="23"/>
              </w:rPr>
            </w:pPr>
          </w:p>
        </w:tc>
        <w:tc>
          <w:tcPr>
            <w:tcW w:w="423" w:type="pct"/>
            <w:vAlign w:val="center"/>
          </w:tcPr>
          <w:p w14:paraId="52DCA8C6" w14:textId="77777777" w:rsidR="00DF6325" w:rsidRPr="00055215" w:rsidRDefault="00DF6325" w:rsidP="00DF6325">
            <w:pPr>
              <w:jc w:val="center"/>
              <w:rPr>
                <w:sz w:val="23"/>
                <w:szCs w:val="23"/>
              </w:rPr>
            </w:pPr>
          </w:p>
        </w:tc>
        <w:tc>
          <w:tcPr>
            <w:tcW w:w="422" w:type="pct"/>
            <w:vAlign w:val="center"/>
          </w:tcPr>
          <w:p w14:paraId="764392A3" w14:textId="77777777" w:rsidR="00DF6325" w:rsidRPr="00055215" w:rsidRDefault="00DF6325" w:rsidP="00DF6325">
            <w:pPr>
              <w:jc w:val="center"/>
              <w:rPr>
                <w:sz w:val="23"/>
                <w:szCs w:val="23"/>
              </w:rPr>
            </w:pPr>
          </w:p>
        </w:tc>
        <w:tc>
          <w:tcPr>
            <w:tcW w:w="494" w:type="pct"/>
            <w:vAlign w:val="center"/>
          </w:tcPr>
          <w:p w14:paraId="195D67D6" w14:textId="77777777" w:rsidR="00DF6325" w:rsidRPr="00055215" w:rsidRDefault="00DF6325" w:rsidP="00DF6325">
            <w:pPr>
              <w:jc w:val="center"/>
              <w:rPr>
                <w:sz w:val="23"/>
                <w:szCs w:val="23"/>
              </w:rPr>
            </w:pPr>
          </w:p>
        </w:tc>
        <w:tc>
          <w:tcPr>
            <w:tcW w:w="493" w:type="pct"/>
            <w:vAlign w:val="center"/>
          </w:tcPr>
          <w:p w14:paraId="2F653085" w14:textId="77777777" w:rsidR="00DF6325" w:rsidRPr="00055215" w:rsidRDefault="00DF6325" w:rsidP="00DF6325">
            <w:pPr>
              <w:jc w:val="center"/>
              <w:rPr>
                <w:sz w:val="23"/>
                <w:szCs w:val="23"/>
              </w:rPr>
            </w:pPr>
          </w:p>
        </w:tc>
      </w:tr>
      <w:tr w:rsidR="00DF6325" w:rsidRPr="00055215" w14:paraId="5C1B6FA2" w14:textId="77777777" w:rsidTr="00C751E3">
        <w:tc>
          <w:tcPr>
            <w:tcW w:w="280" w:type="pct"/>
            <w:vAlign w:val="center"/>
          </w:tcPr>
          <w:p w14:paraId="4D2A77C9" w14:textId="39259E96" w:rsidR="00DF6325" w:rsidRPr="00055215" w:rsidRDefault="00DF6325" w:rsidP="00DF6325">
            <w:pPr>
              <w:tabs>
                <w:tab w:val="left" w:pos="5753"/>
                <w:tab w:val="left" w:leader="underscore" w:pos="6598"/>
              </w:tabs>
              <w:rPr>
                <w:spacing w:val="-4"/>
                <w:sz w:val="23"/>
                <w:szCs w:val="23"/>
              </w:rPr>
            </w:pPr>
            <w:r w:rsidRPr="00055215">
              <w:rPr>
                <w:spacing w:val="-4"/>
                <w:sz w:val="23"/>
                <w:szCs w:val="23"/>
              </w:rPr>
              <w:t>4.</w:t>
            </w:r>
          </w:p>
        </w:tc>
        <w:tc>
          <w:tcPr>
            <w:tcW w:w="1973" w:type="pct"/>
            <w:vAlign w:val="center"/>
          </w:tcPr>
          <w:p w14:paraId="65A61ECE" w14:textId="0773A115" w:rsidR="00DF6325" w:rsidRPr="00055215" w:rsidRDefault="00DF6325" w:rsidP="00DF6325">
            <w:pPr>
              <w:tabs>
                <w:tab w:val="left" w:pos="5753"/>
                <w:tab w:val="left" w:leader="underscore" w:pos="6598"/>
              </w:tabs>
              <w:rPr>
                <w:sz w:val="23"/>
                <w:szCs w:val="23"/>
              </w:rPr>
            </w:pPr>
            <w:r w:rsidRPr="00055215">
              <w:rPr>
                <w:sz w:val="23"/>
                <w:szCs w:val="23"/>
              </w:rPr>
              <w:t>Налог на доходы физических лиц</w:t>
            </w:r>
          </w:p>
        </w:tc>
        <w:tc>
          <w:tcPr>
            <w:tcW w:w="421" w:type="pct"/>
          </w:tcPr>
          <w:p w14:paraId="6182E557" w14:textId="77777777" w:rsidR="00DF6325" w:rsidRPr="00055215" w:rsidRDefault="00DF6325" w:rsidP="00DF6325">
            <w:pPr>
              <w:tabs>
                <w:tab w:val="left" w:pos="5753"/>
                <w:tab w:val="left" w:leader="underscore" w:pos="6598"/>
              </w:tabs>
              <w:jc w:val="center"/>
              <w:rPr>
                <w:sz w:val="23"/>
                <w:szCs w:val="23"/>
              </w:rPr>
            </w:pPr>
          </w:p>
        </w:tc>
        <w:tc>
          <w:tcPr>
            <w:tcW w:w="493" w:type="pct"/>
            <w:vAlign w:val="center"/>
          </w:tcPr>
          <w:p w14:paraId="714233A2" w14:textId="2A5A33D3" w:rsidR="00DF6325" w:rsidRPr="00055215" w:rsidRDefault="00DF6325" w:rsidP="00DF6325">
            <w:pPr>
              <w:tabs>
                <w:tab w:val="left" w:pos="5753"/>
                <w:tab w:val="left" w:leader="underscore" w:pos="6598"/>
              </w:tabs>
              <w:jc w:val="center"/>
              <w:rPr>
                <w:sz w:val="23"/>
                <w:szCs w:val="23"/>
              </w:rPr>
            </w:pPr>
          </w:p>
        </w:tc>
        <w:tc>
          <w:tcPr>
            <w:tcW w:w="423" w:type="pct"/>
            <w:vAlign w:val="center"/>
          </w:tcPr>
          <w:p w14:paraId="13C3B0FC" w14:textId="77777777" w:rsidR="00DF6325" w:rsidRPr="00055215" w:rsidRDefault="00DF6325" w:rsidP="00DF6325">
            <w:pPr>
              <w:jc w:val="center"/>
              <w:rPr>
                <w:sz w:val="23"/>
                <w:szCs w:val="23"/>
              </w:rPr>
            </w:pPr>
          </w:p>
        </w:tc>
        <w:tc>
          <w:tcPr>
            <w:tcW w:w="422" w:type="pct"/>
            <w:vAlign w:val="center"/>
          </w:tcPr>
          <w:p w14:paraId="55697303" w14:textId="77777777" w:rsidR="00DF6325" w:rsidRPr="00055215" w:rsidRDefault="00DF6325" w:rsidP="00DF6325">
            <w:pPr>
              <w:jc w:val="center"/>
              <w:rPr>
                <w:sz w:val="23"/>
                <w:szCs w:val="23"/>
              </w:rPr>
            </w:pPr>
          </w:p>
        </w:tc>
        <w:tc>
          <w:tcPr>
            <w:tcW w:w="494" w:type="pct"/>
            <w:vAlign w:val="center"/>
          </w:tcPr>
          <w:p w14:paraId="496E0E29" w14:textId="77777777" w:rsidR="00DF6325" w:rsidRPr="00055215" w:rsidRDefault="00DF6325" w:rsidP="00DF6325">
            <w:pPr>
              <w:jc w:val="center"/>
              <w:rPr>
                <w:sz w:val="23"/>
                <w:szCs w:val="23"/>
              </w:rPr>
            </w:pPr>
          </w:p>
        </w:tc>
        <w:tc>
          <w:tcPr>
            <w:tcW w:w="493" w:type="pct"/>
            <w:vAlign w:val="center"/>
          </w:tcPr>
          <w:p w14:paraId="1E220D18" w14:textId="77777777" w:rsidR="00DF6325" w:rsidRPr="00055215" w:rsidRDefault="00DF6325" w:rsidP="00DF6325">
            <w:pPr>
              <w:jc w:val="center"/>
              <w:rPr>
                <w:sz w:val="23"/>
                <w:szCs w:val="23"/>
              </w:rPr>
            </w:pPr>
          </w:p>
        </w:tc>
      </w:tr>
      <w:tr w:rsidR="00DF6325" w:rsidRPr="00055215" w14:paraId="56406A5E" w14:textId="77777777" w:rsidTr="00C751E3">
        <w:tc>
          <w:tcPr>
            <w:tcW w:w="280" w:type="pct"/>
            <w:vAlign w:val="center"/>
          </w:tcPr>
          <w:p w14:paraId="605C4D41" w14:textId="0E2E8AC0" w:rsidR="00DF6325" w:rsidRPr="00055215" w:rsidRDefault="00DF6325" w:rsidP="00DF6325">
            <w:pPr>
              <w:tabs>
                <w:tab w:val="left" w:pos="5753"/>
                <w:tab w:val="left" w:leader="underscore" w:pos="6598"/>
              </w:tabs>
              <w:rPr>
                <w:spacing w:val="-4"/>
                <w:sz w:val="23"/>
                <w:szCs w:val="23"/>
              </w:rPr>
            </w:pPr>
            <w:r w:rsidRPr="00055215">
              <w:rPr>
                <w:spacing w:val="-4"/>
                <w:sz w:val="23"/>
                <w:szCs w:val="23"/>
              </w:rPr>
              <w:t>4.1</w:t>
            </w:r>
          </w:p>
        </w:tc>
        <w:tc>
          <w:tcPr>
            <w:tcW w:w="1973" w:type="pct"/>
            <w:vAlign w:val="center"/>
          </w:tcPr>
          <w:p w14:paraId="511C5448" w14:textId="79F75940" w:rsidR="00DF6325" w:rsidRPr="00055215" w:rsidRDefault="00DF6325" w:rsidP="00DF6325">
            <w:pPr>
              <w:tabs>
                <w:tab w:val="left" w:pos="5753"/>
                <w:tab w:val="left" w:leader="underscore" w:pos="6598"/>
              </w:tabs>
              <w:rPr>
                <w:sz w:val="23"/>
                <w:szCs w:val="23"/>
              </w:rPr>
            </w:pPr>
            <w:r w:rsidRPr="00055215">
              <w:rPr>
                <w:sz w:val="23"/>
                <w:szCs w:val="23"/>
              </w:rPr>
              <w:t>из него: налог на доходы, уплаченный главой КФХ/ИП</w:t>
            </w:r>
          </w:p>
        </w:tc>
        <w:tc>
          <w:tcPr>
            <w:tcW w:w="421" w:type="pct"/>
          </w:tcPr>
          <w:p w14:paraId="5B52D0F6" w14:textId="77777777" w:rsidR="00DF6325" w:rsidRPr="00055215" w:rsidRDefault="00DF6325" w:rsidP="00DF6325">
            <w:pPr>
              <w:tabs>
                <w:tab w:val="left" w:pos="5753"/>
                <w:tab w:val="left" w:leader="underscore" w:pos="6598"/>
              </w:tabs>
              <w:jc w:val="center"/>
              <w:rPr>
                <w:sz w:val="23"/>
                <w:szCs w:val="23"/>
              </w:rPr>
            </w:pPr>
          </w:p>
        </w:tc>
        <w:tc>
          <w:tcPr>
            <w:tcW w:w="493" w:type="pct"/>
            <w:vAlign w:val="center"/>
          </w:tcPr>
          <w:p w14:paraId="500C93C0" w14:textId="75A52394" w:rsidR="00DF6325" w:rsidRPr="00055215" w:rsidRDefault="00DF6325" w:rsidP="00DF6325">
            <w:pPr>
              <w:tabs>
                <w:tab w:val="left" w:pos="5753"/>
                <w:tab w:val="left" w:leader="underscore" w:pos="6598"/>
              </w:tabs>
              <w:jc w:val="center"/>
              <w:rPr>
                <w:sz w:val="23"/>
                <w:szCs w:val="23"/>
              </w:rPr>
            </w:pPr>
          </w:p>
        </w:tc>
        <w:tc>
          <w:tcPr>
            <w:tcW w:w="423" w:type="pct"/>
            <w:vAlign w:val="center"/>
          </w:tcPr>
          <w:p w14:paraId="0D8CFE20" w14:textId="77777777" w:rsidR="00DF6325" w:rsidRPr="00055215" w:rsidRDefault="00DF6325" w:rsidP="00DF6325">
            <w:pPr>
              <w:jc w:val="center"/>
              <w:rPr>
                <w:sz w:val="23"/>
                <w:szCs w:val="23"/>
              </w:rPr>
            </w:pPr>
          </w:p>
        </w:tc>
        <w:tc>
          <w:tcPr>
            <w:tcW w:w="422" w:type="pct"/>
            <w:vAlign w:val="center"/>
          </w:tcPr>
          <w:p w14:paraId="74FDCF23" w14:textId="77777777" w:rsidR="00DF6325" w:rsidRPr="00055215" w:rsidRDefault="00DF6325" w:rsidP="00DF6325">
            <w:pPr>
              <w:jc w:val="center"/>
              <w:rPr>
                <w:sz w:val="23"/>
                <w:szCs w:val="23"/>
              </w:rPr>
            </w:pPr>
          </w:p>
        </w:tc>
        <w:tc>
          <w:tcPr>
            <w:tcW w:w="494" w:type="pct"/>
            <w:vAlign w:val="center"/>
          </w:tcPr>
          <w:p w14:paraId="480076CA" w14:textId="77777777" w:rsidR="00DF6325" w:rsidRPr="00055215" w:rsidRDefault="00DF6325" w:rsidP="00DF6325">
            <w:pPr>
              <w:jc w:val="center"/>
              <w:rPr>
                <w:sz w:val="23"/>
                <w:szCs w:val="23"/>
              </w:rPr>
            </w:pPr>
          </w:p>
        </w:tc>
        <w:tc>
          <w:tcPr>
            <w:tcW w:w="493" w:type="pct"/>
            <w:vAlign w:val="center"/>
          </w:tcPr>
          <w:p w14:paraId="54D9EDA3" w14:textId="77777777" w:rsidR="00DF6325" w:rsidRPr="00055215" w:rsidRDefault="00DF6325" w:rsidP="00DF6325">
            <w:pPr>
              <w:jc w:val="center"/>
              <w:rPr>
                <w:sz w:val="23"/>
                <w:szCs w:val="23"/>
              </w:rPr>
            </w:pPr>
          </w:p>
        </w:tc>
      </w:tr>
      <w:tr w:rsidR="00DF6325" w:rsidRPr="00055215" w14:paraId="254A395E" w14:textId="77777777" w:rsidTr="00C751E3">
        <w:tc>
          <w:tcPr>
            <w:tcW w:w="280" w:type="pct"/>
            <w:vAlign w:val="center"/>
          </w:tcPr>
          <w:p w14:paraId="1DDFE3E2" w14:textId="3409592B" w:rsidR="00DF6325" w:rsidRPr="00055215" w:rsidRDefault="00DF6325" w:rsidP="00DF6325">
            <w:pPr>
              <w:tabs>
                <w:tab w:val="left" w:pos="5753"/>
                <w:tab w:val="left" w:leader="underscore" w:pos="6598"/>
              </w:tabs>
              <w:rPr>
                <w:spacing w:val="-4"/>
                <w:sz w:val="23"/>
                <w:szCs w:val="23"/>
              </w:rPr>
            </w:pPr>
            <w:r w:rsidRPr="00055215">
              <w:rPr>
                <w:spacing w:val="-4"/>
                <w:sz w:val="23"/>
                <w:szCs w:val="23"/>
              </w:rPr>
              <w:t>5.</w:t>
            </w:r>
          </w:p>
        </w:tc>
        <w:tc>
          <w:tcPr>
            <w:tcW w:w="1973" w:type="pct"/>
            <w:vAlign w:val="center"/>
          </w:tcPr>
          <w:p w14:paraId="39C7589D" w14:textId="2127D60D" w:rsidR="00DF6325" w:rsidRPr="00055215" w:rsidRDefault="00DF6325" w:rsidP="00DF6325">
            <w:pPr>
              <w:tabs>
                <w:tab w:val="left" w:pos="5753"/>
                <w:tab w:val="left" w:leader="underscore" w:pos="6598"/>
              </w:tabs>
              <w:rPr>
                <w:sz w:val="23"/>
                <w:szCs w:val="23"/>
              </w:rPr>
            </w:pPr>
            <w:r w:rsidRPr="00055215">
              <w:rPr>
                <w:sz w:val="23"/>
                <w:szCs w:val="23"/>
              </w:rPr>
              <w:t>Страховые взносы и платежи во внебюджетные фонды (ОПС, ОМС, ФСС), включая взносы на страхование по травматизму, всего</w:t>
            </w:r>
          </w:p>
        </w:tc>
        <w:tc>
          <w:tcPr>
            <w:tcW w:w="421" w:type="pct"/>
          </w:tcPr>
          <w:p w14:paraId="668CFAC9" w14:textId="77777777" w:rsidR="00DF6325" w:rsidRPr="00055215" w:rsidRDefault="00DF6325" w:rsidP="00DF6325">
            <w:pPr>
              <w:tabs>
                <w:tab w:val="left" w:pos="5753"/>
                <w:tab w:val="left" w:leader="underscore" w:pos="6598"/>
              </w:tabs>
              <w:jc w:val="center"/>
              <w:rPr>
                <w:sz w:val="23"/>
                <w:szCs w:val="23"/>
              </w:rPr>
            </w:pPr>
          </w:p>
        </w:tc>
        <w:tc>
          <w:tcPr>
            <w:tcW w:w="493" w:type="pct"/>
            <w:vAlign w:val="center"/>
          </w:tcPr>
          <w:p w14:paraId="31360FC6" w14:textId="1327524C" w:rsidR="00DF6325" w:rsidRPr="00055215" w:rsidRDefault="00DF6325" w:rsidP="00DF6325">
            <w:pPr>
              <w:tabs>
                <w:tab w:val="left" w:pos="5753"/>
                <w:tab w:val="left" w:leader="underscore" w:pos="6598"/>
              </w:tabs>
              <w:jc w:val="center"/>
              <w:rPr>
                <w:sz w:val="23"/>
                <w:szCs w:val="23"/>
              </w:rPr>
            </w:pPr>
          </w:p>
        </w:tc>
        <w:tc>
          <w:tcPr>
            <w:tcW w:w="423" w:type="pct"/>
            <w:vAlign w:val="center"/>
          </w:tcPr>
          <w:p w14:paraId="0207DB07" w14:textId="77777777" w:rsidR="00DF6325" w:rsidRPr="00055215" w:rsidRDefault="00DF6325" w:rsidP="00DF6325">
            <w:pPr>
              <w:jc w:val="center"/>
              <w:rPr>
                <w:sz w:val="23"/>
                <w:szCs w:val="23"/>
              </w:rPr>
            </w:pPr>
          </w:p>
        </w:tc>
        <w:tc>
          <w:tcPr>
            <w:tcW w:w="422" w:type="pct"/>
            <w:vAlign w:val="center"/>
          </w:tcPr>
          <w:p w14:paraId="026A4296" w14:textId="77777777" w:rsidR="00DF6325" w:rsidRPr="00055215" w:rsidRDefault="00DF6325" w:rsidP="00DF6325">
            <w:pPr>
              <w:jc w:val="center"/>
              <w:rPr>
                <w:sz w:val="23"/>
                <w:szCs w:val="23"/>
              </w:rPr>
            </w:pPr>
          </w:p>
        </w:tc>
        <w:tc>
          <w:tcPr>
            <w:tcW w:w="494" w:type="pct"/>
            <w:vAlign w:val="center"/>
          </w:tcPr>
          <w:p w14:paraId="418919F5" w14:textId="77777777" w:rsidR="00DF6325" w:rsidRPr="00055215" w:rsidRDefault="00DF6325" w:rsidP="00DF6325">
            <w:pPr>
              <w:jc w:val="center"/>
              <w:rPr>
                <w:sz w:val="23"/>
                <w:szCs w:val="23"/>
              </w:rPr>
            </w:pPr>
          </w:p>
        </w:tc>
        <w:tc>
          <w:tcPr>
            <w:tcW w:w="493" w:type="pct"/>
            <w:vAlign w:val="center"/>
          </w:tcPr>
          <w:p w14:paraId="43B5B5F3" w14:textId="77777777" w:rsidR="00DF6325" w:rsidRPr="00055215" w:rsidRDefault="00DF6325" w:rsidP="00DF6325">
            <w:pPr>
              <w:jc w:val="center"/>
              <w:rPr>
                <w:sz w:val="23"/>
                <w:szCs w:val="23"/>
              </w:rPr>
            </w:pPr>
          </w:p>
        </w:tc>
      </w:tr>
      <w:tr w:rsidR="00DF6325" w:rsidRPr="00055215" w14:paraId="18BA1972" w14:textId="77777777" w:rsidTr="00C751E3">
        <w:tc>
          <w:tcPr>
            <w:tcW w:w="280" w:type="pct"/>
            <w:vAlign w:val="center"/>
          </w:tcPr>
          <w:p w14:paraId="56007105" w14:textId="65AE89AE" w:rsidR="00DF6325" w:rsidRPr="00055215" w:rsidRDefault="00DF6325" w:rsidP="00DF6325">
            <w:pPr>
              <w:tabs>
                <w:tab w:val="left" w:pos="5753"/>
                <w:tab w:val="left" w:leader="underscore" w:pos="6598"/>
              </w:tabs>
              <w:rPr>
                <w:spacing w:val="-4"/>
                <w:sz w:val="23"/>
                <w:szCs w:val="23"/>
              </w:rPr>
            </w:pPr>
            <w:r w:rsidRPr="00055215">
              <w:rPr>
                <w:spacing w:val="-4"/>
                <w:sz w:val="23"/>
                <w:szCs w:val="23"/>
              </w:rPr>
              <w:t>5.1</w:t>
            </w:r>
          </w:p>
        </w:tc>
        <w:tc>
          <w:tcPr>
            <w:tcW w:w="1973" w:type="pct"/>
            <w:vAlign w:val="center"/>
          </w:tcPr>
          <w:p w14:paraId="104B767C" w14:textId="77777777" w:rsidR="00DF6325" w:rsidRPr="00055215" w:rsidRDefault="00DF6325" w:rsidP="00DF6325">
            <w:pPr>
              <w:tabs>
                <w:tab w:val="left" w:pos="5753"/>
                <w:tab w:val="left" w:leader="underscore" w:pos="6598"/>
              </w:tabs>
              <w:ind w:left="284"/>
              <w:rPr>
                <w:sz w:val="23"/>
                <w:szCs w:val="23"/>
              </w:rPr>
            </w:pPr>
            <w:r w:rsidRPr="00055215">
              <w:rPr>
                <w:sz w:val="23"/>
                <w:szCs w:val="23"/>
              </w:rPr>
              <w:t xml:space="preserve">в </w:t>
            </w:r>
            <w:proofErr w:type="spellStart"/>
            <w:r w:rsidRPr="00055215">
              <w:rPr>
                <w:sz w:val="23"/>
                <w:szCs w:val="23"/>
              </w:rPr>
              <w:t>т.ч</w:t>
            </w:r>
            <w:proofErr w:type="spellEnd"/>
            <w:r w:rsidRPr="00055215">
              <w:rPr>
                <w:sz w:val="23"/>
                <w:szCs w:val="23"/>
              </w:rPr>
              <w:t>.:</w:t>
            </w:r>
          </w:p>
          <w:p w14:paraId="0BA36345" w14:textId="3FBB4261" w:rsidR="00DF6325" w:rsidRPr="00055215" w:rsidRDefault="00DF6325" w:rsidP="00DF6325">
            <w:pPr>
              <w:tabs>
                <w:tab w:val="left" w:pos="5753"/>
                <w:tab w:val="left" w:leader="underscore" w:pos="6598"/>
              </w:tabs>
              <w:ind w:left="314"/>
              <w:rPr>
                <w:sz w:val="23"/>
                <w:szCs w:val="23"/>
              </w:rPr>
            </w:pPr>
            <w:r w:rsidRPr="00055215">
              <w:rPr>
                <w:sz w:val="23"/>
                <w:szCs w:val="23"/>
              </w:rPr>
              <w:t xml:space="preserve">за наемных работников </w:t>
            </w:r>
            <w:r w:rsidRPr="00055215">
              <w:rPr>
                <w:i/>
                <w:sz w:val="23"/>
                <w:szCs w:val="23"/>
              </w:rPr>
              <w:t>(данные из табл. 6.1 стр.4)</w:t>
            </w:r>
          </w:p>
        </w:tc>
        <w:tc>
          <w:tcPr>
            <w:tcW w:w="421" w:type="pct"/>
          </w:tcPr>
          <w:p w14:paraId="7A6065A4" w14:textId="77777777" w:rsidR="00DF6325" w:rsidRPr="00055215" w:rsidRDefault="00DF6325" w:rsidP="00DF6325">
            <w:pPr>
              <w:tabs>
                <w:tab w:val="left" w:pos="5753"/>
                <w:tab w:val="left" w:leader="underscore" w:pos="6598"/>
              </w:tabs>
              <w:jc w:val="center"/>
              <w:rPr>
                <w:sz w:val="23"/>
                <w:szCs w:val="23"/>
              </w:rPr>
            </w:pPr>
          </w:p>
        </w:tc>
        <w:tc>
          <w:tcPr>
            <w:tcW w:w="493" w:type="pct"/>
            <w:vAlign w:val="center"/>
          </w:tcPr>
          <w:p w14:paraId="69FCB69D" w14:textId="497DCE4E" w:rsidR="00DF6325" w:rsidRPr="00055215" w:rsidRDefault="00DF6325" w:rsidP="00DF6325">
            <w:pPr>
              <w:tabs>
                <w:tab w:val="left" w:pos="5753"/>
                <w:tab w:val="left" w:leader="underscore" w:pos="6598"/>
              </w:tabs>
              <w:jc w:val="center"/>
              <w:rPr>
                <w:sz w:val="23"/>
                <w:szCs w:val="23"/>
              </w:rPr>
            </w:pPr>
          </w:p>
        </w:tc>
        <w:tc>
          <w:tcPr>
            <w:tcW w:w="423" w:type="pct"/>
            <w:vAlign w:val="center"/>
          </w:tcPr>
          <w:p w14:paraId="1EF69129" w14:textId="77777777" w:rsidR="00DF6325" w:rsidRPr="00055215" w:rsidRDefault="00DF6325" w:rsidP="00DF6325">
            <w:pPr>
              <w:jc w:val="center"/>
              <w:rPr>
                <w:sz w:val="23"/>
                <w:szCs w:val="23"/>
              </w:rPr>
            </w:pPr>
          </w:p>
        </w:tc>
        <w:tc>
          <w:tcPr>
            <w:tcW w:w="422" w:type="pct"/>
            <w:vAlign w:val="center"/>
          </w:tcPr>
          <w:p w14:paraId="742B897D" w14:textId="77777777" w:rsidR="00DF6325" w:rsidRPr="00055215" w:rsidRDefault="00DF6325" w:rsidP="00DF6325">
            <w:pPr>
              <w:jc w:val="center"/>
              <w:rPr>
                <w:sz w:val="23"/>
                <w:szCs w:val="23"/>
              </w:rPr>
            </w:pPr>
          </w:p>
        </w:tc>
        <w:tc>
          <w:tcPr>
            <w:tcW w:w="494" w:type="pct"/>
            <w:vAlign w:val="center"/>
          </w:tcPr>
          <w:p w14:paraId="45467812" w14:textId="77777777" w:rsidR="00DF6325" w:rsidRPr="00055215" w:rsidRDefault="00DF6325" w:rsidP="00DF6325">
            <w:pPr>
              <w:jc w:val="center"/>
              <w:rPr>
                <w:sz w:val="23"/>
                <w:szCs w:val="23"/>
              </w:rPr>
            </w:pPr>
          </w:p>
        </w:tc>
        <w:tc>
          <w:tcPr>
            <w:tcW w:w="493" w:type="pct"/>
            <w:vAlign w:val="center"/>
          </w:tcPr>
          <w:p w14:paraId="3B792787" w14:textId="77777777" w:rsidR="00DF6325" w:rsidRPr="00055215" w:rsidRDefault="00DF6325" w:rsidP="00DF6325">
            <w:pPr>
              <w:jc w:val="center"/>
              <w:rPr>
                <w:sz w:val="23"/>
                <w:szCs w:val="23"/>
              </w:rPr>
            </w:pPr>
          </w:p>
        </w:tc>
      </w:tr>
      <w:tr w:rsidR="00DF6325" w:rsidRPr="00055215" w14:paraId="754324B4" w14:textId="77777777" w:rsidTr="00C751E3">
        <w:tc>
          <w:tcPr>
            <w:tcW w:w="280" w:type="pct"/>
            <w:vAlign w:val="center"/>
          </w:tcPr>
          <w:p w14:paraId="5B42E012" w14:textId="73E4C7DA" w:rsidR="00DF6325" w:rsidRPr="00055215" w:rsidRDefault="00DF6325" w:rsidP="00DF6325">
            <w:pPr>
              <w:tabs>
                <w:tab w:val="left" w:pos="5753"/>
                <w:tab w:val="left" w:leader="underscore" w:pos="6598"/>
              </w:tabs>
              <w:rPr>
                <w:spacing w:val="-4"/>
                <w:sz w:val="23"/>
                <w:szCs w:val="23"/>
              </w:rPr>
            </w:pPr>
            <w:r w:rsidRPr="00055215">
              <w:rPr>
                <w:spacing w:val="-4"/>
                <w:sz w:val="23"/>
                <w:szCs w:val="23"/>
              </w:rPr>
              <w:t>5.2</w:t>
            </w:r>
          </w:p>
        </w:tc>
        <w:tc>
          <w:tcPr>
            <w:tcW w:w="1973" w:type="pct"/>
            <w:vAlign w:val="center"/>
          </w:tcPr>
          <w:p w14:paraId="00A388EB" w14:textId="2629CD3E" w:rsidR="00DF6325" w:rsidRPr="00055215" w:rsidRDefault="00DF6325" w:rsidP="00DF6325">
            <w:pPr>
              <w:tabs>
                <w:tab w:val="left" w:pos="5753"/>
                <w:tab w:val="left" w:leader="underscore" w:pos="6598"/>
              </w:tabs>
              <w:ind w:firstLine="314"/>
              <w:rPr>
                <w:sz w:val="23"/>
                <w:szCs w:val="23"/>
              </w:rPr>
            </w:pPr>
            <w:r w:rsidRPr="00055215">
              <w:rPr>
                <w:sz w:val="23"/>
                <w:szCs w:val="23"/>
              </w:rPr>
              <w:t>за главу К(Ф)Х/ИП</w:t>
            </w:r>
          </w:p>
        </w:tc>
        <w:tc>
          <w:tcPr>
            <w:tcW w:w="421" w:type="pct"/>
          </w:tcPr>
          <w:p w14:paraId="27287B4D" w14:textId="77777777" w:rsidR="00DF6325" w:rsidRPr="00055215" w:rsidRDefault="00DF6325" w:rsidP="00DF6325">
            <w:pPr>
              <w:tabs>
                <w:tab w:val="left" w:pos="5753"/>
                <w:tab w:val="left" w:leader="underscore" w:pos="6598"/>
              </w:tabs>
              <w:jc w:val="center"/>
              <w:rPr>
                <w:sz w:val="23"/>
                <w:szCs w:val="23"/>
              </w:rPr>
            </w:pPr>
          </w:p>
        </w:tc>
        <w:tc>
          <w:tcPr>
            <w:tcW w:w="493" w:type="pct"/>
            <w:vAlign w:val="center"/>
          </w:tcPr>
          <w:p w14:paraId="2F9B070E" w14:textId="5F284694" w:rsidR="00DF6325" w:rsidRPr="00055215" w:rsidRDefault="00DF6325" w:rsidP="00DF6325">
            <w:pPr>
              <w:tabs>
                <w:tab w:val="left" w:pos="5753"/>
                <w:tab w:val="left" w:leader="underscore" w:pos="6598"/>
              </w:tabs>
              <w:jc w:val="center"/>
              <w:rPr>
                <w:sz w:val="23"/>
                <w:szCs w:val="23"/>
              </w:rPr>
            </w:pPr>
          </w:p>
        </w:tc>
        <w:tc>
          <w:tcPr>
            <w:tcW w:w="423" w:type="pct"/>
            <w:vAlign w:val="center"/>
          </w:tcPr>
          <w:p w14:paraId="696A68DE" w14:textId="77777777" w:rsidR="00DF6325" w:rsidRPr="00055215" w:rsidRDefault="00DF6325" w:rsidP="00DF6325">
            <w:pPr>
              <w:jc w:val="center"/>
              <w:rPr>
                <w:sz w:val="23"/>
                <w:szCs w:val="23"/>
              </w:rPr>
            </w:pPr>
          </w:p>
        </w:tc>
        <w:tc>
          <w:tcPr>
            <w:tcW w:w="422" w:type="pct"/>
            <w:vAlign w:val="center"/>
          </w:tcPr>
          <w:p w14:paraId="3246031C" w14:textId="77777777" w:rsidR="00DF6325" w:rsidRPr="00055215" w:rsidRDefault="00DF6325" w:rsidP="00DF6325">
            <w:pPr>
              <w:jc w:val="center"/>
              <w:rPr>
                <w:sz w:val="23"/>
                <w:szCs w:val="23"/>
              </w:rPr>
            </w:pPr>
          </w:p>
        </w:tc>
        <w:tc>
          <w:tcPr>
            <w:tcW w:w="494" w:type="pct"/>
            <w:vAlign w:val="center"/>
          </w:tcPr>
          <w:p w14:paraId="42F229AE" w14:textId="77777777" w:rsidR="00DF6325" w:rsidRPr="00055215" w:rsidRDefault="00DF6325" w:rsidP="00DF6325">
            <w:pPr>
              <w:jc w:val="center"/>
              <w:rPr>
                <w:sz w:val="23"/>
                <w:szCs w:val="23"/>
              </w:rPr>
            </w:pPr>
          </w:p>
        </w:tc>
        <w:tc>
          <w:tcPr>
            <w:tcW w:w="493" w:type="pct"/>
            <w:vAlign w:val="center"/>
          </w:tcPr>
          <w:p w14:paraId="5F35D040" w14:textId="77777777" w:rsidR="00DF6325" w:rsidRPr="00055215" w:rsidRDefault="00DF6325" w:rsidP="00DF6325">
            <w:pPr>
              <w:jc w:val="center"/>
              <w:rPr>
                <w:sz w:val="23"/>
                <w:szCs w:val="23"/>
              </w:rPr>
            </w:pPr>
          </w:p>
        </w:tc>
      </w:tr>
      <w:tr w:rsidR="00DF6325" w:rsidRPr="00055215" w14:paraId="699E7A58" w14:textId="77777777" w:rsidTr="00C751E3">
        <w:tc>
          <w:tcPr>
            <w:tcW w:w="280" w:type="pct"/>
            <w:vAlign w:val="center"/>
          </w:tcPr>
          <w:p w14:paraId="38A60E95" w14:textId="2AD3E8C3" w:rsidR="00DF6325" w:rsidRPr="00055215" w:rsidRDefault="00DF6325" w:rsidP="00DF6325">
            <w:pPr>
              <w:tabs>
                <w:tab w:val="left" w:pos="5753"/>
                <w:tab w:val="left" w:leader="underscore" w:pos="6598"/>
              </w:tabs>
              <w:rPr>
                <w:spacing w:val="-4"/>
                <w:sz w:val="23"/>
                <w:szCs w:val="23"/>
              </w:rPr>
            </w:pPr>
            <w:r w:rsidRPr="00055215">
              <w:rPr>
                <w:spacing w:val="-4"/>
                <w:sz w:val="23"/>
                <w:szCs w:val="23"/>
              </w:rPr>
              <w:t>6.</w:t>
            </w:r>
          </w:p>
        </w:tc>
        <w:tc>
          <w:tcPr>
            <w:tcW w:w="1973" w:type="pct"/>
            <w:vAlign w:val="center"/>
          </w:tcPr>
          <w:p w14:paraId="4D2A747A" w14:textId="2CB37A13" w:rsidR="00DF6325" w:rsidRPr="00055215" w:rsidRDefault="00DF6325" w:rsidP="00DF6325">
            <w:pPr>
              <w:tabs>
                <w:tab w:val="left" w:pos="5753"/>
                <w:tab w:val="left" w:leader="underscore" w:pos="6598"/>
              </w:tabs>
              <w:rPr>
                <w:sz w:val="23"/>
                <w:szCs w:val="23"/>
              </w:rPr>
            </w:pPr>
            <w:r w:rsidRPr="00055215">
              <w:rPr>
                <w:sz w:val="23"/>
                <w:szCs w:val="23"/>
              </w:rPr>
              <w:t>Налог на добавленную стоимость</w:t>
            </w:r>
          </w:p>
        </w:tc>
        <w:tc>
          <w:tcPr>
            <w:tcW w:w="421" w:type="pct"/>
          </w:tcPr>
          <w:p w14:paraId="75F8C243" w14:textId="77777777" w:rsidR="00DF6325" w:rsidRPr="00055215" w:rsidRDefault="00DF6325" w:rsidP="00DF6325">
            <w:pPr>
              <w:tabs>
                <w:tab w:val="left" w:pos="5753"/>
                <w:tab w:val="left" w:leader="underscore" w:pos="6598"/>
              </w:tabs>
              <w:jc w:val="center"/>
              <w:rPr>
                <w:sz w:val="23"/>
                <w:szCs w:val="23"/>
              </w:rPr>
            </w:pPr>
          </w:p>
        </w:tc>
        <w:tc>
          <w:tcPr>
            <w:tcW w:w="493" w:type="pct"/>
            <w:vAlign w:val="center"/>
          </w:tcPr>
          <w:p w14:paraId="558A2C24" w14:textId="570F0327" w:rsidR="00DF6325" w:rsidRPr="00055215" w:rsidRDefault="00DF6325" w:rsidP="00DF6325">
            <w:pPr>
              <w:tabs>
                <w:tab w:val="left" w:pos="5753"/>
                <w:tab w:val="left" w:leader="underscore" w:pos="6598"/>
              </w:tabs>
              <w:jc w:val="center"/>
              <w:rPr>
                <w:sz w:val="23"/>
                <w:szCs w:val="23"/>
              </w:rPr>
            </w:pPr>
          </w:p>
        </w:tc>
        <w:tc>
          <w:tcPr>
            <w:tcW w:w="423" w:type="pct"/>
            <w:vAlign w:val="center"/>
          </w:tcPr>
          <w:p w14:paraId="30CC3BE4" w14:textId="77777777" w:rsidR="00DF6325" w:rsidRPr="00055215" w:rsidRDefault="00DF6325" w:rsidP="00DF6325">
            <w:pPr>
              <w:jc w:val="center"/>
              <w:rPr>
                <w:sz w:val="23"/>
                <w:szCs w:val="23"/>
              </w:rPr>
            </w:pPr>
          </w:p>
        </w:tc>
        <w:tc>
          <w:tcPr>
            <w:tcW w:w="422" w:type="pct"/>
            <w:vAlign w:val="center"/>
          </w:tcPr>
          <w:p w14:paraId="2622795D" w14:textId="77777777" w:rsidR="00DF6325" w:rsidRPr="00055215" w:rsidRDefault="00DF6325" w:rsidP="00DF6325">
            <w:pPr>
              <w:jc w:val="center"/>
              <w:rPr>
                <w:sz w:val="23"/>
                <w:szCs w:val="23"/>
              </w:rPr>
            </w:pPr>
          </w:p>
        </w:tc>
        <w:tc>
          <w:tcPr>
            <w:tcW w:w="494" w:type="pct"/>
            <w:vAlign w:val="center"/>
          </w:tcPr>
          <w:p w14:paraId="1396AEF8" w14:textId="77777777" w:rsidR="00DF6325" w:rsidRPr="00055215" w:rsidRDefault="00DF6325" w:rsidP="00DF6325">
            <w:pPr>
              <w:jc w:val="center"/>
              <w:rPr>
                <w:sz w:val="23"/>
                <w:szCs w:val="23"/>
              </w:rPr>
            </w:pPr>
          </w:p>
        </w:tc>
        <w:tc>
          <w:tcPr>
            <w:tcW w:w="493" w:type="pct"/>
            <w:vAlign w:val="center"/>
          </w:tcPr>
          <w:p w14:paraId="16C30CD4" w14:textId="77777777" w:rsidR="00DF6325" w:rsidRPr="00055215" w:rsidRDefault="00DF6325" w:rsidP="00DF6325">
            <w:pPr>
              <w:jc w:val="center"/>
              <w:rPr>
                <w:sz w:val="23"/>
                <w:szCs w:val="23"/>
              </w:rPr>
            </w:pPr>
          </w:p>
        </w:tc>
      </w:tr>
      <w:tr w:rsidR="00DF6325" w:rsidRPr="00055215" w14:paraId="26177378" w14:textId="77777777" w:rsidTr="00C751E3">
        <w:tc>
          <w:tcPr>
            <w:tcW w:w="280" w:type="pct"/>
            <w:vAlign w:val="center"/>
          </w:tcPr>
          <w:p w14:paraId="7F383A19" w14:textId="1E955057" w:rsidR="00DF6325" w:rsidRPr="00055215" w:rsidRDefault="00DF6325" w:rsidP="00DF6325">
            <w:pPr>
              <w:tabs>
                <w:tab w:val="left" w:pos="5753"/>
                <w:tab w:val="left" w:leader="underscore" w:pos="6598"/>
              </w:tabs>
              <w:rPr>
                <w:spacing w:val="-4"/>
                <w:sz w:val="23"/>
                <w:szCs w:val="23"/>
              </w:rPr>
            </w:pPr>
            <w:r w:rsidRPr="00055215">
              <w:rPr>
                <w:spacing w:val="-4"/>
                <w:sz w:val="23"/>
                <w:szCs w:val="23"/>
              </w:rPr>
              <w:t>7.</w:t>
            </w:r>
          </w:p>
        </w:tc>
        <w:tc>
          <w:tcPr>
            <w:tcW w:w="1973" w:type="pct"/>
            <w:vAlign w:val="center"/>
          </w:tcPr>
          <w:p w14:paraId="101DC0CF" w14:textId="7C5EE75E" w:rsidR="00DF6325" w:rsidRPr="00055215" w:rsidRDefault="00DF6325" w:rsidP="00DF6325">
            <w:pPr>
              <w:tabs>
                <w:tab w:val="left" w:pos="5753"/>
                <w:tab w:val="left" w:leader="underscore" w:pos="6598"/>
              </w:tabs>
              <w:rPr>
                <w:sz w:val="23"/>
                <w:szCs w:val="23"/>
              </w:rPr>
            </w:pPr>
            <w:r w:rsidRPr="00055215">
              <w:rPr>
                <w:sz w:val="23"/>
                <w:szCs w:val="23"/>
              </w:rPr>
              <w:t>Транспортный налог</w:t>
            </w:r>
          </w:p>
        </w:tc>
        <w:tc>
          <w:tcPr>
            <w:tcW w:w="421" w:type="pct"/>
          </w:tcPr>
          <w:p w14:paraId="604D9F48" w14:textId="77777777" w:rsidR="00DF6325" w:rsidRPr="00055215" w:rsidRDefault="00DF6325" w:rsidP="00DF6325">
            <w:pPr>
              <w:tabs>
                <w:tab w:val="left" w:pos="5753"/>
                <w:tab w:val="left" w:leader="underscore" w:pos="6598"/>
              </w:tabs>
              <w:jc w:val="center"/>
              <w:rPr>
                <w:sz w:val="23"/>
                <w:szCs w:val="23"/>
              </w:rPr>
            </w:pPr>
          </w:p>
        </w:tc>
        <w:tc>
          <w:tcPr>
            <w:tcW w:w="493" w:type="pct"/>
            <w:vAlign w:val="center"/>
          </w:tcPr>
          <w:p w14:paraId="2B19C453" w14:textId="63416F09" w:rsidR="00DF6325" w:rsidRPr="00055215" w:rsidRDefault="00DF6325" w:rsidP="00DF6325">
            <w:pPr>
              <w:tabs>
                <w:tab w:val="left" w:pos="5753"/>
                <w:tab w:val="left" w:leader="underscore" w:pos="6598"/>
              </w:tabs>
              <w:jc w:val="center"/>
              <w:rPr>
                <w:sz w:val="23"/>
                <w:szCs w:val="23"/>
              </w:rPr>
            </w:pPr>
          </w:p>
        </w:tc>
        <w:tc>
          <w:tcPr>
            <w:tcW w:w="423" w:type="pct"/>
            <w:vAlign w:val="center"/>
          </w:tcPr>
          <w:p w14:paraId="168D65B8" w14:textId="77777777" w:rsidR="00DF6325" w:rsidRPr="00055215" w:rsidRDefault="00DF6325" w:rsidP="00DF6325">
            <w:pPr>
              <w:jc w:val="center"/>
              <w:rPr>
                <w:sz w:val="23"/>
                <w:szCs w:val="23"/>
              </w:rPr>
            </w:pPr>
          </w:p>
        </w:tc>
        <w:tc>
          <w:tcPr>
            <w:tcW w:w="422" w:type="pct"/>
            <w:vAlign w:val="center"/>
          </w:tcPr>
          <w:p w14:paraId="4983F4D9" w14:textId="77777777" w:rsidR="00DF6325" w:rsidRPr="00055215" w:rsidRDefault="00DF6325" w:rsidP="00DF6325">
            <w:pPr>
              <w:jc w:val="center"/>
              <w:rPr>
                <w:sz w:val="23"/>
                <w:szCs w:val="23"/>
              </w:rPr>
            </w:pPr>
          </w:p>
        </w:tc>
        <w:tc>
          <w:tcPr>
            <w:tcW w:w="494" w:type="pct"/>
            <w:vAlign w:val="center"/>
          </w:tcPr>
          <w:p w14:paraId="6654FABA" w14:textId="77777777" w:rsidR="00DF6325" w:rsidRPr="00055215" w:rsidRDefault="00DF6325" w:rsidP="00DF6325">
            <w:pPr>
              <w:jc w:val="center"/>
              <w:rPr>
                <w:sz w:val="23"/>
                <w:szCs w:val="23"/>
              </w:rPr>
            </w:pPr>
          </w:p>
        </w:tc>
        <w:tc>
          <w:tcPr>
            <w:tcW w:w="493" w:type="pct"/>
            <w:vAlign w:val="center"/>
          </w:tcPr>
          <w:p w14:paraId="65239FDD" w14:textId="77777777" w:rsidR="00DF6325" w:rsidRPr="00055215" w:rsidRDefault="00DF6325" w:rsidP="00DF6325">
            <w:pPr>
              <w:jc w:val="center"/>
              <w:rPr>
                <w:sz w:val="23"/>
                <w:szCs w:val="23"/>
              </w:rPr>
            </w:pPr>
          </w:p>
        </w:tc>
      </w:tr>
      <w:tr w:rsidR="00DF6325" w:rsidRPr="00055215" w14:paraId="6258CE15" w14:textId="77777777" w:rsidTr="00C751E3">
        <w:tc>
          <w:tcPr>
            <w:tcW w:w="280" w:type="pct"/>
            <w:vAlign w:val="center"/>
          </w:tcPr>
          <w:p w14:paraId="3E0ECC14" w14:textId="6137E8BA" w:rsidR="00DF6325" w:rsidRPr="00055215" w:rsidRDefault="00DF6325" w:rsidP="00DF6325">
            <w:pPr>
              <w:tabs>
                <w:tab w:val="left" w:pos="5753"/>
                <w:tab w:val="left" w:leader="underscore" w:pos="6598"/>
              </w:tabs>
              <w:rPr>
                <w:spacing w:val="-4"/>
                <w:sz w:val="23"/>
                <w:szCs w:val="23"/>
              </w:rPr>
            </w:pPr>
            <w:r w:rsidRPr="00055215">
              <w:rPr>
                <w:spacing w:val="-4"/>
                <w:sz w:val="23"/>
                <w:szCs w:val="23"/>
              </w:rPr>
              <w:t>8.</w:t>
            </w:r>
          </w:p>
        </w:tc>
        <w:tc>
          <w:tcPr>
            <w:tcW w:w="1973" w:type="pct"/>
            <w:vAlign w:val="center"/>
          </w:tcPr>
          <w:p w14:paraId="586B3460" w14:textId="5FDEF164" w:rsidR="00DF6325" w:rsidRPr="00055215" w:rsidRDefault="00DF6325" w:rsidP="00DF6325">
            <w:pPr>
              <w:tabs>
                <w:tab w:val="left" w:pos="5753"/>
                <w:tab w:val="left" w:leader="underscore" w:pos="6598"/>
              </w:tabs>
              <w:rPr>
                <w:sz w:val="23"/>
                <w:szCs w:val="23"/>
              </w:rPr>
            </w:pPr>
            <w:r w:rsidRPr="00055215">
              <w:rPr>
                <w:sz w:val="23"/>
                <w:szCs w:val="23"/>
              </w:rPr>
              <w:t>Земельный налог</w:t>
            </w:r>
          </w:p>
        </w:tc>
        <w:tc>
          <w:tcPr>
            <w:tcW w:w="421" w:type="pct"/>
          </w:tcPr>
          <w:p w14:paraId="06048020" w14:textId="77777777" w:rsidR="00DF6325" w:rsidRPr="00055215" w:rsidRDefault="00DF6325" w:rsidP="00DF6325">
            <w:pPr>
              <w:tabs>
                <w:tab w:val="left" w:pos="5753"/>
                <w:tab w:val="left" w:leader="underscore" w:pos="6598"/>
              </w:tabs>
              <w:jc w:val="center"/>
              <w:rPr>
                <w:sz w:val="23"/>
                <w:szCs w:val="23"/>
              </w:rPr>
            </w:pPr>
          </w:p>
        </w:tc>
        <w:tc>
          <w:tcPr>
            <w:tcW w:w="493" w:type="pct"/>
            <w:vAlign w:val="center"/>
          </w:tcPr>
          <w:p w14:paraId="58B7E884" w14:textId="1CE48665" w:rsidR="00DF6325" w:rsidRPr="00055215" w:rsidRDefault="00DF6325" w:rsidP="00DF6325">
            <w:pPr>
              <w:tabs>
                <w:tab w:val="left" w:pos="5753"/>
                <w:tab w:val="left" w:leader="underscore" w:pos="6598"/>
              </w:tabs>
              <w:jc w:val="center"/>
              <w:rPr>
                <w:sz w:val="23"/>
                <w:szCs w:val="23"/>
              </w:rPr>
            </w:pPr>
          </w:p>
        </w:tc>
        <w:tc>
          <w:tcPr>
            <w:tcW w:w="423" w:type="pct"/>
            <w:vAlign w:val="center"/>
          </w:tcPr>
          <w:p w14:paraId="225FF436" w14:textId="77777777" w:rsidR="00DF6325" w:rsidRPr="00055215" w:rsidRDefault="00DF6325" w:rsidP="00DF6325">
            <w:pPr>
              <w:jc w:val="center"/>
              <w:rPr>
                <w:sz w:val="23"/>
                <w:szCs w:val="23"/>
              </w:rPr>
            </w:pPr>
          </w:p>
        </w:tc>
        <w:tc>
          <w:tcPr>
            <w:tcW w:w="422" w:type="pct"/>
            <w:vAlign w:val="center"/>
          </w:tcPr>
          <w:p w14:paraId="56287071" w14:textId="77777777" w:rsidR="00DF6325" w:rsidRPr="00055215" w:rsidRDefault="00DF6325" w:rsidP="00DF6325">
            <w:pPr>
              <w:jc w:val="center"/>
              <w:rPr>
                <w:sz w:val="23"/>
                <w:szCs w:val="23"/>
              </w:rPr>
            </w:pPr>
          </w:p>
        </w:tc>
        <w:tc>
          <w:tcPr>
            <w:tcW w:w="494" w:type="pct"/>
            <w:vAlign w:val="center"/>
          </w:tcPr>
          <w:p w14:paraId="686E7B10" w14:textId="77777777" w:rsidR="00DF6325" w:rsidRPr="00055215" w:rsidRDefault="00DF6325" w:rsidP="00DF6325">
            <w:pPr>
              <w:jc w:val="center"/>
              <w:rPr>
                <w:sz w:val="23"/>
                <w:szCs w:val="23"/>
              </w:rPr>
            </w:pPr>
          </w:p>
        </w:tc>
        <w:tc>
          <w:tcPr>
            <w:tcW w:w="493" w:type="pct"/>
            <w:vAlign w:val="center"/>
          </w:tcPr>
          <w:p w14:paraId="7173F0BF" w14:textId="77777777" w:rsidR="00DF6325" w:rsidRPr="00055215" w:rsidRDefault="00DF6325" w:rsidP="00DF6325">
            <w:pPr>
              <w:jc w:val="center"/>
              <w:rPr>
                <w:sz w:val="23"/>
                <w:szCs w:val="23"/>
              </w:rPr>
            </w:pPr>
          </w:p>
        </w:tc>
      </w:tr>
      <w:tr w:rsidR="00DF6325" w:rsidRPr="00055215" w14:paraId="22FF1AEC" w14:textId="77777777" w:rsidTr="00C751E3">
        <w:tc>
          <w:tcPr>
            <w:tcW w:w="280" w:type="pct"/>
            <w:vAlign w:val="center"/>
          </w:tcPr>
          <w:p w14:paraId="6D7F809E" w14:textId="38E82095" w:rsidR="00DF6325" w:rsidRPr="00055215" w:rsidRDefault="00DF6325" w:rsidP="00DF6325">
            <w:pPr>
              <w:tabs>
                <w:tab w:val="left" w:pos="5753"/>
                <w:tab w:val="left" w:leader="underscore" w:pos="6598"/>
              </w:tabs>
              <w:rPr>
                <w:spacing w:val="-4"/>
                <w:sz w:val="23"/>
                <w:szCs w:val="23"/>
              </w:rPr>
            </w:pPr>
            <w:r w:rsidRPr="00055215">
              <w:rPr>
                <w:spacing w:val="-4"/>
                <w:sz w:val="23"/>
                <w:szCs w:val="23"/>
              </w:rPr>
              <w:t>9.</w:t>
            </w:r>
          </w:p>
        </w:tc>
        <w:tc>
          <w:tcPr>
            <w:tcW w:w="1973" w:type="pct"/>
            <w:vAlign w:val="center"/>
          </w:tcPr>
          <w:p w14:paraId="60227482" w14:textId="06DF6711" w:rsidR="00DF6325" w:rsidRPr="00055215" w:rsidRDefault="00DF6325" w:rsidP="00DF6325">
            <w:pPr>
              <w:tabs>
                <w:tab w:val="left" w:pos="5753"/>
                <w:tab w:val="left" w:leader="underscore" w:pos="6598"/>
              </w:tabs>
              <w:rPr>
                <w:sz w:val="23"/>
                <w:szCs w:val="23"/>
              </w:rPr>
            </w:pPr>
            <w:r w:rsidRPr="00055215">
              <w:rPr>
                <w:i/>
                <w:sz w:val="23"/>
                <w:szCs w:val="23"/>
              </w:rPr>
              <w:t>другие виды налогов (указать)</w:t>
            </w:r>
          </w:p>
        </w:tc>
        <w:tc>
          <w:tcPr>
            <w:tcW w:w="421" w:type="pct"/>
          </w:tcPr>
          <w:p w14:paraId="152EBB8B" w14:textId="77777777" w:rsidR="00DF6325" w:rsidRPr="00055215" w:rsidRDefault="00DF6325" w:rsidP="00DF6325">
            <w:pPr>
              <w:tabs>
                <w:tab w:val="left" w:pos="5753"/>
                <w:tab w:val="left" w:leader="underscore" w:pos="6598"/>
              </w:tabs>
              <w:jc w:val="center"/>
              <w:rPr>
                <w:sz w:val="23"/>
                <w:szCs w:val="23"/>
              </w:rPr>
            </w:pPr>
          </w:p>
        </w:tc>
        <w:tc>
          <w:tcPr>
            <w:tcW w:w="493" w:type="pct"/>
            <w:vAlign w:val="center"/>
          </w:tcPr>
          <w:p w14:paraId="4F760C7B" w14:textId="75B3FE46" w:rsidR="00DF6325" w:rsidRPr="00055215" w:rsidRDefault="00DF6325" w:rsidP="00DF6325">
            <w:pPr>
              <w:tabs>
                <w:tab w:val="left" w:pos="5753"/>
                <w:tab w:val="left" w:leader="underscore" w:pos="6598"/>
              </w:tabs>
              <w:jc w:val="center"/>
              <w:rPr>
                <w:sz w:val="23"/>
                <w:szCs w:val="23"/>
              </w:rPr>
            </w:pPr>
          </w:p>
        </w:tc>
        <w:tc>
          <w:tcPr>
            <w:tcW w:w="423" w:type="pct"/>
            <w:vAlign w:val="center"/>
          </w:tcPr>
          <w:p w14:paraId="7EC9B7DA" w14:textId="77777777" w:rsidR="00DF6325" w:rsidRPr="00055215" w:rsidRDefault="00DF6325" w:rsidP="00DF6325">
            <w:pPr>
              <w:jc w:val="center"/>
              <w:rPr>
                <w:sz w:val="23"/>
                <w:szCs w:val="23"/>
              </w:rPr>
            </w:pPr>
          </w:p>
        </w:tc>
        <w:tc>
          <w:tcPr>
            <w:tcW w:w="422" w:type="pct"/>
            <w:vAlign w:val="center"/>
          </w:tcPr>
          <w:p w14:paraId="1B9F18FD" w14:textId="77777777" w:rsidR="00DF6325" w:rsidRPr="00055215" w:rsidRDefault="00DF6325" w:rsidP="00DF6325">
            <w:pPr>
              <w:jc w:val="center"/>
              <w:rPr>
                <w:sz w:val="23"/>
                <w:szCs w:val="23"/>
              </w:rPr>
            </w:pPr>
          </w:p>
        </w:tc>
        <w:tc>
          <w:tcPr>
            <w:tcW w:w="494" w:type="pct"/>
            <w:vAlign w:val="center"/>
          </w:tcPr>
          <w:p w14:paraId="418E5FE0" w14:textId="77777777" w:rsidR="00DF6325" w:rsidRPr="00055215" w:rsidRDefault="00DF6325" w:rsidP="00DF6325">
            <w:pPr>
              <w:jc w:val="center"/>
              <w:rPr>
                <w:sz w:val="23"/>
                <w:szCs w:val="23"/>
              </w:rPr>
            </w:pPr>
          </w:p>
        </w:tc>
        <w:tc>
          <w:tcPr>
            <w:tcW w:w="493" w:type="pct"/>
            <w:vAlign w:val="center"/>
          </w:tcPr>
          <w:p w14:paraId="0E00F689" w14:textId="77777777" w:rsidR="00DF6325" w:rsidRPr="00055215" w:rsidRDefault="00DF6325" w:rsidP="00DF6325">
            <w:pPr>
              <w:jc w:val="center"/>
              <w:rPr>
                <w:sz w:val="23"/>
                <w:szCs w:val="23"/>
              </w:rPr>
            </w:pPr>
          </w:p>
        </w:tc>
      </w:tr>
      <w:tr w:rsidR="00DF6325" w:rsidRPr="00055215" w14:paraId="6B845062" w14:textId="77777777" w:rsidTr="00C751E3">
        <w:tc>
          <w:tcPr>
            <w:tcW w:w="280" w:type="pct"/>
          </w:tcPr>
          <w:p w14:paraId="6F47CE5A" w14:textId="5ED5ADCC" w:rsidR="00DF6325" w:rsidRPr="00055215" w:rsidRDefault="00DF6325" w:rsidP="00DF6325">
            <w:pPr>
              <w:tabs>
                <w:tab w:val="left" w:pos="5753"/>
                <w:tab w:val="left" w:leader="underscore" w:pos="6598"/>
              </w:tabs>
              <w:rPr>
                <w:spacing w:val="-4"/>
                <w:sz w:val="23"/>
                <w:szCs w:val="23"/>
              </w:rPr>
            </w:pPr>
          </w:p>
        </w:tc>
        <w:tc>
          <w:tcPr>
            <w:tcW w:w="1973" w:type="pct"/>
          </w:tcPr>
          <w:p w14:paraId="3B67B877" w14:textId="4381B391" w:rsidR="00DF6325" w:rsidRPr="00055215" w:rsidRDefault="00DF6325" w:rsidP="00DF6325">
            <w:pPr>
              <w:tabs>
                <w:tab w:val="left" w:pos="5753"/>
                <w:tab w:val="left" w:leader="underscore" w:pos="6598"/>
              </w:tabs>
              <w:rPr>
                <w:sz w:val="23"/>
                <w:szCs w:val="23"/>
              </w:rPr>
            </w:pPr>
            <w:r w:rsidRPr="00055215">
              <w:rPr>
                <w:b/>
                <w:spacing w:val="-4"/>
                <w:sz w:val="23"/>
                <w:szCs w:val="23"/>
              </w:rPr>
              <w:t>Итого</w:t>
            </w:r>
          </w:p>
        </w:tc>
        <w:tc>
          <w:tcPr>
            <w:tcW w:w="421" w:type="pct"/>
          </w:tcPr>
          <w:p w14:paraId="1826F4C0" w14:textId="77777777" w:rsidR="00DF6325" w:rsidRPr="00055215" w:rsidRDefault="00DF6325" w:rsidP="00DF6325">
            <w:pPr>
              <w:tabs>
                <w:tab w:val="left" w:pos="5753"/>
                <w:tab w:val="left" w:leader="underscore" w:pos="6598"/>
              </w:tabs>
              <w:jc w:val="center"/>
              <w:rPr>
                <w:sz w:val="23"/>
                <w:szCs w:val="23"/>
              </w:rPr>
            </w:pPr>
          </w:p>
        </w:tc>
        <w:tc>
          <w:tcPr>
            <w:tcW w:w="493" w:type="pct"/>
            <w:vAlign w:val="center"/>
          </w:tcPr>
          <w:p w14:paraId="30C43A2C" w14:textId="3CDD7D91" w:rsidR="00DF6325" w:rsidRPr="00055215" w:rsidRDefault="00DF6325" w:rsidP="00DF6325">
            <w:pPr>
              <w:tabs>
                <w:tab w:val="left" w:pos="5753"/>
                <w:tab w:val="left" w:leader="underscore" w:pos="6598"/>
              </w:tabs>
              <w:jc w:val="center"/>
              <w:rPr>
                <w:sz w:val="23"/>
                <w:szCs w:val="23"/>
              </w:rPr>
            </w:pPr>
          </w:p>
        </w:tc>
        <w:tc>
          <w:tcPr>
            <w:tcW w:w="423" w:type="pct"/>
            <w:vAlign w:val="center"/>
          </w:tcPr>
          <w:p w14:paraId="72F87DFA" w14:textId="77777777" w:rsidR="00DF6325" w:rsidRPr="00055215" w:rsidRDefault="00DF6325" w:rsidP="00DF6325">
            <w:pPr>
              <w:jc w:val="center"/>
              <w:rPr>
                <w:sz w:val="23"/>
                <w:szCs w:val="23"/>
              </w:rPr>
            </w:pPr>
          </w:p>
        </w:tc>
        <w:tc>
          <w:tcPr>
            <w:tcW w:w="422" w:type="pct"/>
            <w:vAlign w:val="center"/>
          </w:tcPr>
          <w:p w14:paraId="4205D169" w14:textId="77777777" w:rsidR="00DF6325" w:rsidRPr="00055215" w:rsidRDefault="00DF6325" w:rsidP="00DF6325">
            <w:pPr>
              <w:jc w:val="center"/>
              <w:rPr>
                <w:sz w:val="23"/>
                <w:szCs w:val="23"/>
              </w:rPr>
            </w:pPr>
          </w:p>
        </w:tc>
        <w:tc>
          <w:tcPr>
            <w:tcW w:w="494" w:type="pct"/>
            <w:vAlign w:val="center"/>
          </w:tcPr>
          <w:p w14:paraId="743F9111" w14:textId="77777777" w:rsidR="00DF6325" w:rsidRPr="00055215" w:rsidRDefault="00DF6325" w:rsidP="00DF6325">
            <w:pPr>
              <w:jc w:val="center"/>
              <w:rPr>
                <w:sz w:val="23"/>
                <w:szCs w:val="23"/>
              </w:rPr>
            </w:pPr>
          </w:p>
        </w:tc>
        <w:tc>
          <w:tcPr>
            <w:tcW w:w="493" w:type="pct"/>
            <w:vAlign w:val="center"/>
          </w:tcPr>
          <w:p w14:paraId="45AD36E8" w14:textId="77777777" w:rsidR="00DF6325" w:rsidRPr="00055215" w:rsidRDefault="00DF6325" w:rsidP="00DF6325">
            <w:pPr>
              <w:jc w:val="center"/>
              <w:rPr>
                <w:sz w:val="23"/>
                <w:szCs w:val="23"/>
              </w:rPr>
            </w:pPr>
          </w:p>
        </w:tc>
      </w:tr>
    </w:tbl>
    <w:p w14:paraId="0290A0D3" w14:textId="77777777" w:rsidR="00055215" w:rsidRDefault="00055215" w:rsidP="00055215">
      <w:pPr>
        <w:pStyle w:val="ConsPlusNonformat"/>
        <w:widowControl/>
        <w:tabs>
          <w:tab w:val="left" w:pos="284"/>
          <w:tab w:val="left" w:pos="2552"/>
          <w:tab w:val="left" w:pos="2835"/>
        </w:tabs>
        <w:ind w:left="1068"/>
        <w:rPr>
          <w:rFonts w:ascii="Times New Roman" w:hAnsi="Times New Roman" w:cs="Times New Roman"/>
          <w:b/>
          <w:sz w:val="24"/>
          <w:szCs w:val="24"/>
        </w:rPr>
      </w:pPr>
    </w:p>
    <w:p w14:paraId="42B44800" w14:textId="36E17023" w:rsidR="00C554AF" w:rsidRDefault="00C554AF" w:rsidP="00C74FD8">
      <w:pPr>
        <w:pStyle w:val="ConsPlusNonformat"/>
        <w:widowControl/>
        <w:numPr>
          <w:ilvl w:val="0"/>
          <w:numId w:val="45"/>
        </w:numPr>
        <w:tabs>
          <w:tab w:val="left" w:pos="284"/>
          <w:tab w:val="left" w:pos="2552"/>
          <w:tab w:val="left" w:pos="2835"/>
        </w:tabs>
        <w:jc w:val="center"/>
        <w:rPr>
          <w:rFonts w:ascii="Times New Roman" w:hAnsi="Times New Roman" w:cs="Times New Roman"/>
          <w:b/>
          <w:sz w:val="24"/>
          <w:szCs w:val="24"/>
        </w:rPr>
      </w:pPr>
      <w:r w:rsidRPr="0050051E">
        <w:rPr>
          <w:rFonts w:ascii="Times New Roman" w:hAnsi="Times New Roman" w:cs="Times New Roman"/>
          <w:b/>
          <w:sz w:val="24"/>
          <w:szCs w:val="24"/>
        </w:rPr>
        <w:lastRenderedPageBreak/>
        <w:t>План доходов и расходов, тыс. руб.</w:t>
      </w:r>
    </w:p>
    <w:p w14:paraId="367ED0B7" w14:textId="77777777" w:rsidR="00A00A5C" w:rsidRPr="0050051E" w:rsidRDefault="00A00A5C" w:rsidP="008B0143">
      <w:pPr>
        <w:pStyle w:val="ConsPlusNonformat"/>
        <w:widowControl/>
        <w:tabs>
          <w:tab w:val="left" w:pos="284"/>
          <w:tab w:val="left" w:pos="2552"/>
          <w:tab w:val="left" w:pos="2835"/>
        </w:tabs>
        <w:ind w:firstLine="709"/>
        <w:jc w:val="both"/>
        <w:rPr>
          <w:rFonts w:ascii="Times New Roman" w:hAnsi="Times New Roman" w:cs="Times New Roman"/>
          <w:i/>
          <w:sz w:val="24"/>
          <w:szCs w:val="24"/>
        </w:rPr>
      </w:pPr>
    </w:p>
    <w:tbl>
      <w:tblPr>
        <w:tblW w:w="10177" w:type="dxa"/>
        <w:tblInd w:w="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38"/>
        <w:gridCol w:w="3761"/>
        <w:gridCol w:w="917"/>
        <w:gridCol w:w="992"/>
        <w:gridCol w:w="993"/>
        <w:gridCol w:w="992"/>
        <w:gridCol w:w="992"/>
        <w:gridCol w:w="992"/>
      </w:tblGrid>
      <w:tr w:rsidR="00DF6325" w:rsidRPr="002014CF" w14:paraId="31540783" w14:textId="77777777" w:rsidTr="00DF6325">
        <w:trPr>
          <w:cantSplit/>
          <w:trHeight w:val="543"/>
          <w:tblHeader/>
        </w:trPr>
        <w:tc>
          <w:tcPr>
            <w:tcW w:w="538" w:type="dxa"/>
            <w:vAlign w:val="center"/>
          </w:tcPr>
          <w:p w14:paraId="687B50EF" w14:textId="4C9C7850" w:rsidR="00DF6325" w:rsidRPr="002014CF" w:rsidRDefault="00DF6325" w:rsidP="00DF6325">
            <w:pPr>
              <w:pStyle w:val="ConsPlusCell"/>
              <w:widowControl/>
              <w:jc w:val="center"/>
              <w:rPr>
                <w:rFonts w:ascii="Times New Roman" w:hAnsi="Times New Roman" w:cs="Times New Roman"/>
                <w:sz w:val="24"/>
                <w:szCs w:val="24"/>
              </w:rPr>
            </w:pPr>
            <w:r w:rsidRPr="00DF6325">
              <w:rPr>
                <w:rFonts w:ascii="Times New Roman" w:hAnsi="Times New Roman" w:cs="Times New Roman"/>
                <w:sz w:val="22"/>
                <w:szCs w:val="24"/>
              </w:rPr>
              <w:t>№ п/п</w:t>
            </w:r>
          </w:p>
        </w:tc>
        <w:tc>
          <w:tcPr>
            <w:tcW w:w="3761" w:type="dxa"/>
            <w:vAlign w:val="center"/>
          </w:tcPr>
          <w:p w14:paraId="5DDCE11A" w14:textId="4A15F021" w:rsidR="00DF6325" w:rsidRPr="002014CF" w:rsidRDefault="00DF6325" w:rsidP="00DF6325">
            <w:pPr>
              <w:pStyle w:val="ConsPlusCell"/>
              <w:widowControl/>
              <w:jc w:val="center"/>
              <w:rPr>
                <w:rFonts w:ascii="Times New Roman" w:hAnsi="Times New Roman" w:cs="Times New Roman"/>
                <w:sz w:val="24"/>
                <w:szCs w:val="24"/>
              </w:rPr>
            </w:pPr>
            <w:r w:rsidRPr="002014CF">
              <w:rPr>
                <w:rFonts w:ascii="Times New Roman" w:hAnsi="Times New Roman" w:cs="Times New Roman"/>
                <w:sz w:val="24"/>
                <w:szCs w:val="24"/>
              </w:rPr>
              <w:t>Наименование показателя</w:t>
            </w:r>
          </w:p>
        </w:tc>
        <w:tc>
          <w:tcPr>
            <w:tcW w:w="917" w:type="dxa"/>
            <w:shd w:val="clear" w:color="auto" w:fill="auto"/>
          </w:tcPr>
          <w:p w14:paraId="34113081" w14:textId="77777777" w:rsidR="00DF6325" w:rsidRPr="00DF6325" w:rsidRDefault="00DF6325" w:rsidP="00DF6325">
            <w:pPr>
              <w:ind w:left="-3" w:right="-70"/>
              <w:jc w:val="center"/>
              <w:rPr>
                <w:color w:val="000000"/>
                <w:sz w:val="20"/>
              </w:rPr>
            </w:pPr>
            <w:r w:rsidRPr="00DF6325">
              <w:rPr>
                <w:color w:val="000000"/>
                <w:sz w:val="20"/>
                <w:lang w:val="en-US"/>
              </w:rPr>
              <w:t>2</w:t>
            </w:r>
            <w:r w:rsidRPr="00DF6325">
              <w:rPr>
                <w:color w:val="000000"/>
                <w:sz w:val="20"/>
              </w:rPr>
              <w:t>022</w:t>
            </w:r>
            <w:r w:rsidRPr="00DF6325">
              <w:rPr>
                <w:color w:val="000000"/>
                <w:sz w:val="20"/>
                <w:lang w:val="en-US"/>
              </w:rPr>
              <w:t xml:space="preserve"> </w:t>
            </w:r>
            <w:r w:rsidRPr="00DF6325">
              <w:rPr>
                <w:color w:val="000000"/>
                <w:sz w:val="20"/>
              </w:rPr>
              <w:t xml:space="preserve">год </w:t>
            </w:r>
            <w:r w:rsidRPr="00DF6325">
              <w:rPr>
                <w:color w:val="000000"/>
                <w:sz w:val="20"/>
                <w:lang w:val="en-US"/>
              </w:rPr>
              <w:t xml:space="preserve"> </w:t>
            </w:r>
          </w:p>
          <w:p w14:paraId="7DB47B15" w14:textId="127E83A8" w:rsidR="00DF6325" w:rsidRPr="00DF6325" w:rsidRDefault="00DF6325" w:rsidP="00DF6325">
            <w:pPr>
              <w:ind w:left="-3" w:right="-70"/>
              <w:jc w:val="center"/>
              <w:rPr>
                <w:color w:val="000000"/>
                <w:sz w:val="20"/>
                <w:lang w:val="en-US"/>
              </w:rPr>
            </w:pPr>
            <w:r w:rsidRPr="00DF6325">
              <w:rPr>
                <w:color w:val="000000"/>
                <w:sz w:val="20"/>
              </w:rPr>
              <w:t>(прогноз)</w:t>
            </w:r>
          </w:p>
        </w:tc>
        <w:tc>
          <w:tcPr>
            <w:tcW w:w="992" w:type="dxa"/>
            <w:shd w:val="clear" w:color="auto" w:fill="auto"/>
          </w:tcPr>
          <w:p w14:paraId="0FE2D044" w14:textId="1A8D7FC0" w:rsidR="00DF6325" w:rsidRPr="00DF6325" w:rsidRDefault="00DF6325" w:rsidP="00DF6325">
            <w:pPr>
              <w:ind w:left="-3" w:right="-70"/>
              <w:jc w:val="center"/>
              <w:rPr>
                <w:color w:val="000000"/>
                <w:sz w:val="20"/>
                <w:lang w:val="en-US"/>
              </w:rPr>
            </w:pPr>
            <w:r w:rsidRPr="00DF6325">
              <w:rPr>
                <w:color w:val="000000"/>
                <w:sz w:val="20"/>
              </w:rPr>
              <w:t>2023 год (прогноз)</w:t>
            </w:r>
          </w:p>
        </w:tc>
        <w:tc>
          <w:tcPr>
            <w:tcW w:w="993" w:type="dxa"/>
          </w:tcPr>
          <w:p w14:paraId="0B5C6918" w14:textId="416AB9AC" w:rsidR="00DF6325" w:rsidRPr="00DF6325" w:rsidRDefault="00DF6325" w:rsidP="00DF6325">
            <w:pPr>
              <w:ind w:left="-3" w:right="-70"/>
              <w:jc w:val="center"/>
              <w:rPr>
                <w:color w:val="000000"/>
                <w:sz w:val="20"/>
              </w:rPr>
            </w:pPr>
            <w:r w:rsidRPr="00DF6325">
              <w:rPr>
                <w:color w:val="000000"/>
                <w:sz w:val="20"/>
              </w:rPr>
              <w:t>2024 год (прогноз)</w:t>
            </w:r>
          </w:p>
        </w:tc>
        <w:tc>
          <w:tcPr>
            <w:tcW w:w="992" w:type="dxa"/>
          </w:tcPr>
          <w:p w14:paraId="73386D85" w14:textId="30858929" w:rsidR="00DF6325" w:rsidRPr="00DF6325" w:rsidRDefault="00DF6325" w:rsidP="00DF6325">
            <w:pPr>
              <w:ind w:left="-3" w:right="-70"/>
              <w:jc w:val="center"/>
              <w:rPr>
                <w:color w:val="000000"/>
                <w:sz w:val="20"/>
              </w:rPr>
            </w:pPr>
            <w:r w:rsidRPr="00DF6325">
              <w:rPr>
                <w:color w:val="000000"/>
                <w:sz w:val="20"/>
              </w:rPr>
              <w:t>2025 год</w:t>
            </w:r>
            <w:proofErr w:type="gramStart"/>
            <w:r>
              <w:rPr>
                <w:color w:val="000000"/>
                <w:sz w:val="20"/>
              </w:rPr>
              <w:t xml:space="preserve"> </w:t>
            </w:r>
            <w:r w:rsidRPr="00DF6325">
              <w:rPr>
                <w:color w:val="000000"/>
                <w:sz w:val="20"/>
              </w:rPr>
              <w:t xml:space="preserve">  (</w:t>
            </w:r>
            <w:proofErr w:type="gramEnd"/>
            <w:r w:rsidRPr="00DF6325">
              <w:rPr>
                <w:color w:val="000000"/>
                <w:sz w:val="20"/>
              </w:rPr>
              <w:t>прогноз)</w:t>
            </w:r>
          </w:p>
        </w:tc>
        <w:tc>
          <w:tcPr>
            <w:tcW w:w="992" w:type="dxa"/>
          </w:tcPr>
          <w:p w14:paraId="3FF55AF2" w14:textId="0DEBC250" w:rsidR="00DF6325" w:rsidRPr="00DF6325" w:rsidRDefault="00DF6325" w:rsidP="00DF6325">
            <w:pPr>
              <w:ind w:left="-3" w:right="-70"/>
              <w:jc w:val="center"/>
              <w:rPr>
                <w:color w:val="000000"/>
                <w:sz w:val="20"/>
              </w:rPr>
            </w:pPr>
            <w:r w:rsidRPr="00943845">
              <w:rPr>
                <w:color w:val="000000"/>
                <w:sz w:val="20"/>
              </w:rPr>
              <w:t>202</w:t>
            </w:r>
            <w:r>
              <w:rPr>
                <w:color w:val="000000"/>
                <w:sz w:val="20"/>
              </w:rPr>
              <w:t>6</w:t>
            </w:r>
            <w:r w:rsidRPr="00943845">
              <w:rPr>
                <w:color w:val="000000"/>
                <w:sz w:val="20"/>
              </w:rPr>
              <w:t xml:space="preserve"> год</w:t>
            </w:r>
            <w:proofErr w:type="gramStart"/>
            <w:r>
              <w:rPr>
                <w:color w:val="000000"/>
                <w:sz w:val="20"/>
              </w:rPr>
              <w:t xml:space="preserve"> </w:t>
            </w:r>
            <w:r w:rsidRPr="00943845">
              <w:rPr>
                <w:color w:val="000000"/>
                <w:sz w:val="20"/>
              </w:rPr>
              <w:t xml:space="preserve">  (</w:t>
            </w:r>
            <w:proofErr w:type="gramEnd"/>
            <w:r w:rsidRPr="00943845">
              <w:rPr>
                <w:color w:val="000000"/>
                <w:sz w:val="20"/>
              </w:rPr>
              <w:t>прогноз)</w:t>
            </w:r>
          </w:p>
        </w:tc>
        <w:tc>
          <w:tcPr>
            <w:tcW w:w="992" w:type="dxa"/>
            <w:shd w:val="clear" w:color="auto" w:fill="auto"/>
          </w:tcPr>
          <w:p w14:paraId="56CE832C" w14:textId="288A376D" w:rsidR="00DF6325" w:rsidRPr="00DF6325" w:rsidRDefault="00DF6325" w:rsidP="00DF6325">
            <w:pPr>
              <w:ind w:left="-3" w:right="-70"/>
              <w:jc w:val="center"/>
              <w:rPr>
                <w:color w:val="000000"/>
                <w:sz w:val="20"/>
              </w:rPr>
            </w:pPr>
            <w:r w:rsidRPr="00943845">
              <w:rPr>
                <w:color w:val="000000"/>
                <w:sz w:val="20"/>
              </w:rPr>
              <w:t>202</w:t>
            </w:r>
            <w:r>
              <w:rPr>
                <w:color w:val="000000"/>
                <w:sz w:val="20"/>
              </w:rPr>
              <w:t>7</w:t>
            </w:r>
            <w:r w:rsidRPr="00943845">
              <w:rPr>
                <w:color w:val="000000"/>
                <w:sz w:val="20"/>
              </w:rPr>
              <w:t xml:space="preserve"> год</w:t>
            </w:r>
            <w:proofErr w:type="gramStart"/>
            <w:r>
              <w:rPr>
                <w:color w:val="000000"/>
                <w:sz w:val="20"/>
              </w:rPr>
              <w:t xml:space="preserve"> </w:t>
            </w:r>
            <w:r w:rsidRPr="00943845">
              <w:rPr>
                <w:color w:val="000000"/>
                <w:sz w:val="20"/>
              </w:rPr>
              <w:t xml:space="preserve">  (</w:t>
            </w:r>
            <w:proofErr w:type="gramEnd"/>
            <w:r w:rsidRPr="00943845">
              <w:rPr>
                <w:color w:val="000000"/>
                <w:sz w:val="20"/>
              </w:rPr>
              <w:t>прогноз)</w:t>
            </w:r>
          </w:p>
        </w:tc>
      </w:tr>
      <w:tr w:rsidR="00DF6325" w:rsidRPr="002014CF" w14:paraId="336AC94E" w14:textId="77777777" w:rsidTr="00DF6325">
        <w:trPr>
          <w:cantSplit/>
          <w:trHeight w:val="240"/>
        </w:trPr>
        <w:tc>
          <w:tcPr>
            <w:tcW w:w="538" w:type="dxa"/>
          </w:tcPr>
          <w:p w14:paraId="25C332D5" w14:textId="77777777" w:rsidR="00DF6325" w:rsidRPr="00CF5DAA" w:rsidRDefault="00DF6325" w:rsidP="00DF6325">
            <w:pPr>
              <w:pStyle w:val="ConsPlusCell"/>
              <w:widowControl/>
              <w:rPr>
                <w:rFonts w:ascii="Times New Roman" w:hAnsi="Times New Roman" w:cs="Times New Roman"/>
                <w:sz w:val="24"/>
                <w:szCs w:val="24"/>
              </w:rPr>
            </w:pPr>
            <w:r w:rsidRPr="00CF5DAA">
              <w:rPr>
                <w:rFonts w:ascii="Times New Roman" w:hAnsi="Times New Roman" w:cs="Times New Roman"/>
                <w:sz w:val="24"/>
                <w:szCs w:val="24"/>
              </w:rPr>
              <w:t xml:space="preserve">1. </w:t>
            </w:r>
          </w:p>
        </w:tc>
        <w:tc>
          <w:tcPr>
            <w:tcW w:w="3761" w:type="dxa"/>
          </w:tcPr>
          <w:p w14:paraId="4C81E434" w14:textId="1614EDD8" w:rsidR="00DF6325" w:rsidRPr="002014CF" w:rsidRDefault="00DF6325" w:rsidP="00DF6325">
            <w:pPr>
              <w:pStyle w:val="ConsPlusCell"/>
              <w:widowControl/>
              <w:rPr>
                <w:rFonts w:ascii="Times New Roman" w:hAnsi="Times New Roman" w:cs="Times New Roman"/>
                <w:b/>
                <w:sz w:val="24"/>
                <w:szCs w:val="24"/>
              </w:rPr>
            </w:pPr>
            <w:r w:rsidRPr="002014CF">
              <w:rPr>
                <w:rFonts w:ascii="Times New Roman" w:hAnsi="Times New Roman" w:cs="Times New Roman"/>
                <w:b/>
                <w:sz w:val="24"/>
                <w:szCs w:val="24"/>
              </w:rPr>
              <w:t>Доходы - всего (</w:t>
            </w:r>
            <w:r>
              <w:rPr>
                <w:rFonts w:ascii="Times New Roman" w:hAnsi="Times New Roman" w:cs="Times New Roman"/>
                <w:b/>
                <w:sz w:val="24"/>
                <w:szCs w:val="24"/>
              </w:rPr>
              <w:t>1.1+1.2+1.3+1.4</w:t>
            </w:r>
            <w:r w:rsidRPr="002014CF">
              <w:rPr>
                <w:rFonts w:ascii="Times New Roman" w:hAnsi="Times New Roman" w:cs="Times New Roman"/>
                <w:b/>
                <w:sz w:val="24"/>
                <w:szCs w:val="24"/>
              </w:rPr>
              <w:t xml:space="preserve">)         </w:t>
            </w:r>
          </w:p>
        </w:tc>
        <w:tc>
          <w:tcPr>
            <w:tcW w:w="917" w:type="dxa"/>
            <w:shd w:val="clear" w:color="auto" w:fill="auto"/>
            <w:vAlign w:val="center"/>
          </w:tcPr>
          <w:p w14:paraId="2E1C7C07" w14:textId="06CCD167" w:rsidR="00DF6325" w:rsidRPr="002014CF" w:rsidRDefault="00DF6325" w:rsidP="00DF6325">
            <w:pPr>
              <w:pStyle w:val="ConsPlusCell"/>
              <w:widowControl/>
              <w:rPr>
                <w:rFonts w:ascii="Times New Roman" w:hAnsi="Times New Roman" w:cs="Times New Roman"/>
                <w:b/>
                <w:sz w:val="24"/>
                <w:szCs w:val="24"/>
              </w:rPr>
            </w:pPr>
          </w:p>
        </w:tc>
        <w:tc>
          <w:tcPr>
            <w:tcW w:w="992" w:type="dxa"/>
            <w:shd w:val="clear" w:color="auto" w:fill="auto"/>
            <w:vAlign w:val="center"/>
          </w:tcPr>
          <w:p w14:paraId="15CEE9EB" w14:textId="45F29862" w:rsidR="00DF6325" w:rsidRPr="002014CF" w:rsidRDefault="00DF6325" w:rsidP="00DF6325">
            <w:pPr>
              <w:pStyle w:val="ConsPlusCell"/>
              <w:widowControl/>
              <w:rPr>
                <w:rFonts w:ascii="Times New Roman" w:hAnsi="Times New Roman" w:cs="Times New Roman"/>
                <w:b/>
                <w:sz w:val="24"/>
                <w:szCs w:val="24"/>
              </w:rPr>
            </w:pPr>
          </w:p>
        </w:tc>
        <w:tc>
          <w:tcPr>
            <w:tcW w:w="993" w:type="dxa"/>
            <w:vAlign w:val="center"/>
          </w:tcPr>
          <w:p w14:paraId="3DF099E3" w14:textId="2749669F" w:rsidR="00DF6325" w:rsidRPr="002014CF" w:rsidRDefault="00DF6325" w:rsidP="00DF6325">
            <w:pPr>
              <w:pStyle w:val="ConsPlusCell"/>
              <w:widowControl/>
              <w:rPr>
                <w:rFonts w:ascii="Times New Roman" w:hAnsi="Times New Roman" w:cs="Times New Roman"/>
                <w:b/>
                <w:sz w:val="24"/>
                <w:szCs w:val="24"/>
              </w:rPr>
            </w:pPr>
          </w:p>
        </w:tc>
        <w:tc>
          <w:tcPr>
            <w:tcW w:w="992" w:type="dxa"/>
            <w:vAlign w:val="center"/>
          </w:tcPr>
          <w:p w14:paraId="524C782C" w14:textId="791EA268" w:rsidR="00DF6325" w:rsidRPr="002014CF" w:rsidRDefault="00DF6325" w:rsidP="00DF6325">
            <w:pPr>
              <w:pStyle w:val="ConsPlusCell"/>
              <w:widowControl/>
              <w:rPr>
                <w:rFonts w:ascii="Times New Roman" w:hAnsi="Times New Roman" w:cs="Times New Roman"/>
                <w:b/>
                <w:sz w:val="24"/>
                <w:szCs w:val="24"/>
              </w:rPr>
            </w:pPr>
          </w:p>
        </w:tc>
        <w:tc>
          <w:tcPr>
            <w:tcW w:w="992" w:type="dxa"/>
          </w:tcPr>
          <w:p w14:paraId="445A0AD6" w14:textId="77777777" w:rsidR="00DF6325" w:rsidRPr="002014CF" w:rsidRDefault="00DF6325" w:rsidP="00DF6325">
            <w:pPr>
              <w:pStyle w:val="ConsPlusCell"/>
              <w:widowControl/>
              <w:rPr>
                <w:rFonts w:ascii="Times New Roman" w:hAnsi="Times New Roman" w:cs="Times New Roman"/>
                <w:b/>
                <w:sz w:val="24"/>
                <w:szCs w:val="24"/>
              </w:rPr>
            </w:pPr>
          </w:p>
        </w:tc>
        <w:tc>
          <w:tcPr>
            <w:tcW w:w="992" w:type="dxa"/>
            <w:shd w:val="clear" w:color="auto" w:fill="auto"/>
            <w:vAlign w:val="center"/>
          </w:tcPr>
          <w:p w14:paraId="5AAB209A" w14:textId="42AEBB73" w:rsidR="00DF6325" w:rsidRPr="002014CF" w:rsidRDefault="00DF6325" w:rsidP="00DF6325">
            <w:pPr>
              <w:pStyle w:val="ConsPlusCell"/>
              <w:widowControl/>
              <w:rPr>
                <w:rFonts w:ascii="Times New Roman" w:hAnsi="Times New Roman" w:cs="Times New Roman"/>
                <w:b/>
                <w:sz w:val="24"/>
                <w:szCs w:val="24"/>
              </w:rPr>
            </w:pPr>
          </w:p>
        </w:tc>
      </w:tr>
      <w:tr w:rsidR="00DF6325" w:rsidRPr="002014CF" w14:paraId="61830DF7" w14:textId="77777777" w:rsidTr="00DF6325">
        <w:trPr>
          <w:cantSplit/>
          <w:trHeight w:val="240"/>
        </w:trPr>
        <w:tc>
          <w:tcPr>
            <w:tcW w:w="538" w:type="dxa"/>
            <w:vMerge w:val="restart"/>
          </w:tcPr>
          <w:p w14:paraId="22B98270" w14:textId="549BDD90" w:rsidR="00DF6325" w:rsidRPr="00CF5DAA" w:rsidRDefault="00DF6325" w:rsidP="00DF6325">
            <w:pPr>
              <w:pStyle w:val="ConsPlusCell"/>
              <w:widowControl/>
              <w:rPr>
                <w:rFonts w:ascii="Times New Roman" w:hAnsi="Times New Roman" w:cs="Times New Roman"/>
                <w:sz w:val="24"/>
                <w:szCs w:val="24"/>
              </w:rPr>
            </w:pPr>
            <w:r w:rsidRPr="00CF5DAA">
              <w:rPr>
                <w:rFonts w:ascii="Times New Roman" w:hAnsi="Times New Roman" w:cs="Times New Roman"/>
                <w:sz w:val="24"/>
                <w:szCs w:val="24"/>
              </w:rPr>
              <w:t>1.1.</w:t>
            </w:r>
          </w:p>
        </w:tc>
        <w:tc>
          <w:tcPr>
            <w:tcW w:w="3761" w:type="dxa"/>
          </w:tcPr>
          <w:p w14:paraId="41CDD901" w14:textId="04051A18" w:rsidR="00DF6325" w:rsidRPr="002014CF" w:rsidRDefault="00DF6325" w:rsidP="00DF6325">
            <w:pPr>
              <w:pStyle w:val="ConsPlusCell"/>
              <w:widowControl/>
              <w:rPr>
                <w:rFonts w:ascii="Times New Roman" w:hAnsi="Times New Roman" w:cs="Times New Roman"/>
                <w:sz w:val="24"/>
                <w:szCs w:val="24"/>
              </w:rPr>
            </w:pPr>
            <w:r>
              <w:rPr>
                <w:rFonts w:ascii="Times New Roman" w:hAnsi="Times New Roman" w:cs="Times New Roman"/>
                <w:sz w:val="24"/>
                <w:szCs w:val="24"/>
              </w:rPr>
              <w:t>Доход</w:t>
            </w:r>
            <w:r w:rsidRPr="002014CF">
              <w:rPr>
                <w:rFonts w:ascii="Times New Roman" w:hAnsi="Times New Roman" w:cs="Times New Roman"/>
                <w:sz w:val="24"/>
                <w:szCs w:val="24"/>
              </w:rPr>
              <w:t xml:space="preserve"> от реализации </w:t>
            </w:r>
            <w:r>
              <w:rPr>
                <w:rFonts w:ascii="Times New Roman" w:hAnsi="Times New Roman" w:cs="Times New Roman"/>
                <w:sz w:val="24"/>
                <w:szCs w:val="24"/>
              </w:rPr>
              <w:t xml:space="preserve">сельскохозяйственной </w:t>
            </w:r>
            <w:r w:rsidRPr="002014CF">
              <w:rPr>
                <w:rFonts w:ascii="Times New Roman" w:hAnsi="Times New Roman" w:cs="Times New Roman"/>
                <w:sz w:val="24"/>
                <w:szCs w:val="24"/>
              </w:rPr>
              <w:t xml:space="preserve">продукции               </w:t>
            </w:r>
          </w:p>
        </w:tc>
        <w:tc>
          <w:tcPr>
            <w:tcW w:w="917" w:type="dxa"/>
            <w:shd w:val="clear" w:color="auto" w:fill="auto"/>
            <w:vAlign w:val="center"/>
          </w:tcPr>
          <w:p w14:paraId="110ADECC" w14:textId="26F69D2F" w:rsidR="00DF6325" w:rsidRPr="002014CF" w:rsidRDefault="00DF6325" w:rsidP="00DF6325">
            <w:pPr>
              <w:pStyle w:val="ConsPlusCell"/>
              <w:widowControl/>
              <w:rPr>
                <w:rFonts w:ascii="Times New Roman" w:hAnsi="Times New Roman" w:cs="Times New Roman"/>
                <w:sz w:val="24"/>
                <w:szCs w:val="24"/>
              </w:rPr>
            </w:pPr>
          </w:p>
        </w:tc>
        <w:tc>
          <w:tcPr>
            <w:tcW w:w="992" w:type="dxa"/>
            <w:shd w:val="clear" w:color="auto" w:fill="auto"/>
            <w:vAlign w:val="center"/>
          </w:tcPr>
          <w:p w14:paraId="6911ED02" w14:textId="6FDDB1B0" w:rsidR="00DF6325" w:rsidRPr="002014CF" w:rsidRDefault="00DF6325" w:rsidP="00DF6325">
            <w:pPr>
              <w:pStyle w:val="ConsPlusCell"/>
              <w:widowControl/>
              <w:rPr>
                <w:rFonts w:ascii="Times New Roman" w:hAnsi="Times New Roman" w:cs="Times New Roman"/>
                <w:sz w:val="24"/>
                <w:szCs w:val="24"/>
              </w:rPr>
            </w:pPr>
          </w:p>
        </w:tc>
        <w:tc>
          <w:tcPr>
            <w:tcW w:w="993" w:type="dxa"/>
            <w:vAlign w:val="center"/>
          </w:tcPr>
          <w:p w14:paraId="6FBE48B4" w14:textId="11C5E48D" w:rsidR="00DF6325" w:rsidRPr="002014CF" w:rsidRDefault="00DF6325" w:rsidP="00DF6325">
            <w:pPr>
              <w:pStyle w:val="ConsPlusCell"/>
              <w:widowControl/>
              <w:rPr>
                <w:rFonts w:ascii="Times New Roman" w:hAnsi="Times New Roman" w:cs="Times New Roman"/>
                <w:sz w:val="24"/>
                <w:szCs w:val="24"/>
              </w:rPr>
            </w:pPr>
          </w:p>
        </w:tc>
        <w:tc>
          <w:tcPr>
            <w:tcW w:w="992" w:type="dxa"/>
            <w:vAlign w:val="center"/>
          </w:tcPr>
          <w:p w14:paraId="71F81F91" w14:textId="69EF05FF" w:rsidR="00DF6325" w:rsidRPr="002014CF" w:rsidRDefault="00DF6325" w:rsidP="00DF6325">
            <w:pPr>
              <w:pStyle w:val="ConsPlusCell"/>
              <w:widowControl/>
              <w:rPr>
                <w:rFonts w:ascii="Times New Roman" w:hAnsi="Times New Roman" w:cs="Times New Roman"/>
                <w:sz w:val="24"/>
                <w:szCs w:val="24"/>
              </w:rPr>
            </w:pPr>
          </w:p>
        </w:tc>
        <w:tc>
          <w:tcPr>
            <w:tcW w:w="992" w:type="dxa"/>
          </w:tcPr>
          <w:p w14:paraId="3EA127DB" w14:textId="77777777" w:rsidR="00DF6325" w:rsidRPr="002014CF" w:rsidRDefault="00DF6325" w:rsidP="00DF6325">
            <w:pPr>
              <w:pStyle w:val="ConsPlusCell"/>
              <w:widowControl/>
              <w:rPr>
                <w:rFonts w:ascii="Times New Roman" w:hAnsi="Times New Roman" w:cs="Times New Roman"/>
                <w:sz w:val="24"/>
                <w:szCs w:val="24"/>
              </w:rPr>
            </w:pPr>
          </w:p>
        </w:tc>
        <w:tc>
          <w:tcPr>
            <w:tcW w:w="992" w:type="dxa"/>
            <w:shd w:val="clear" w:color="auto" w:fill="auto"/>
            <w:vAlign w:val="center"/>
          </w:tcPr>
          <w:p w14:paraId="56DFF962" w14:textId="4D5E8856" w:rsidR="00DF6325" w:rsidRPr="002014CF" w:rsidRDefault="00DF6325" w:rsidP="00DF6325">
            <w:pPr>
              <w:pStyle w:val="ConsPlusCell"/>
              <w:widowControl/>
              <w:rPr>
                <w:rFonts w:ascii="Times New Roman" w:hAnsi="Times New Roman" w:cs="Times New Roman"/>
                <w:sz w:val="24"/>
                <w:szCs w:val="24"/>
              </w:rPr>
            </w:pPr>
          </w:p>
        </w:tc>
      </w:tr>
      <w:tr w:rsidR="00DF6325" w:rsidRPr="002014CF" w14:paraId="3D8B71D7" w14:textId="77777777" w:rsidTr="00DF6325">
        <w:trPr>
          <w:cantSplit/>
          <w:trHeight w:val="240"/>
        </w:trPr>
        <w:tc>
          <w:tcPr>
            <w:tcW w:w="538" w:type="dxa"/>
            <w:vMerge/>
          </w:tcPr>
          <w:p w14:paraId="7BBB96B7" w14:textId="77777777" w:rsidR="00DF6325" w:rsidRPr="00CF5DAA" w:rsidRDefault="00DF6325" w:rsidP="00DF6325">
            <w:pPr>
              <w:pStyle w:val="ConsPlusCell"/>
              <w:widowControl/>
              <w:rPr>
                <w:rFonts w:ascii="Times New Roman" w:hAnsi="Times New Roman" w:cs="Times New Roman"/>
                <w:sz w:val="24"/>
                <w:szCs w:val="24"/>
              </w:rPr>
            </w:pPr>
          </w:p>
        </w:tc>
        <w:tc>
          <w:tcPr>
            <w:tcW w:w="3761" w:type="dxa"/>
          </w:tcPr>
          <w:p w14:paraId="6691F073" w14:textId="5748D199" w:rsidR="00DF6325" w:rsidRPr="002014CF" w:rsidRDefault="00DF6325" w:rsidP="00DF6325">
            <w:pPr>
              <w:pStyle w:val="ConsPlusCell"/>
              <w:widowControl/>
              <w:rPr>
                <w:rFonts w:ascii="Times New Roman" w:hAnsi="Times New Roman" w:cs="Times New Roman"/>
                <w:sz w:val="24"/>
                <w:szCs w:val="24"/>
              </w:rPr>
            </w:pPr>
            <w:r w:rsidRPr="002014CF">
              <w:rPr>
                <w:rFonts w:ascii="Times New Roman" w:hAnsi="Times New Roman" w:cs="Times New Roman"/>
                <w:sz w:val="24"/>
                <w:szCs w:val="24"/>
              </w:rPr>
              <w:t xml:space="preserve">в т. ч. </w:t>
            </w:r>
          </w:p>
        </w:tc>
        <w:tc>
          <w:tcPr>
            <w:tcW w:w="917" w:type="dxa"/>
            <w:shd w:val="clear" w:color="auto" w:fill="auto"/>
            <w:vAlign w:val="center"/>
          </w:tcPr>
          <w:p w14:paraId="07C2634B" w14:textId="77777777" w:rsidR="00DF6325" w:rsidRPr="002014CF" w:rsidRDefault="00DF6325" w:rsidP="00DF6325">
            <w:pPr>
              <w:pStyle w:val="ConsPlusCell"/>
              <w:widowControl/>
              <w:rPr>
                <w:rFonts w:ascii="Times New Roman" w:hAnsi="Times New Roman" w:cs="Times New Roman"/>
                <w:sz w:val="24"/>
                <w:szCs w:val="24"/>
              </w:rPr>
            </w:pPr>
          </w:p>
        </w:tc>
        <w:tc>
          <w:tcPr>
            <w:tcW w:w="992" w:type="dxa"/>
            <w:shd w:val="clear" w:color="auto" w:fill="auto"/>
            <w:vAlign w:val="center"/>
          </w:tcPr>
          <w:p w14:paraId="4767DCDB" w14:textId="77777777" w:rsidR="00DF6325" w:rsidRPr="002014CF" w:rsidRDefault="00DF6325" w:rsidP="00DF6325">
            <w:pPr>
              <w:pStyle w:val="ConsPlusCell"/>
              <w:widowControl/>
              <w:rPr>
                <w:rFonts w:ascii="Times New Roman" w:hAnsi="Times New Roman" w:cs="Times New Roman"/>
                <w:sz w:val="24"/>
                <w:szCs w:val="24"/>
              </w:rPr>
            </w:pPr>
          </w:p>
        </w:tc>
        <w:tc>
          <w:tcPr>
            <w:tcW w:w="993" w:type="dxa"/>
            <w:vAlign w:val="center"/>
          </w:tcPr>
          <w:p w14:paraId="7690A8A1" w14:textId="77777777" w:rsidR="00DF6325" w:rsidRPr="002014CF" w:rsidRDefault="00DF6325" w:rsidP="00DF6325">
            <w:pPr>
              <w:pStyle w:val="ConsPlusCell"/>
              <w:widowControl/>
              <w:rPr>
                <w:rFonts w:ascii="Times New Roman" w:hAnsi="Times New Roman" w:cs="Times New Roman"/>
                <w:sz w:val="24"/>
                <w:szCs w:val="24"/>
              </w:rPr>
            </w:pPr>
          </w:p>
        </w:tc>
        <w:tc>
          <w:tcPr>
            <w:tcW w:w="992" w:type="dxa"/>
            <w:vAlign w:val="center"/>
          </w:tcPr>
          <w:p w14:paraId="26A217FC" w14:textId="77777777" w:rsidR="00DF6325" w:rsidRPr="002014CF" w:rsidRDefault="00DF6325" w:rsidP="00DF6325">
            <w:pPr>
              <w:pStyle w:val="ConsPlusCell"/>
              <w:widowControl/>
              <w:rPr>
                <w:rFonts w:ascii="Times New Roman" w:hAnsi="Times New Roman" w:cs="Times New Roman"/>
                <w:sz w:val="24"/>
                <w:szCs w:val="24"/>
              </w:rPr>
            </w:pPr>
          </w:p>
        </w:tc>
        <w:tc>
          <w:tcPr>
            <w:tcW w:w="992" w:type="dxa"/>
          </w:tcPr>
          <w:p w14:paraId="7E937950" w14:textId="77777777" w:rsidR="00DF6325" w:rsidRPr="002014CF" w:rsidRDefault="00DF6325" w:rsidP="00DF6325">
            <w:pPr>
              <w:pStyle w:val="ConsPlusCell"/>
              <w:widowControl/>
              <w:rPr>
                <w:rFonts w:ascii="Times New Roman" w:hAnsi="Times New Roman" w:cs="Times New Roman"/>
                <w:sz w:val="24"/>
                <w:szCs w:val="24"/>
              </w:rPr>
            </w:pPr>
          </w:p>
        </w:tc>
        <w:tc>
          <w:tcPr>
            <w:tcW w:w="992" w:type="dxa"/>
            <w:shd w:val="clear" w:color="auto" w:fill="auto"/>
            <w:vAlign w:val="center"/>
          </w:tcPr>
          <w:p w14:paraId="337EDCD0" w14:textId="4782C384" w:rsidR="00DF6325" w:rsidRPr="002014CF" w:rsidRDefault="00DF6325" w:rsidP="00DF6325">
            <w:pPr>
              <w:pStyle w:val="ConsPlusCell"/>
              <w:widowControl/>
              <w:rPr>
                <w:rFonts w:ascii="Times New Roman" w:hAnsi="Times New Roman" w:cs="Times New Roman"/>
                <w:sz w:val="24"/>
                <w:szCs w:val="24"/>
              </w:rPr>
            </w:pPr>
          </w:p>
        </w:tc>
      </w:tr>
      <w:tr w:rsidR="00DF6325" w:rsidRPr="002014CF" w14:paraId="1612FDE8" w14:textId="77777777" w:rsidTr="00DF6325">
        <w:trPr>
          <w:cantSplit/>
          <w:trHeight w:val="240"/>
        </w:trPr>
        <w:tc>
          <w:tcPr>
            <w:tcW w:w="538" w:type="dxa"/>
            <w:vMerge/>
          </w:tcPr>
          <w:p w14:paraId="299B22EB" w14:textId="77777777" w:rsidR="00DF6325" w:rsidRPr="00CF5DAA" w:rsidRDefault="00DF6325" w:rsidP="00DF6325">
            <w:pPr>
              <w:pStyle w:val="ConsPlusCell"/>
              <w:widowControl/>
              <w:rPr>
                <w:rFonts w:ascii="Times New Roman" w:hAnsi="Times New Roman" w:cs="Times New Roman"/>
                <w:sz w:val="24"/>
                <w:szCs w:val="24"/>
              </w:rPr>
            </w:pPr>
          </w:p>
        </w:tc>
        <w:tc>
          <w:tcPr>
            <w:tcW w:w="3761" w:type="dxa"/>
          </w:tcPr>
          <w:p w14:paraId="3F9754BB" w14:textId="32D1AAF5" w:rsidR="00DF6325" w:rsidRPr="002014CF" w:rsidRDefault="00DF6325" w:rsidP="00DF6325">
            <w:pPr>
              <w:pStyle w:val="ConsPlusCell"/>
              <w:widowControl/>
              <w:rPr>
                <w:rFonts w:ascii="Times New Roman" w:hAnsi="Times New Roman" w:cs="Times New Roman"/>
                <w:sz w:val="24"/>
                <w:szCs w:val="24"/>
              </w:rPr>
            </w:pPr>
            <w:r w:rsidRPr="002014CF">
              <w:rPr>
                <w:rFonts w:ascii="Times New Roman" w:hAnsi="Times New Roman" w:cs="Times New Roman"/>
                <w:sz w:val="24"/>
                <w:szCs w:val="24"/>
              </w:rPr>
              <w:t xml:space="preserve"> от продукции растениеводства</w:t>
            </w:r>
          </w:p>
        </w:tc>
        <w:tc>
          <w:tcPr>
            <w:tcW w:w="917" w:type="dxa"/>
            <w:shd w:val="clear" w:color="auto" w:fill="auto"/>
            <w:vAlign w:val="center"/>
          </w:tcPr>
          <w:p w14:paraId="2B9A6F17" w14:textId="77777777" w:rsidR="00DF6325" w:rsidRPr="002014CF" w:rsidRDefault="00DF6325" w:rsidP="00DF6325">
            <w:pPr>
              <w:pStyle w:val="ConsPlusCell"/>
              <w:widowControl/>
              <w:rPr>
                <w:rFonts w:ascii="Times New Roman" w:hAnsi="Times New Roman" w:cs="Times New Roman"/>
                <w:sz w:val="24"/>
                <w:szCs w:val="24"/>
              </w:rPr>
            </w:pPr>
          </w:p>
        </w:tc>
        <w:tc>
          <w:tcPr>
            <w:tcW w:w="992" w:type="dxa"/>
            <w:shd w:val="clear" w:color="auto" w:fill="auto"/>
            <w:vAlign w:val="center"/>
          </w:tcPr>
          <w:p w14:paraId="5EA48112" w14:textId="77777777" w:rsidR="00DF6325" w:rsidRPr="002014CF" w:rsidRDefault="00DF6325" w:rsidP="00DF6325">
            <w:pPr>
              <w:pStyle w:val="ConsPlusCell"/>
              <w:widowControl/>
              <w:rPr>
                <w:rFonts w:ascii="Times New Roman" w:hAnsi="Times New Roman" w:cs="Times New Roman"/>
                <w:sz w:val="24"/>
                <w:szCs w:val="24"/>
              </w:rPr>
            </w:pPr>
          </w:p>
        </w:tc>
        <w:tc>
          <w:tcPr>
            <w:tcW w:w="993" w:type="dxa"/>
            <w:vAlign w:val="center"/>
          </w:tcPr>
          <w:p w14:paraId="67F886D3" w14:textId="77777777" w:rsidR="00DF6325" w:rsidRPr="002014CF" w:rsidRDefault="00DF6325" w:rsidP="00DF6325">
            <w:pPr>
              <w:pStyle w:val="ConsPlusCell"/>
              <w:widowControl/>
              <w:rPr>
                <w:rFonts w:ascii="Times New Roman" w:hAnsi="Times New Roman" w:cs="Times New Roman"/>
                <w:sz w:val="24"/>
                <w:szCs w:val="24"/>
              </w:rPr>
            </w:pPr>
          </w:p>
        </w:tc>
        <w:tc>
          <w:tcPr>
            <w:tcW w:w="992" w:type="dxa"/>
            <w:vAlign w:val="center"/>
          </w:tcPr>
          <w:p w14:paraId="44592D16" w14:textId="77777777" w:rsidR="00DF6325" w:rsidRPr="002014CF" w:rsidRDefault="00DF6325" w:rsidP="00DF6325">
            <w:pPr>
              <w:pStyle w:val="ConsPlusCell"/>
              <w:widowControl/>
              <w:rPr>
                <w:rFonts w:ascii="Times New Roman" w:hAnsi="Times New Roman" w:cs="Times New Roman"/>
                <w:sz w:val="24"/>
                <w:szCs w:val="24"/>
              </w:rPr>
            </w:pPr>
          </w:p>
        </w:tc>
        <w:tc>
          <w:tcPr>
            <w:tcW w:w="992" w:type="dxa"/>
          </w:tcPr>
          <w:p w14:paraId="322E2892" w14:textId="77777777" w:rsidR="00DF6325" w:rsidRPr="002014CF" w:rsidRDefault="00DF6325" w:rsidP="00DF6325">
            <w:pPr>
              <w:pStyle w:val="ConsPlusCell"/>
              <w:widowControl/>
              <w:rPr>
                <w:rFonts w:ascii="Times New Roman" w:hAnsi="Times New Roman" w:cs="Times New Roman"/>
                <w:sz w:val="24"/>
                <w:szCs w:val="24"/>
              </w:rPr>
            </w:pPr>
          </w:p>
        </w:tc>
        <w:tc>
          <w:tcPr>
            <w:tcW w:w="992" w:type="dxa"/>
            <w:shd w:val="clear" w:color="auto" w:fill="auto"/>
            <w:vAlign w:val="center"/>
          </w:tcPr>
          <w:p w14:paraId="2C237611" w14:textId="7AA1F482" w:rsidR="00DF6325" w:rsidRPr="002014CF" w:rsidRDefault="00DF6325" w:rsidP="00DF6325">
            <w:pPr>
              <w:pStyle w:val="ConsPlusCell"/>
              <w:widowControl/>
              <w:rPr>
                <w:rFonts w:ascii="Times New Roman" w:hAnsi="Times New Roman" w:cs="Times New Roman"/>
                <w:sz w:val="24"/>
                <w:szCs w:val="24"/>
              </w:rPr>
            </w:pPr>
          </w:p>
        </w:tc>
      </w:tr>
      <w:tr w:rsidR="00DF6325" w:rsidRPr="002014CF" w14:paraId="6ECCE45B" w14:textId="77777777" w:rsidTr="00DF6325">
        <w:trPr>
          <w:cantSplit/>
          <w:trHeight w:val="240"/>
        </w:trPr>
        <w:tc>
          <w:tcPr>
            <w:tcW w:w="538" w:type="dxa"/>
            <w:vMerge/>
          </w:tcPr>
          <w:p w14:paraId="71A37609" w14:textId="77777777" w:rsidR="00DF6325" w:rsidRPr="00CF5DAA" w:rsidRDefault="00DF6325" w:rsidP="00DF6325">
            <w:pPr>
              <w:pStyle w:val="ConsPlusCell"/>
              <w:widowControl/>
              <w:rPr>
                <w:rFonts w:ascii="Times New Roman" w:hAnsi="Times New Roman" w:cs="Times New Roman"/>
                <w:sz w:val="24"/>
                <w:szCs w:val="24"/>
              </w:rPr>
            </w:pPr>
          </w:p>
        </w:tc>
        <w:tc>
          <w:tcPr>
            <w:tcW w:w="3761" w:type="dxa"/>
          </w:tcPr>
          <w:p w14:paraId="26F41F6C" w14:textId="096F2952" w:rsidR="00DF6325" w:rsidRPr="002014CF" w:rsidRDefault="00DF6325" w:rsidP="00DF6325">
            <w:pPr>
              <w:pStyle w:val="ConsPlusCell"/>
              <w:widowControl/>
              <w:rPr>
                <w:rFonts w:ascii="Times New Roman" w:hAnsi="Times New Roman" w:cs="Times New Roman"/>
                <w:sz w:val="24"/>
                <w:szCs w:val="24"/>
              </w:rPr>
            </w:pPr>
            <w:r w:rsidRPr="002014CF">
              <w:rPr>
                <w:rFonts w:ascii="Times New Roman" w:hAnsi="Times New Roman" w:cs="Times New Roman"/>
                <w:sz w:val="24"/>
                <w:szCs w:val="24"/>
              </w:rPr>
              <w:t xml:space="preserve"> от продукции животноводства           </w:t>
            </w:r>
          </w:p>
        </w:tc>
        <w:tc>
          <w:tcPr>
            <w:tcW w:w="917" w:type="dxa"/>
            <w:shd w:val="clear" w:color="auto" w:fill="auto"/>
            <w:vAlign w:val="center"/>
          </w:tcPr>
          <w:p w14:paraId="7E66384A" w14:textId="22074FDD" w:rsidR="00DF6325" w:rsidRPr="002014CF" w:rsidRDefault="00DF6325" w:rsidP="00DF6325">
            <w:pPr>
              <w:pStyle w:val="ConsPlusCell"/>
              <w:widowControl/>
              <w:rPr>
                <w:rFonts w:ascii="Times New Roman" w:hAnsi="Times New Roman" w:cs="Times New Roman"/>
                <w:sz w:val="24"/>
                <w:szCs w:val="24"/>
                <w:lang w:val="en-US"/>
              </w:rPr>
            </w:pPr>
          </w:p>
        </w:tc>
        <w:tc>
          <w:tcPr>
            <w:tcW w:w="992" w:type="dxa"/>
            <w:shd w:val="clear" w:color="auto" w:fill="auto"/>
            <w:vAlign w:val="center"/>
          </w:tcPr>
          <w:p w14:paraId="328A68B8" w14:textId="2C430443" w:rsidR="00DF6325" w:rsidRPr="002014CF" w:rsidRDefault="00DF6325" w:rsidP="00DF6325">
            <w:pPr>
              <w:pStyle w:val="ConsPlusCell"/>
              <w:widowControl/>
              <w:rPr>
                <w:rFonts w:ascii="Times New Roman" w:hAnsi="Times New Roman" w:cs="Times New Roman"/>
                <w:sz w:val="24"/>
                <w:szCs w:val="24"/>
              </w:rPr>
            </w:pPr>
          </w:p>
        </w:tc>
        <w:tc>
          <w:tcPr>
            <w:tcW w:w="993" w:type="dxa"/>
            <w:vAlign w:val="center"/>
          </w:tcPr>
          <w:p w14:paraId="02E01BD0" w14:textId="420DF37E" w:rsidR="00DF6325" w:rsidRPr="002014CF" w:rsidRDefault="00DF6325" w:rsidP="00DF6325">
            <w:pPr>
              <w:pStyle w:val="ConsPlusCell"/>
              <w:widowControl/>
              <w:rPr>
                <w:rFonts w:ascii="Times New Roman" w:hAnsi="Times New Roman" w:cs="Times New Roman"/>
                <w:sz w:val="24"/>
                <w:szCs w:val="24"/>
              </w:rPr>
            </w:pPr>
          </w:p>
        </w:tc>
        <w:tc>
          <w:tcPr>
            <w:tcW w:w="992" w:type="dxa"/>
            <w:vAlign w:val="center"/>
          </w:tcPr>
          <w:p w14:paraId="6A979A2E" w14:textId="7670021C" w:rsidR="00DF6325" w:rsidRPr="002014CF" w:rsidRDefault="00DF6325" w:rsidP="00DF6325">
            <w:pPr>
              <w:pStyle w:val="ConsPlusCell"/>
              <w:widowControl/>
              <w:rPr>
                <w:rFonts w:ascii="Times New Roman" w:hAnsi="Times New Roman" w:cs="Times New Roman"/>
                <w:sz w:val="24"/>
                <w:szCs w:val="24"/>
              </w:rPr>
            </w:pPr>
          </w:p>
        </w:tc>
        <w:tc>
          <w:tcPr>
            <w:tcW w:w="992" w:type="dxa"/>
          </w:tcPr>
          <w:p w14:paraId="6FE2C6C5" w14:textId="77777777" w:rsidR="00DF6325" w:rsidRPr="002014CF" w:rsidRDefault="00DF6325" w:rsidP="00DF6325">
            <w:pPr>
              <w:pStyle w:val="ConsPlusCell"/>
              <w:widowControl/>
              <w:rPr>
                <w:rFonts w:ascii="Times New Roman" w:hAnsi="Times New Roman" w:cs="Times New Roman"/>
                <w:sz w:val="24"/>
                <w:szCs w:val="24"/>
              </w:rPr>
            </w:pPr>
          </w:p>
        </w:tc>
        <w:tc>
          <w:tcPr>
            <w:tcW w:w="992" w:type="dxa"/>
            <w:shd w:val="clear" w:color="auto" w:fill="auto"/>
            <w:vAlign w:val="center"/>
          </w:tcPr>
          <w:p w14:paraId="5502C994" w14:textId="2FD740EE" w:rsidR="00DF6325" w:rsidRPr="002014CF" w:rsidRDefault="00DF6325" w:rsidP="00DF6325">
            <w:pPr>
              <w:pStyle w:val="ConsPlusCell"/>
              <w:widowControl/>
              <w:rPr>
                <w:rFonts w:ascii="Times New Roman" w:hAnsi="Times New Roman" w:cs="Times New Roman"/>
                <w:sz w:val="24"/>
                <w:szCs w:val="24"/>
              </w:rPr>
            </w:pPr>
          </w:p>
        </w:tc>
      </w:tr>
      <w:tr w:rsidR="00DF6325" w:rsidRPr="002014CF" w14:paraId="37B10095" w14:textId="77777777" w:rsidTr="00DF6325">
        <w:trPr>
          <w:cantSplit/>
          <w:trHeight w:val="240"/>
        </w:trPr>
        <w:tc>
          <w:tcPr>
            <w:tcW w:w="538" w:type="dxa"/>
          </w:tcPr>
          <w:p w14:paraId="45617683" w14:textId="1E5D6B0C" w:rsidR="00DF6325" w:rsidRPr="00CF5DAA" w:rsidRDefault="00DF6325" w:rsidP="00DF6325">
            <w:pPr>
              <w:pStyle w:val="ConsPlusCell"/>
              <w:widowControl/>
              <w:rPr>
                <w:rFonts w:ascii="Times New Roman" w:hAnsi="Times New Roman" w:cs="Times New Roman"/>
                <w:sz w:val="24"/>
                <w:szCs w:val="24"/>
              </w:rPr>
            </w:pPr>
            <w:r w:rsidRPr="00CF5DAA">
              <w:rPr>
                <w:rFonts w:ascii="Times New Roman" w:hAnsi="Times New Roman" w:cs="Times New Roman"/>
                <w:sz w:val="24"/>
                <w:szCs w:val="24"/>
              </w:rPr>
              <w:t>1.2.</w:t>
            </w:r>
          </w:p>
        </w:tc>
        <w:tc>
          <w:tcPr>
            <w:tcW w:w="3761" w:type="dxa"/>
          </w:tcPr>
          <w:p w14:paraId="470C5861" w14:textId="46A9EF64" w:rsidR="00DF6325" w:rsidRPr="002014CF" w:rsidRDefault="00DF6325" w:rsidP="00DF6325">
            <w:pPr>
              <w:pStyle w:val="ConsPlusCell"/>
              <w:widowControl/>
              <w:rPr>
                <w:rFonts w:ascii="Times New Roman" w:hAnsi="Times New Roman" w:cs="Times New Roman"/>
                <w:sz w:val="24"/>
                <w:szCs w:val="24"/>
              </w:rPr>
            </w:pPr>
            <w:r>
              <w:rPr>
                <w:rFonts w:ascii="Times New Roman" w:hAnsi="Times New Roman" w:cs="Times New Roman"/>
                <w:sz w:val="24"/>
                <w:szCs w:val="24"/>
              </w:rPr>
              <w:t>Доход</w:t>
            </w:r>
            <w:r w:rsidRPr="002014CF">
              <w:rPr>
                <w:rFonts w:ascii="Times New Roman" w:hAnsi="Times New Roman" w:cs="Times New Roman"/>
                <w:sz w:val="24"/>
                <w:szCs w:val="24"/>
              </w:rPr>
              <w:t xml:space="preserve"> от реализации прочей продукции </w:t>
            </w:r>
          </w:p>
        </w:tc>
        <w:tc>
          <w:tcPr>
            <w:tcW w:w="917" w:type="dxa"/>
            <w:shd w:val="clear" w:color="auto" w:fill="auto"/>
          </w:tcPr>
          <w:p w14:paraId="3FA76472" w14:textId="77777777" w:rsidR="00DF6325" w:rsidRPr="002014CF" w:rsidRDefault="00DF6325" w:rsidP="00DF6325">
            <w:pPr>
              <w:pStyle w:val="ConsPlusCell"/>
              <w:widowControl/>
              <w:rPr>
                <w:rFonts w:ascii="Times New Roman" w:hAnsi="Times New Roman" w:cs="Times New Roman"/>
                <w:sz w:val="24"/>
                <w:szCs w:val="24"/>
              </w:rPr>
            </w:pPr>
          </w:p>
        </w:tc>
        <w:tc>
          <w:tcPr>
            <w:tcW w:w="992" w:type="dxa"/>
            <w:shd w:val="clear" w:color="auto" w:fill="auto"/>
          </w:tcPr>
          <w:p w14:paraId="13C52FC6" w14:textId="77777777" w:rsidR="00DF6325" w:rsidRPr="002014CF" w:rsidRDefault="00DF6325" w:rsidP="00DF6325">
            <w:pPr>
              <w:pStyle w:val="ConsPlusCell"/>
              <w:widowControl/>
              <w:rPr>
                <w:rFonts w:ascii="Times New Roman" w:hAnsi="Times New Roman" w:cs="Times New Roman"/>
                <w:sz w:val="24"/>
                <w:szCs w:val="24"/>
              </w:rPr>
            </w:pPr>
          </w:p>
        </w:tc>
        <w:tc>
          <w:tcPr>
            <w:tcW w:w="993" w:type="dxa"/>
          </w:tcPr>
          <w:p w14:paraId="0EC687EA" w14:textId="77777777" w:rsidR="00DF6325" w:rsidRPr="002014CF" w:rsidRDefault="00DF6325" w:rsidP="00DF6325">
            <w:pPr>
              <w:pStyle w:val="ConsPlusCell"/>
              <w:widowControl/>
              <w:rPr>
                <w:rFonts w:ascii="Times New Roman" w:hAnsi="Times New Roman" w:cs="Times New Roman"/>
                <w:sz w:val="24"/>
                <w:szCs w:val="24"/>
              </w:rPr>
            </w:pPr>
          </w:p>
        </w:tc>
        <w:tc>
          <w:tcPr>
            <w:tcW w:w="992" w:type="dxa"/>
          </w:tcPr>
          <w:p w14:paraId="7158CC55" w14:textId="77777777" w:rsidR="00DF6325" w:rsidRPr="002014CF" w:rsidRDefault="00DF6325" w:rsidP="00DF6325">
            <w:pPr>
              <w:pStyle w:val="ConsPlusCell"/>
              <w:widowControl/>
              <w:rPr>
                <w:rFonts w:ascii="Times New Roman" w:hAnsi="Times New Roman" w:cs="Times New Roman"/>
                <w:sz w:val="24"/>
                <w:szCs w:val="24"/>
              </w:rPr>
            </w:pPr>
          </w:p>
        </w:tc>
        <w:tc>
          <w:tcPr>
            <w:tcW w:w="992" w:type="dxa"/>
          </w:tcPr>
          <w:p w14:paraId="47542CCC" w14:textId="77777777" w:rsidR="00DF6325" w:rsidRPr="002014CF" w:rsidRDefault="00DF6325" w:rsidP="00DF6325">
            <w:pPr>
              <w:pStyle w:val="ConsPlusCell"/>
              <w:widowControl/>
              <w:rPr>
                <w:rFonts w:ascii="Times New Roman" w:hAnsi="Times New Roman" w:cs="Times New Roman"/>
                <w:sz w:val="24"/>
                <w:szCs w:val="24"/>
              </w:rPr>
            </w:pPr>
          </w:p>
        </w:tc>
        <w:tc>
          <w:tcPr>
            <w:tcW w:w="992" w:type="dxa"/>
            <w:shd w:val="clear" w:color="auto" w:fill="auto"/>
          </w:tcPr>
          <w:p w14:paraId="76A3DF26" w14:textId="69F06B60" w:rsidR="00DF6325" w:rsidRPr="002014CF" w:rsidRDefault="00DF6325" w:rsidP="00DF6325">
            <w:pPr>
              <w:pStyle w:val="ConsPlusCell"/>
              <w:widowControl/>
              <w:rPr>
                <w:rFonts w:ascii="Times New Roman" w:hAnsi="Times New Roman" w:cs="Times New Roman"/>
                <w:sz w:val="24"/>
                <w:szCs w:val="24"/>
              </w:rPr>
            </w:pPr>
          </w:p>
        </w:tc>
      </w:tr>
      <w:tr w:rsidR="00DF6325" w:rsidRPr="002014CF" w14:paraId="53BADEC1" w14:textId="77777777" w:rsidTr="00DF6325">
        <w:trPr>
          <w:cantSplit/>
          <w:trHeight w:val="240"/>
        </w:trPr>
        <w:tc>
          <w:tcPr>
            <w:tcW w:w="538" w:type="dxa"/>
          </w:tcPr>
          <w:p w14:paraId="5B0C6789" w14:textId="34A4CFF2" w:rsidR="00DF6325" w:rsidRPr="00CF5DAA" w:rsidRDefault="00DF6325" w:rsidP="00DF6325">
            <w:pPr>
              <w:pStyle w:val="ConsPlusCell"/>
              <w:widowControl/>
              <w:rPr>
                <w:rFonts w:ascii="Times New Roman" w:hAnsi="Times New Roman" w:cs="Times New Roman"/>
                <w:sz w:val="24"/>
                <w:szCs w:val="24"/>
              </w:rPr>
            </w:pPr>
            <w:r w:rsidRPr="00CF5DAA">
              <w:rPr>
                <w:rFonts w:ascii="Times New Roman" w:hAnsi="Times New Roman" w:cs="Times New Roman"/>
                <w:sz w:val="24"/>
                <w:szCs w:val="24"/>
              </w:rPr>
              <w:t>1.3.</w:t>
            </w:r>
          </w:p>
        </w:tc>
        <w:tc>
          <w:tcPr>
            <w:tcW w:w="3761" w:type="dxa"/>
          </w:tcPr>
          <w:p w14:paraId="05ECC74B" w14:textId="12435974" w:rsidR="00DF6325" w:rsidRPr="002014CF" w:rsidRDefault="00DF6325" w:rsidP="00DF6325">
            <w:pPr>
              <w:pStyle w:val="ConsPlusCell"/>
              <w:widowControl/>
              <w:rPr>
                <w:rFonts w:ascii="Times New Roman" w:hAnsi="Times New Roman" w:cs="Times New Roman"/>
                <w:sz w:val="24"/>
                <w:szCs w:val="24"/>
              </w:rPr>
            </w:pPr>
            <w:r>
              <w:rPr>
                <w:rFonts w:ascii="Times New Roman" w:hAnsi="Times New Roman" w:cs="Times New Roman"/>
                <w:sz w:val="24"/>
                <w:szCs w:val="24"/>
              </w:rPr>
              <w:t>Доход от оказания услуг</w:t>
            </w:r>
          </w:p>
        </w:tc>
        <w:tc>
          <w:tcPr>
            <w:tcW w:w="917" w:type="dxa"/>
            <w:shd w:val="clear" w:color="auto" w:fill="auto"/>
          </w:tcPr>
          <w:p w14:paraId="67A63786" w14:textId="77777777" w:rsidR="00DF6325" w:rsidRPr="002014CF" w:rsidRDefault="00DF6325" w:rsidP="00DF6325">
            <w:pPr>
              <w:pStyle w:val="ConsPlusCell"/>
              <w:widowControl/>
              <w:rPr>
                <w:rFonts w:ascii="Times New Roman" w:hAnsi="Times New Roman" w:cs="Times New Roman"/>
                <w:sz w:val="24"/>
                <w:szCs w:val="24"/>
              </w:rPr>
            </w:pPr>
          </w:p>
        </w:tc>
        <w:tc>
          <w:tcPr>
            <w:tcW w:w="992" w:type="dxa"/>
            <w:shd w:val="clear" w:color="auto" w:fill="auto"/>
          </w:tcPr>
          <w:p w14:paraId="6EAD011E" w14:textId="77777777" w:rsidR="00DF6325" w:rsidRPr="002014CF" w:rsidRDefault="00DF6325" w:rsidP="00DF6325">
            <w:pPr>
              <w:pStyle w:val="ConsPlusCell"/>
              <w:widowControl/>
              <w:rPr>
                <w:rFonts w:ascii="Times New Roman" w:hAnsi="Times New Roman" w:cs="Times New Roman"/>
                <w:sz w:val="24"/>
                <w:szCs w:val="24"/>
              </w:rPr>
            </w:pPr>
          </w:p>
        </w:tc>
        <w:tc>
          <w:tcPr>
            <w:tcW w:w="993" w:type="dxa"/>
          </w:tcPr>
          <w:p w14:paraId="7E10DC3F" w14:textId="77777777" w:rsidR="00DF6325" w:rsidRPr="002014CF" w:rsidRDefault="00DF6325" w:rsidP="00DF6325">
            <w:pPr>
              <w:pStyle w:val="ConsPlusCell"/>
              <w:widowControl/>
              <w:rPr>
                <w:rFonts w:ascii="Times New Roman" w:hAnsi="Times New Roman" w:cs="Times New Roman"/>
                <w:sz w:val="24"/>
                <w:szCs w:val="24"/>
              </w:rPr>
            </w:pPr>
          </w:p>
        </w:tc>
        <w:tc>
          <w:tcPr>
            <w:tcW w:w="992" w:type="dxa"/>
          </w:tcPr>
          <w:p w14:paraId="67DE62EE" w14:textId="77777777" w:rsidR="00DF6325" w:rsidRPr="002014CF" w:rsidRDefault="00DF6325" w:rsidP="00DF6325">
            <w:pPr>
              <w:pStyle w:val="ConsPlusCell"/>
              <w:widowControl/>
              <w:rPr>
                <w:rFonts w:ascii="Times New Roman" w:hAnsi="Times New Roman" w:cs="Times New Roman"/>
                <w:sz w:val="24"/>
                <w:szCs w:val="24"/>
              </w:rPr>
            </w:pPr>
          </w:p>
        </w:tc>
        <w:tc>
          <w:tcPr>
            <w:tcW w:w="992" w:type="dxa"/>
          </w:tcPr>
          <w:p w14:paraId="6693B9A0" w14:textId="77777777" w:rsidR="00DF6325" w:rsidRPr="002014CF" w:rsidRDefault="00DF6325" w:rsidP="00DF6325">
            <w:pPr>
              <w:pStyle w:val="ConsPlusCell"/>
              <w:widowControl/>
              <w:rPr>
                <w:rFonts w:ascii="Times New Roman" w:hAnsi="Times New Roman" w:cs="Times New Roman"/>
                <w:sz w:val="24"/>
                <w:szCs w:val="24"/>
              </w:rPr>
            </w:pPr>
          </w:p>
        </w:tc>
        <w:tc>
          <w:tcPr>
            <w:tcW w:w="992" w:type="dxa"/>
            <w:shd w:val="clear" w:color="auto" w:fill="auto"/>
          </w:tcPr>
          <w:p w14:paraId="59864303" w14:textId="03476FAC" w:rsidR="00DF6325" w:rsidRPr="002014CF" w:rsidRDefault="00DF6325" w:rsidP="00DF6325">
            <w:pPr>
              <w:pStyle w:val="ConsPlusCell"/>
              <w:widowControl/>
              <w:rPr>
                <w:rFonts w:ascii="Times New Roman" w:hAnsi="Times New Roman" w:cs="Times New Roman"/>
                <w:sz w:val="24"/>
                <w:szCs w:val="24"/>
              </w:rPr>
            </w:pPr>
          </w:p>
        </w:tc>
      </w:tr>
      <w:tr w:rsidR="00DF6325" w:rsidRPr="002014CF" w14:paraId="24F2686F" w14:textId="77777777" w:rsidTr="00DF6325">
        <w:trPr>
          <w:cantSplit/>
          <w:trHeight w:val="240"/>
        </w:trPr>
        <w:tc>
          <w:tcPr>
            <w:tcW w:w="538" w:type="dxa"/>
            <w:vMerge w:val="restart"/>
          </w:tcPr>
          <w:p w14:paraId="1AEC3DC8" w14:textId="3D4688C5" w:rsidR="00DF6325" w:rsidRPr="00CF5DAA" w:rsidRDefault="00DF6325" w:rsidP="00DF6325">
            <w:pPr>
              <w:pStyle w:val="ConsPlusCell"/>
              <w:widowControl/>
              <w:rPr>
                <w:rFonts w:ascii="Times New Roman" w:hAnsi="Times New Roman" w:cs="Times New Roman"/>
                <w:sz w:val="24"/>
                <w:szCs w:val="24"/>
              </w:rPr>
            </w:pPr>
            <w:r w:rsidRPr="00CF5DAA">
              <w:rPr>
                <w:rFonts w:ascii="Times New Roman" w:hAnsi="Times New Roman" w:cs="Times New Roman"/>
                <w:sz w:val="24"/>
                <w:szCs w:val="24"/>
              </w:rPr>
              <w:t>1.4.</w:t>
            </w:r>
          </w:p>
        </w:tc>
        <w:tc>
          <w:tcPr>
            <w:tcW w:w="3761" w:type="dxa"/>
          </w:tcPr>
          <w:p w14:paraId="740AE577" w14:textId="0E1CD975" w:rsidR="00DF6325" w:rsidRDefault="00DF6325" w:rsidP="00DF6325">
            <w:pPr>
              <w:pStyle w:val="ConsPlusCell"/>
              <w:widowControl/>
              <w:rPr>
                <w:rFonts w:ascii="Times New Roman" w:hAnsi="Times New Roman" w:cs="Times New Roman"/>
                <w:sz w:val="24"/>
                <w:szCs w:val="24"/>
              </w:rPr>
            </w:pPr>
            <w:r w:rsidRPr="002014CF">
              <w:rPr>
                <w:rFonts w:ascii="Times New Roman" w:hAnsi="Times New Roman" w:cs="Times New Roman"/>
                <w:sz w:val="24"/>
                <w:szCs w:val="24"/>
              </w:rPr>
              <w:t>Прочие доходы</w:t>
            </w:r>
          </w:p>
        </w:tc>
        <w:tc>
          <w:tcPr>
            <w:tcW w:w="917" w:type="dxa"/>
            <w:shd w:val="clear" w:color="auto" w:fill="auto"/>
          </w:tcPr>
          <w:p w14:paraId="6111EED4" w14:textId="77777777" w:rsidR="00DF6325" w:rsidRPr="002014CF" w:rsidRDefault="00DF6325" w:rsidP="00DF6325">
            <w:pPr>
              <w:pStyle w:val="ConsPlusCell"/>
              <w:widowControl/>
              <w:rPr>
                <w:rFonts w:ascii="Times New Roman" w:hAnsi="Times New Roman" w:cs="Times New Roman"/>
                <w:sz w:val="24"/>
                <w:szCs w:val="24"/>
              </w:rPr>
            </w:pPr>
          </w:p>
        </w:tc>
        <w:tc>
          <w:tcPr>
            <w:tcW w:w="992" w:type="dxa"/>
            <w:shd w:val="clear" w:color="auto" w:fill="auto"/>
          </w:tcPr>
          <w:p w14:paraId="08042ABD" w14:textId="77777777" w:rsidR="00DF6325" w:rsidRPr="002014CF" w:rsidRDefault="00DF6325" w:rsidP="00DF6325">
            <w:pPr>
              <w:pStyle w:val="ConsPlusCell"/>
              <w:widowControl/>
              <w:rPr>
                <w:rFonts w:ascii="Times New Roman" w:hAnsi="Times New Roman" w:cs="Times New Roman"/>
                <w:sz w:val="24"/>
                <w:szCs w:val="24"/>
              </w:rPr>
            </w:pPr>
          </w:p>
        </w:tc>
        <w:tc>
          <w:tcPr>
            <w:tcW w:w="993" w:type="dxa"/>
          </w:tcPr>
          <w:p w14:paraId="22E84178" w14:textId="77777777" w:rsidR="00DF6325" w:rsidRPr="002014CF" w:rsidRDefault="00DF6325" w:rsidP="00DF6325">
            <w:pPr>
              <w:pStyle w:val="ConsPlusCell"/>
              <w:widowControl/>
              <w:rPr>
                <w:rFonts w:ascii="Times New Roman" w:hAnsi="Times New Roman" w:cs="Times New Roman"/>
                <w:sz w:val="24"/>
                <w:szCs w:val="24"/>
              </w:rPr>
            </w:pPr>
          </w:p>
        </w:tc>
        <w:tc>
          <w:tcPr>
            <w:tcW w:w="992" w:type="dxa"/>
          </w:tcPr>
          <w:p w14:paraId="432463E6" w14:textId="77777777" w:rsidR="00DF6325" w:rsidRPr="002014CF" w:rsidRDefault="00DF6325" w:rsidP="00DF6325">
            <w:pPr>
              <w:pStyle w:val="ConsPlusCell"/>
              <w:widowControl/>
              <w:rPr>
                <w:rFonts w:ascii="Times New Roman" w:hAnsi="Times New Roman" w:cs="Times New Roman"/>
                <w:sz w:val="24"/>
                <w:szCs w:val="24"/>
              </w:rPr>
            </w:pPr>
          </w:p>
        </w:tc>
        <w:tc>
          <w:tcPr>
            <w:tcW w:w="992" w:type="dxa"/>
          </w:tcPr>
          <w:p w14:paraId="14C5773D" w14:textId="77777777" w:rsidR="00DF6325" w:rsidRPr="002014CF" w:rsidRDefault="00DF6325" w:rsidP="00DF6325">
            <w:pPr>
              <w:pStyle w:val="ConsPlusCell"/>
              <w:widowControl/>
              <w:rPr>
                <w:rFonts w:ascii="Times New Roman" w:hAnsi="Times New Roman" w:cs="Times New Roman"/>
                <w:sz w:val="24"/>
                <w:szCs w:val="24"/>
              </w:rPr>
            </w:pPr>
          </w:p>
        </w:tc>
        <w:tc>
          <w:tcPr>
            <w:tcW w:w="992" w:type="dxa"/>
            <w:shd w:val="clear" w:color="auto" w:fill="auto"/>
          </w:tcPr>
          <w:p w14:paraId="66193715" w14:textId="4C452C68" w:rsidR="00DF6325" w:rsidRPr="002014CF" w:rsidRDefault="00DF6325" w:rsidP="00DF6325">
            <w:pPr>
              <w:pStyle w:val="ConsPlusCell"/>
              <w:widowControl/>
              <w:rPr>
                <w:rFonts w:ascii="Times New Roman" w:hAnsi="Times New Roman" w:cs="Times New Roman"/>
                <w:sz w:val="24"/>
                <w:szCs w:val="24"/>
              </w:rPr>
            </w:pPr>
          </w:p>
        </w:tc>
      </w:tr>
      <w:tr w:rsidR="00DF6325" w:rsidRPr="002014CF" w14:paraId="755D2E0B" w14:textId="77777777" w:rsidTr="00DF6325">
        <w:trPr>
          <w:cantSplit/>
          <w:trHeight w:val="240"/>
        </w:trPr>
        <w:tc>
          <w:tcPr>
            <w:tcW w:w="538" w:type="dxa"/>
            <w:vMerge/>
          </w:tcPr>
          <w:p w14:paraId="2BBE0A94" w14:textId="7DA21130" w:rsidR="00DF6325" w:rsidRPr="00CF5DAA" w:rsidRDefault="00DF6325" w:rsidP="00DF6325">
            <w:pPr>
              <w:pStyle w:val="ConsPlusCell"/>
              <w:widowControl/>
              <w:rPr>
                <w:rFonts w:ascii="Times New Roman" w:hAnsi="Times New Roman" w:cs="Times New Roman"/>
                <w:sz w:val="24"/>
                <w:szCs w:val="24"/>
              </w:rPr>
            </w:pPr>
          </w:p>
        </w:tc>
        <w:tc>
          <w:tcPr>
            <w:tcW w:w="3761" w:type="dxa"/>
          </w:tcPr>
          <w:p w14:paraId="1201F7C3" w14:textId="77777777" w:rsidR="00DF6325" w:rsidRPr="00AA6644" w:rsidRDefault="00DF6325" w:rsidP="00DF6325">
            <w:pPr>
              <w:pStyle w:val="ConsPlusCell"/>
              <w:ind w:left="289"/>
              <w:rPr>
                <w:rFonts w:ascii="Times New Roman" w:hAnsi="Times New Roman" w:cs="Times New Roman"/>
                <w:sz w:val="24"/>
                <w:szCs w:val="24"/>
              </w:rPr>
            </w:pPr>
            <w:r w:rsidRPr="00AA6644">
              <w:rPr>
                <w:rFonts w:ascii="Times New Roman" w:hAnsi="Times New Roman" w:cs="Times New Roman"/>
                <w:sz w:val="24"/>
                <w:szCs w:val="24"/>
              </w:rPr>
              <w:t xml:space="preserve">из них: </w:t>
            </w:r>
          </w:p>
          <w:p w14:paraId="34A88B42" w14:textId="45AA477E" w:rsidR="00DF6325" w:rsidRPr="002014CF" w:rsidRDefault="00DF6325" w:rsidP="00DF6325">
            <w:pPr>
              <w:pStyle w:val="ConsPlusCell"/>
              <w:widowControl/>
              <w:ind w:left="289"/>
              <w:rPr>
                <w:rFonts w:ascii="Times New Roman" w:hAnsi="Times New Roman" w:cs="Times New Roman"/>
                <w:sz w:val="24"/>
                <w:szCs w:val="24"/>
              </w:rPr>
            </w:pPr>
            <w:r w:rsidRPr="00AA6644">
              <w:rPr>
                <w:rFonts w:ascii="Times New Roman" w:hAnsi="Times New Roman" w:cs="Times New Roman"/>
                <w:sz w:val="24"/>
                <w:szCs w:val="24"/>
              </w:rPr>
              <w:t xml:space="preserve">доходы от реализации основных средств (земельные участки, здания, техника, машины, оборудование, продуктивный </w:t>
            </w:r>
            <w:proofErr w:type="gramStart"/>
            <w:r w:rsidRPr="00AA6644">
              <w:rPr>
                <w:rFonts w:ascii="Times New Roman" w:hAnsi="Times New Roman" w:cs="Times New Roman"/>
                <w:sz w:val="24"/>
                <w:szCs w:val="24"/>
              </w:rPr>
              <w:t>скот)</w:t>
            </w:r>
            <w:r w:rsidRPr="002014CF">
              <w:rPr>
                <w:rFonts w:ascii="Times New Roman" w:hAnsi="Times New Roman" w:cs="Times New Roman"/>
                <w:sz w:val="24"/>
                <w:szCs w:val="24"/>
              </w:rPr>
              <w:t xml:space="preserve">   </w:t>
            </w:r>
            <w:proofErr w:type="gramEnd"/>
            <w:r w:rsidRPr="002014CF">
              <w:rPr>
                <w:rFonts w:ascii="Times New Roman" w:hAnsi="Times New Roman" w:cs="Times New Roman"/>
                <w:sz w:val="24"/>
                <w:szCs w:val="24"/>
              </w:rPr>
              <w:t xml:space="preserve">     </w:t>
            </w:r>
          </w:p>
        </w:tc>
        <w:tc>
          <w:tcPr>
            <w:tcW w:w="917" w:type="dxa"/>
            <w:shd w:val="clear" w:color="auto" w:fill="auto"/>
          </w:tcPr>
          <w:p w14:paraId="40F3455C" w14:textId="77777777" w:rsidR="00DF6325" w:rsidRPr="002014CF" w:rsidRDefault="00DF6325" w:rsidP="00DF6325">
            <w:pPr>
              <w:pStyle w:val="ConsPlusCell"/>
              <w:widowControl/>
              <w:rPr>
                <w:rFonts w:ascii="Times New Roman" w:hAnsi="Times New Roman" w:cs="Times New Roman"/>
                <w:sz w:val="24"/>
                <w:szCs w:val="24"/>
              </w:rPr>
            </w:pPr>
          </w:p>
        </w:tc>
        <w:tc>
          <w:tcPr>
            <w:tcW w:w="992" w:type="dxa"/>
            <w:shd w:val="clear" w:color="auto" w:fill="auto"/>
          </w:tcPr>
          <w:p w14:paraId="4FB8A0DB" w14:textId="77777777" w:rsidR="00DF6325" w:rsidRPr="002014CF" w:rsidRDefault="00DF6325" w:rsidP="00DF6325">
            <w:pPr>
              <w:pStyle w:val="ConsPlusCell"/>
              <w:widowControl/>
              <w:rPr>
                <w:rFonts w:ascii="Times New Roman" w:hAnsi="Times New Roman" w:cs="Times New Roman"/>
                <w:sz w:val="24"/>
                <w:szCs w:val="24"/>
              </w:rPr>
            </w:pPr>
          </w:p>
        </w:tc>
        <w:tc>
          <w:tcPr>
            <w:tcW w:w="993" w:type="dxa"/>
          </w:tcPr>
          <w:p w14:paraId="78FFC181" w14:textId="77777777" w:rsidR="00DF6325" w:rsidRPr="002014CF" w:rsidRDefault="00DF6325" w:rsidP="00DF6325">
            <w:pPr>
              <w:pStyle w:val="ConsPlusCell"/>
              <w:widowControl/>
              <w:rPr>
                <w:rFonts w:ascii="Times New Roman" w:hAnsi="Times New Roman" w:cs="Times New Roman"/>
                <w:sz w:val="24"/>
                <w:szCs w:val="24"/>
              </w:rPr>
            </w:pPr>
          </w:p>
        </w:tc>
        <w:tc>
          <w:tcPr>
            <w:tcW w:w="992" w:type="dxa"/>
          </w:tcPr>
          <w:p w14:paraId="06AF6ACD" w14:textId="77777777" w:rsidR="00DF6325" w:rsidRPr="002014CF" w:rsidRDefault="00DF6325" w:rsidP="00DF6325">
            <w:pPr>
              <w:pStyle w:val="ConsPlusCell"/>
              <w:widowControl/>
              <w:rPr>
                <w:rFonts w:ascii="Times New Roman" w:hAnsi="Times New Roman" w:cs="Times New Roman"/>
                <w:sz w:val="24"/>
                <w:szCs w:val="24"/>
              </w:rPr>
            </w:pPr>
          </w:p>
        </w:tc>
        <w:tc>
          <w:tcPr>
            <w:tcW w:w="992" w:type="dxa"/>
          </w:tcPr>
          <w:p w14:paraId="108D8CC5" w14:textId="77777777" w:rsidR="00DF6325" w:rsidRPr="002014CF" w:rsidRDefault="00DF6325" w:rsidP="00DF6325">
            <w:pPr>
              <w:pStyle w:val="ConsPlusCell"/>
              <w:widowControl/>
              <w:rPr>
                <w:rFonts w:ascii="Times New Roman" w:hAnsi="Times New Roman" w:cs="Times New Roman"/>
                <w:sz w:val="24"/>
                <w:szCs w:val="24"/>
              </w:rPr>
            </w:pPr>
          </w:p>
        </w:tc>
        <w:tc>
          <w:tcPr>
            <w:tcW w:w="992" w:type="dxa"/>
            <w:shd w:val="clear" w:color="auto" w:fill="auto"/>
          </w:tcPr>
          <w:p w14:paraId="12A0F48C" w14:textId="767C1063" w:rsidR="00DF6325" w:rsidRPr="002014CF" w:rsidRDefault="00DF6325" w:rsidP="00DF6325">
            <w:pPr>
              <w:pStyle w:val="ConsPlusCell"/>
              <w:widowControl/>
              <w:rPr>
                <w:rFonts w:ascii="Times New Roman" w:hAnsi="Times New Roman" w:cs="Times New Roman"/>
                <w:sz w:val="24"/>
                <w:szCs w:val="24"/>
              </w:rPr>
            </w:pPr>
          </w:p>
        </w:tc>
      </w:tr>
      <w:tr w:rsidR="00762939" w:rsidRPr="002014CF" w14:paraId="62BCBBA6" w14:textId="77777777" w:rsidTr="00DF6325">
        <w:trPr>
          <w:cantSplit/>
          <w:trHeight w:val="240"/>
        </w:trPr>
        <w:tc>
          <w:tcPr>
            <w:tcW w:w="538" w:type="dxa"/>
            <w:vMerge/>
          </w:tcPr>
          <w:p w14:paraId="75E6DECC" w14:textId="77777777" w:rsidR="00762939" w:rsidRPr="00CF5DAA" w:rsidRDefault="00762939" w:rsidP="00DF6325">
            <w:pPr>
              <w:pStyle w:val="ConsPlusCell"/>
              <w:widowControl/>
              <w:rPr>
                <w:rFonts w:ascii="Times New Roman" w:hAnsi="Times New Roman" w:cs="Times New Roman"/>
                <w:sz w:val="24"/>
                <w:szCs w:val="24"/>
              </w:rPr>
            </w:pPr>
          </w:p>
        </w:tc>
        <w:tc>
          <w:tcPr>
            <w:tcW w:w="3761" w:type="dxa"/>
          </w:tcPr>
          <w:p w14:paraId="34FE1CAA" w14:textId="45B13B27" w:rsidR="00762939" w:rsidRPr="002014CF" w:rsidRDefault="00762939" w:rsidP="00762939">
            <w:pPr>
              <w:pStyle w:val="ConsPlusCell"/>
              <w:widowControl/>
              <w:ind w:firstLine="356"/>
              <w:rPr>
                <w:rFonts w:ascii="Times New Roman" w:hAnsi="Times New Roman" w:cs="Times New Roman"/>
                <w:sz w:val="24"/>
                <w:szCs w:val="24"/>
              </w:rPr>
            </w:pPr>
            <w:r>
              <w:rPr>
                <w:rFonts w:ascii="Times New Roman" w:hAnsi="Times New Roman" w:cs="Times New Roman"/>
                <w:sz w:val="24"/>
                <w:szCs w:val="24"/>
              </w:rPr>
              <w:t>грант</w:t>
            </w:r>
          </w:p>
        </w:tc>
        <w:tc>
          <w:tcPr>
            <w:tcW w:w="917" w:type="dxa"/>
            <w:shd w:val="clear" w:color="auto" w:fill="auto"/>
          </w:tcPr>
          <w:p w14:paraId="139E769C" w14:textId="77777777" w:rsidR="00762939" w:rsidRPr="002014CF" w:rsidRDefault="00762939" w:rsidP="00DF6325">
            <w:pPr>
              <w:pStyle w:val="ConsPlusCell"/>
              <w:widowControl/>
              <w:rPr>
                <w:rFonts w:ascii="Times New Roman" w:hAnsi="Times New Roman" w:cs="Times New Roman"/>
                <w:sz w:val="24"/>
                <w:szCs w:val="24"/>
              </w:rPr>
            </w:pPr>
          </w:p>
        </w:tc>
        <w:tc>
          <w:tcPr>
            <w:tcW w:w="992" w:type="dxa"/>
            <w:shd w:val="clear" w:color="auto" w:fill="auto"/>
          </w:tcPr>
          <w:p w14:paraId="4138F1C6" w14:textId="77777777" w:rsidR="00762939" w:rsidRPr="002014CF" w:rsidRDefault="00762939" w:rsidP="00DF6325">
            <w:pPr>
              <w:pStyle w:val="ConsPlusCell"/>
              <w:widowControl/>
              <w:rPr>
                <w:rFonts w:ascii="Times New Roman" w:hAnsi="Times New Roman" w:cs="Times New Roman"/>
                <w:sz w:val="24"/>
                <w:szCs w:val="24"/>
              </w:rPr>
            </w:pPr>
          </w:p>
        </w:tc>
        <w:tc>
          <w:tcPr>
            <w:tcW w:w="993" w:type="dxa"/>
          </w:tcPr>
          <w:p w14:paraId="40A00E20" w14:textId="77777777" w:rsidR="00762939" w:rsidRPr="002014CF" w:rsidRDefault="00762939" w:rsidP="00DF6325">
            <w:pPr>
              <w:pStyle w:val="ConsPlusCell"/>
              <w:widowControl/>
              <w:rPr>
                <w:rFonts w:ascii="Times New Roman" w:hAnsi="Times New Roman" w:cs="Times New Roman"/>
                <w:sz w:val="24"/>
                <w:szCs w:val="24"/>
              </w:rPr>
            </w:pPr>
          </w:p>
        </w:tc>
        <w:tc>
          <w:tcPr>
            <w:tcW w:w="992" w:type="dxa"/>
          </w:tcPr>
          <w:p w14:paraId="574AA941" w14:textId="77777777" w:rsidR="00762939" w:rsidRPr="002014CF" w:rsidRDefault="00762939" w:rsidP="00DF6325">
            <w:pPr>
              <w:pStyle w:val="ConsPlusCell"/>
              <w:widowControl/>
              <w:rPr>
                <w:rFonts w:ascii="Times New Roman" w:hAnsi="Times New Roman" w:cs="Times New Roman"/>
                <w:sz w:val="24"/>
                <w:szCs w:val="24"/>
              </w:rPr>
            </w:pPr>
          </w:p>
        </w:tc>
        <w:tc>
          <w:tcPr>
            <w:tcW w:w="992" w:type="dxa"/>
          </w:tcPr>
          <w:p w14:paraId="664C1554" w14:textId="77777777" w:rsidR="00762939" w:rsidRPr="002014CF" w:rsidRDefault="00762939" w:rsidP="00DF6325">
            <w:pPr>
              <w:pStyle w:val="ConsPlusCell"/>
              <w:widowControl/>
              <w:rPr>
                <w:rFonts w:ascii="Times New Roman" w:hAnsi="Times New Roman" w:cs="Times New Roman"/>
                <w:sz w:val="24"/>
                <w:szCs w:val="24"/>
              </w:rPr>
            </w:pPr>
          </w:p>
        </w:tc>
        <w:tc>
          <w:tcPr>
            <w:tcW w:w="992" w:type="dxa"/>
            <w:shd w:val="clear" w:color="auto" w:fill="auto"/>
          </w:tcPr>
          <w:p w14:paraId="0FDB14E1" w14:textId="77777777" w:rsidR="00762939" w:rsidRPr="002014CF" w:rsidRDefault="00762939" w:rsidP="00DF6325">
            <w:pPr>
              <w:pStyle w:val="ConsPlusCell"/>
              <w:widowControl/>
              <w:rPr>
                <w:rFonts w:ascii="Times New Roman" w:hAnsi="Times New Roman" w:cs="Times New Roman"/>
                <w:sz w:val="24"/>
                <w:szCs w:val="24"/>
              </w:rPr>
            </w:pPr>
          </w:p>
        </w:tc>
      </w:tr>
      <w:tr w:rsidR="00DF6325" w:rsidRPr="002014CF" w14:paraId="44ACC435" w14:textId="77777777" w:rsidTr="00DF6325">
        <w:trPr>
          <w:cantSplit/>
          <w:trHeight w:val="240"/>
        </w:trPr>
        <w:tc>
          <w:tcPr>
            <w:tcW w:w="538" w:type="dxa"/>
            <w:vMerge/>
          </w:tcPr>
          <w:p w14:paraId="12BC4B31" w14:textId="23DD6D9E" w:rsidR="00DF6325" w:rsidRPr="00CF5DAA" w:rsidRDefault="00DF6325" w:rsidP="00DF6325">
            <w:pPr>
              <w:pStyle w:val="ConsPlusCell"/>
              <w:widowControl/>
              <w:rPr>
                <w:rFonts w:ascii="Times New Roman" w:hAnsi="Times New Roman" w:cs="Times New Roman"/>
                <w:sz w:val="24"/>
                <w:szCs w:val="24"/>
              </w:rPr>
            </w:pPr>
          </w:p>
        </w:tc>
        <w:tc>
          <w:tcPr>
            <w:tcW w:w="3761" w:type="dxa"/>
          </w:tcPr>
          <w:p w14:paraId="5C9D5F8E" w14:textId="77777777" w:rsidR="00DF6325" w:rsidRPr="002014CF" w:rsidRDefault="00DF6325" w:rsidP="00DF6325">
            <w:pPr>
              <w:pStyle w:val="ConsPlusCell"/>
              <w:widowControl/>
              <w:rPr>
                <w:rFonts w:ascii="Times New Roman" w:hAnsi="Times New Roman" w:cs="Times New Roman"/>
                <w:sz w:val="24"/>
                <w:szCs w:val="24"/>
              </w:rPr>
            </w:pPr>
            <w:r w:rsidRPr="002014CF">
              <w:rPr>
                <w:rFonts w:ascii="Times New Roman" w:hAnsi="Times New Roman" w:cs="Times New Roman"/>
                <w:sz w:val="24"/>
                <w:szCs w:val="24"/>
              </w:rPr>
              <w:t xml:space="preserve">...                               </w:t>
            </w:r>
          </w:p>
        </w:tc>
        <w:tc>
          <w:tcPr>
            <w:tcW w:w="917" w:type="dxa"/>
            <w:shd w:val="clear" w:color="auto" w:fill="auto"/>
          </w:tcPr>
          <w:p w14:paraId="1C67B2BD" w14:textId="77777777" w:rsidR="00DF6325" w:rsidRPr="002014CF" w:rsidRDefault="00DF6325" w:rsidP="00DF6325">
            <w:pPr>
              <w:pStyle w:val="ConsPlusCell"/>
              <w:widowControl/>
              <w:rPr>
                <w:rFonts w:ascii="Times New Roman" w:hAnsi="Times New Roman" w:cs="Times New Roman"/>
                <w:sz w:val="24"/>
                <w:szCs w:val="24"/>
              </w:rPr>
            </w:pPr>
          </w:p>
        </w:tc>
        <w:tc>
          <w:tcPr>
            <w:tcW w:w="992" w:type="dxa"/>
            <w:shd w:val="clear" w:color="auto" w:fill="auto"/>
          </w:tcPr>
          <w:p w14:paraId="5140C291" w14:textId="77777777" w:rsidR="00DF6325" w:rsidRPr="002014CF" w:rsidRDefault="00DF6325" w:rsidP="00DF6325">
            <w:pPr>
              <w:pStyle w:val="ConsPlusCell"/>
              <w:widowControl/>
              <w:rPr>
                <w:rFonts w:ascii="Times New Roman" w:hAnsi="Times New Roman" w:cs="Times New Roman"/>
                <w:sz w:val="24"/>
                <w:szCs w:val="24"/>
              </w:rPr>
            </w:pPr>
          </w:p>
        </w:tc>
        <w:tc>
          <w:tcPr>
            <w:tcW w:w="993" w:type="dxa"/>
          </w:tcPr>
          <w:p w14:paraId="3C752093" w14:textId="77777777" w:rsidR="00DF6325" w:rsidRPr="002014CF" w:rsidRDefault="00DF6325" w:rsidP="00DF6325">
            <w:pPr>
              <w:pStyle w:val="ConsPlusCell"/>
              <w:widowControl/>
              <w:rPr>
                <w:rFonts w:ascii="Times New Roman" w:hAnsi="Times New Roman" w:cs="Times New Roman"/>
                <w:sz w:val="24"/>
                <w:szCs w:val="24"/>
              </w:rPr>
            </w:pPr>
          </w:p>
        </w:tc>
        <w:tc>
          <w:tcPr>
            <w:tcW w:w="992" w:type="dxa"/>
          </w:tcPr>
          <w:p w14:paraId="746F7074" w14:textId="77777777" w:rsidR="00DF6325" w:rsidRPr="002014CF" w:rsidRDefault="00DF6325" w:rsidP="00DF6325">
            <w:pPr>
              <w:pStyle w:val="ConsPlusCell"/>
              <w:widowControl/>
              <w:rPr>
                <w:rFonts w:ascii="Times New Roman" w:hAnsi="Times New Roman" w:cs="Times New Roman"/>
                <w:sz w:val="24"/>
                <w:szCs w:val="24"/>
              </w:rPr>
            </w:pPr>
          </w:p>
        </w:tc>
        <w:tc>
          <w:tcPr>
            <w:tcW w:w="992" w:type="dxa"/>
          </w:tcPr>
          <w:p w14:paraId="32908AB4" w14:textId="77777777" w:rsidR="00DF6325" w:rsidRPr="002014CF" w:rsidRDefault="00DF6325" w:rsidP="00DF6325">
            <w:pPr>
              <w:pStyle w:val="ConsPlusCell"/>
              <w:widowControl/>
              <w:rPr>
                <w:rFonts w:ascii="Times New Roman" w:hAnsi="Times New Roman" w:cs="Times New Roman"/>
                <w:sz w:val="24"/>
                <w:szCs w:val="24"/>
              </w:rPr>
            </w:pPr>
          </w:p>
        </w:tc>
        <w:tc>
          <w:tcPr>
            <w:tcW w:w="992" w:type="dxa"/>
            <w:shd w:val="clear" w:color="auto" w:fill="auto"/>
          </w:tcPr>
          <w:p w14:paraId="723A1629" w14:textId="215E1D23" w:rsidR="00DF6325" w:rsidRPr="002014CF" w:rsidRDefault="00DF6325" w:rsidP="00DF6325">
            <w:pPr>
              <w:pStyle w:val="ConsPlusCell"/>
              <w:widowControl/>
              <w:rPr>
                <w:rFonts w:ascii="Times New Roman" w:hAnsi="Times New Roman" w:cs="Times New Roman"/>
                <w:sz w:val="24"/>
                <w:szCs w:val="24"/>
              </w:rPr>
            </w:pPr>
          </w:p>
        </w:tc>
      </w:tr>
      <w:tr w:rsidR="00DF6325" w:rsidRPr="002014CF" w14:paraId="73ACF3BC" w14:textId="77777777" w:rsidTr="00DF6325">
        <w:trPr>
          <w:cantSplit/>
          <w:trHeight w:val="240"/>
        </w:trPr>
        <w:tc>
          <w:tcPr>
            <w:tcW w:w="538" w:type="dxa"/>
          </w:tcPr>
          <w:p w14:paraId="32F00550" w14:textId="49E47BE9" w:rsidR="00DF6325" w:rsidRPr="00CF5DAA" w:rsidRDefault="00DF6325" w:rsidP="00DF6325">
            <w:pPr>
              <w:pStyle w:val="ConsPlusCell"/>
              <w:widowControl/>
              <w:rPr>
                <w:rFonts w:ascii="Times New Roman" w:hAnsi="Times New Roman" w:cs="Times New Roman"/>
                <w:sz w:val="24"/>
                <w:szCs w:val="24"/>
              </w:rPr>
            </w:pPr>
            <w:r w:rsidRPr="00CF5DAA">
              <w:rPr>
                <w:rFonts w:ascii="Times New Roman" w:hAnsi="Times New Roman" w:cs="Times New Roman"/>
                <w:sz w:val="24"/>
                <w:szCs w:val="24"/>
              </w:rPr>
              <w:t>2.</w:t>
            </w:r>
          </w:p>
        </w:tc>
        <w:tc>
          <w:tcPr>
            <w:tcW w:w="3761" w:type="dxa"/>
          </w:tcPr>
          <w:p w14:paraId="3D08A2A8" w14:textId="47981989" w:rsidR="00DF6325" w:rsidRPr="002014CF" w:rsidRDefault="00DF6325" w:rsidP="00DF6325">
            <w:pPr>
              <w:pStyle w:val="ConsPlusCell"/>
              <w:widowControl/>
              <w:rPr>
                <w:rFonts w:ascii="Times New Roman" w:hAnsi="Times New Roman" w:cs="Times New Roman"/>
                <w:b/>
                <w:sz w:val="24"/>
                <w:szCs w:val="24"/>
              </w:rPr>
            </w:pPr>
            <w:r>
              <w:rPr>
                <w:rFonts w:ascii="Times New Roman" w:hAnsi="Times New Roman" w:cs="Times New Roman"/>
                <w:b/>
                <w:sz w:val="24"/>
                <w:szCs w:val="24"/>
              </w:rPr>
              <w:t>Расходы,</w:t>
            </w:r>
            <w:r w:rsidRPr="002014CF">
              <w:rPr>
                <w:rFonts w:ascii="Times New Roman" w:hAnsi="Times New Roman" w:cs="Times New Roman"/>
                <w:b/>
                <w:sz w:val="24"/>
                <w:szCs w:val="24"/>
              </w:rPr>
              <w:t xml:space="preserve"> всего (</w:t>
            </w:r>
            <w:r>
              <w:rPr>
                <w:rFonts w:ascii="Times New Roman" w:hAnsi="Times New Roman" w:cs="Times New Roman"/>
                <w:b/>
                <w:sz w:val="24"/>
                <w:szCs w:val="24"/>
              </w:rPr>
              <w:t>2.1+2.2+2.3+2.4</w:t>
            </w:r>
            <w:r w:rsidRPr="002014CF">
              <w:rPr>
                <w:rFonts w:ascii="Times New Roman" w:hAnsi="Times New Roman" w:cs="Times New Roman"/>
                <w:b/>
                <w:sz w:val="24"/>
                <w:szCs w:val="24"/>
              </w:rPr>
              <w:t xml:space="preserve">)       </w:t>
            </w:r>
          </w:p>
        </w:tc>
        <w:tc>
          <w:tcPr>
            <w:tcW w:w="917" w:type="dxa"/>
            <w:shd w:val="clear" w:color="auto" w:fill="auto"/>
            <w:vAlign w:val="center"/>
          </w:tcPr>
          <w:p w14:paraId="0F54E3A5" w14:textId="1016B399" w:rsidR="00DF6325" w:rsidRPr="002014CF" w:rsidRDefault="00DF6325" w:rsidP="00DF6325">
            <w:pPr>
              <w:pStyle w:val="ConsPlusCell"/>
              <w:widowControl/>
              <w:jc w:val="center"/>
              <w:rPr>
                <w:rFonts w:ascii="Times New Roman" w:hAnsi="Times New Roman" w:cs="Times New Roman"/>
                <w:b/>
                <w:bCs/>
                <w:sz w:val="24"/>
                <w:szCs w:val="24"/>
              </w:rPr>
            </w:pPr>
          </w:p>
        </w:tc>
        <w:tc>
          <w:tcPr>
            <w:tcW w:w="992" w:type="dxa"/>
            <w:shd w:val="clear" w:color="auto" w:fill="auto"/>
            <w:vAlign w:val="center"/>
          </w:tcPr>
          <w:p w14:paraId="46ADF7E6" w14:textId="7BD75CF9" w:rsidR="00DF6325" w:rsidRPr="002014CF" w:rsidRDefault="00DF6325" w:rsidP="00DF6325">
            <w:pPr>
              <w:pStyle w:val="ConsPlusCell"/>
              <w:widowControl/>
              <w:jc w:val="center"/>
              <w:rPr>
                <w:rFonts w:ascii="Times New Roman" w:hAnsi="Times New Roman" w:cs="Times New Roman"/>
                <w:b/>
                <w:bCs/>
                <w:sz w:val="24"/>
                <w:szCs w:val="24"/>
              </w:rPr>
            </w:pPr>
          </w:p>
        </w:tc>
        <w:tc>
          <w:tcPr>
            <w:tcW w:w="993" w:type="dxa"/>
            <w:vAlign w:val="center"/>
          </w:tcPr>
          <w:p w14:paraId="1B0C0CEC" w14:textId="69D06C4B" w:rsidR="00DF6325" w:rsidRPr="002014CF" w:rsidRDefault="00DF6325" w:rsidP="00DF6325">
            <w:pPr>
              <w:pStyle w:val="ConsPlusCell"/>
              <w:widowControl/>
              <w:jc w:val="center"/>
              <w:rPr>
                <w:rFonts w:ascii="Times New Roman" w:hAnsi="Times New Roman" w:cs="Times New Roman"/>
                <w:b/>
                <w:bCs/>
                <w:sz w:val="24"/>
                <w:szCs w:val="24"/>
              </w:rPr>
            </w:pPr>
          </w:p>
        </w:tc>
        <w:tc>
          <w:tcPr>
            <w:tcW w:w="992" w:type="dxa"/>
            <w:vAlign w:val="center"/>
          </w:tcPr>
          <w:p w14:paraId="38586F75" w14:textId="25091DFE" w:rsidR="00DF6325" w:rsidRPr="002014CF" w:rsidRDefault="00DF6325" w:rsidP="00DF6325">
            <w:pPr>
              <w:pStyle w:val="ConsPlusCell"/>
              <w:widowControl/>
              <w:jc w:val="center"/>
              <w:rPr>
                <w:rFonts w:ascii="Times New Roman" w:hAnsi="Times New Roman" w:cs="Times New Roman"/>
                <w:b/>
                <w:bCs/>
                <w:sz w:val="24"/>
                <w:szCs w:val="24"/>
              </w:rPr>
            </w:pPr>
          </w:p>
        </w:tc>
        <w:tc>
          <w:tcPr>
            <w:tcW w:w="992" w:type="dxa"/>
          </w:tcPr>
          <w:p w14:paraId="3DB712B7" w14:textId="77777777" w:rsidR="00DF6325" w:rsidRPr="002014CF" w:rsidRDefault="00DF6325" w:rsidP="00DF6325">
            <w:pPr>
              <w:pStyle w:val="ConsPlusCell"/>
              <w:widowControl/>
              <w:jc w:val="center"/>
              <w:rPr>
                <w:rFonts w:ascii="Times New Roman" w:hAnsi="Times New Roman" w:cs="Times New Roman"/>
                <w:b/>
                <w:bCs/>
                <w:sz w:val="24"/>
                <w:szCs w:val="24"/>
              </w:rPr>
            </w:pPr>
          </w:p>
        </w:tc>
        <w:tc>
          <w:tcPr>
            <w:tcW w:w="992" w:type="dxa"/>
            <w:shd w:val="clear" w:color="auto" w:fill="auto"/>
            <w:vAlign w:val="center"/>
          </w:tcPr>
          <w:p w14:paraId="33B8BE69" w14:textId="6E25DDB3" w:rsidR="00DF6325" w:rsidRPr="002014CF" w:rsidRDefault="00DF6325" w:rsidP="00DF6325">
            <w:pPr>
              <w:pStyle w:val="ConsPlusCell"/>
              <w:widowControl/>
              <w:jc w:val="center"/>
              <w:rPr>
                <w:rFonts w:ascii="Times New Roman" w:hAnsi="Times New Roman" w:cs="Times New Roman"/>
                <w:b/>
                <w:bCs/>
                <w:sz w:val="24"/>
                <w:szCs w:val="24"/>
              </w:rPr>
            </w:pPr>
          </w:p>
        </w:tc>
      </w:tr>
      <w:tr w:rsidR="00DF6325" w:rsidRPr="002014CF" w14:paraId="1FA0218F" w14:textId="77777777" w:rsidTr="00DF6325">
        <w:trPr>
          <w:cantSplit/>
          <w:trHeight w:val="240"/>
        </w:trPr>
        <w:tc>
          <w:tcPr>
            <w:tcW w:w="538" w:type="dxa"/>
            <w:vMerge w:val="restart"/>
          </w:tcPr>
          <w:p w14:paraId="6FAA9495" w14:textId="72E6584B" w:rsidR="00DF6325" w:rsidRPr="00CF5DAA" w:rsidRDefault="00DF6325" w:rsidP="00DF6325">
            <w:pPr>
              <w:pStyle w:val="ConsPlusCell"/>
              <w:widowControl/>
              <w:rPr>
                <w:rFonts w:ascii="Times New Roman" w:hAnsi="Times New Roman" w:cs="Times New Roman"/>
                <w:sz w:val="24"/>
                <w:szCs w:val="24"/>
              </w:rPr>
            </w:pPr>
            <w:r w:rsidRPr="00CF5DAA">
              <w:rPr>
                <w:rFonts w:ascii="Times New Roman" w:hAnsi="Times New Roman" w:cs="Times New Roman"/>
                <w:sz w:val="24"/>
                <w:szCs w:val="24"/>
              </w:rPr>
              <w:t>2.1.</w:t>
            </w:r>
          </w:p>
        </w:tc>
        <w:tc>
          <w:tcPr>
            <w:tcW w:w="3761" w:type="dxa"/>
          </w:tcPr>
          <w:p w14:paraId="7E12FBB5" w14:textId="32E4855E" w:rsidR="00DF6325" w:rsidRPr="007D35ED" w:rsidRDefault="00DF6325" w:rsidP="00DF6325">
            <w:pPr>
              <w:pStyle w:val="ConsPlusCell"/>
              <w:widowControl/>
              <w:rPr>
                <w:rFonts w:ascii="Times New Roman" w:hAnsi="Times New Roman" w:cs="Times New Roman"/>
                <w:sz w:val="24"/>
                <w:szCs w:val="24"/>
              </w:rPr>
            </w:pPr>
            <w:r w:rsidRPr="007D35ED">
              <w:rPr>
                <w:rFonts w:ascii="Times New Roman" w:hAnsi="Times New Roman" w:cs="Times New Roman"/>
                <w:sz w:val="24"/>
                <w:szCs w:val="24"/>
              </w:rPr>
              <w:t>расходы на приобретение основных средств, включая лизинговые платежи</w:t>
            </w:r>
          </w:p>
        </w:tc>
        <w:tc>
          <w:tcPr>
            <w:tcW w:w="917" w:type="dxa"/>
            <w:shd w:val="clear" w:color="auto" w:fill="auto"/>
            <w:vAlign w:val="center"/>
          </w:tcPr>
          <w:p w14:paraId="394F3807" w14:textId="77777777" w:rsidR="00DF6325" w:rsidRPr="002014CF" w:rsidRDefault="00DF6325" w:rsidP="00DF6325">
            <w:pPr>
              <w:pStyle w:val="ConsPlusCell"/>
              <w:widowControl/>
              <w:jc w:val="center"/>
              <w:rPr>
                <w:rFonts w:ascii="Times New Roman" w:hAnsi="Times New Roman" w:cs="Times New Roman"/>
                <w:b/>
                <w:bCs/>
                <w:sz w:val="24"/>
                <w:szCs w:val="24"/>
              </w:rPr>
            </w:pPr>
          </w:p>
        </w:tc>
        <w:tc>
          <w:tcPr>
            <w:tcW w:w="992" w:type="dxa"/>
            <w:shd w:val="clear" w:color="auto" w:fill="auto"/>
            <w:vAlign w:val="center"/>
          </w:tcPr>
          <w:p w14:paraId="2F254653" w14:textId="77777777" w:rsidR="00DF6325" w:rsidRPr="002014CF" w:rsidRDefault="00DF6325" w:rsidP="00DF6325">
            <w:pPr>
              <w:pStyle w:val="ConsPlusCell"/>
              <w:widowControl/>
              <w:jc w:val="center"/>
              <w:rPr>
                <w:rFonts w:ascii="Times New Roman" w:hAnsi="Times New Roman" w:cs="Times New Roman"/>
                <w:b/>
                <w:bCs/>
                <w:sz w:val="24"/>
                <w:szCs w:val="24"/>
              </w:rPr>
            </w:pPr>
          </w:p>
        </w:tc>
        <w:tc>
          <w:tcPr>
            <w:tcW w:w="993" w:type="dxa"/>
            <w:vAlign w:val="center"/>
          </w:tcPr>
          <w:p w14:paraId="4407B991" w14:textId="77777777" w:rsidR="00DF6325" w:rsidRPr="002014CF" w:rsidRDefault="00DF6325" w:rsidP="00DF6325">
            <w:pPr>
              <w:pStyle w:val="ConsPlusCell"/>
              <w:widowControl/>
              <w:jc w:val="center"/>
              <w:rPr>
                <w:rFonts w:ascii="Times New Roman" w:hAnsi="Times New Roman" w:cs="Times New Roman"/>
                <w:b/>
                <w:bCs/>
                <w:sz w:val="24"/>
                <w:szCs w:val="24"/>
              </w:rPr>
            </w:pPr>
          </w:p>
        </w:tc>
        <w:tc>
          <w:tcPr>
            <w:tcW w:w="992" w:type="dxa"/>
            <w:vAlign w:val="center"/>
          </w:tcPr>
          <w:p w14:paraId="7766BA3A" w14:textId="77777777" w:rsidR="00DF6325" w:rsidRPr="002014CF" w:rsidRDefault="00DF6325" w:rsidP="00DF6325">
            <w:pPr>
              <w:pStyle w:val="ConsPlusCell"/>
              <w:widowControl/>
              <w:jc w:val="center"/>
              <w:rPr>
                <w:rFonts w:ascii="Times New Roman" w:hAnsi="Times New Roman" w:cs="Times New Roman"/>
                <w:b/>
                <w:bCs/>
                <w:sz w:val="24"/>
                <w:szCs w:val="24"/>
              </w:rPr>
            </w:pPr>
          </w:p>
        </w:tc>
        <w:tc>
          <w:tcPr>
            <w:tcW w:w="992" w:type="dxa"/>
          </w:tcPr>
          <w:p w14:paraId="7C87BE15" w14:textId="77777777" w:rsidR="00DF6325" w:rsidRPr="002014CF" w:rsidRDefault="00DF6325" w:rsidP="00DF6325">
            <w:pPr>
              <w:pStyle w:val="ConsPlusCell"/>
              <w:widowControl/>
              <w:jc w:val="center"/>
              <w:rPr>
                <w:rFonts w:ascii="Times New Roman" w:hAnsi="Times New Roman" w:cs="Times New Roman"/>
                <w:b/>
                <w:bCs/>
                <w:sz w:val="24"/>
                <w:szCs w:val="24"/>
              </w:rPr>
            </w:pPr>
          </w:p>
        </w:tc>
        <w:tc>
          <w:tcPr>
            <w:tcW w:w="992" w:type="dxa"/>
            <w:shd w:val="clear" w:color="auto" w:fill="auto"/>
            <w:vAlign w:val="center"/>
          </w:tcPr>
          <w:p w14:paraId="3B033902" w14:textId="3355C588" w:rsidR="00DF6325" w:rsidRPr="002014CF" w:rsidRDefault="00DF6325" w:rsidP="00DF6325">
            <w:pPr>
              <w:pStyle w:val="ConsPlusCell"/>
              <w:widowControl/>
              <w:jc w:val="center"/>
              <w:rPr>
                <w:rFonts w:ascii="Times New Roman" w:hAnsi="Times New Roman" w:cs="Times New Roman"/>
                <w:b/>
                <w:bCs/>
                <w:sz w:val="24"/>
                <w:szCs w:val="24"/>
              </w:rPr>
            </w:pPr>
          </w:p>
        </w:tc>
      </w:tr>
      <w:tr w:rsidR="00DF6325" w:rsidRPr="002014CF" w14:paraId="13D800B4" w14:textId="77777777" w:rsidTr="00DF6325">
        <w:trPr>
          <w:cantSplit/>
          <w:trHeight w:val="240"/>
        </w:trPr>
        <w:tc>
          <w:tcPr>
            <w:tcW w:w="538" w:type="dxa"/>
            <w:vMerge/>
          </w:tcPr>
          <w:p w14:paraId="1DF262B6" w14:textId="77777777" w:rsidR="00DF6325" w:rsidRPr="00CF5DAA" w:rsidRDefault="00DF6325" w:rsidP="00DF6325">
            <w:pPr>
              <w:pStyle w:val="ConsPlusCell"/>
              <w:widowControl/>
              <w:rPr>
                <w:rFonts w:ascii="Times New Roman" w:hAnsi="Times New Roman" w:cs="Times New Roman"/>
                <w:sz w:val="24"/>
                <w:szCs w:val="24"/>
              </w:rPr>
            </w:pPr>
          </w:p>
        </w:tc>
        <w:tc>
          <w:tcPr>
            <w:tcW w:w="3761" w:type="dxa"/>
          </w:tcPr>
          <w:p w14:paraId="39BAE3A5" w14:textId="77777777" w:rsidR="00DF6325" w:rsidRPr="007D35ED" w:rsidRDefault="00DF6325" w:rsidP="00DF6325">
            <w:pPr>
              <w:pStyle w:val="ConsPlusCell"/>
              <w:ind w:left="289"/>
              <w:rPr>
                <w:rFonts w:ascii="Times New Roman" w:hAnsi="Times New Roman" w:cs="Times New Roman"/>
                <w:sz w:val="24"/>
                <w:szCs w:val="24"/>
              </w:rPr>
            </w:pPr>
            <w:r w:rsidRPr="007D35ED">
              <w:rPr>
                <w:rFonts w:ascii="Times New Roman" w:hAnsi="Times New Roman" w:cs="Times New Roman"/>
                <w:sz w:val="24"/>
                <w:szCs w:val="24"/>
              </w:rPr>
              <w:t xml:space="preserve">из них: </w:t>
            </w:r>
          </w:p>
          <w:p w14:paraId="76C1B04A" w14:textId="51BC029D" w:rsidR="00DF6325" w:rsidRPr="007D35ED" w:rsidRDefault="00DF6325" w:rsidP="00DF6325">
            <w:pPr>
              <w:pStyle w:val="ConsPlusCell"/>
              <w:widowControl/>
              <w:ind w:left="289"/>
              <w:rPr>
                <w:rFonts w:ascii="Times New Roman" w:hAnsi="Times New Roman" w:cs="Times New Roman"/>
                <w:sz w:val="24"/>
                <w:szCs w:val="24"/>
              </w:rPr>
            </w:pPr>
            <w:r w:rsidRPr="007D35ED">
              <w:rPr>
                <w:rFonts w:ascii="Times New Roman" w:hAnsi="Times New Roman" w:cs="Times New Roman"/>
                <w:sz w:val="24"/>
                <w:szCs w:val="24"/>
              </w:rPr>
              <w:t>техника, машины и оборудование</w:t>
            </w:r>
          </w:p>
        </w:tc>
        <w:tc>
          <w:tcPr>
            <w:tcW w:w="917" w:type="dxa"/>
            <w:shd w:val="clear" w:color="auto" w:fill="auto"/>
            <w:vAlign w:val="center"/>
          </w:tcPr>
          <w:p w14:paraId="7F94EE5B" w14:textId="77777777" w:rsidR="00DF6325" w:rsidRPr="002014CF" w:rsidRDefault="00DF6325" w:rsidP="00DF6325">
            <w:pPr>
              <w:pStyle w:val="ConsPlusCell"/>
              <w:widowControl/>
              <w:jc w:val="center"/>
              <w:rPr>
                <w:rFonts w:ascii="Times New Roman" w:hAnsi="Times New Roman" w:cs="Times New Roman"/>
                <w:b/>
                <w:bCs/>
                <w:sz w:val="24"/>
                <w:szCs w:val="24"/>
              </w:rPr>
            </w:pPr>
          </w:p>
        </w:tc>
        <w:tc>
          <w:tcPr>
            <w:tcW w:w="992" w:type="dxa"/>
            <w:shd w:val="clear" w:color="auto" w:fill="auto"/>
            <w:vAlign w:val="center"/>
          </w:tcPr>
          <w:p w14:paraId="0F89136B" w14:textId="77777777" w:rsidR="00DF6325" w:rsidRPr="002014CF" w:rsidRDefault="00DF6325" w:rsidP="00DF6325">
            <w:pPr>
              <w:pStyle w:val="ConsPlusCell"/>
              <w:widowControl/>
              <w:jc w:val="center"/>
              <w:rPr>
                <w:rFonts w:ascii="Times New Roman" w:hAnsi="Times New Roman" w:cs="Times New Roman"/>
                <w:b/>
                <w:bCs/>
                <w:sz w:val="24"/>
                <w:szCs w:val="24"/>
              </w:rPr>
            </w:pPr>
          </w:p>
        </w:tc>
        <w:tc>
          <w:tcPr>
            <w:tcW w:w="993" w:type="dxa"/>
            <w:vAlign w:val="center"/>
          </w:tcPr>
          <w:p w14:paraId="18BABB2D" w14:textId="77777777" w:rsidR="00DF6325" w:rsidRPr="002014CF" w:rsidRDefault="00DF6325" w:rsidP="00DF6325">
            <w:pPr>
              <w:pStyle w:val="ConsPlusCell"/>
              <w:widowControl/>
              <w:jc w:val="center"/>
              <w:rPr>
                <w:rFonts w:ascii="Times New Roman" w:hAnsi="Times New Roman" w:cs="Times New Roman"/>
                <w:b/>
                <w:bCs/>
                <w:sz w:val="24"/>
                <w:szCs w:val="24"/>
              </w:rPr>
            </w:pPr>
          </w:p>
        </w:tc>
        <w:tc>
          <w:tcPr>
            <w:tcW w:w="992" w:type="dxa"/>
            <w:vAlign w:val="center"/>
          </w:tcPr>
          <w:p w14:paraId="4EAB75E1" w14:textId="77777777" w:rsidR="00DF6325" w:rsidRPr="002014CF" w:rsidRDefault="00DF6325" w:rsidP="00DF6325">
            <w:pPr>
              <w:pStyle w:val="ConsPlusCell"/>
              <w:widowControl/>
              <w:jc w:val="center"/>
              <w:rPr>
                <w:rFonts w:ascii="Times New Roman" w:hAnsi="Times New Roman" w:cs="Times New Roman"/>
                <w:b/>
                <w:bCs/>
                <w:sz w:val="24"/>
                <w:szCs w:val="24"/>
              </w:rPr>
            </w:pPr>
          </w:p>
        </w:tc>
        <w:tc>
          <w:tcPr>
            <w:tcW w:w="992" w:type="dxa"/>
          </w:tcPr>
          <w:p w14:paraId="12434015" w14:textId="77777777" w:rsidR="00DF6325" w:rsidRPr="002014CF" w:rsidRDefault="00DF6325" w:rsidP="00DF6325">
            <w:pPr>
              <w:pStyle w:val="ConsPlusCell"/>
              <w:widowControl/>
              <w:jc w:val="center"/>
              <w:rPr>
                <w:rFonts w:ascii="Times New Roman" w:hAnsi="Times New Roman" w:cs="Times New Roman"/>
                <w:b/>
                <w:bCs/>
                <w:sz w:val="24"/>
                <w:szCs w:val="24"/>
              </w:rPr>
            </w:pPr>
          </w:p>
        </w:tc>
        <w:tc>
          <w:tcPr>
            <w:tcW w:w="992" w:type="dxa"/>
            <w:shd w:val="clear" w:color="auto" w:fill="auto"/>
            <w:vAlign w:val="center"/>
          </w:tcPr>
          <w:p w14:paraId="22D60BFC" w14:textId="7E9416FF" w:rsidR="00DF6325" w:rsidRPr="002014CF" w:rsidRDefault="00DF6325" w:rsidP="00DF6325">
            <w:pPr>
              <w:pStyle w:val="ConsPlusCell"/>
              <w:widowControl/>
              <w:jc w:val="center"/>
              <w:rPr>
                <w:rFonts w:ascii="Times New Roman" w:hAnsi="Times New Roman" w:cs="Times New Roman"/>
                <w:b/>
                <w:bCs/>
                <w:sz w:val="24"/>
                <w:szCs w:val="24"/>
              </w:rPr>
            </w:pPr>
          </w:p>
        </w:tc>
      </w:tr>
      <w:tr w:rsidR="00DF6325" w:rsidRPr="002014CF" w14:paraId="7F1CE661" w14:textId="77777777" w:rsidTr="00DF6325">
        <w:trPr>
          <w:cantSplit/>
          <w:trHeight w:val="240"/>
        </w:trPr>
        <w:tc>
          <w:tcPr>
            <w:tcW w:w="538" w:type="dxa"/>
            <w:vMerge/>
          </w:tcPr>
          <w:p w14:paraId="6EF93F80" w14:textId="77777777" w:rsidR="00DF6325" w:rsidRPr="00CF5DAA" w:rsidRDefault="00DF6325" w:rsidP="00DF6325">
            <w:pPr>
              <w:pStyle w:val="ConsPlusCell"/>
              <w:widowControl/>
              <w:rPr>
                <w:rFonts w:ascii="Times New Roman" w:hAnsi="Times New Roman" w:cs="Times New Roman"/>
                <w:sz w:val="24"/>
                <w:szCs w:val="24"/>
              </w:rPr>
            </w:pPr>
          </w:p>
        </w:tc>
        <w:tc>
          <w:tcPr>
            <w:tcW w:w="3761" w:type="dxa"/>
          </w:tcPr>
          <w:p w14:paraId="6B0603EA" w14:textId="711087D6" w:rsidR="00DF6325" w:rsidRPr="007D35ED" w:rsidRDefault="00DF6325" w:rsidP="00DF6325">
            <w:pPr>
              <w:pStyle w:val="ConsPlusCell"/>
              <w:widowControl/>
              <w:ind w:left="289"/>
              <w:rPr>
                <w:rFonts w:ascii="Times New Roman" w:hAnsi="Times New Roman" w:cs="Times New Roman"/>
                <w:sz w:val="24"/>
                <w:szCs w:val="24"/>
              </w:rPr>
            </w:pPr>
            <w:r w:rsidRPr="007D35ED">
              <w:rPr>
                <w:rFonts w:ascii="Times New Roman" w:hAnsi="Times New Roman" w:cs="Times New Roman"/>
                <w:sz w:val="24"/>
                <w:szCs w:val="24"/>
              </w:rPr>
              <w:t>племенные и продуктивные животные</w:t>
            </w:r>
          </w:p>
        </w:tc>
        <w:tc>
          <w:tcPr>
            <w:tcW w:w="917" w:type="dxa"/>
            <w:shd w:val="clear" w:color="auto" w:fill="auto"/>
            <w:vAlign w:val="center"/>
          </w:tcPr>
          <w:p w14:paraId="60D10FEF" w14:textId="77777777" w:rsidR="00DF6325" w:rsidRPr="002014CF" w:rsidRDefault="00DF6325" w:rsidP="00DF6325">
            <w:pPr>
              <w:pStyle w:val="ConsPlusCell"/>
              <w:widowControl/>
              <w:jc w:val="center"/>
              <w:rPr>
                <w:rFonts w:ascii="Times New Roman" w:hAnsi="Times New Roman" w:cs="Times New Roman"/>
                <w:b/>
                <w:bCs/>
                <w:sz w:val="24"/>
                <w:szCs w:val="24"/>
              </w:rPr>
            </w:pPr>
          </w:p>
        </w:tc>
        <w:tc>
          <w:tcPr>
            <w:tcW w:w="992" w:type="dxa"/>
            <w:shd w:val="clear" w:color="auto" w:fill="auto"/>
            <w:vAlign w:val="center"/>
          </w:tcPr>
          <w:p w14:paraId="4F5D1B44" w14:textId="77777777" w:rsidR="00DF6325" w:rsidRPr="002014CF" w:rsidRDefault="00DF6325" w:rsidP="00DF6325">
            <w:pPr>
              <w:pStyle w:val="ConsPlusCell"/>
              <w:widowControl/>
              <w:jc w:val="center"/>
              <w:rPr>
                <w:rFonts w:ascii="Times New Roman" w:hAnsi="Times New Roman" w:cs="Times New Roman"/>
                <w:b/>
                <w:bCs/>
                <w:sz w:val="24"/>
                <w:szCs w:val="24"/>
              </w:rPr>
            </w:pPr>
          </w:p>
        </w:tc>
        <w:tc>
          <w:tcPr>
            <w:tcW w:w="993" w:type="dxa"/>
            <w:vAlign w:val="center"/>
          </w:tcPr>
          <w:p w14:paraId="41EBD891" w14:textId="77777777" w:rsidR="00DF6325" w:rsidRPr="002014CF" w:rsidRDefault="00DF6325" w:rsidP="00DF6325">
            <w:pPr>
              <w:pStyle w:val="ConsPlusCell"/>
              <w:widowControl/>
              <w:jc w:val="center"/>
              <w:rPr>
                <w:rFonts w:ascii="Times New Roman" w:hAnsi="Times New Roman" w:cs="Times New Roman"/>
                <w:b/>
                <w:bCs/>
                <w:sz w:val="24"/>
                <w:szCs w:val="24"/>
              </w:rPr>
            </w:pPr>
          </w:p>
        </w:tc>
        <w:tc>
          <w:tcPr>
            <w:tcW w:w="992" w:type="dxa"/>
            <w:vAlign w:val="center"/>
          </w:tcPr>
          <w:p w14:paraId="0FE01CDA" w14:textId="77777777" w:rsidR="00DF6325" w:rsidRPr="002014CF" w:rsidRDefault="00DF6325" w:rsidP="00DF6325">
            <w:pPr>
              <w:pStyle w:val="ConsPlusCell"/>
              <w:widowControl/>
              <w:jc w:val="center"/>
              <w:rPr>
                <w:rFonts w:ascii="Times New Roman" w:hAnsi="Times New Roman" w:cs="Times New Roman"/>
                <w:b/>
                <w:bCs/>
                <w:sz w:val="24"/>
                <w:szCs w:val="24"/>
              </w:rPr>
            </w:pPr>
          </w:p>
        </w:tc>
        <w:tc>
          <w:tcPr>
            <w:tcW w:w="992" w:type="dxa"/>
          </w:tcPr>
          <w:p w14:paraId="0749B028" w14:textId="77777777" w:rsidR="00DF6325" w:rsidRPr="002014CF" w:rsidRDefault="00DF6325" w:rsidP="00DF6325">
            <w:pPr>
              <w:pStyle w:val="ConsPlusCell"/>
              <w:widowControl/>
              <w:jc w:val="center"/>
              <w:rPr>
                <w:rFonts w:ascii="Times New Roman" w:hAnsi="Times New Roman" w:cs="Times New Roman"/>
                <w:b/>
                <w:bCs/>
                <w:sz w:val="24"/>
                <w:szCs w:val="24"/>
              </w:rPr>
            </w:pPr>
          </w:p>
        </w:tc>
        <w:tc>
          <w:tcPr>
            <w:tcW w:w="992" w:type="dxa"/>
            <w:shd w:val="clear" w:color="auto" w:fill="auto"/>
            <w:vAlign w:val="center"/>
          </w:tcPr>
          <w:p w14:paraId="23BF996F" w14:textId="38FE1A74" w:rsidR="00DF6325" w:rsidRPr="002014CF" w:rsidRDefault="00DF6325" w:rsidP="00DF6325">
            <w:pPr>
              <w:pStyle w:val="ConsPlusCell"/>
              <w:widowControl/>
              <w:jc w:val="center"/>
              <w:rPr>
                <w:rFonts w:ascii="Times New Roman" w:hAnsi="Times New Roman" w:cs="Times New Roman"/>
                <w:b/>
                <w:bCs/>
                <w:sz w:val="24"/>
                <w:szCs w:val="24"/>
              </w:rPr>
            </w:pPr>
          </w:p>
        </w:tc>
      </w:tr>
      <w:tr w:rsidR="00DF6325" w:rsidRPr="002014CF" w14:paraId="7636DBF6" w14:textId="77777777" w:rsidTr="00DF6325">
        <w:trPr>
          <w:cantSplit/>
          <w:trHeight w:val="240"/>
        </w:trPr>
        <w:tc>
          <w:tcPr>
            <w:tcW w:w="538" w:type="dxa"/>
            <w:vMerge/>
          </w:tcPr>
          <w:p w14:paraId="583A38EE" w14:textId="77777777" w:rsidR="00DF6325" w:rsidRPr="00CF5DAA" w:rsidRDefault="00DF6325" w:rsidP="00DF6325">
            <w:pPr>
              <w:pStyle w:val="ConsPlusCell"/>
              <w:widowControl/>
              <w:rPr>
                <w:rFonts w:ascii="Times New Roman" w:hAnsi="Times New Roman" w:cs="Times New Roman"/>
                <w:sz w:val="24"/>
                <w:szCs w:val="24"/>
              </w:rPr>
            </w:pPr>
          </w:p>
        </w:tc>
        <w:tc>
          <w:tcPr>
            <w:tcW w:w="3761" w:type="dxa"/>
          </w:tcPr>
          <w:p w14:paraId="4CA6F759" w14:textId="54A9E117" w:rsidR="00DF6325" w:rsidRPr="007D35ED" w:rsidRDefault="00DF6325" w:rsidP="00DF6325">
            <w:pPr>
              <w:pStyle w:val="ConsPlusCell"/>
              <w:widowControl/>
              <w:ind w:left="289"/>
              <w:rPr>
                <w:rFonts w:ascii="Times New Roman" w:hAnsi="Times New Roman" w:cs="Times New Roman"/>
                <w:sz w:val="24"/>
                <w:szCs w:val="24"/>
              </w:rPr>
            </w:pPr>
            <w:r w:rsidRPr="007D35ED">
              <w:rPr>
                <w:rFonts w:ascii="Times New Roman" w:hAnsi="Times New Roman" w:cs="Times New Roman"/>
                <w:sz w:val="24"/>
                <w:szCs w:val="24"/>
              </w:rPr>
              <w:t>земельные участки</w:t>
            </w:r>
          </w:p>
        </w:tc>
        <w:tc>
          <w:tcPr>
            <w:tcW w:w="917" w:type="dxa"/>
            <w:shd w:val="clear" w:color="auto" w:fill="auto"/>
            <w:vAlign w:val="center"/>
          </w:tcPr>
          <w:p w14:paraId="3C6BF8F5" w14:textId="77777777" w:rsidR="00DF6325" w:rsidRPr="002014CF" w:rsidRDefault="00DF6325" w:rsidP="00DF6325">
            <w:pPr>
              <w:pStyle w:val="ConsPlusCell"/>
              <w:widowControl/>
              <w:jc w:val="center"/>
              <w:rPr>
                <w:rFonts w:ascii="Times New Roman" w:hAnsi="Times New Roman" w:cs="Times New Roman"/>
                <w:b/>
                <w:bCs/>
                <w:sz w:val="24"/>
                <w:szCs w:val="24"/>
              </w:rPr>
            </w:pPr>
          </w:p>
        </w:tc>
        <w:tc>
          <w:tcPr>
            <w:tcW w:w="992" w:type="dxa"/>
            <w:shd w:val="clear" w:color="auto" w:fill="auto"/>
            <w:vAlign w:val="center"/>
          </w:tcPr>
          <w:p w14:paraId="153AB0DD" w14:textId="77777777" w:rsidR="00DF6325" w:rsidRPr="002014CF" w:rsidRDefault="00DF6325" w:rsidP="00DF6325">
            <w:pPr>
              <w:pStyle w:val="ConsPlusCell"/>
              <w:widowControl/>
              <w:jc w:val="center"/>
              <w:rPr>
                <w:rFonts w:ascii="Times New Roman" w:hAnsi="Times New Roman" w:cs="Times New Roman"/>
                <w:b/>
                <w:bCs/>
                <w:sz w:val="24"/>
                <w:szCs w:val="24"/>
              </w:rPr>
            </w:pPr>
          </w:p>
        </w:tc>
        <w:tc>
          <w:tcPr>
            <w:tcW w:w="993" w:type="dxa"/>
            <w:vAlign w:val="center"/>
          </w:tcPr>
          <w:p w14:paraId="079FCA4E" w14:textId="77777777" w:rsidR="00DF6325" w:rsidRPr="002014CF" w:rsidRDefault="00DF6325" w:rsidP="00DF6325">
            <w:pPr>
              <w:pStyle w:val="ConsPlusCell"/>
              <w:widowControl/>
              <w:jc w:val="center"/>
              <w:rPr>
                <w:rFonts w:ascii="Times New Roman" w:hAnsi="Times New Roman" w:cs="Times New Roman"/>
                <w:b/>
                <w:bCs/>
                <w:sz w:val="24"/>
                <w:szCs w:val="24"/>
              </w:rPr>
            </w:pPr>
          </w:p>
        </w:tc>
        <w:tc>
          <w:tcPr>
            <w:tcW w:w="992" w:type="dxa"/>
            <w:vAlign w:val="center"/>
          </w:tcPr>
          <w:p w14:paraId="1820D8C5" w14:textId="77777777" w:rsidR="00DF6325" w:rsidRPr="002014CF" w:rsidRDefault="00DF6325" w:rsidP="00DF6325">
            <w:pPr>
              <w:pStyle w:val="ConsPlusCell"/>
              <w:widowControl/>
              <w:jc w:val="center"/>
              <w:rPr>
                <w:rFonts w:ascii="Times New Roman" w:hAnsi="Times New Roman" w:cs="Times New Roman"/>
                <w:b/>
                <w:bCs/>
                <w:sz w:val="24"/>
                <w:szCs w:val="24"/>
              </w:rPr>
            </w:pPr>
          </w:p>
        </w:tc>
        <w:tc>
          <w:tcPr>
            <w:tcW w:w="992" w:type="dxa"/>
          </w:tcPr>
          <w:p w14:paraId="275F74C7" w14:textId="77777777" w:rsidR="00DF6325" w:rsidRPr="002014CF" w:rsidRDefault="00DF6325" w:rsidP="00DF6325">
            <w:pPr>
              <w:pStyle w:val="ConsPlusCell"/>
              <w:widowControl/>
              <w:jc w:val="center"/>
              <w:rPr>
                <w:rFonts w:ascii="Times New Roman" w:hAnsi="Times New Roman" w:cs="Times New Roman"/>
                <w:b/>
                <w:bCs/>
                <w:sz w:val="24"/>
                <w:szCs w:val="24"/>
              </w:rPr>
            </w:pPr>
          </w:p>
        </w:tc>
        <w:tc>
          <w:tcPr>
            <w:tcW w:w="992" w:type="dxa"/>
            <w:shd w:val="clear" w:color="auto" w:fill="auto"/>
            <w:vAlign w:val="center"/>
          </w:tcPr>
          <w:p w14:paraId="3F28CD84" w14:textId="30F7A41B" w:rsidR="00DF6325" w:rsidRPr="002014CF" w:rsidRDefault="00DF6325" w:rsidP="00DF6325">
            <w:pPr>
              <w:pStyle w:val="ConsPlusCell"/>
              <w:widowControl/>
              <w:jc w:val="center"/>
              <w:rPr>
                <w:rFonts w:ascii="Times New Roman" w:hAnsi="Times New Roman" w:cs="Times New Roman"/>
                <w:b/>
                <w:bCs/>
                <w:sz w:val="24"/>
                <w:szCs w:val="24"/>
              </w:rPr>
            </w:pPr>
          </w:p>
        </w:tc>
      </w:tr>
      <w:tr w:rsidR="00DF6325" w:rsidRPr="002014CF" w14:paraId="2C5F8CDB" w14:textId="77777777" w:rsidTr="00DF6325">
        <w:trPr>
          <w:cantSplit/>
          <w:trHeight w:val="240"/>
        </w:trPr>
        <w:tc>
          <w:tcPr>
            <w:tcW w:w="538" w:type="dxa"/>
            <w:vMerge/>
          </w:tcPr>
          <w:p w14:paraId="2C55D200" w14:textId="77777777" w:rsidR="00DF6325" w:rsidRPr="00CF5DAA" w:rsidRDefault="00DF6325" w:rsidP="00DF6325">
            <w:pPr>
              <w:pStyle w:val="ConsPlusCell"/>
              <w:widowControl/>
              <w:rPr>
                <w:rFonts w:ascii="Times New Roman" w:hAnsi="Times New Roman" w:cs="Times New Roman"/>
                <w:sz w:val="24"/>
                <w:szCs w:val="24"/>
              </w:rPr>
            </w:pPr>
          </w:p>
        </w:tc>
        <w:tc>
          <w:tcPr>
            <w:tcW w:w="3761" w:type="dxa"/>
          </w:tcPr>
          <w:p w14:paraId="73662423" w14:textId="4B60B3D0" w:rsidR="00DF6325" w:rsidRPr="007D35ED" w:rsidRDefault="00DF6325" w:rsidP="00DF6325">
            <w:pPr>
              <w:pStyle w:val="ConsPlusCell"/>
              <w:widowControl/>
              <w:ind w:left="289"/>
              <w:rPr>
                <w:rFonts w:ascii="Times New Roman" w:hAnsi="Times New Roman" w:cs="Times New Roman"/>
                <w:sz w:val="24"/>
                <w:szCs w:val="24"/>
              </w:rPr>
            </w:pPr>
            <w:r w:rsidRPr="007D35ED">
              <w:rPr>
                <w:rFonts w:ascii="Times New Roman" w:hAnsi="Times New Roman" w:cs="Times New Roman"/>
                <w:sz w:val="24"/>
                <w:szCs w:val="24"/>
              </w:rPr>
              <w:t>прочие основные средства (здания, сооружения)</w:t>
            </w:r>
          </w:p>
        </w:tc>
        <w:tc>
          <w:tcPr>
            <w:tcW w:w="917" w:type="dxa"/>
            <w:shd w:val="clear" w:color="auto" w:fill="auto"/>
            <w:vAlign w:val="center"/>
          </w:tcPr>
          <w:p w14:paraId="30854043" w14:textId="77777777" w:rsidR="00DF6325" w:rsidRPr="002014CF" w:rsidRDefault="00DF6325" w:rsidP="00DF6325">
            <w:pPr>
              <w:pStyle w:val="ConsPlusCell"/>
              <w:widowControl/>
              <w:jc w:val="center"/>
              <w:rPr>
                <w:rFonts w:ascii="Times New Roman" w:hAnsi="Times New Roman" w:cs="Times New Roman"/>
                <w:b/>
                <w:bCs/>
                <w:sz w:val="24"/>
                <w:szCs w:val="24"/>
              </w:rPr>
            </w:pPr>
          </w:p>
        </w:tc>
        <w:tc>
          <w:tcPr>
            <w:tcW w:w="992" w:type="dxa"/>
            <w:shd w:val="clear" w:color="auto" w:fill="auto"/>
            <w:vAlign w:val="center"/>
          </w:tcPr>
          <w:p w14:paraId="02FF1366" w14:textId="77777777" w:rsidR="00DF6325" w:rsidRPr="002014CF" w:rsidRDefault="00DF6325" w:rsidP="00DF6325">
            <w:pPr>
              <w:pStyle w:val="ConsPlusCell"/>
              <w:widowControl/>
              <w:jc w:val="center"/>
              <w:rPr>
                <w:rFonts w:ascii="Times New Roman" w:hAnsi="Times New Roman" w:cs="Times New Roman"/>
                <w:b/>
                <w:bCs/>
                <w:sz w:val="24"/>
                <w:szCs w:val="24"/>
              </w:rPr>
            </w:pPr>
          </w:p>
        </w:tc>
        <w:tc>
          <w:tcPr>
            <w:tcW w:w="993" w:type="dxa"/>
            <w:vAlign w:val="center"/>
          </w:tcPr>
          <w:p w14:paraId="0E97E75B" w14:textId="77777777" w:rsidR="00DF6325" w:rsidRPr="002014CF" w:rsidRDefault="00DF6325" w:rsidP="00DF6325">
            <w:pPr>
              <w:pStyle w:val="ConsPlusCell"/>
              <w:widowControl/>
              <w:jc w:val="center"/>
              <w:rPr>
                <w:rFonts w:ascii="Times New Roman" w:hAnsi="Times New Roman" w:cs="Times New Roman"/>
                <w:b/>
                <w:bCs/>
                <w:sz w:val="24"/>
                <w:szCs w:val="24"/>
              </w:rPr>
            </w:pPr>
          </w:p>
        </w:tc>
        <w:tc>
          <w:tcPr>
            <w:tcW w:w="992" w:type="dxa"/>
            <w:vAlign w:val="center"/>
          </w:tcPr>
          <w:p w14:paraId="7493437B" w14:textId="77777777" w:rsidR="00DF6325" w:rsidRPr="002014CF" w:rsidRDefault="00DF6325" w:rsidP="00DF6325">
            <w:pPr>
              <w:pStyle w:val="ConsPlusCell"/>
              <w:widowControl/>
              <w:jc w:val="center"/>
              <w:rPr>
                <w:rFonts w:ascii="Times New Roman" w:hAnsi="Times New Roman" w:cs="Times New Roman"/>
                <w:b/>
                <w:bCs/>
                <w:sz w:val="24"/>
                <w:szCs w:val="24"/>
              </w:rPr>
            </w:pPr>
          </w:p>
        </w:tc>
        <w:tc>
          <w:tcPr>
            <w:tcW w:w="992" w:type="dxa"/>
          </w:tcPr>
          <w:p w14:paraId="3D93BB51" w14:textId="77777777" w:rsidR="00DF6325" w:rsidRPr="002014CF" w:rsidRDefault="00DF6325" w:rsidP="00DF6325">
            <w:pPr>
              <w:pStyle w:val="ConsPlusCell"/>
              <w:widowControl/>
              <w:jc w:val="center"/>
              <w:rPr>
                <w:rFonts w:ascii="Times New Roman" w:hAnsi="Times New Roman" w:cs="Times New Roman"/>
                <w:b/>
                <w:bCs/>
                <w:sz w:val="24"/>
                <w:szCs w:val="24"/>
              </w:rPr>
            </w:pPr>
          </w:p>
        </w:tc>
        <w:tc>
          <w:tcPr>
            <w:tcW w:w="992" w:type="dxa"/>
            <w:shd w:val="clear" w:color="auto" w:fill="auto"/>
            <w:vAlign w:val="center"/>
          </w:tcPr>
          <w:p w14:paraId="5090CA15" w14:textId="140FCF63" w:rsidR="00DF6325" w:rsidRPr="002014CF" w:rsidRDefault="00DF6325" w:rsidP="00DF6325">
            <w:pPr>
              <w:pStyle w:val="ConsPlusCell"/>
              <w:widowControl/>
              <w:jc w:val="center"/>
              <w:rPr>
                <w:rFonts w:ascii="Times New Roman" w:hAnsi="Times New Roman" w:cs="Times New Roman"/>
                <w:b/>
                <w:bCs/>
                <w:sz w:val="24"/>
                <w:szCs w:val="24"/>
              </w:rPr>
            </w:pPr>
          </w:p>
        </w:tc>
      </w:tr>
      <w:tr w:rsidR="00DF6325" w:rsidRPr="002014CF" w14:paraId="7E048259" w14:textId="77777777" w:rsidTr="00DF6325">
        <w:trPr>
          <w:cantSplit/>
          <w:trHeight w:val="240"/>
        </w:trPr>
        <w:tc>
          <w:tcPr>
            <w:tcW w:w="538" w:type="dxa"/>
            <w:vMerge w:val="restart"/>
          </w:tcPr>
          <w:p w14:paraId="232A5BCA" w14:textId="6E920568" w:rsidR="00DF6325" w:rsidRPr="00CF5DAA" w:rsidRDefault="00DF6325" w:rsidP="00DF6325">
            <w:pPr>
              <w:pStyle w:val="ConsPlusCell"/>
              <w:widowControl/>
              <w:rPr>
                <w:rFonts w:ascii="Times New Roman" w:hAnsi="Times New Roman" w:cs="Times New Roman"/>
                <w:sz w:val="24"/>
                <w:szCs w:val="24"/>
              </w:rPr>
            </w:pPr>
            <w:r w:rsidRPr="00CF5DAA">
              <w:rPr>
                <w:rFonts w:ascii="Times New Roman" w:hAnsi="Times New Roman" w:cs="Times New Roman"/>
                <w:sz w:val="24"/>
                <w:szCs w:val="24"/>
              </w:rPr>
              <w:t>2.2.</w:t>
            </w:r>
          </w:p>
        </w:tc>
        <w:tc>
          <w:tcPr>
            <w:tcW w:w="3761" w:type="dxa"/>
          </w:tcPr>
          <w:p w14:paraId="2B100922" w14:textId="0E974A8E" w:rsidR="00DF6325" w:rsidRPr="007D35ED" w:rsidRDefault="00DF6325" w:rsidP="00DF6325">
            <w:pPr>
              <w:pStyle w:val="ConsPlusCell"/>
              <w:widowControl/>
              <w:rPr>
                <w:rFonts w:ascii="Times New Roman" w:hAnsi="Times New Roman" w:cs="Times New Roman"/>
                <w:sz w:val="24"/>
                <w:szCs w:val="24"/>
              </w:rPr>
            </w:pPr>
            <w:r w:rsidRPr="007D35ED">
              <w:rPr>
                <w:rFonts w:ascii="Times New Roman" w:hAnsi="Times New Roman" w:cs="Times New Roman"/>
                <w:sz w:val="24"/>
                <w:szCs w:val="24"/>
              </w:rPr>
              <w:t>расходы на приобретение материальных ресурсов</w:t>
            </w:r>
          </w:p>
        </w:tc>
        <w:tc>
          <w:tcPr>
            <w:tcW w:w="917" w:type="dxa"/>
            <w:shd w:val="clear" w:color="auto" w:fill="auto"/>
            <w:vAlign w:val="center"/>
          </w:tcPr>
          <w:p w14:paraId="213B3266" w14:textId="77777777" w:rsidR="00DF6325" w:rsidRPr="002014CF" w:rsidRDefault="00DF6325" w:rsidP="00DF6325">
            <w:pPr>
              <w:pStyle w:val="ConsPlusCell"/>
              <w:widowControl/>
              <w:jc w:val="center"/>
              <w:rPr>
                <w:rFonts w:ascii="Times New Roman" w:hAnsi="Times New Roman" w:cs="Times New Roman"/>
                <w:b/>
                <w:bCs/>
                <w:sz w:val="24"/>
                <w:szCs w:val="24"/>
              </w:rPr>
            </w:pPr>
          </w:p>
        </w:tc>
        <w:tc>
          <w:tcPr>
            <w:tcW w:w="992" w:type="dxa"/>
            <w:shd w:val="clear" w:color="auto" w:fill="auto"/>
            <w:vAlign w:val="center"/>
          </w:tcPr>
          <w:p w14:paraId="77092CBF" w14:textId="77777777" w:rsidR="00DF6325" w:rsidRPr="002014CF" w:rsidRDefault="00DF6325" w:rsidP="00DF6325">
            <w:pPr>
              <w:pStyle w:val="ConsPlusCell"/>
              <w:widowControl/>
              <w:jc w:val="center"/>
              <w:rPr>
                <w:rFonts w:ascii="Times New Roman" w:hAnsi="Times New Roman" w:cs="Times New Roman"/>
                <w:b/>
                <w:bCs/>
                <w:sz w:val="24"/>
                <w:szCs w:val="24"/>
              </w:rPr>
            </w:pPr>
          </w:p>
        </w:tc>
        <w:tc>
          <w:tcPr>
            <w:tcW w:w="993" w:type="dxa"/>
            <w:vAlign w:val="center"/>
          </w:tcPr>
          <w:p w14:paraId="36069658" w14:textId="77777777" w:rsidR="00DF6325" w:rsidRPr="002014CF" w:rsidRDefault="00DF6325" w:rsidP="00DF6325">
            <w:pPr>
              <w:pStyle w:val="ConsPlusCell"/>
              <w:widowControl/>
              <w:jc w:val="center"/>
              <w:rPr>
                <w:rFonts w:ascii="Times New Roman" w:hAnsi="Times New Roman" w:cs="Times New Roman"/>
                <w:b/>
                <w:bCs/>
                <w:sz w:val="24"/>
                <w:szCs w:val="24"/>
              </w:rPr>
            </w:pPr>
          </w:p>
        </w:tc>
        <w:tc>
          <w:tcPr>
            <w:tcW w:w="992" w:type="dxa"/>
            <w:vAlign w:val="center"/>
          </w:tcPr>
          <w:p w14:paraId="35C28AA8" w14:textId="77777777" w:rsidR="00DF6325" w:rsidRPr="002014CF" w:rsidRDefault="00DF6325" w:rsidP="00DF6325">
            <w:pPr>
              <w:pStyle w:val="ConsPlusCell"/>
              <w:widowControl/>
              <w:jc w:val="center"/>
              <w:rPr>
                <w:rFonts w:ascii="Times New Roman" w:hAnsi="Times New Roman" w:cs="Times New Roman"/>
                <w:b/>
                <w:bCs/>
                <w:sz w:val="24"/>
                <w:szCs w:val="24"/>
              </w:rPr>
            </w:pPr>
          </w:p>
        </w:tc>
        <w:tc>
          <w:tcPr>
            <w:tcW w:w="992" w:type="dxa"/>
          </w:tcPr>
          <w:p w14:paraId="1821BA3D" w14:textId="77777777" w:rsidR="00DF6325" w:rsidRPr="002014CF" w:rsidRDefault="00DF6325" w:rsidP="00DF6325">
            <w:pPr>
              <w:pStyle w:val="ConsPlusCell"/>
              <w:widowControl/>
              <w:jc w:val="center"/>
              <w:rPr>
                <w:rFonts w:ascii="Times New Roman" w:hAnsi="Times New Roman" w:cs="Times New Roman"/>
                <w:b/>
                <w:bCs/>
                <w:sz w:val="24"/>
                <w:szCs w:val="24"/>
              </w:rPr>
            </w:pPr>
          </w:p>
        </w:tc>
        <w:tc>
          <w:tcPr>
            <w:tcW w:w="992" w:type="dxa"/>
            <w:shd w:val="clear" w:color="auto" w:fill="auto"/>
            <w:vAlign w:val="center"/>
          </w:tcPr>
          <w:p w14:paraId="034E1CF6" w14:textId="6785EEA9" w:rsidR="00DF6325" w:rsidRPr="002014CF" w:rsidRDefault="00DF6325" w:rsidP="00DF6325">
            <w:pPr>
              <w:pStyle w:val="ConsPlusCell"/>
              <w:widowControl/>
              <w:jc w:val="center"/>
              <w:rPr>
                <w:rFonts w:ascii="Times New Roman" w:hAnsi="Times New Roman" w:cs="Times New Roman"/>
                <w:b/>
                <w:bCs/>
                <w:sz w:val="24"/>
                <w:szCs w:val="24"/>
              </w:rPr>
            </w:pPr>
          </w:p>
        </w:tc>
      </w:tr>
      <w:tr w:rsidR="00DF6325" w:rsidRPr="002014CF" w14:paraId="3830A9BB" w14:textId="77777777" w:rsidTr="00DF6325">
        <w:trPr>
          <w:cantSplit/>
          <w:trHeight w:val="240"/>
        </w:trPr>
        <w:tc>
          <w:tcPr>
            <w:tcW w:w="538" w:type="dxa"/>
            <w:vMerge/>
          </w:tcPr>
          <w:p w14:paraId="548EE188" w14:textId="77777777" w:rsidR="00DF6325" w:rsidRPr="00CF5DAA" w:rsidRDefault="00DF6325" w:rsidP="00DF6325">
            <w:pPr>
              <w:pStyle w:val="ConsPlusCell"/>
              <w:widowControl/>
              <w:rPr>
                <w:rFonts w:ascii="Times New Roman" w:hAnsi="Times New Roman" w:cs="Times New Roman"/>
                <w:sz w:val="24"/>
                <w:szCs w:val="24"/>
              </w:rPr>
            </w:pPr>
          </w:p>
        </w:tc>
        <w:tc>
          <w:tcPr>
            <w:tcW w:w="3761" w:type="dxa"/>
          </w:tcPr>
          <w:p w14:paraId="51C2874A" w14:textId="77777777" w:rsidR="00DF6325" w:rsidRPr="007D35ED" w:rsidRDefault="00DF6325" w:rsidP="00DF6325">
            <w:pPr>
              <w:pStyle w:val="ConsPlusCell"/>
              <w:ind w:left="289"/>
              <w:rPr>
                <w:rFonts w:ascii="Times New Roman" w:hAnsi="Times New Roman" w:cs="Times New Roman"/>
                <w:sz w:val="24"/>
                <w:szCs w:val="24"/>
              </w:rPr>
            </w:pPr>
            <w:r w:rsidRPr="007D35ED">
              <w:rPr>
                <w:rFonts w:ascii="Times New Roman" w:hAnsi="Times New Roman" w:cs="Times New Roman"/>
                <w:sz w:val="24"/>
                <w:szCs w:val="24"/>
              </w:rPr>
              <w:t xml:space="preserve">из них: </w:t>
            </w:r>
          </w:p>
          <w:p w14:paraId="086F00DE" w14:textId="2ECD0CE2" w:rsidR="00DF6325" w:rsidRPr="007D35ED" w:rsidRDefault="00DF6325" w:rsidP="00DF6325">
            <w:pPr>
              <w:pStyle w:val="ConsPlusCell"/>
              <w:widowControl/>
              <w:ind w:left="289"/>
              <w:rPr>
                <w:rFonts w:ascii="Times New Roman" w:hAnsi="Times New Roman" w:cs="Times New Roman"/>
                <w:sz w:val="24"/>
                <w:szCs w:val="24"/>
              </w:rPr>
            </w:pPr>
            <w:r w:rsidRPr="007D35ED">
              <w:rPr>
                <w:rFonts w:ascii="Times New Roman" w:hAnsi="Times New Roman" w:cs="Times New Roman"/>
                <w:sz w:val="24"/>
                <w:szCs w:val="24"/>
              </w:rPr>
              <w:t>семена и посадочный материал</w:t>
            </w:r>
          </w:p>
        </w:tc>
        <w:tc>
          <w:tcPr>
            <w:tcW w:w="917" w:type="dxa"/>
            <w:shd w:val="clear" w:color="auto" w:fill="auto"/>
            <w:vAlign w:val="center"/>
          </w:tcPr>
          <w:p w14:paraId="2580EBB0" w14:textId="77777777" w:rsidR="00DF6325" w:rsidRPr="002014CF" w:rsidRDefault="00DF6325" w:rsidP="00DF6325">
            <w:pPr>
              <w:pStyle w:val="ConsPlusCell"/>
              <w:widowControl/>
              <w:jc w:val="center"/>
              <w:rPr>
                <w:rFonts w:ascii="Times New Roman" w:hAnsi="Times New Roman" w:cs="Times New Roman"/>
                <w:b/>
                <w:bCs/>
                <w:sz w:val="24"/>
                <w:szCs w:val="24"/>
              </w:rPr>
            </w:pPr>
          </w:p>
        </w:tc>
        <w:tc>
          <w:tcPr>
            <w:tcW w:w="992" w:type="dxa"/>
            <w:shd w:val="clear" w:color="auto" w:fill="auto"/>
            <w:vAlign w:val="center"/>
          </w:tcPr>
          <w:p w14:paraId="5DDE8AC3" w14:textId="77777777" w:rsidR="00DF6325" w:rsidRPr="002014CF" w:rsidRDefault="00DF6325" w:rsidP="00DF6325">
            <w:pPr>
              <w:pStyle w:val="ConsPlusCell"/>
              <w:widowControl/>
              <w:jc w:val="center"/>
              <w:rPr>
                <w:rFonts w:ascii="Times New Roman" w:hAnsi="Times New Roman" w:cs="Times New Roman"/>
                <w:b/>
                <w:bCs/>
                <w:sz w:val="24"/>
                <w:szCs w:val="24"/>
              </w:rPr>
            </w:pPr>
          </w:p>
        </w:tc>
        <w:tc>
          <w:tcPr>
            <w:tcW w:w="993" w:type="dxa"/>
            <w:vAlign w:val="center"/>
          </w:tcPr>
          <w:p w14:paraId="3D7E5426" w14:textId="77777777" w:rsidR="00DF6325" w:rsidRPr="002014CF" w:rsidRDefault="00DF6325" w:rsidP="00DF6325">
            <w:pPr>
              <w:pStyle w:val="ConsPlusCell"/>
              <w:widowControl/>
              <w:jc w:val="center"/>
              <w:rPr>
                <w:rFonts w:ascii="Times New Roman" w:hAnsi="Times New Roman" w:cs="Times New Roman"/>
                <w:b/>
                <w:bCs/>
                <w:sz w:val="24"/>
                <w:szCs w:val="24"/>
              </w:rPr>
            </w:pPr>
          </w:p>
        </w:tc>
        <w:tc>
          <w:tcPr>
            <w:tcW w:w="992" w:type="dxa"/>
            <w:vAlign w:val="center"/>
          </w:tcPr>
          <w:p w14:paraId="326F1291" w14:textId="77777777" w:rsidR="00DF6325" w:rsidRPr="002014CF" w:rsidRDefault="00DF6325" w:rsidP="00DF6325">
            <w:pPr>
              <w:pStyle w:val="ConsPlusCell"/>
              <w:widowControl/>
              <w:jc w:val="center"/>
              <w:rPr>
                <w:rFonts w:ascii="Times New Roman" w:hAnsi="Times New Roman" w:cs="Times New Roman"/>
                <w:b/>
                <w:bCs/>
                <w:sz w:val="24"/>
                <w:szCs w:val="24"/>
              </w:rPr>
            </w:pPr>
          </w:p>
        </w:tc>
        <w:tc>
          <w:tcPr>
            <w:tcW w:w="992" w:type="dxa"/>
          </w:tcPr>
          <w:p w14:paraId="51F5FF6B" w14:textId="77777777" w:rsidR="00DF6325" w:rsidRPr="002014CF" w:rsidRDefault="00DF6325" w:rsidP="00DF6325">
            <w:pPr>
              <w:pStyle w:val="ConsPlusCell"/>
              <w:widowControl/>
              <w:jc w:val="center"/>
              <w:rPr>
                <w:rFonts w:ascii="Times New Roman" w:hAnsi="Times New Roman" w:cs="Times New Roman"/>
                <w:b/>
                <w:bCs/>
                <w:sz w:val="24"/>
                <w:szCs w:val="24"/>
              </w:rPr>
            </w:pPr>
          </w:p>
        </w:tc>
        <w:tc>
          <w:tcPr>
            <w:tcW w:w="992" w:type="dxa"/>
            <w:shd w:val="clear" w:color="auto" w:fill="auto"/>
            <w:vAlign w:val="center"/>
          </w:tcPr>
          <w:p w14:paraId="6A281991" w14:textId="60F27EC4" w:rsidR="00DF6325" w:rsidRPr="002014CF" w:rsidRDefault="00DF6325" w:rsidP="00DF6325">
            <w:pPr>
              <w:pStyle w:val="ConsPlusCell"/>
              <w:widowControl/>
              <w:jc w:val="center"/>
              <w:rPr>
                <w:rFonts w:ascii="Times New Roman" w:hAnsi="Times New Roman" w:cs="Times New Roman"/>
                <w:b/>
                <w:bCs/>
                <w:sz w:val="24"/>
                <w:szCs w:val="24"/>
              </w:rPr>
            </w:pPr>
          </w:p>
        </w:tc>
      </w:tr>
      <w:tr w:rsidR="00DF6325" w:rsidRPr="002014CF" w14:paraId="081EF066" w14:textId="77777777" w:rsidTr="00DF6325">
        <w:trPr>
          <w:cantSplit/>
          <w:trHeight w:val="240"/>
        </w:trPr>
        <w:tc>
          <w:tcPr>
            <w:tcW w:w="538" w:type="dxa"/>
            <w:vMerge/>
          </w:tcPr>
          <w:p w14:paraId="722F9ED5" w14:textId="77777777" w:rsidR="00DF6325" w:rsidRPr="00CF5DAA" w:rsidRDefault="00DF6325" w:rsidP="00DF6325">
            <w:pPr>
              <w:pStyle w:val="ConsPlusCell"/>
              <w:widowControl/>
              <w:rPr>
                <w:rFonts w:ascii="Times New Roman" w:hAnsi="Times New Roman" w:cs="Times New Roman"/>
                <w:sz w:val="24"/>
                <w:szCs w:val="24"/>
              </w:rPr>
            </w:pPr>
          </w:p>
        </w:tc>
        <w:tc>
          <w:tcPr>
            <w:tcW w:w="3761" w:type="dxa"/>
          </w:tcPr>
          <w:p w14:paraId="27ED442C" w14:textId="237EB9CD" w:rsidR="00DF6325" w:rsidRPr="007D35ED" w:rsidRDefault="00DF6325" w:rsidP="00DF6325">
            <w:pPr>
              <w:pStyle w:val="ConsPlusCell"/>
              <w:widowControl/>
              <w:ind w:left="714"/>
              <w:rPr>
                <w:rFonts w:ascii="Times New Roman" w:hAnsi="Times New Roman" w:cs="Times New Roman"/>
                <w:sz w:val="24"/>
                <w:szCs w:val="24"/>
              </w:rPr>
            </w:pPr>
            <w:r w:rsidRPr="007D35ED">
              <w:rPr>
                <w:rFonts w:ascii="Times New Roman" w:hAnsi="Times New Roman" w:cs="Times New Roman"/>
                <w:sz w:val="24"/>
                <w:szCs w:val="24"/>
              </w:rPr>
              <w:t xml:space="preserve">в </w:t>
            </w:r>
            <w:proofErr w:type="spellStart"/>
            <w:r w:rsidRPr="007D35ED">
              <w:rPr>
                <w:rFonts w:ascii="Times New Roman" w:hAnsi="Times New Roman" w:cs="Times New Roman"/>
                <w:sz w:val="24"/>
                <w:szCs w:val="24"/>
              </w:rPr>
              <w:t>т</w:t>
            </w:r>
            <w:r>
              <w:rPr>
                <w:rFonts w:ascii="Times New Roman" w:hAnsi="Times New Roman" w:cs="Times New Roman"/>
                <w:sz w:val="24"/>
                <w:szCs w:val="24"/>
              </w:rPr>
              <w:t>.</w:t>
            </w:r>
            <w:r w:rsidRPr="007D35ED">
              <w:rPr>
                <w:rFonts w:ascii="Times New Roman" w:hAnsi="Times New Roman" w:cs="Times New Roman"/>
                <w:sz w:val="24"/>
                <w:szCs w:val="24"/>
              </w:rPr>
              <w:t>ч</w:t>
            </w:r>
            <w:proofErr w:type="spellEnd"/>
            <w:r>
              <w:rPr>
                <w:rFonts w:ascii="Times New Roman" w:hAnsi="Times New Roman" w:cs="Times New Roman"/>
                <w:sz w:val="24"/>
                <w:szCs w:val="24"/>
              </w:rPr>
              <w:t>.</w:t>
            </w:r>
            <w:r w:rsidRPr="007D35ED">
              <w:rPr>
                <w:rFonts w:ascii="Times New Roman" w:hAnsi="Times New Roman" w:cs="Times New Roman"/>
                <w:sz w:val="24"/>
                <w:szCs w:val="24"/>
              </w:rPr>
              <w:t>: элитные семена</w:t>
            </w:r>
          </w:p>
        </w:tc>
        <w:tc>
          <w:tcPr>
            <w:tcW w:w="917" w:type="dxa"/>
            <w:shd w:val="clear" w:color="auto" w:fill="auto"/>
            <w:vAlign w:val="center"/>
          </w:tcPr>
          <w:p w14:paraId="545D09F3" w14:textId="77777777" w:rsidR="00DF6325" w:rsidRPr="002014CF" w:rsidRDefault="00DF6325" w:rsidP="00DF6325">
            <w:pPr>
              <w:pStyle w:val="ConsPlusCell"/>
              <w:widowControl/>
              <w:jc w:val="center"/>
              <w:rPr>
                <w:rFonts w:ascii="Times New Roman" w:hAnsi="Times New Roman" w:cs="Times New Roman"/>
                <w:b/>
                <w:bCs/>
                <w:sz w:val="24"/>
                <w:szCs w:val="24"/>
              </w:rPr>
            </w:pPr>
          </w:p>
        </w:tc>
        <w:tc>
          <w:tcPr>
            <w:tcW w:w="992" w:type="dxa"/>
            <w:shd w:val="clear" w:color="auto" w:fill="auto"/>
            <w:vAlign w:val="center"/>
          </w:tcPr>
          <w:p w14:paraId="10539170" w14:textId="77777777" w:rsidR="00DF6325" w:rsidRPr="002014CF" w:rsidRDefault="00DF6325" w:rsidP="00DF6325">
            <w:pPr>
              <w:pStyle w:val="ConsPlusCell"/>
              <w:widowControl/>
              <w:jc w:val="center"/>
              <w:rPr>
                <w:rFonts w:ascii="Times New Roman" w:hAnsi="Times New Roman" w:cs="Times New Roman"/>
                <w:b/>
                <w:bCs/>
                <w:sz w:val="24"/>
                <w:szCs w:val="24"/>
              </w:rPr>
            </w:pPr>
          </w:p>
        </w:tc>
        <w:tc>
          <w:tcPr>
            <w:tcW w:w="993" w:type="dxa"/>
            <w:vAlign w:val="center"/>
          </w:tcPr>
          <w:p w14:paraId="70FF2736" w14:textId="77777777" w:rsidR="00DF6325" w:rsidRPr="002014CF" w:rsidRDefault="00DF6325" w:rsidP="00DF6325">
            <w:pPr>
              <w:pStyle w:val="ConsPlusCell"/>
              <w:widowControl/>
              <w:jc w:val="center"/>
              <w:rPr>
                <w:rFonts w:ascii="Times New Roman" w:hAnsi="Times New Roman" w:cs="Times New Roman"/>
                <w:b/>
                <w:bCs/>
                <w:sz w:val="24"/>
                <w:szCs w:val="24"/>
              </w:rPr>
            </w:pPr>
          </w:p>
        </w:tc>
        <w:tc>
          <w:tcPr>
            <w:tcW w:w="992" w:type="dxa"/>
            <w:vAlign w:val="center"/>
          </w:tcPr>
          <w:p w14:paraId="0790454C" w14:textId="77777777" w:rsidR="00DF6325" w:rsidRPr="002014CF" w:rsidRDefault="00DF6325" w:rsidP="00DF6325">
            <w:pPr>
              <w:pStyle w:val="ConsPlusCell"/>
              <w:widowControl/>
              <w:jc w:val="center"/>
              <w:rPr>
                <w:rFonts w:ascii="Times New Roman" w:hAnsi="Times New Roman" w:cs="Times New Roman"/>
                <w:b/>
                <w:bCs/>
                <w:sz w:val="24"/>
                <w:szCs w:val="24"/>
              </w:rPr>
            </w:pPr>
          </w:p>
        </w:tc>
        <w:tc>
          <w:tcPr>
            <w:tcW w:w="992" w:type="dxa"/>
          </w:tcPr>
          <w:p w14:paraId="74D9FCF6" w14:textId="77777777" w:rsidR="00DF6325" w:rsidRPr="002014CF" w:rsidRDefault="00DF6325" w:rsidP="00DF6325">
            <w:pPr>
              <w:pStyle w:val="ConsPlusCell"/>
              <w:widowControl/>
              <w:jc w:val="center"/>
              <w:rPr>
                <w:rFonts w:ascii="Times New Roman" w:hAnsi="Times New Roman" w:cs="Times New Roman"/>
                <w:b/>
                <w:bCs/>
                <w:sz w:val="24"/>
                <w:szCs w:val="24"/>
              </w:rPr>
            </w:pPr>
          </w:p>
        </w:tc>
        <w:tc>
          <w:tcPr>
            <w:tcW w:w="992" w:type="dxa"/>
            <w:shd w:val="clear" w:color="auto" w:fill="auto"/>
            <w:vAlign w:val="center"/>
          </w:tcPr>
          <w:p w14:paraId="44BF1FB1" w14:textId="65547A05" w:rsidR="00DF6325" w:rsidRPr="002014CF" w:rsidRDefault="00DF6325" w:rsidP="00DF6325">
            <w:pPr>
              <w:pStyle w:val="ConsPlusCell"/>
              <w:widowControl/>
              <w:jc w:val="center"/>
              <w:rPr>
                <w:rFonts w:ascii="Times New Roman" w:hAnsi="Times New Roman" w:cs="Times New Roman"/>
                <w:b/>
                <w:bCs/>
                <w:sz w:val="24"/>
                <w:szCs w:val="24"/>
              </w:rPr>
            </w:pPr>
          </w:p>
        </w:tc>
      </w:tr>
      <w:tr w:rsidR="00DF6325" w:rsidRPr="002014CF" w14:paraId="3710D15A" w14:textId="77777777" w:rsidTr="00DF6325">
        <w:trPr>
          <w:cantSplit/>
          <w:trHeight w:val="240"/>
        </w:trPr>
        <w:tc>
          <w:tcPr>
            <w:tcW w:w="538" w:type="dxa"/>
            <w:vMerge/>
          </w:tcPr>
          <w:p w14:paraId="2E72A7DF" w14:textId="77777777" w:rsidR="00DF6325" w:rsidRPr="00CF5DAA" w:rsidRDefault="00DF6325" w:rsidP="00DF6325">
            <w:pPr>
              <w:pStyle w:val="ConsPlusCell"/>
              <w:widowControl/>
              <w:rPr>
                <w:rFonts w:ascii="Times New Roman" w:hAnsi="Times New Roman" w:cs="Times New Roman"/>
                <w:sz w:val="24"/>
                <w:szCs w:val="24"/>
              </w:rPr>
            </w:pPr>
          </w:p>
        </w:tc>
        <w:tc>
          <w:tcPr>
            <w:tcW w:w="3761" w:type="dxa"/>
          </w:tcPr>
          <w:p w14:paraId="7F9EF0AC" w14:textId="370C6E7F" w:rsidR="00DF6325" w:rsidRPr="007D35ED" w:rsidRDefault="00DF6325" w:rsidP="00DF6325">
            <w:pPr>
              <w:pStyle w:val="ConsPlusCell"/>
              <w:widowControl/>
              <w:ind w:left="289"/>
              <w:rPr>
                <w:rFonts w:ascii="Times New Roman" w:hAnsi="Times New Roman" w:cs="Times New Roman"/>
                <w:sz w:val="24"/>
                <w:szCs w:val="24"/>
              </w:rPr>
            </w:pPr>
            <w:r w:rsidRPr="007D35ED">
              <w:rPr>
                <w:rFonts w:ascii="Times New Roman" w:hAnsi="Times New Roman" w:cs="Times New Roman"/>
                <w:sz w:val="24"/>
                <w:szCs w:val="24"/>
              </w:rPr>
              <w:t>минеральные удобрения, бактериальные и другие препараты</w:t>
            </w:r>
          </w:p>
        </w:tc>
        <w:tc>
          <w:tcPr>
            <w:tcW w:w="917" w:type="dxa"/>
            <w:shd w:val="clear" w:color="auto" w:fill="auto"/>
            <w:vAlign w:val="center"/>
          </w:tcPr>
          <w:p w14:paraId="0F83EE73" w14:textId="77777777" w:rsidR="00DF6325" w:rsidRPr="002014CF" w:rsidRDefault="00DF6325" w:rsidP="00DF6325">
            <w:pPr>
              <w:pStyle w:val="ConsPlusCell"/>
              <w:widowControl/>
              <w:jc w:val="center"/>
              <w:rPr>
                <w:rFonts w:ascii="Times New Roman" w:hAnsi="Times New Roman" w:cs="Times New Roman"/>
                <w:b/>
                <w:bCs/>
                <w:sz w:val="24"/>
                <w:szCs w:val="24"/>
              </w:rPr>
            </w:pPr>
          </w:p>
        </w:tc>
        <w:tc>
          <w:tcPr>
            <w:tcW w:w="992" w:type="dxa"/>
            <w:shd w:val="clear" w:color="auto" w:fill="auto"/>
            <w:vAlign w:val="center"/>
          </w:tcPr>
          <w:p w14:paraId="535F5DE9" w14:textId="77777777" w:rsidR="00DF6325" w:rsidRPr="002014CF" w:rsidRDefault="00DF6325" w:rsidP="00DF6325">
            <w:pPr>
              <w:pStyle w:val="ConsPlusCell"/>
              <w:widowControl/>
              <w:jc w:val="center"/>
              <w:rPr>
                <w:rFonts w:ascii="Times New Roman" w:hAnsi="Times New Roman" w:cs="Times New Roman"/>
                <w:b/>
                <w:bCs/>
                <w:sz w:val="24"/>
                <w:szCs w:val="24"/>
              </w:rPr>
            </w:pPr>
          </w:p>
        </w:tc>
        <w:tc>
          <w:tcPr>
            <w:tcW w:w="993" w:type="dxa"/>
            <w:vAlign w:val="center"/>
          </w:tcPr>
          <w:p w14:paraId="0CA28CF6" w14:textId="77777777" w:rsidR="00DF6325" w:rsidRPr="002014CF" w:rsidRDefault="00DF6325" w:rsidP="00DF6325">
            <w:pPr>
              <w:pStyle w:val="ConsPlusCell"/>
              <w:widowControl/>
              <w:jc w:val="center"/>
              <w:rPr>
                <w:rFonts w:ascii="Times New Roman" w:hAnsi="Times New Roman" w:cs="Times New Roman"/>
                <w:b/>
                <w:bCs/>
                <w:sz w:val="24"/>
                <w:szCs w:val="24"/>
              </w:rPr>
            </w:pPr>
          </w:p>
        </w:tc>
        <w:tc>
          <w:tcPr>
            <w:tcW w:w="992" w:type="dxa"/>
            <w:vAlign w:val="center"/>
          </w:tcPr>
          <w:p w14:paraId="530680A0" w14:textId="77777777" w:rsidR="00DF6325" w:rsidRPr="002014CF" w:rsidRDefault="00DF6325" w:rsidP="00DF6325">
            <w:pPr>
              <w:pStyle w:val="ConsPlusCell"/>
              <w:widowControl/>
              <w:jc w:val="center"/>
              <w:rPr>
                <w:rFonts w:ascii="Times New Roman" w:hAnsi="Times New Roman" w:cs="Times New Roman"/>
                <w:b/>
                <w:bCs/>
                <w:sz w:val="24"/>
                <w:szCs w:val="24"/>
              </w:rPr>
            </w:pPr>
          </w:p>
        </w:tc>
        <w:tc>
          <w:tcPr>
            <w:tcW w:w="992" w:type="dxa"/>
          </w:tcPr>
          <w:p w14:paraId="13CB289A" w14:textId="77777777" w:rsidR="00DF6325" w:rsidRPr="002014CF" w:rsidRDefault="00DF6325" w:rsidP="00DF6325">
            <w:pPr>
              <w:pStyle w:val="ConsPlusCell"/>
              <w:widowControl/>
              <w:jc w:val="center"/>
              <w:rPr>
                <w:rFonts w:ascii="Times New Roman" w:hAnsi="Times New Roman" w:cs="Times New Roman"/>
                <w:b/>
                <w:bCs/>
                <w:sz w:val="24"/>
                <w:szCs w:val="24"/>
              </w:rPr>
            </w:pPr>
          </w:p>
        </w:tc>
        <w:tc>
          <w:tcPr>
            <w:tcW w:w="992" w:type="dxa"/>
            <w:shd w:val="clear" w:color="auto" w:fill="auto"/>
            <w:vAlign w:val="center"/>
          </w:tcPr>
          <w:p w14:paraId="3B814A00" w14:textId="69CA5FD4" w:rsidR="00DF6325" w:rsidRPr="002014CF" w:rsidRDefault="00DF6325" w:rsidP="00DF6325">
            <w:pPr>
              <w:pStyle w:val="ConsPlusCell"/>
              <w:widowControl/>
              <w:jc w:val="center"/>
              <w:rPr>
                <w:rFonts w:ascii="Times New Roman" w:hAnsi="Times New Roman" w:cs="Times New Roman"/>
                <w:b/>
                <w:bCs/>
                <w:sz w:val="24"/>
                <w:szCs w:val="24"/>
              </w:rPr>
            </w:pPr>
          </w:p>
        </w:tc>
      </w:tr>
      <w:tr w:rsidR="00DF6325" w:rsidRPr="002014CF" w14:paraId="2E9A7BF8" w14:textId="77777777" w:rsidTr="00DF6325">
        <w:trPr>
          <w:cantSplit/>
          <w:trHeight w:val="240"/>
        </w:trPr>
        <w:tc>
          <w:tcPr>
            <w:tcW w:w="538" w:type="dxa"/>
            <w:vMerge/>
          </w:tcPr>
          <w:p w14:paraId="09AA593A" w14:textId="77777777" w:rsidR="00DF6325" w:rsidRPr="00CF5DAA" w:rsidRDefault="00DF6325" w:rsidP="00DF6325">
            <w:pPr>
              <w:pStyle w:val="ConsPlusCell"/>
              <w:widowControl/>
              <w:rPr>
                <w:rFonts w:ascii="Times New Roman" w:hAnsi="Times New Roman" w:cs="Times New Roman"/>
                <w:sz w:val="24"/>
                <w:szCs w:val="24"/>
              </w:rPr>
            </w:pPr>
          </w:p>
        </w:tc>
        <w:tc>
          <w:tcPr>
            <w:tcW w:w="3761" w:type="dxa"/>
          </w:tcPr>
          <w:p w14:paraId="672DAA12" w14:textId="4611003F" w:rsidR="00DF6325" w:rsidRPr="007D35ED" w:rsidRDefault="00DF6325" w:rsidP="00DF6325">
            <w:pPr>
              <w:pStyle w:val="ConsPlusCell"/>
              <w:widowControl/>
              <w:ind w:left="289"/>
              <w:rPr>
                <w:rFonts w:ascii="Times New Roman" w:hAnsi="Times New Roman" w:cs="Times New Roman"/>
                <w:sz w:val="24"/>
                <w:szCs w:val="24"/>
              </w:rPr>
            </w:pPr>
            <w:r w:rsidRPr="007D35ED">
              <w:rPr>
                <w:rFonts w:ascii="Times New Roman" w:hAnsi="Times New Roman" w:cs="Times New Roman"/>
                <w:sz w:val="24"/>
                <w:szCs w:val="24"/>
              </w:rPr>
              <w:t>средства защиты растений</w:t>
            </w:r>
          </w:p>
        </w:tc>
        <w:tc>
          <w:tcPr>
            <w:tcW w:w="917" w:type="dxa"/>
            <w:shd w:val="clear" w:color="auto" w:fill="auto"/>
            <w:vAlign w:val="center"/>
          </w:tcPr>
          <w:p w14:paraId="5DE26C3C" w14:textId="77777777" w:rsidR="00DF6325" w:rsidRPr="002014CF" w:rsidRDefault="00DF6325" w:rsidP="00DF6325">
            <w:pPr>
              <w:pStyle w:val="ConsPlusCell"/>
              <w:widowControl/>
              <w:jc w:val="center"/>
              <w:rPr>
                <w:rFonts w:ascii="Times New Roman" w:hAnsi="Times New Roman" w:cs="Times New Roman"/>
                <w:b/>
                <w:bCs/>
                <w:sz w:val="24"/>
                <w:szCs w:val="24"/>
              </w:rPr>
            </w:pPr>
          </w:p>
        </w:tc>
        <w:tc>
          <w:tcPr>
            <w:tcW w:w="992" w:type="dxa"/>
            <w:shd w:val="clear" w:color="auto" w:fill="auto"/>
            <w:vAlign w:val="center"/>
          </w:tcPr>
          <w:p w14:paraId="525F2D56" w14:textId="77777777" w:rsidR="00DF6325" w:rsidRPr="002014CF" w:rsidRDefault="00DF6325" w:rsidP="00DF6325">
            <w:pPr>
              <w:pStyle w:val="ConsPlusCell"/>
              <w:widowControl/>
              <w:jc w:val="center"/>
              <w:rPr>
                <w:rFonts w:ascii="Times New Roman" w:hAnsi="Times New Roman" w:cs="Times New Roman"/>
                <w:b/>
                <w:bCs/>
                <w:sz w:val="24"/>
                <w:szCs w:val="24"/>
              </w:rPr>
            </w:pPr>
          </w:p>
        </w:tc>
        <w:tc>
          <w:tcPr>
            <w:tcW w:w="993" w:type="dxa"/>
            <w:vAlign w:val="center"/>
          </w:tcPr>
          <w:p w14:paraId="285B1988" w14:textId="77777777" w:rsidR="00DF6325" w:rsidRPr="002014CF" w:rsidRDefault="00DF6325" w:rsidP="00DF6325">
            <w:pPr>
              <w:pStyle w:val="ConsPlusCell"/>
              <w:widowControl/>
              <w:jc w:val="center"/>
              <w:rPr>
                <w:rFonts w:ascii="Times New Roman" w:hAnsi="Times New Roman" w:cs="Times New Roman"/>
                <w:b/>
                <w:bCs/>
                <w:sz w:val="24"/>
                <w:szCs w:val="24"/>
              </w:rPr>
            </w:pPr>
          </w:p>
        </w:tc>
        <w:tc>
          <w:tcPr>
            <w:tcW w:w="992" w:type="dxa"/>
            <w:vAlign w:val="center"/>
          </w:tcPr>
          <w:p w14:paraId="49EF2F5A" w14:textId="77777777" w:rsidR="00DF6325" w:rsidRPr="002014CF" w:rsidRDefault="00DF6325" w:rsidP="00DF6325">
            <w:pPr>
              <w:pStyle w:val="ConsPlusCell"/>
              <w:widowControl/>
              <w:jc w:val="center"/>
              <w:rPr>
                <w:rFonts w:ascii="Times New Roman" w:hAnsi="Times New Roman" w:cs="Times New Roman"/>
                <w:b/>
                <w:bCs/>
                <w:sz w:val="24"/>
                <w:szCs w:val="24"/>
              </w:rPr>
            </w:pPr>
          </w:p>
        </w:tc>
        <w:tc>
          <w:tcPr>
            <w:tcW w:w="992" w:type="dxa"/>
          </w:tcPr>
          <w:p w14:paraId="26770AFC" w14:textId="77777777" w:rsidR="00DF6325" w:rsidRPr="002014CF" w:rsidRDefault="00DF6325" w:rsidP="00DF6325">
            <w:pPr>
              <w:pStyle w:val="ConsPlusCell"/>
              <w:widowControl/>
              <w:jc w:val="center"/>
              <w:rPr>
                <w:rFonts w:ascii="Times New Roman" w:hAnsi="Times New Roman" w:cs="Times New Roman"/>
                <w:b/>
                <w:bCs/>
                <w:sz w:val="24"/>
                <w:szCs w:val="24"/>
              </w:rPr>
            </w:pPr>
          </w:p>
        </w:tc>
        <w:tc>
          <w:tcPr>
            <w:tcW w:w="992" w:type="dxa"/>
            <w:shd w:val="clear" w:color="auto" w:fill="auto"/>
            <w:vAlign w:val="center"/>
          </w:tcPr>
          <w:p w14:paraId="77F86B54" w14:textId="73E15497" w:rsidR="00DF6325" w:rsidRPr="002014CF" w:rsidRDefault="00DF6325" w:rsidP="00DF6325">
            <w:pPr>
              <w:pStyle w:val="ConsPlusCell"/>
              <w:widowControl/>
              <w:jc w:val="center"/>
              <w:rPr>
                <w:rFonts w:ascii="Times New Roman" w:hAnsi="Times New Roman" w:cs="Times New Roman"/>
                <w:b/>
                <w:bCs/>
                <w:sz w:val="24"/>
                <w:szCs w:val="24"/>
              </w:rPr>
            </w:pPr>
          </w:p>
        </w:tc>
      </w:tr>
      <w:tr w:rsidR="00DF6325" w:rsidRPr="002014CF" w14:paraId="2ED4F4E2" w14:textId="77777777" w:rsidTr="00DF6325">
        <w:trPr>
          <w:cantSplit/>
          <w:trHeight w:val="240"/>
        </w:trPr>
        <w:tc>
          <w:tcPr>
            <w:tcW w:w="538" w:type="dxa"/>
            <w:vMerge/>
          </w:tcPr>
          <w:p w14:paraId="243D307D" w14:textId="77777777" w:rsidR="00DF6325" w:rsidRPr="00CF5DAA" w:rsidRDefault="00DF6325" w:rsidP="00DF6325">
            <w:pPr>
              <w:pStyle w:val="ConsPlusCell"/>
              <w:widowControl/>
              <w:rPr>
                <w:rFonts w:ascii="Times New Roman" w:hAnsi="Times New Roman" w:cs="Times New Roman"/>
                <w:sz w:val="24"/>
                <w:szCs w:val="24"/>
              </w:rPr>
            </w:pPr>
          </w:p>
        </w:tc>
        <w:tc>
          <w:tcPr>
            <w:tcW w:w="3761" w:type="dxa"/>
          </w:tcPr>
          <w:p w14:paraId="5A79F956" w14:textId="5788FBC6" w:rsidR="00DF6325" w:rsidRPr="007D35ED" w:rsidRDefault="00DF6325" w:rsidP="00DF6325">
            <w:pPr>
              <w:pStyle w:val="ConsPlusCell"/>
              <w:widowControl/>
              <w:ind w:left="289"/>
              <w:rPr>
                <w:rFonts w:ascii="Times New Roman" w:hAnsi="Times New Roman" w:cs="Times New Roman"/>
                <w:sz w:val="24"/>
                <w:szCs w:val="24"/>
              </w:rPr>
            </w:pPr>
            <w:r w:rsidRPr="007D35ED">
              <w:rPr>
                <w:rFonts w:ascii="Times New Roman" w:hAnsi="Times New Roman" w:cs="Times New Roman"/>
                <w:sz w:val="24"/>
                <w:szCs w:val="24"/>
              </w:rPr>
              <w:t>корма</w:t>
            </w:r>
          </w:p>
        </w:tc>
        <w:tc>
          <w:tcPr>
            <w:tcW w:w="917" w:type="dxa"/>
            <w:shd w:val="clear" w:color="auto" w:fill="auto"/>
            <w:vAlign w:val="center"/>
          </w:tcPr>
          <w:p w14:paraId="145F2E7D" w14:textId="77777777" w:rsidR="00DF6325" w:rsidRPr="002014CF" w:rsidRDefault="00DF6325" w:rsidP="00DF6325">
            <w:pPr>
              <w:pStyle w:val="ConsPlusCell"/>
              <w:widowControl/>
              <w:jc w:val="center"/>
              <w:rPr>
                <w:rFonts w:ascii="Times New Roman" w:hAnsi="Times New Roman" w:cs="Times New Roman"/>
                <w:b/>
                <w:bCs/>
                <w:sz w:val="24"/>
                <w:szCs w:val="24"/>
              </w:rPr>
            </w:pPr>
          </w:p>
        </w:tc>
        <w:tc>
          <w:tcPr>
            <w:tcW w:w="992" w:type="dxa"/>
            <w:shd w:val="clear" w:color="auto" w:fill="auto"/>
            <w:vAlign w:val="center"/>
          </w:tcPr>
          <w:p w14:paraId="22872783" w14:textId="77777777" w:rsidR="00DF6325" w:rsidRPr="002014CF" w:rsidRDefault="00DF6325" w:rsidP="00DF6325">
            <w:pPr>
              <w:pStyle w:val="ConsPlusCell"/>
              <w:widowControl/>
              <w:jc w:val="center"/>
              <w:rPr>
                <w:rFonts w:ascii="Times New Roman" w:hAnsi="Times New Roman" w:cs="Times New Roman"/>
                <w:b/>
                <w:bCs/>
                <w:sz w:val="24"/>
                <w:szCs w:val="24"/>
              </w:rPr>
            </w:pPr>
          </w:p>
        </w:tc>
        <w:tc>
          <w:tcPr>
            <w:tcW w:w="993" w:type="dxa"/>
            <w:vAlign w:val="center"/>
          </w:tcPr>
          <w:p w14:paraId="3603859C" w14:textId="77777777" w:rsidR="00DF6325" w:rsidRPr="002014CF" w:rsidRDefault="00DF6325" w:rsidP="00DF6325">
            <w:pPr>
              <w:pStyle w:val="ConsPlusCell"/>
              <w:widowControl/>
              <w:jc w:val="center"/>
              <w:rPr>
                <w:rFonts w:ascii="Times New Roman" w:hAnsi="Times New Roman" w:cs="Times New Roman"/>
                <w:b/>
                <w:bCs/>
                <w:sz w:val="24"/>
                <w:szCs w:val="24"/>
              </w:rPr>
            </w:pPr>
          </w:p>
        </w:tc>
        <w:tc>
          <w:tcPr>
            <w:tcW w:w="992" w:type="dxa"/>
            <w:vAlign w:val="center"/>
          </w:tcPr>
          <w:p w14:paraId="40299447" w14:textId="77777777" w:rsidR="00DF6325" w:rsidRPr="002014CF" w:rsidRDefault="00DF6325" w:rsidP="00DF6325">
            <w:pPr>
              <w:pStyle w:val="ConsPlusCell"/>
              <w:widowControl/>
              <w:jc w:val="center"/>
              <w:rPr>
                <w:rFonts w:ascii="Times New Roman" w:hAnsi="Times New Roman" w:cs="Times New Roman"/>
                <w:b/>
                <w:bCs/>
                <w:sz w:val="24"/>
                <w:szCs w:val="24"/>
              </w:rPr>
            </w:pPr>
          </w:p>
        </w:tc>
        <w:tc>
          <w:tcPr>
            <w:tcW w:w="992" w:type="dxa"/>
          </w:tcPr>
          <w:p w14:paraId="0938A693" w14:textId="77777777" w:rsidR="00DF6325" w:rsidRPr="002014CF" w:rsidRDefault="00DF6325" w:rsidP="00DF6325">
            <w:pPr>
              <w:pStyle w:val="ConsPlusCell"/>
              <w:widowControl/>
              <w:jc w:val="center"/>
              <w:rPr>
                <w:rFonts w:ascii="Times New Roman" w:hAnsi="Times New Roman" w:cs="Times New Roman"/>
                <w:b/>
                <w:bCs/>
                <w:sz w:val="24"/>
                <w:szCs w:val="24"/>
              </w:rPr>
            </w:pPr>
          </w:p>
        </w:tc>
        <w:tc>
          <w:tcPr>
            <w:tcW w:w="992" w:type="dxa"/>
            <w:shd w:val="clear" w:color="auto" w:fill="auto"/>
            <w:vAlign w:val="center"/>
          </w:tcPr>
          <w:p w14:paraId="162A4322" w14:textId="3FED2F34" w:rsidR="00DF6325" w:rsidRPr="002014CF" w:rsidRDefault="00DF6325" w:rsidP="00DF6325">
            <w:pPr>
              <w:pStyle w:val="ConsPlusCell"/>
              <w:widowControl/>
              <w:jc w:val="center"/>
              <w:rPr>
                <w:rFonts w:ascii="Times New Roman" w:hAnsi="Times New Roman" w:cs="Times New Roman"/>
                <w:b/>
                <w:bCs/>
                <w:sz w:val="24"/>
                <w:szCs w:val="24"/>
              </w:rPr>
            </w:pPr>
          </w:p>
        </w:tc>
      </w:tr>
      <w:tr w:rsidR="00DF6325" w:rsidRPr="002014CF" w14:paraId="7A85D517" w14:textId="77777777" w:rsidTr="00DF6325">
        <w:trPr>
          <w:cantSplit/>
          <w:trHeight w:val="240"/>
        </w:trPr>
        <w:tc>
          <w:tcPr>
            <w:tcW w:w="538" w:type="dxa"/>
            <w:vMerge/>
          </w:tcPr>
          <w:p w14:paraId="575AB88C" w14:textId="77777777" w:rsidR="00DF6325" w:rsidRPr="00CF5DAA" w:rsidRDefault="00DF6325" w:rsidP="00DF6325">
            <w:pPr>
              <w:pStyle w:val="ConsPlusCell"/>
              <w:widowControl/>
              <w:rPr>
                <w:rFonts w:ascii="Times New Roman" w:hAnsi="Times New Roman" w:cs="Times New Roman"/>
                <w:sz w:val="24"/>
                <w:szCs w:val="24"/>
              </w:rPr>
            </w:pPr>
          </w:p>
        </w:tc>
        <w:tc>
          <w:tcPr>
            <w:tcW w:w="3761" w:type="dxa"/>
          </w:tcPr>
          <w:p w14:paraId="4E66B47E" w14:textId="46BB03CD" w:rsidR="00DF6325" w:rsidRPr="007D35ED" w:rsidRDefault="00DF6325" w:rsidP="00DF6325">
            <w:pPr>
              <w:pStyle w:val="ConsPlusCell"/>
              <w:widowControl/>
              <w:ind w:left="289"/>
              <w:rPr>
                <w:rFonts w:ascii="Times New Roman" w:hAnsi="Times New Roman" w:cs="Times New Roman"/>
                <w:sz w:val="24"/>
                <w:szCs w:val="24"/>
              </w:rPr>
            </w:pPr>
            <w:r w:rsidRPr="007D35ED">
              <w:rPr>
                <w:rFonts w:ascii="Times New Roman" w:hAnsi="Times New Roman" w:cs="Times New Roman"/>
                <w:sz w:val="24"/>
                <w:szCs w:val="24"/>
              </w:rPr>
              <w:t>ветеринарные препараты</w:t>
            </w:r>
          </w:p>
        </w:tc>
        <w:tc>
          <w:tcPr>
            <w:tcW w:w="917" w:type="dxa"/>
            <w:shd w:val="clear" w:color="auto" w:fill="auto"/>
            <w:vAlign w:val="center"/>
          </w:tcPr>
          <w:p w14:paraId="55271340" w14:textId="77777777" w:rsidR="00DF6325" w:rsidRPr="002014CF" w:rsidRDefault="00DF6325" w:rsidP="00DF6325">
            <w:pPr>
              <w:pStyle w:val="ConsPlusCell"/>
              <w:widowControl/>
              <w:jc w:val="center"/>
              <w:rPr>
                <w:rFonts w:ascii="Times New Roman" w:hAnsi="Times New Roman" w:cs="Times New Roman"/>
                <w:b/>
                <w:bCs/>
                <w:sz w:val="24"/>
                <w:szCs w:val="24"/>
              </w:rPr>
            </w:pPr>
          </w:p>
        </w:tc>
        <w:tc>
          <w:tcPr>
            <w:tcW w:w="992" w:type="dxa"/>
            <w:shd w:val="clear" w:color="auto" w:fill="auto"/>
            <w:vAlign w:val="center"/>
          </w:tcPr>
          <w:p w14:paraId="571A510B" w14:textId="77777777" w:rsidR="00DF6325" w:rsidRPr="002014CF" w:rsidRDefault="00DF6325" w:rsidP="00DF6325">
            <w:pPr>
              <w:pStyle w:val="ConsPlusCell"/>
              <w:widowControl/>
              <w:jc w:val="center"/>
              <w:rPr>
                <w:rFonts w:ascii="Times New Roman" w:hAnsi="Times New Roman" w:cs="Times New Roman"/>
                <w:b/>
                <w:bCs/>
                <w:sz w:val="24"/>
                <w:szCs w:val="24"/>
              </w:rPr>
            </w:pPr>
          </w:p>
        </w:tc>
        <w:tc>
          <w:tcPr>
            <w:tcW w:w="993" w:type="dxa"/>
            <w:vAlign w:val="center"/>
          </w:tcPr>
          <w:p w14:paraId="27A40830" w14:textId="77777777" w:rsidR="00DF6325" w:rsidRPr="002014CF" w:rsidRDefault="00DF6325" w:rsidP="00DF6325">
            <w:pPr>
              <w:pStyle w:val="ConsPlusCell"/>
              <w:widowControl/>
              <w:jc w:val="center"/>
              <w:rPr>
                <w:rFonts w:ascii="Times New Roman" w:hAnsi="Times New Roman" w:cs="Times New Roman"/>
                <w:b/>
                <w:bCs/>
                <w:sz w:val="24"/>
                <w:szCs w:val="24"/>
              </w:rPr>
            </w:pPr>
          </w:p>
        </w:tc>
        <w:tc>
          <w:tcPr>
            <w:tcW w:w="992" w:type="dxa"/>
            <w:vAlign w:val="center"/>
          </w:tcPr>
          <w:p w14:paraId="5ADAD035" w14:textId="77777777" w:rsidR="00DF6325" w:rsidRPr="002014CF" w:rsidRDefault="00DF6325" w:rsidP="00DF6325">
            <w:pPr>
              <w:pStyle w:val="ConsPlusCell"/>
              <w:widowControl/>
              <w:jc w:val="center"/>
              <w:rPr>
                <w:rFonts w:ascii="Times New Roman" w:hAnsi="Times New Roman" w:cs="Times New Roman"/>
                <w:b/>
                <w:bCs/>
                <w:sz w:val="24"/>
                <w:szCs w:val="24"/>
              </w:rPr>
            </w:pPr>
          </w:p>
        </w:tc>
        <w:tc>
          <w:tcPr>
            <w:tcW w:w="992" w:type="dxa"/>
          </w:tcPr>
          <w:p w14:paraId="098A24BD" w14:textId="77777777" w:rsidR="00DF6325" w:rsidRPr="002014CF" w:rsidRDefault="00DF6325" w:rsidP="00DF6325">
            <w:pPr>
              <w:pStyle w:val="ConsPlusCell"/>
              <w:widowControl/>
              <w:jc w:val="center"/>
              <w:rPr>
                <w:rFonts w:ascii="Times New Roman" w:hAnsi="Times New Roman" w:cs="Times New Roman"/>
                <w:b/>
                <w:bCs/>
                <w:sz w:val="24"/>
                <w:szCs w:val="24"/>
              </w:rPr>
            </w:pPr>
          </w:p>
        </w:tc>
        <w:tc>
          <w:tcPr>
            <w:tcW w:w="992" w:type="dxa"/>
            <w:shd w:val="clear" w:color="auto" w:fill="auto"/>
            <w:vAlign w:val="center"/>
          </w:tcPr>
          <w:p w14:paraId="177278FE" w14:textId="5D5B1038" w:rsidR="00DF6325" w:rsidRPr="002014CF" w:rsidRDefault="00DF6325" w:rsidP="00DF6325">
            <w:pPr>
              <w:pStyle w:val="ConsPlusCell"/>
              <w:widowControl/>
              <w:jc w:val="center"/>
              <w:rPr>
                <w:rFonts w:ascii="Times New Roman" w:hAnsi="Times New Roman" w:cs="Times New Roman"/>
                <w:b/>
                <w:bCs/>
                <w:sz w:val="24"/>
                <w:szCs w:val="24"/>
              </w:rPr>
            </w:pPr>
          </w:p>
        </w:tc>
      </w:tr>
      <w:tr w:rsidR="00DF6325" w:rsidRPr="002014CF" w14:paraId="183D8C96" w14:textId="77777777" w:rsidTr="00DF6325">
        <w:trPr>
          <w:cantSplit/>
          <w:trHeight w:val="240"/>
        </w:trPr>
        <w:tc>
          <w:tcPr>
            <w:tcW w:w="538" w:type="dxa"/>
            <w:vMerge/>
          </w:tcPr>
          <w:p w14:paraId="32BAB729" w14:textId="77777777" w:rsidR="00DF6325" w:rsidRPr="00CF5DAA" w:rsidRDefault="00DF6325" w:rsidP="00DF6325">
            <w:pPr>
              <w:pStyle w:val="ConsPlusCell"/>
              <w:widowControl/>
              <w:rPr>
                <w:rFonts w:ascii="Times New Roman" w:hAnsi="Times New Roman" w:cs="Times New Roman"/>
                <w:sz w:val="24"/>
                <w:szCs w:val="24"/>
              </w:rPr>
            </w:pPr>
          </w:p>
        </w:tc>
        <w:tc>
          <w:tcPr>
            <w:tcW w:w="3761" w:type="dxa"/>
          </w:tcPr>
          <w:p w14:paraId="40117E3B" w14:textId="7C684DC9" w:rsidR="00DF6325" w:rsidRPr="007D35ED" w:rsidRDefault="00DF6325" w:rsidP="00DF6325">
            <w:pPr>
              <w:pStyle w:val="ConsPlusCell"/>
              <w:widowControl/>
              <w:ind w:left="289"/>
              <w:rPr>
                <w:rFonts w:ascii="Times New Roman" w:hAnsi="Times New Roman" w:cs="Times New Roman"/>
                <w:sz w:val="24"/>
                <w:szCs w:val="24"/>
              </w:rPr>
            </w:pPr>
            <w:r w:rsidRPr="007D35ED">
              <w:rPr>
                <w:rFonts w:ascii="Times New Roman" w:hAnsi="Times New Roman" w:cs="Times New Roman"/>
                <w:sz w:val="24"/>
                <w:szCs w:val="24"/>
              </w:rPr>
              <w:t>нефтепродукты всех видов</w:t>
            </w:r>
          </w:p>
        </w:tc>
        <w:tc>
          <w:tcPr>
            <w:tcW w:w="917" w:type="dxa"/>
            <w:shd w:val="clear" w:color="auto" w:fill="auto"/>
            <w:vAlign w:val="center"/>
          </w:tcPr>
          <w:p w14:paraId="7A246B35" w14:textId="77777777" w:rsidR="00DF6325" w:rsidRPr="002014CF" w:rsidRDefault="00DF6325" w:rsidP="00DF6325">
            <w:pPr>
              <w:pStyle w:val="ConsPlusCell"/>
              <w:widowControl/>
              <w:jc w:val="center"/>
              <w:rPr>
                <w:rFonts w:ascii="Times New Roman" w:hAnsi="Times New Roman" w:cs="Times New Roman"/>
                <w:b/>
                <w:bCs/>
                <w:sz w:val="24"/>
                <w:szCs w:val="24"/>
              </w:rPr>
            </w:pPr>
          </w:p>
        </w:tc>
        <w:tc>
          <w:tcPr>
            <w:tcW w:w="992" w:type="dxa"/>
            <w:shd w:val="clear" w:color="auto" w:fill="auto"/>
            <w:vAlign w:val="center"/>
          </w:tcPr>
          <w:p w14:paraId="6231BEEC" w14:textId="77777777" w:rsidR="00DF6325" w:rsidRPr="002014CF" w:rsidRDefault="00DF6325" w:rsidP="00DF6325">
            <w:pPr>
              <w:pStyle w:val="ConsPlusCell"/>
              <w:widowControl/>
              <w:jc w:val="center"/>
              <w:rPr>
                <w:rFonts w:ascii="Times New Roman" w:hAnsi="Times New Roman" w:cs="Times New Roman"/>
                <w:b/>
                <w:bCs/>
                <w:sz w:val="24"/>
                <w:szCs w:val="24"/>
              </w:rPr>
            </w:pPr>
          </w:p>
        </w:tc>
        <w:tc>
          <w:tcPr>
            <w:tcW w:w="993" w:type="dxa"/>
            <w:vAlign w:val="center"/>
          </w:tcPr>
          <w:p w14:paraId="29764884" w14:textId="77777777" w:rsidR="00DF6325" w:rsidRPr="002014CF" w:rsidRDefault="00DF6325" w:rsidP="00DF6325">
            <w:pPr>
              <w:pStyle w:val="ConsPlusCell"/>
              <w:widowControl/>
              <w:jc w:val="center"/>
              <w:rPr>
                <w:rFonts w:ascii="Times New Roman" w:hAnsi="Times New Roman" w:cs="Times New Roman"/>
                <w:b/>
                <w:bCs/>
                <w:sz w:val="24"/>
                <w:szCs w:val="24"/>
              </w:rPr>
            </w:pPr>
          </w:p>
        </w:tc>
        <w:tc>
          <w:tcPr>
            <w:tcW w:w="992" w:type="dxa"/>
            <w:vAlign w:val="center"/>
          </w:tcPr>
          <w:p w14:paraId="39C8AF31" w14:textId="77777777" w:rsidR="00DF6325" w:rsidRPr="002014CF" w:rsidRDefault="00DF6325" w:rsidP="00DF6325">
            <w:pPr>
              <w:pStyle w:val="ConsPlusCell"/>
              <w:widowControl/>
              <w:jc w:val="center"/>
              <w:rPr>
                <w:rFonts w:ascii="Times New Roman" w:hAnsi="Times New Roman" w:cs="Times New Roman"/>
                <w:b/>
                <w:bCs/>
                <w:sz w:val="24"/>
                <w:szCs w:val="24"/>
              </w:rPr>
            </w:pPr>
          </w:p>
        </w:tc>
        <w:tc>
          <w:tcPr>
            <w:tcW w:w="992" w:type="dxa"/>
          </w:tcPr>
          <w:p w14:paraId="688DE3DD" w14:textId="77777777" w:rsidR="00DF6325" w:rsidRPr="002014CF" w:rsidRDefault="00DF6325" w:rsidP="00DF6325">
            <w:pPr>
              <w:pStyle w:val="ConsPlusCell"/>
              <w:widowControl/>
              <w:jc w:val="center"/>
              <w:rPr>
                <w:rFonts w:ascii="Times New Roman" w:hAnsi="Times New Roman" w:cs="Times New Roman"/>
                <w:b/>
                <w:bCs/>
                <w:sz w:val="24"/>
                <w:szCs w:val="24"/>
              </w:rPr>
            </w:pPr>
          </w:p>
        </w:tc>
        <w:tc>
          <w:tcPr>
            <w:tcW w:w="992" w:type="dxa"/>
            <w:shd w:val="clear" w:color="auto" w:fill="auto"/>
            <w:vAlign w:val="center"/>
          </w:tcPr>
          <w:p w14:paraId="62F5D054" w14:textId="13B02BD2" w:rsidR="00DF6325" w:rsidRPr="002014CF" w:rsidRDefault="00DF6325" w:rsidP="00DF6325">
            <w:pPr>
              <w:pStyle w:val="ConsPlusCell"/>
              <w:widowControl/>
              <w:jc w:val="center"/>
              <w:rPr>
                <w:rFonts w:ascii="Times New Roman" w:hAnsi="Times New Roman" w:cs="Times New Roman"/>
                <w:b/>
                <w:bCs/>
                <w:sz w:val="24"/>
                <w:szCs w:val="24"/>
              </w:rPr>
            </w:pPr>
          </w:p>
        </w:tc>
      </w:tr>
      <w:tr w:rsidR="00DF6325" w:rsidRPr="002014CF" w14:paraId="43F62F6B" w14:textId="77777777" w:rsidTr="00DF6325">
        <w:trPr>
          <w:cantSplit/>
          <w:trHeight w:val="240"/>
        </w:trPr>
        <w:tc>
          <w:tcPr>
            <w:tcW w:w="538" w:type="dxa"/>
            <w:vMerge/>
          </w:tcPr>
          <w:p w14:paraId="5EBAB1C3" w14:textId="77777777" w:rsidR="00DF6325" w:rsidRPr="00CF5DAA" w:rsidRDefault="00DF6325" w:rsidP="00DF6325">
            <w:pPr>
              <w:pStyle w:val="ConsPlusCell"/>
              <w:widowControl/>
              <w:rPr>
                <w:rFonts w:ascii="Times New Roman" w:hAnsi="Times New Roman" w:cs="Times New Roman"/>
                <w:sz w:val="24"/>
                <w:szCs w:val="24"/>
              </w:rPr>
            </w:pPr>
          </w:p>
        </w:tc>
        <w:tc>
          <w:tcPr>
            <w:tcW w:w="3761" w:type="dxa"/>
          </w:tcPr>
          <w:p w14:paraId="5449AD75" w14:textId="77777777" w:rsidR="00DF6325" w:rsidRDefault="00DF6325" w:rsidP="00DF6325">
            <w:pPr>
              <w:pStyle w:val="ConsPlusCell"/>
              <w:widowControl/>
              <w:ind w:left="289"/>
              <w:rPr>
                <w:rFonts w:ascii="Times New Roman" w:hAnsi="Times New Roman" w:cs="Times New Roman"/>
                <w:sz w:val="24"/>
                <w:szCs w:val="24"/>
              </w:rPr>
            </w:pPr>
            <w:r w:rsidRPr="00CE625B">
              <w:rPr>
                <w:rFonts w:ascii="Times New Roman" w:hAnsi="Times New Roman" w:cs="Times New Roman"/>
                <w:sz w:val="24"/>
                <w:szCs w:val="24"/>
              </w:rPr>
              <w:t>покупная энергия всех видов (электро-, тепловая); топливо, кроме нефтепродуктов (уголь, газ, дрова)</w:t>
            </w:r>
          </w:p>
          <w:p w14:paraId="3B4260A7" w14:textId="42827ECB" w:rsidR="00C751E3" w:rsidRPr="00CE625B" w:rsidRDefault="00C751E3" w:rsidP="00DF6325">
            <w:pPr>
              <w:pStyle w:val="ConsPlusCell"/>
              <w:widowControl/>
              <w:ind w:left="289"/>
              <w:rPr>
                <w:rFonts w:ascii="Times New Roman" w:hAnsi="Times New Roman" w:cs="Times New Roman"/>
                <w:sz w:val="24"/>
                <w:szCs w:val="24"/>
              </w:rPr>
            </w:pPr>
          </w:p>
        </w:tc>
        <w:tc>
          <w:tcPr>
            <w:tcW w:w="917" w:type="dxa"/>
            <w:shd w:val="clear" w:color="auto" w:fill="auto"/>
            <w:vAlign w:val="center"/>
          </w:tcPr>
          <w:p w14:paraId="7C82C633" w14:textId="77777777" w:rsidR="00DF6325" w:rsidRPr="002014CF" w:rsidRDefault="00DF6325" w:rsidP="00DF6325">
            <w:pPr>
              <w:pStyle w:val="ConsPlusCell"/>
              <w:widowControl/>
              <w:jc w:val="center"/>
              <w:rPr>
                <w:rFonts w:ascii="Times New Roman" w:hAnsi="Times New Roman" w:cs="Times New Roman"/>
                <w:b/>
                <w:bCs/>
                <w:sz w:val="24"/>
                <w:szCs w:val="24"/>
              </w:rPr>
            </w:pPr>
          </w:p>
        </w:tc>
        <w:tc>
          <w:tcPr>
            <w:tcW w:w="992" w:type="dxa"/>
            <w:shd w:val="clear" w:color="auto" w:fill="auto"/>
            <w:vAlign w:val="center"/>
          </w:tcPr>
          <w:p w14:paraId="3FFA8312" w14:textId="77777777" w:rsidR="00DF6325" w:rsidRPr="002014CF" w:rsidRDefault="00DF6325" w:rsidP="00DF6325">
            <w:pPr>
              <w:pStyle w:val="ConsPlusCell"/>
              <w:widowControl/>
              <w:jc w:val="center"/>
              <w:rPr>
                <w:rFonts w:ascii="Times New Roman" w:hAnsi="Times New Roman" w:cs="Times New Roman"/>
                <w:b/>
                <w:bCs/>
                <w:sz w:val="24"/>
                <w:szCs w:val="24"/>
              </w:rPr>
            </w:pPr>
          </w:p>
        </w:tc>
        <w:tc>
          <w:tcPr>
            <w:tcW w:w="993" w:type="dxa"/>
            <w:vAlign w:val="center"/>
          </w:tcPr>
          <w:p w14:paraId="08831CCA" w14:textId="77777777" w:rsidR="00DF6325" w:rsidRPr="002014CF" w:rsidRDefault="00DF6325" w:rsidP="00DF6325">
            <w:pPr>
              <w:pStyle w:val="ConsPlusCell"/>
              <w:widowControl/>
              <w:jc w:val="center"/>
              <w:rPr>
                <w:rFonts w:ascii="Times New Roman" w:hAnsi="Times New Roman" w:cs="Times New Roman"/>
                <w:b/>
                <w:bCs/>
                <w:sz w:val="24"/>
                <w:szCs w:val="24"/>
              </w:rPr>
            </w:pPr>
          </w:p>
        </w:tc>
        <w:tc>
          <w:tcPr>
            <w:tcW w:w="992" w:type="dxa"/>
            <w:vAlign w:val="center"/>
          </w:tcPr>
          <w:p w14:paraId="28F41D4B" w14:textId="77777777" w:rsidR="00DF6325" w:rsidRPr="002014CF" w:rsidRDefault="00DF6325" w:rsidP="00DF6325">
            <w:pPr>
              <w:pStyle w:val="ConsPlusCell"/>
              <w:widowControl/>
              <w:jc w:val="center"/>
              <w:rPr>
                <w:rFonts w:ascii="Times New Roman" w:hAnsi="Times New Roman" w:cs="Times New Roman"/>
                <w:b/>
                <w:bCs/>
                <w:sz w:val="24"/>
                <w:szCs w:val="24"/>
              </w:rPr>
            </w:pPr>
          </w:p>
        </w:tc>
        <w:tc>
          <w:tcPr>
            <w:tcW w:w="992" w:type="dxa"/>
          </w:tcPr>
          <w:p w14:paraId="063C0624" w14:textId="77777777" w:rsidR="00DF6325" w:rsidRPr="002014CF" w:rsidRDefault="00DF6325" w:rsidP="00DF6325">
            <w:pPr>
              <w:pStyle w:val="ConsPlusCell"/>
              <w:widowControl/>
              <w:jc w:val="center"/>
              <w:rPr>
                <w:rFonts w:ascii="Times New Roman" w:hAnsi="Times New Roman" w:cs="Times New Roman"/>
                <w:b/>
                <w:bCs/>
                <w:sz w:val="24"/>
                <w:szCs w:val="24"/>
              </w:rPr>
            </w:pPr>
          </w:p>
        </w:tc>
        <w:tc>
          <w:tcPr>
            <w:tcW w:w="992" w:type="dxa"/>
            <w:shd w:val="clear" w:color="auto" w:fill="auto"/>
            <w:vAlign w:val="center"/>
          </w:tcPr>
          <w:p w14:paraId="38148AA8" w14:textId="266B878D" w:rsidR="00DF6325" w:rsidRPr="002014CF" w:rsidRDefault="00DF6325" w:rsidP="00DF6325">
            <w:pPr>
              <w:pStyle w:val="ConsPlusCell"/>
              <w:widowControl/>
              <w:jc w:val="center"/>
              <w:rPr>
                <w:rFonts w:ascii="Times New Roman" w:hAnsi="Times New Roman" w:cs="Times New Roman"/>
                <w:b/>
                <w:bCs/>
                <w:sz w:val="24"/>
                <w:szCs w:val="24"/>
              </w:rPr>
            </w:pPr>
          </w:p>
        </w:tc>
      </w:tr>
      <w:tr w:rsidR="00DF6325" w:rsidRPr="002014CF" w14:paraId="01BFDECA" w14:textId="77777777" w:rsidTr="00DF6325">
        <w:trPr>
          <w:cantSplit/>
          <w:trHeight w:val="240"/>
        </w:trPr>
        <w:tc>
          <w:tcPr>
            <w:tcW w:w="538" w:type="dxa"/>
            <w:vMerge w:val="restart"/>
          </w:tcPr>
          <w:p w14:paraId="696BB83E" w14:textId="589CA6C9" w:rsidR="00DF6325" w:rsidRPr="00CF5DAA" w:rsidRDefault="00DF6325" w:rsidP="00DF6325">
            <w:pPr>
              <w:pStyle w:val="ConsPlusCell"/>
              <w:widowControl/>
              <w:rPr>
                <w:rFonts w:ascii="Times New Roman" w:hAnsi="Times New Roman" w:cs="Times New Roman"/>
                <w:sz w:val="24"/>
                <w:szCs w:val="24"/>
              </w:rPr>
            </w:pPr>
            <w:r w:rsidRPr="00CF5DAA">
              <w:rPr>
                <w:rFonts w:ascii="Times New Roman" w:hAnsi="Times New Roman" w:cs="Times New Roman"/>
                <w:sz w:val="24"/>
                <w:szCs w:val="24"/>
              </w:rPr>
              <w:lastRenderedPageBreak/>
              <w:t>2.3.</w:t>
            </w:r>
          </w:p>
        </w:tc>
        <w:tc>
          <w:tcPr>
            <w:tcW w:w="3761" w:type="dxa"/>
          </w:tcPr>
          <w:p w14:paraId="648819BC" w14:textId="7954BA9C" w:rsidR="00DF6325" w:rsidRPr="00CE625B" w:rsidRDefault="00DF6325" w:rsidP="00DF6325">
            <w:pPr>
              <w:pStyle w:val="ConsPlusCell"/>
              <w:widowControl/>
              <w:rPr>
                <w:rFonts w:ascii="Times New Roman" w:hAnsi="Times New Roman" w:cs="Times New Roman"/>
                <w:sz w:val="24"/>
                <w:szCs w:val="24"/>
              </w:rPr>
            </w:pPr>
            <w:r w:rsidRPr="00CE625B">
              <w:rPr>
                <w:rFonts w:ascii="Times New Roman" w:hAnsi="Times New Roman" w:cs="Times New Roman"/>
                <w:sz w:val="24"/>
                <w:szCs w:val="24"/>
              </w:rPr>
              <w:t>прочие расходы</w:t>
            </w:r>
          </w:p>
        </w:tc>
        <w:tc>
          <w:tcPr>
            <w:tcW w:w="917" w:type="dxa"/>
            <w:shd w:val="clear" w:color="auto" w:fill="auto"/>
            <w:vAlign w:val="center"/>
          </w:tcPr>
          <w:p w14:paraId="54501AC3" w14:textId="77777777" w:rsidR="00DF6325" w:rsidRPr="002014CF" w:rsidRDefault="00DF6325" w:rsidP="00DF6325">
            <w:pPr>
              <w:pStyle w:val="ConsPlusCell"/>
              <w:widowControl/>
              <w:jc w:val="center"/>
              <w:rPr>
                <w:rFonts w:ascii="Times New Roman" w:hAnsi="Times New Roman" w:cs="Times New Roman"/>
                <w:b/>
                <w:bCs/>
                <w:sz w:val="24"/>
                <w:szCs w:val="24"/>
              </w:rPr>
            </w:pPr>
          </w:p>
        </w:tc>
        <w:tc>
          <w:tcPr>
            <w:tcW w:w="992" w:type="dxa"/>
            <w:shd w:val="clear" w:color="auto" w:fill="auto"/>
            <w:vAlign w:val="center"/>
          </w:tcPr>
          <w:p w14:paraId="201F8009" w14:textId="77777777" w:rsidR="00DF6325" w:rsidRPr="002014CF" w:rsidRDefault="00DF6325" w:rsidP="00DF6325">
            <w:pPr>
              <w:pStyle w:val="ConsPlusCell"/>
              <w:widowControl/>
              <w:jc w:val="center"/>
              <w:rPr>
                <w:rFonts w:ascii="Times New Roman" w:hAnsi="Times New Roman" w:cs="Times New Roman"/>
                <w:b/>
                <w:bCs/>
                <w:sz w:val="24"/>
                <w:szCs w:val="24"/>
              </w:rPr>
            </w:pPr>
          </w:p>
        </w:tc>
        <w:tc>
          <w:tcPr>
            <w:tcW w:w="993" w:type="dxa"/>
            <w:vAlign w:val="center"/>
          </w:tcPr>
          <w:p w14:paraId="737FA0E6" w14:textId="77777777" w:rsidR="00DF6325" w:rsidRPr="002014CF" w:rsidRDefault="00DF6325" w:rsidP="00DF6325">
            <w:pPr>
              <w:pStyle w:val="ConsPlusCell"/>
              <w:widowControl/>
              <w:jc w:val="center"/>
              <w:rPr>
                <w:rFonts w:ascii="Times New Roman" w:hAnsi="Times New Roman" w:cs="Times New Roman"/>
                <w:b/>
                <w:bCs/>
                <w:sz w:val="24"/>
                <w:szCs w:val="24"/>
              </w:rPr>
            </w:pPr>
          </w:p>
        </w:tc>
        <w:tc>
          <w:tcPr>
            <w:tcW w:w="992" w:type="dxa"/>
            <w:vAlign w:val="center"/>
          </w:tcPr>
          <w:p w14:paraId="024C8A46" w14:textId="77777777" w:rsidR="00DF6325" w:rsidRPr="002014CF" w:rsidRDefault="00DF6325" w:rsidP="00DF6325">
            <w:pPr>
              <w:pStyle w:val="ConsPlusCell"/>
              <w:widowControl/>
              <w:jc w:val="center"/>
              <w:rPr>
                <w:rFonts w:ascii="Times New Roman" w:hAnsi="Times New Roman" w:cs="Times New Roman"/>
                <w:b/>
                <w:bCs/>
                <w:sz w:val="24"/>
                <w:szCs w:val="24"/>
              </w:rPr>
            </w:pPr>
          </w:p>
        </w:tc>
        <w:tc>
          <w:tcPr>
            <w:tcW w:w="992" w:type="dxa"/>
          </w:tcPr>
          <w:p w14:paraId="4FA58954" w14:textId="77777777" w:rsidR="00DF6325" w:rsidRPr="002014CF" w:rsidRDefault="00DF6325" w:rsidP="00DF6325">
            <w:pPr>
              <w:pStyle w:val="ConsPlusCell"/>
              <w:widowControl/>
              <w:jc w:val="center"/>
              <w:rPr>
                <w:rFonts w:ascii="Times New Roman" w:hAnsi="Times New Roman" w:cs="Times New Roman"/>
                <w:b/>
                <w:bCs/>
                <w:sz w:val="24"/>
                <w:szCs w:val="24"/>
              </w:rPr>
            </w:pPr>
          </w:p>
        </w:tc>
        <w:tc>
          <w:tcPr>
            <w:tcW w:w="992" w:type="dxa"/>
            <w:shd w:val="clear" w:color="auto" w:fill="auto"/>
            <w:vAlign w:val="center"/>
          </w:tcPr>
          <w:p w14:paraId="4D615680" w14:textId="47C4455B" w:rsidR="00DF6325" w:rsidRPr="002014CF" w:rsidRDefault="00DF6325" w:rsidP="00DF6325">
            <w:pPr>
              <w:pStyle w:val="ConsPlusCell"/>
              <w:widowControl/>
              <w:jc w:val="center"/>
              <w:rPr>
                <w:rFonts w:ascii="Times New Roman" w:hAnsi="Times New Roman" w:cs="Times New Roman"/>
                <w:b/>
                <w:bCs/>
                <w:sz w:val="24"/>
                <w:szCs w:val="24"/>
              </w:rPr>
            </w:pPr>
          </w:p>
        </w:tc>
      </w:tr>
      <w:tr w:rsidR="00DF6325" w:rsidRPr="002014CF" w14:paraId="52E4E056" w14:textId="77777777" w:rsidTr="00DF6325">
        <w:trPr>
          <w:cantSplit/>
          <w:trHeight w:val="240"/>
        </w:trPr>
        <w:tc>
          <w:tcPr>
            <w:tcW w:w="538" w:type="dxa"/>
            <w:vMerge/>
          </w:tcPr>
          <w:p w14:paraId="68100DB1" w14:textId="77777777" w:rsidR="00DF6325" w:rsidRPr="00CF5DAA" w:rsidRDefault="00DF6325" w:rsidP="00DF6325">
            <w:pPr>
              <w:pStyle w:val="ConsPlusCell"/>
              <w:widowControl/>
              <w:rPr>
                <w:rFonts w:ascii="Times New Roman" w:hAnsi="Times New Roman" w:cs="Times New Roman"/>
                <w:sz w:val="24"/>
                <w:szCs w:val="24"/>
              </w:rPr>
            </w:pPr>
          </w:p>
        </w:tc>
        <w:tc>
          <w:tcPr>
            <w:tcW w:w="3761" w:type="dxa"/>
          </w:tcPr>
          <w:p w14:paraId="28363DDD" w14:textId="161BFD0A" w:rsidR="00DF6325" w:rsidRPr="00CE625B" w:rsidRDefault="00DF6325" w:rsidP="00DF6325">
            <w:pPr>
              <w:pStyle w:val="ConsPlusCell"/>
              <w:widowControl/>
              <w:ind w:firstLine="289"/>
              <w:rPr>
                <w:rFonts w:ascii="Times New Roman" w:hAnsi="Times New Roman" w:cs="Times New Roman"/>
                <w:sz w:val="24"/>
                <w:szCs w:val="24"/>
              </w:rPr>
            </w:pPr>
            <w:r w:rsidRPr="00CE625B">
              <w:rPr>
                <w:rFonts w:ascii="Times New Roman" w:hAnsi="Times New Roman" w:cs="Times New Roman"/>
                <w:sz w:val="24"/>
                <w:szCs w:val="24"/>
              </w:rPr>
              <w:t>из них:</w:t>
            </w:r>
          </w:p>
          <w:p w14:paraId="4AEA2ECB" w14:textId="6916BBF9" w:rsidR="00DF6325" w:rsidRPr="00CE625B" w:rsidRDefault="00DF6325" w:rsidP="00DF6325">
            <w:pPr>
              <w:pStyle w:val="ConsPlusCell"/>
              <w:widowControl/>
              <w:ind w:left="289"/>
              <w:rPr>
                <w:rFonts w:ascii="Times New Roman" w:hAnsi="Times New Roman" w:cs="Times New Roman"/>
                <w:b/>
                <w:sz w:val="24"/>
                <w:szCs w:val="24"/>
              </w:rPr>
            </w:pPr>
            <w:r w:rsidRPr="00CE625B">
              <w:rPr>
                <w:rFonts w:ascii="Times New Roman" w:hAnsi="Times New Roman" w:cs="Times New Roman"/>
                <w:sz w:val="24"/>
                <w:szCs w:val="24"/>
              </w:rPr>
              <w:t>затраты на искусственное осеменение</w:t>
            </w:r>
          </w:p>
        </w:tc>
        <w:tc>
          <w:tcPr>
            <w:tcW w:w="917" w:type="dxa"/>
            <w:shd w:val="clear" w:color="auto" w:fill="auto"/>
            <w:vAlign w:val="center"/>
          </w:tcPr>
          <w:p w14:paraId="15120661" w14:textId="77777777" w:rsidR="00DF6325" w:rsidRPr="002014CF" w:rsidRDefault="00DF6325" w:rsidP="00DF6325">
            <w:pPr>
              <w:pStyle w:val="ConsPlusCell"/>
              <w:widowControl/>
              <w:jc w:val="center"/>
              <w:rPr>
                <w:rFonts w:ascii="Times New Roman" w:hAnsi="Times New Roman" w:cs="Times New Roman"/>
                <w:b/>
                <w:bCs/>
                <w:sz w:val="24"/>
                <w:szCs w:val="24"/>
              </w:rPr>
            </w:pPr>
          </w:p>
        </w:tc>
        <w:tc>
          <w:tcPr>
            <w:tcW w:w="992" w:type="dxa"/>
            <w:shd w:val="clear" w:color="auto" w:fill="auto"/>
            <w:vAlign w:val="center"/>
          </w:tcPr>
          <w:p w14:paraId="6F8B688A" w14:textId="77777777" w:rsidR="00DF6325" w:rsidRPr="002014CF" w:rsidRDefault="00DF6325" w:rsidP="00DF6325">
            <w:pPr>
              <w:pStyle w:val="ConsPlusCell"/>
              <w:widowControl/>
              <w:jc w:val="center"/>
              <w:rPr>
                <w:rFonts w:ascii="Times New Roman" w:hAnsi="Times New Roman" w:cs="Times New Roman"/>
                <w:b/>
                <w:bCs/>
                <w:sz w:val="24"/>
                <w:szCs w:val="24"/>
              </w:rPr>
            </w:pPr>
          </w:p>
        </w:tc>
        <w:tc>
          <w:tcPr>
            <w:tcW w:w="993" w:type="dxa"/>
            <w:vAlign w:val="center"/>
          </w:tcPr>
          <w:p w14:paraId="523663E7" w14:textId="77777777" w:rsidR="00DF6325" w:rsidRPr="002014CF" w:rsidRDefault="00DF6325" w:rsidP="00DF6325">
            <w:pPr>
              <w:pStyle w:val="ConsPlusCell"/>
              <w:widowControl/>
              <w:jc w:val="center"/>
              <w:rPr>
                <w:rFonts w:ascii="Times New Roman" w:hAnsi="Times New Roman" w:cs="Times New Roman"/>
                <w:b/>
                <w:bCs/>
                <w:sz w:val="24"/>
                <w:szCs w:val="24"/>
              </w:rPr>
            </w:pPr>
          </w:p>
        </w:tc>
        <w:tc>
          <w:tcPr>
            <w:tcW w:w="992" w:type="dxa"/>
            <w:vAlign w:val="center"/>
          </w:tcPr>
          <w:p w14:paraId="0BA372CE" w14:textId="77777777" w:rsidR="00DF6325" w:rsidRPr="002014CF" w:rsidRDefault="00DF6325" w:rsidP="00DF6325">
            <w:pPr>
              <w:pStyle w:val="ConsPlusCell"/>
              <w:widowControl/>
              <w:jc w:val="center"/>
              <w:rPr>
                <w:rFonts w:ascii="Times New Roman" w:hAnsi="Times New Roman" w:cs="Times New Roman"/>
                <w:b/>
                <w:bCs/>
                <w:sz w:val="24"/>
                <w:szCs w:val="24"/>
              </w:rPr>
            </w:pPr>
          </w:p>
        </w:tc>
        <w:tc>
          <w:tcPr>
            <w:tcW w:w="992" w:type="dxa"/>
          </w:tcPr>
          <w:p w14:paraId="2E668921" w14:textId="77777777" w:rsidR="00DF6325" w:rsidRPr="002014CF" w:rsidRDefault="00DF6325" w:rsidP="00DF6325">
            <w:pPr>
              <w:pStyle w:val="ConsPlusCell"/>
              <w:widowControl/>
              <w:jc w:val="center"/>
              <w:rPr>
                <w:rFonts w:ascii="Times New Roman" w:hAnsi="Times New Roman" w:cs="Times New Roman"/>
                <w:b/>
                <w:bCs/>
                <w:sz w:val="24"/>
                <w:szCs w:val="24"/>
              </w:rPr>
            </w:pPr>
          </w:p>
        </w:tc>
        <w:tc>
          <w:tcPr>
            <w:tcW w:w="992" w:type="dxa"/>
            <w:shd w:val="clear" w:color="auto" w:fill="auto"/>
            <w:vAlign w:val="center"/>
          </w:tcPr>
          <w:p w14:paraId="1878132B" w14:textId="1C922A1E" w:rsidR="00DF6325" w:rsidRPr="002014CF" w:rsidRDefault="00DF6325" w:rsidP="00DF6325">
            <w:pPr>
              <w:pStyle w:val="ConsPlusCell"/>
              <w:widowControl/>
              <w:jc w:val="center"/>
              <w:rPr>
                <w:rFonts w:ascii="Times New Roman" w:hAnsi="Times New Roman" w:cs="Times New Roman"/>
                <w:b/>
                <w:bCs/>
                <w:sz w:val="24"/>
                <w:szCs w:val="24"/>
              </w:rPr>
            </w:pPr>
          </w:p>
        </w:tc>
      </w:tr>
      <w:tr w:rsidR="00DF6325" w:rsidRPr="002014CF" w14:paraId="560AEC7B" w14:textId="77777777" w:rsidTr="00DF6325">
        <w:trPr>
          <w:cantSplit/>
          <w:trHeight w:val="240"/>
        </w:trPr>
        <w:tc>
          <w:tcPr>
            <w:tcW w:w="538" w:type="dxa"/>
            <w:vMerge/>
          </w:tcPr>
          <w:p w14:paraId="7721D47F" w14:textId="43F00B2C" w:rsidR="00DF6325" w:rsidRPr="00CF5DAA" w:rsidRDefault="00DF6325" w:rsidP="00DF6325">
            <w:pPr>
              <w:pStyle w:val="ConsPlusCell"/>
              <w:widowControl/>
              <w:rPr>
                <w:rFonts w:ascii="Times New Roman" w:hAnsi="Times New Roman" w:cs="Times New Roman"/>
                <w:sz w:val="24"/>
                <w:szCs w:val="24"/>
              </w:rPr>
            </w:pPr>
          </w:p>
        </w:tc>
        <w:tc>
          <w:tcPr>
            <w:tcW w:w="3761" w:type="dxa"/>
          </w:tcPr>
          <w:p w14:paraId="67E1F2F0" w14:textId="641FD216" w:rsidR="00DF6325" w:rsidRPr="00CE625B" w:rsidRDefault="00DF6325" w:rsidP="00DF6325">
            <w:pPr>
              <w:pStyle w:val="ConsPlusCell"/>
              <w:widowControl/>
              <w:ind w:left="289"/>
              <w:rPr>
                <w:rFonts w:ascii="Times New Roman" w:hAnsi="Times New Roman" w:cs="Times New Roman"/>
                <w:b/>
                <w:sz w:val="24"/>
                <w:szCs w:val="24"/>
              </w:rPr>
            </w:pPr>
            <w:r w:rsidRPr="00CE625B">
              <w:rPr>
                <w:rFonts w:ascii="Times New Roman" w:hAnsi="Times New Roman" w:cs="Times New Roman"/>
                <w:spacing w:val="-2"/>
                <w:sz w:val="24"/>
                <w:szCs w:val="24"/>
              </w:rPr>
              <w:t>сертификация животноводческой продукции</w:t>
            </w:r>
          </w:p>
        </w:tc>
        <w:tc>
          <w:tcPr>
            <w:tcW w:w="917" w:type="dxa"/>
            <w:shd w:val="clear" w:color="auto" w:fill="auto"/>
            <w:vAlign w:val="center"/>
          </w:tcPr>
          <w:p w14:paraId="6231C31E" w14:textId="77777777" w:rsidR="00DF6325" w:rsidRPr="002014CF" w:rsidRDefault="00DF6325" w:rsidP="00DF6325">
            <w:pPr>
              <w:pStyle w:val="ConsPlusCell"/>
              <w:widowControl/>
              <w:jc w:val="center"/>
              <w:rPr>
                <w:rFonts w:ascii="Times New Roman" w:hAnsi="Times New Roman" w:cs="Times New Roman"/>
                <w:b/>
                <w:bCs/>
                <w:sz w:val="24"/>
                <w:szCs w:val="24"/>
              </w:rPr>
            </w:pPr>
          </w:p>
        </w:tc>
        <w:tc>
          <w:tcPr>
            <w:tcW w:w="992" w:type="dxa"/>
            <w:shd w:val="clear" w:color="auto" w:fill="auto"/>
            <w:vAlign w:val="center"/>
          </w:tcPr>
          <w:p w14:paraId="2A173F40" w14:textId="77777777" w:rsidR="00DF6325" w:rsidRPr="002014CF" w:rsidRDefault="00DF6325" w:rsidP="00DF6325">
            <w:pPr>
              <w:pStyle w:val="ConsPlusCell"/>
              <w:widowControl/>
              <w:jc w:val="center"/>
              <w:rPr>
                <w:rFonts w:ascii="Times New Roman" w:hAnsi="Times New Roman" w:cs="Times New Roman"/>
                <w:b/>
                <w:bCs/>
                <w:sz w:val="24"/>
                <w:szCs w:val="24"/>
              </w:rPr>
            </w:pPr>
          </w:p>
        </w:tc>
        <w:tc>
          <w:tcPr>
            <w:tcW w:w="993" w:type="dxa"/>
            <w:vAlign w:val="center"/>
          </w:tcPr>
          <w:p w14:paraId="58E23C8F" w14:textId="77777777" w:rsidR="00DF6325" w:rsidRPr="002014CF" w:rsidRDefault="00DF6325" w:rsidP="00DF6325">
            <w:pPr>
              <w:pStyle w:val="ConsPlusCell"/>
              <w:widowControl/>
              <w:jc w:val="center"/>
              <w:rPr>
                <w:rFonts w:ascii="Times New Roman" w:hAnsi="Times New Roman" w:cs="Times New Roman"/>
                <w:b/>
                <w:bCs/>
                <w:sz w:val="24"/>
                <w:szCs w:val="24"/>
              </w:rPr>
            </w:pPr>
          </w:p>
        </w:tc>
        <w:tc>
          <w:tcPr>
            <w:tcW w:w="992" w:type="dxa"/>
            <w:vAlign w:val="center"/>
          </w:tcPr>
          <w:p w14:paraId="7A3A30A2" w14:textId="77777777" w:rsidR="00DF6325" w:rsidRPr="002014CF" w:rsidRDefault="00DF6325" w:rsidP="00DF6325">
            <w:pPr>
              <w:pStyle w:val="ConsPlusCell"/>
              <w:widowControl/>
              <w:jc w:val="center"/>
              <w:rPr>
                <w:rFonts w:ascii="Times New Roman" w:hAnsi="Times New Roman" w:cs="Times New Roman"/>
                <w:b/>
                <w:bCs/>
                <w:sz w:val="24"/>
                <w:szCs w:val="24"/>
              </w:rPr>
            </w:pPr>
          </w:p>
        </w:tc>
        <w:tc>
          <w:tcPr>
            <w:tcW w:w="992" w:type="dxa"/>
          </w:tcPr>
          <w:p w14:paraId="6E015FF6" w14:textId="77777777" w:rsidR="00DF6325" w:rsidRPr="002014CF" w:rsidRDefault="00DF6325" w:rsidP="00DF6325">
            <w:pPr>
              <w:pStyle w:val="ConsPlusCell"/>
              <w:widowControl/>
              <w:jc w:val="center"/>
              <w:rPr>
                <w:rFonts w:ascii="Times New Roman" w:hAnsi="Times New Roman" w:cs="Times New Roman"/>
                <w:b/>
                <w:bCs/>
                <w:sz w:val="24"/>
                <w:szCs w:val="24"/>
              </w:rPr>
            </w:pPr>
          </w:p>
        </w:tc>
        <w:tc>
          <w:tcPr>
            <w:tcW w:w="992" w:type="dxa"/>
            <w:shd w:val="clear" w:color="auto" w:fill="auto"/>
            <w:vAlign w:val="center"/>
          </w:tcPr>
          <w:p w14:paraId="2568AC44" w14:textId="2EA794BA" w:rsidR="00DF6325" w:rsidRPr="002014CF" w:rsidRDefault="00DF6325" w:rsidP="00DF6325">
            <w:pPr>
              <w:pStyle w:val="ConsPlusCell"/>
              <w:widowControl/>
              <w:jc w:val="center"/>
              <w:rPr>
                <w:rFonts w:ascii="Times New Roman" w:hAnsi="Times New Roman" w:cs="Times New Roman"/>
                <w:b/>
                <w:bCs/>
                <w:sz w:val="24"/>
                <w:szCs w:val="24"/>
              </w:rPr>
            </w:pPr>
          </w:p>
        </w:tc>
      </w:tr>
      <w:tr w:rsidR="00DF6325" w:rsidRPr="002014CF" w14:paraId="61D2CBFA" w14:textId="77777777" w:rsidTr="00DF6325">
        <w:trPr>
          <w:cantSplit/>
          <w:trHeight w:val="240"/>
        </w:trPr>
        <w:tc>
          <w:tcPr>
            <w:tcW w:w="538" w:type="dxa"/>
            <w:vMerge/>
          </w:tcPr>
          <w:p w14:paraId="510909A6" w14:textId="77777777" w:rsidR="00DF6325" w:rsidRPr="00CF5DAA" w:rsidRDefault="00DF6325" w:rsidP="00DF6325">
            <w:pPr>
              <w:pStyle w:val="ConsPlusCell"/>
              <w:widowControl/>
              <w:rPr>
                <w:rFonts w:ascii="Times New Roman" w:hAnsi="Times New Roman" w:cs="Times New Roman"/>
                <w:sz w:val="24"/>
                <w:szCs w:val="24"/>
              </w:rPr>
            </w:pPr>
          </w:p>
        </w:tc>
        <w:tc>
          <w:tcPr>
            <w:tcW w:w="3761" w:type="dxa"/>
            <w:vAlign w:val="center"/>
          </w:tcPr>
          <w:p w14:paraId="62C3FE9E" w14:textId="06C705E3" w:rsidR="00DF6325" w:rsidRPr="00CE625B" w:rsidRDefault="00DF6325" w:rsidP="00DF6325">
            <w:pPr>
              <w:pStyle w:val="ConsPlusCell"/>
              <w:widowControl/>
              <w:ind w:firstLine="289"/>
              <w:rPr>
                <w:rFonts w:ascii="Times New Roman" w:hAnsi="Times New Roman" w:cs="Times New Roman"/>
                <w:b/>
                <w:sz w:val="24"/>
                <w:szCs w:val="24"/>
              </w:rPr>
            </w:pPr>
            <w:r w:rsidRPr="00CE625B">
              <w:rPr>
                <w:rFonts w:ascii="Times New Roman" w:hAnsi="Times New Roman" w:cs="Times New Roman"/>
                <w:color w:val="000000"/>
                <w:sz w:val="24"/>
                <w:szCs w:val="24"/>
              </w:rPr>
              <w:t>аренда земельных участков</w:t>
            </w:r>
          </w:p>
        </w:tc>
        <w:tc>
          <w:tcPr>
            <w:tcW w:w="917" w:type="dxa"/>
            <w:shd w:val="clear" w:color="auto" w:fill="auto"/>
            <w:vAlign w:val="center"/>
          </w:tcPr>
          <w:p w14:paraId="140BE106" w14:textId="77777777" w:rsidR="00DF6325" w:rsidRPr="002014CF" w:rsidRDefault="00DF6325" w:rsidP="00DF6325">
            <w:pPr>
              <w:pStyle w:val="ConsPlusCell"/>
              <w:widowControl/>
              <w:jc w:val="center"/>
              <w:rPr>
                <w:rFonts w:ascii="Times New Roman" w:hAnsi="Times New Roman" w:cs="Times New Roman"/>
                <w:b/>
                <w:bCs/>
                <w:sz w:val="24"/>
                <w:szCs w:val="24"/>
              </w:rPr>
            </w:pPr>
          </w:p>
        </w:tc>
        <w:tc>
          <w:tcPr>
            <w:tcW w:w="992" w:type="dxa"/>
            <w:shd w:val="clear" w:color="auto" w:fill="auto"/>
            <w:vAlign w:val="center"/>
          </w:tcPr>
          <w:p w14:paraId="26C44CB1" w14:textId="77777777" w:rsidR="00DF6325" w:rsidRPr="002014CF" w:rsidRDefault="00DF6325" w:rsidP="00DF6325">
            <w:pPr>
              <w:pStyle w:val="ConsPlusCell"/>
              <w:widowControl/>
              <w:jc w:val="center"/>
              <w:rPr>
                <w:rFonts w:ascii="Times New Roman" w:hAnsi="Times New Roman" w:cs="Times New Roman"/>
                <w:b/>
                <w:bCs/>
                <w:sz w:val="24"/>
                <w:szCs w:val="24"/>
              </w:rPr>
            </w:pPr>
          </w:p>
        </w:tc>
        <w:tc>
          <w:tcPr>
            <w:tcW w:w="993" w:type="dxa"/>
            <w:vAlign w:val="center"/>
          </w:tcPr>
          <w:p w14:paraId="53BEEDE7" w14:textId="77777777" w:rsidR="00DF6325" w:rsidRPr="002014CF" w:rsidRDefault="00DF6325" w:rsidP="00DF6325">
            <w:pPr>
              <w:pStyle w:val="ConsPlusCell"/>
              <w:widowControl/>
              <w:jc w:val="center"/>
              <w:rPr>
                <w:rFonts w:ascii="Times New Roman" w:hAnsi="Times New Roman" w:cs="Times New Roman"/>
                <w:b/>
                <w:bCs/>
                <w:sz w:val="24"/>
                <w:szCs w:val="24"/>
              </w:rPr>
            </w:pPr>
          </w:p>
        </w:tc>
        <w:tc>
          <w:tcPr>
            <w:tcW w:w="992" w:type="dxa"/>
            <w:vAlign w:val="center"/>
          </w:tcPr>
          <w:p w14:paraId="5EB99B52" w14:textId="77777777" w:rsidR="00DF6325" w:rsidRPr="002014CF" w:rsidRDefault="00DF6325" w:rsidP="00DF6325">
            <w:pPr>
              <w:pStyle w:val="ConsPlusCell"/>
              <w:widowControl/>
              <w:jc w:val="center"/>
              <w:rPr>
                <w:rFonts w:ascii="Times New Roman" w:hAnsi="Times New Roman" w:cs="Times New Roman"/>
                <w:b/>
                <w:bCs/>
                <w:sz w:val="24"/>
                <w:szCs w:val="24"/>
              </w:rPr>
            </w:pPr>
          </w:p>
        </w:tc>
        <w:tc>
          <w:tcPr>
            <w:tcW w:w="992" w:type="dxa"/>
          </w:tcPr>
          <w:p w14:paraId="22D4FA5D" w14:textId="77777777" w:rsidR="00DF6325" w:rsidRPr="002014CF" w:rsidRDefault="00DF6325" w:rsidP="00DF6325">
            <w:pPr>
              <w:pStyle w:val="ConsPlusCell"/>
              <w:widowControl/>
              <w:jc w:val="center"/>
              <w:rPr>
                <w:rFonts w:ascii="Times New Roman" w:hAnsi="Times New Roman" w:cs="Times New Roman"/>
                <w:b/>
                <w:bCs/>
                <w:sz w:val="24"/>
                <w:szCs w:val="24"/>
              </w:rPr>
            </w:pPr>
          </w:p>
        </w:tc>
        <w:tc>
          <w:tcPr>
            <w:tcW w:w="992" w:type="dxa"/>
            <w:shd w:val="clear" w:color="auto" w:fill="auto"/>
            <w:vAlign w:val="center"/>
          </w:tcPr>
          <w:p w14:paraId="118881EB" w14:textId="45CB49A4" w:rsidR="00DF6325" w:rsidRPr="002014CF" w:rsidRDefault="00DF6325" w:rsidP="00DF6325">
            <w:pPr>
              <w:pStyle w:val="ConsPlusCell"/>
              <w:widowControl/>
              <w:jc w:val="center"/>
              <w:rPr>
                <w:rFonts w:ascii="Times New Roman" w:hAnsi="Times New Roman" w:cs="Times New Roman"/>
                <w:b/>
                <w:bCs/>
                <w:sz w:val="24"/>
                <w:szCs w:val="24"/>
              </w:rPr>
            </w:pPr>
          </w:p>
        </w:tc>
      </w:tr>
      <w:tr w:rsidR="00DF6325" w:rsidRPr="002014CF" w14:paraId="663ADD1D" w14:textId="77777777" w:rsidTr="00DF6325">
        <w:trPr>
          <w:cantSplit/>
          <w:trHeight w:val="240"/>
        </w:trPr>
        <w:tc>
          <w:tcPr>
            <w:tcW w:w="538" w:type="dxa"/>
            <w:vMerge/>
          </w:tcPr>
          <w:p w14:paraId="30BBC41C" w14:textId="77777777" w:rsidR="00DF6325" w:rsidRPr="00CF5DAA" w:rsidRDefault="00DF6325" w:rsidP="00DF6325">
            <w:pPr>
              <w:pStyle w:val="ConsPlusCell"/>
              <w:widowControl/>
              <w:rPr>
                <w:rFonts w:ascii="Times New Roman" w:hAnsi="Times New Roman" w:cs="Times New Roman"/>
                <w:sz w:val="24"/>
                <w:szCs w:val="24"/>
              </w:rPr>
            </w:pPr>
          </w:p>
        </w:tc>
        <w:tc>
          <w:tcPr>
            <w:tcW w:w="3761" w:type="dxa"/>
            <w:vAlign w:val="center"/>
          </w:tcPr>
          <w:p w14:paraId="2E5F4183" w14:textId="64A0CA3B" w:rsidR="00DF6325" w:rsidRPr="00CE625B" w:rsidRDefault="00DF6325" w:rsidP="00DF6325">
            <w:pPr>
              <w:pStyle w:val="ConsPlusCell"/>
              <w:widowControl/>
              <w:ind w:firstLine="289"/>
              <w:rPr>
                <w:rFonts w:ascii="Times New Roman" w:hAnsi="Times New Roman" w:cs="Times New Roman"/>
                <w:b/>
                <w:sz w:val="24"/>
                <w:szCs w:val="24"/>
              </w:rPr>
            </w:pPr>
            <w:r w:rsidRPr="00CE625B">
              <w:rPr>
                <w:rFonts w:ascii="Times New Roman" w:hAnsi="Times New Roman" w:cs="Times New Roman"/>
                <w:color w:val="000000"/>
                <w:sz w:val="24"/>
                <w:szCs w:val="24"/>
              </w:rPr>
              <w:t>аренда зданий</w:t>
            </w:r>
          </w:p>
        </w:tc>
        <w:tc>
          <w:tcPr>
            <w:tcW w:w="917" w:type="dxa"/>
            <w:shd w:val="clear" w:color="auto" w:fill="auto"/>
            <w:vAlign w:val="center"/>
          </w:tcPr>
          <w:p w14:paraId="1761022E" w14:textId="77777777" w:rsidR="00DF6325" w:rsidRPr="002014CF" w:rsidRDefault="00DF6325" w:rsidP="00DF6325">
            <w:pPr>
              <w:pStyle w:val="ConsPlusCell"/>
              <w:widowControl/>
              <w:jc w:val="center"/>
              <w:rPr>
                <w:rFonts w:ascii="Times New Roman" w:hAnsi="Times New Roman" w:cs="Times New Roman"/>
                <w:b/>
                <w:bCs/>
                <w:sz w:val="24"/>
                <w:szCs w:val="24"/>
              </w:rPr>
            </w:pPr>
          </w:p>
        </w:tc>
        <w:tc>
          <w:tcPr>
            <w:tcW w:w="992" w:type="dxa"/>
            <w:shd w:val="clear" w:color="auto" w:fill="auto"/>
            <w:vAlign w:val="center"/>
          </w:tcPr>
          <w:p w14:paraId="7F9D4C0A" w14:textId="77777777" w:rsidR="00DF6325" w:rsidRPr="002014CF" w:rsidRDefault="00DF6325" w:rsidP="00DF6325">
            <w:pPr>
              <w:pStyle w:val="ConsPlusCell"/>
              <w:widowControl/>
              <w:jc w:val="center"/>
              <w:rPr>
                <w:rFonts w:ascii="Times New Roman" w:hAnsi="Times New Roman" w:cs="Times New Roman"/>
                <w:b/>
                <w:bCs/>
                <w:sz w:val="24"/>
                <w:szCs w:val="24"/>
              </w:rPr>
            </w:pPr>
          </w:p>
        </w:tc>
        <w:tc>
          <w:tcPr>
            <w:tcW w:w="993" w:type="dxa"/>
            <w:vAlign w:val="center"/>
          </w:tcPr>
          <w:p w14:paraId="507B17B7" w14:textId="77777777" w:rsidR="00DF6325" w:rsidRPr="002014CF" w:rsidRDefault="00DF6325" w:rsidP="00DF6325">
            <w:pPr>
              <w:pStyle w:val="ConsPlusCell"/>
              <w:widowControl/>
              <w:jc w:val="center"/>
              <w:rPr>
                <w:rFonts w:ascii="Times New Roman" w:hAnsi="Times New Roman" w:cs="Times New Roman"/>
                <w:b/>
                <w:bCs/>
                <w:sz w:val="24"/>
                <w:szCs w:val="24"/>
              </w:rPr>
            </w:pPr>
          </w:p>
        </w:tc>
        <w:tc>
          <w:tcPr>
            <w:tcW w:w="992" w:type="dxa"/>
            <w:vAlign w:val="center"/>
          </w:tcPr>
          <w:p w14:paraId="1D499988" w14:textId="77777777" w:rsidR="00DF6325" w:rsidRPr="002014CF" w:rsidRDefault="00DF6325" w:rsidP="00DF6325">
            <w:pPr>
              <w:pStyle w:val="ConsPlusCell"/>
              <w:widowControl/>
              <w:jc w:val="center"/>
              <w:rPr>
                <w:rFonts w:ascii="Times New Roman" w:hAnsi="Times New Roman" w:cs="Times New Roman"/>
                <w:b/>
                <w:bCs/>
                <w:sz w:val="24"/>
                <w:szCs w:val="24"/>
              </w:rPr>
            </w:pPr>
          </w:p>
        </w:tc>
        <w:tc>
          <w:tcPr>
            <w:tcW w:w="992" w:type="dxa"/>
          </w:tcPr>
          <w:p w14:paraId="03FCBA4D" w14:textId="77777777" w:rsidR="00DF6325" w:rsidRPr="002014CF" w:rsidRDefault="00DF6325" w:rsidP="00DF6325">
            <w:pPr>
              <w:pStyle w:val="ConsPlusCell"/>
              <w:widowControl/>
              <w:jc w:val="center"/>
              <w:rPr>
                <w:rFonts w:ascii="Times New Roman" w:hAnsi="Times New Roman" w:cs="Times New Roman"/>
                <w:b/>
                <w:bCs/>
                <w:sz w:val="24"/>
                <w:szCs w:val="24"/>
              </w:rPr>
            </w:pPr>
          </w:p>
        </w:tc>
        <w:tc>
          <w:tcPr>
            <w:tcW w:w="992" w:type="dxa"/>
            <w:shd w:val="clear" w:color="auto" w:fill="auto"/>
            <w:vAlign w:val="center"/>
          </w:tcPr>
          <w:p w14:paraId="2B93A5EA" w14:textId="5F9576D5" w:rsidR="00DF6325" w:rsidRPr="002014CF" w:rsidRDefault="00DF6325" w:rsidP="00DF6325">
            <w:pPr>
              <w:pStyle w:val="ConsPlusCell"/>
              <w:widowControl/>
              <w:jc w:val="center"/>
              <w:rPr>
                <w:rFonts w:ascii="Times New Roman" w:hAnsi="Times New Roman" w:cs="Times New Roman"/>
                <w:b/>
                <w:bCs/>
                <w:sz w:val="24"/>
                <w:szCs w:val="24"/>
              </w:rPr>
            </w:pPr>
          </w:p>
        </w:tc>
      </w:tr>
      <w:tr w:rsidR="00DF6325" w:rsidRPr="002014CF" w14:paraId="53AA792F" w14:textId="77777777" w:rsidTr="00DF6325">
        <w:trPr>
          <w:cantSplit/>
          <w:trHeight w:val="240"/>
        </w:trPr>
        <w:tc>
          <w:tcPr>
            <w:tcW w:w="538" w:type="dxa"/>
            <w:vMerge/>
          </w:tcPr>
          <w:p w14:paraId="75321BFB" w14:textId="77777777" w:rsidR="00DF6325" w:rsidRPr="00CF5DAA" w:rsidRDefault="00DF6325" w:rsidP="00DF6325">
            <w:pPr>
              <w:pStyle w:val="ConsPlusCell"/>
              <w:widowControl/>
              <w:rPr>
                <w:rFonts w:ascii="Times New Roman" w:hAnsi="Times New Roman" w:cs="Times New Roman"/>
                <w:sz w:val="24"/>
                <w:szCs w:val="24"/>
              </w:rPr>
            </w:pPr>
          </w:p>
        </w:tc>
        <w:tc>
          <w:tcPr>
            <w:tcW w:w="3761" w:type="dxa"/>
            <w:vAlign w:val="center"/>
          </w:tcPr>
          <w:p w14:paraId="1E68577C" w14:textId="1C1A2281" w:rsidR="00DF6325" w:rsidRPr="00CE625B" w:rsidRDefault="00DF6325" w:rsidP="00DF6325">
            <w:pPr>
              <w:pStyle w:val="ConsPlusCell"/>
              <w:widowControl/>
              <w:ind w:firstLine="289"/>
              <w:rPr>
                <w:rFonts w:ascii="Times New Roman" w:hAnsi="Times New Roman" w:cs="Times New Roman"/>
                <w:b/>
                <w:sz w:val="24"/>
                <w:szCs w:val="24"/>
              </w:rPr>
            </w:pPr>
            <w:r w:rsidRPr="00CE625B">
              <w:rPr>
                <w:rFonts w:ascii="Times New Roman" w:hAnsi="Times New Roman" w:cs="Times New Roman"/>
                <w:color w:val="000000"/>
                <w:sz w:val="24"/>
                <w:szCs w:val="24"/>
              </w:rPr>
              <w:t>аренда техники</w:t>
            </w:r>
          </w:p>
        </w:tc>
        <w:tc>
          <w:tcPr>
            <w:tcW w:w="917" w:type="dxa"/>
            <w:shd w:val="clear" w:color="auto" w:fill="auto"/>
            <w:vAlign w:val="center"/>
          </w:tcPr>
          <w:p w14:paraId="23F0E7B8" w14:textId="77777777" w:rsidR="00DF6325" w:rsidRPr="002014CF" w:rsidRDefault="00DF6325" w:rsidP="00DF6325">
            <w:pPr>
              <w:pStyle w:val="ConsPlusCell"/>
              <w:widowControl/>
              <w:jc w:val="center"/>
              <w:rPr>
                <w:rFonts w:ascii="Times New Roman" w:hAnsi="Times New Roman" w:cs="Times New Roman"/>
                <w:b/>
                <w:bCs/>
                <w:sz w:val="24"/>
                <w:szCs w:val="24"/>
              </w:rPr>
            </w:pPr>
          </w:p>
        </w:tc>
        <w:tc>
          <w:tcPr>
            <w:tcW w:w="992" w:type="dxa"/>
            <w:shd w:val="clear" w:color="auto" w:fill="auto"/>
            <w:vAlign w:val="center"/>
          </w:tcPr>
          <w:p w14:paraId="6BF6561B" w14:textId="77777777" w:rsidR="00DF6325" w:rsidRPr="002014CF" w:rsidRDefault="00DF6325" w:rsidP="00DF6325">
            <w:pPr>
              <w:pStyle w:val="ConsPlusCell"/>
              <w:widowControl/>
              <w:jc w:val="center"/>
              <w:rPr>
                <w:rFonts w:ascii="Times New Roman" w:hAnsi="Times New Roman" w:cs="Times New Roman"/>
                <w:b/>
                <w:bCs/>
                <w:sz w:val="24"/>
                <w:szCs w:val="24"/>
              </w:rPr>
            </w:pPr>
          </w:p>
        </w:tc>
        <w:tc>
          <w:tcPr>
            <w:tcW w:w="993" w:type="dxa"/>
            <w:vAlign w:val="center"/>
          </w:tcPr>
          <w:p w14:paraId="645248F6" w14:textId="77777777" w:rsidR="00DF6325" w:rsidRPr="002014CF" w:rsidRDefault="00DF6325" w:rsidP="00DF6325">
            <w:pPr>
              <w:pStyle w:val="ConsPlusCell"/>
              <w:widowControl/>
              <w:jc w:val="center"/>
              <w:rPr>
                <w:rFonts w:ascii="Times New Roman" w:hAnsi="Times New Roman" w:cs="Times New Roman"/>
                <w:b/>
                <w:bCs/>
                <w:sz w:val="24"/>
                <w:szCs w:val="24"/>
              </w:rPr>
            </w:pPr>
          </w:p>
        </w:tc>
        <w:tc>
          <w:tcPr>
            <w:tcW w:w="992" w:type="dxa"/>
            <w:vAlign w:val="center"/>
          </w:tcPr>
          <w:p w14:paraId="43C5E8A6" w14:textId="77777777" w:rsidR="00DF6325" w:rsidRPr="002014CF" w:rsidRDefault="00DF6325" w:rsidP="00DF6325">
            <w:pPr>
              <w:pStyle w:val="ConsPlusCell"/>
              <w:widowControl/>
              <w:jc w:val="center"/>
              <w:rPr>
                <w:rFonts w:ascii="Times New Roman" w:hAnsi="Times New Roman" w:cs="Times New Roman"/>
                <w:b/>
                <w:bCs/>
                <w:sz w:val="24"/>
                <w:szCs w:val="24"/>
              </w:rPr>
            </w:pPr>
          </w:p>
        </w:tc>
        <w:tc>
          <w:tcPr>
            <w:tcW w:w="992" w:type="dxa"/>
          </w:tcPr>
          <w:p w14:paraId="0730722C" w14:textId="77777777" w:rsidR="00DF6325" w:rsidRPr="002014CF" w:rsidRDefault="00DF6325" w:rsidP="00DF6325">
            <w:pPr>
              <w:pStyle w:val="ConsPlusCell"/>
              <w:widowControl/>
              <w:jc w:val="center"/>
              <w:rPr>
                <w:rFonts w:ascii="Times New Roman" w:hAnsi="Times New Roman" w:cs="Times New Roman"/>
                <w:b/>
                <w:bCs/>
                <w:sz w:val="24"/>
                <w:szCs w:val="24"/>
              </w:rPr>
            </w:pPr>
          </w:p>
        </w:tc>
        <w:tc>
          <w:tcPr>
            <w:tcW w:w="992" w:type="dxa"/>
            <w:shd w:val="clear" w:color="auto" w:fill="auto"/>
            <w:vAlign w:val="center"/>
          </w:tcPr>
          <w:p w14:paraId="1A7AF5A2" w14:textId="1183C530" w:rsidR="00DF6325" w:rsidRPr="002014CF" w:rsidRDefault="00DF6325" w:rsidP="00DF6325">
            <w:pPr>
              <w:pStyle w:val="ConsPlusCell"/>
              <w:widowControl/>
              <w:jc w:val="center"/>
              <w:rPr>
                <w:rFonts w:ascii="Times New Roman" w:hAnsi="Times New Roman" w:cs="Times New Roman"/>
                <w:b/>
                <w:bCs/>
                <w:sz w:val="24"/>
                <w:szCs w:val="24"/>
              </w:rPr>
            </w:pPr>
          </w:p>
        </w:tc>
      </w:tr>
      <w:tr w:rsidR="00DF6325" w:rsidRPr="002014CF" w14:paraId="2B7EA670" w14:textId="77777777" w:rsidTr="00DF6325">
        <w:trPr>
          <w:cantSplit/>
          <w:trHeight w:val="240"/>
        </w:trPr>
        <w:tc>
          <w:tcPr>
            <w:tcW w:w="538" w:type="dxa"/>
            <w:vMerge/>
          </w:tcPr>
          <w:p w14:paraId="0EDF3F51" w14:textId="77777777" w:rsidR="00DF6325" w:rsidRPr="00CF5DAA" w:rsidRDefault="00DF6325" w:rsidP="00DF6325">
            <w:pPr>
              <w:pStyle w:val="ConsPlusCell"/>
              <w:widowControl/>
              <w:rPr>
                <w:rFonts w:ascii="Times New Roman" w:hAnsi="Times New Roman" w:cs="Times New Roman"/>
                <w:sz w:val="24"/>
                <w:szCs w:val="24"/>
              </w:rPr>
            </w:pPr>
          </w:p>
        </w:tc>
        <w:tc>
          <w:tcPr>
            <w:tcW w:w="3761" w:type="dxa"/>
          </w:tcPr>
          <w:p w14:paraId="258CC78A" w14:textId="71464CDE" w:rsidR="00DF6325" w:rsidRPr="00CE625B" w:rsidRDefault="00DF6325" w:rsidP="00DF6325">
            <w:pPr>
              <w:pStyle w:val="ConsPlusCell"/>
              <w:widowControl/>
              <w:ind w:firstLine="289"/>
              <w:rPr>
                <w:rFonts w:ascii="Times New Roman" w:hAnsi="Times New Roman" w:cs="Times New Roman"/>
                <w:b/>
                <w:sz w:val="24"/>
                <w:szCs w:val="24"/>
              </w:rPr>
            </w:pPr>
            <w:r w:rsidRPr="00CE625B">
              <w:rPr>
                <w:rFonts w:ascii="Times New Roman" w:hAnsi="Times New Roman" w:cs="Times New Roman"/>
                <w:sz w:val="24"/>
                <w:szCs w:val="24"/>
              </w:rPr>
              <w:t>текущий ремонт, руб.</w:t>
            </w:r>
          </w:p>
        </w:tc>
        <w:tc>
          <w:tcPr>
            <w:tcW w:w="917" w:type="dxa"/>
            <w:shd w:val="clear" w:color="auto" w:fill="auto"/>
            <w:vAlign w:val="center"/>
          </w:tcPr>
          <w:p w14:paraId="24CFCD0E" w14:textId="77777777" w:rsidR="00DF6325" w:rsidRPr="002014CF" w:rsidRDefault="00DF6325" w:rsidP="00DF6325">
            <w:pPr>
              <w:pStyle w:val="ConsPlusCell"/>
              <w:widowControl/>
              <w:jc w:val="center"/>
              <w:rPr>
                <w:rFonts w:ascii="Times New Roman" w:hAnsi="Times New Roman" w:cs="Times New Roman"/>
                <w:b/>
                <w:bCs/>
                <w:sz w:val="24"/>
                <w:szCs w:val="24"/>
              </w:rPr>
            </w:pPr>
          </w:p>
        </w:tc>
        <w:tc>
          <w:tcPr>
            <w:tcW w:w="992" w:type="dxa"/>
            <w:shd w:val="clear" w:color="auto" w:fill="auto"/>
            <w:vAlign w:val="center"/>
          </w:tcPr>
          <w:p w14:paraId="52FA5658" w14:textId="77777777" w:rsidR="00DF6325" w:rsidRPr="002014CF" w:rsidRDefault="00DF6325" w:rsidP="00DF6325">
            <w:pPr>
              <w:pStyle w:val="ConsPlusCell"/>
              <w:widowControl/>
              <w:jc w:val="center"/>
              <w:rPr>
                <w:rFonts w:ascii="Times New Roman" w:hAnsi="Times New Roman" w:cs="Times New Roman"/>
                <w:b/>
                <w:bCs/>
                <w:sz w:val="24"/>
                <w:szCs w:val="24"/>
              </w:rPr>
            </w:pPr>
          </w:p>
        </w:tc>
        <w:tc>
          <w:tcPr>
            <w:tcW w:w="993" w:type="dxa"/>
            <w:vAlign w:val="center"/>
          </w:tcPr>
          <w:p w14:paraId="68CF5A03" w14:textId="77777777" w:rsidR="00DF6325" w:rsidRPr="002014CF" w:rsidRDefault="00DF6325" w:rsidP="00DF6325">
            <w:pPr>
              <w:pStyle w:val="ConsPlusCell"/>
              <w:widowControl/>
              <w:jc w:val="center"/>
              <w:rPr>
                <w:rFonts w:ascii="Times New Roman" w:hAnsi="Times New Roman" w:cs="Times New Roman"/>
                <w:b/>
                <w:bCs/>
                <w:sz w:val="24"/>
                <w:szCs w:val="24"/>
              </w:rPr>
            </w:pPr>
          </w:p>
        </w:tc>
        <w:tc>
          <w:tcPr>
            <w:tcW w:w="992" w:type="dxa"/>
            <w:vAlign w:val="center"/>
          </w:tcPr>
          <w:p w14:paraId="75BD2271" w14:textId="77777777" w:rsidR="00DF6325" w:rsidRPr="002014CF" w:rsidRDefault="00DF6325" w:rsidP="00DF6325">
            <w:pPr>
              <w:pStyle w:val="ConsPlusCell"/>
              <w:widowControl/>
              <w:jc w:val="center"/>
              <w:rPr>
                <w:rFonts w:ascii="Times New Roman" w:hAnsi="Times New Roman" w:cs="Times New Roman"/>
                <w:b/>
                <w:bCs/>
                <w:sz w:val="24"/>
                <w:szCs w:val="24"/>
              </w:rPr>
            </w:pPr>
          </w:p>
        </w:tc>
        <w:tc>
          <w:tcPr>
            <w:tcW w:w="992" w:type="dxa"/>
          </w:tcPr>
          <w:p w14:paraId="43C43511" w14:textId="77777777" w:rsidR="00DF6325" w:rsidRPr="002014CF" w:rsidRDefault="00DF6325" w:rsidP="00DF6325">
            <w:pPr>
              <w:pStyle w:val="ConsPlusCell"/>
              <w:widowControl/>
              <w:jc w:val="center"/>
              <w:rPr>
                <w:rFonts w:ascii="Times New Roman" w:hAnsi="Times New Roman" w:cs="Times New Roman"/>
                <w:b/>
                <w:bCs/>
                <w:sz w:val="24"/>
                <w:szCs w:val="24"/>
              </w:rPr>
            </w:pPr>
          </w:p>
        </w:tc>
        <w:tc>
          <w:tcPr>
            <w:tcW w:w="992" w:type="dxa"/>
            <w:shd w:val="clear" w:color="auto" w:fill="auto"/>
            <w:vAlign w:val="center"/>
          </w:tcPr>
          <w:p w14:paraId="73DF44D4" w14:textId="6898AA25" w:rsidR="00DF6325" w:rsidRPr="002014CF" w:rsidRDefault="00DF6325" w:rsidP="00DF6325">
            <w:pPr>
              <w:pStyle w:val="ConsPlusCell"/>
              <w:widowControl/>
              <w:jc w:val="center"/>
              <w:rPr>
                <w:rFonts w:ascii="Times New Roman" w:hAnsi="Times New Roman" w:cs="Times New Roman"/>
                <w:b/>
                <w:bCs/>
                <w:sz w:val="24"/>
                <w:szCs w:val="24"/>
              </w:rPr>
            </w:pPr>
          </w:p>
        </w:tc>
      </w:tr>
      <w:tr w:rsidR="00DF6325" w:rsidRPr="002014CF" w14:paraId="62AC6A29" w14:textId="77777777" w:rsidTr="00DF6325">
        <w:trPr>
          <w:cantSplit/>
          <w:trHeight w:val="240"/>
        </w:trPr>
        <w:tc>
          <w:tcPr>
            <w:tcW w:w="538" w:type="dxa"/>
            <w:vMerge/>
          </w:tcPr>
          <w:p w14:paraId="27823DB4" w14:textId="77777777" w:rsidR="00DF6325" w:rsidRPr="00CF5DAA" w:rsidRDefault="00DF6325" w:rsidP="00DF6325">
            <w:pPr>
              <w:pStyle w:val="ConsPlusCell"/>
              <w:widowControl/>
              <w:rPr>
                <w:rFonts w:ascii="Times New Roman" w:hAnsi="Times New Roman" w:cs="Times New Roman"/>
                <w:sz w:val="24"/>
                <w:szCs w:val="24"/>
              </w:rPr>
            </w:pPr>
          </w:p>
        </w:tc>
        <w:tc>
          <w:tcPr>
            <w:tcW w:w="3761" w:type="dxa"/>
          </w:tcPr>
          <w:p w14:paraId="4A85F69C" w14:textId="636A7CA1" w:rsidR="00DF6325" w:rsidRPr="00CE625B" w:rsidRDefault="00DF6325" w:rsidP="00DF6325">
            <w:pPr>
              <w:pStyle w:val="ConsPlusCell"/>
              <w:widowControl/>
              <w:ind w:firstLine="289"/>
              <w:rPr>
                <w:rFonts w:ascii="Times New Roman" w:hAnsi="Times New Roman" w:cs="Times New Roman"/>
                <w:b/>
                <w:sz w:val="24"/>
                <w:szCs w:val="24"/>
              </w:rPr>
            </w:pPr>
            <w:r w:rsidRPr="00CE625B">
              <w:rPr>
                <w:rFonts w:ascii="Times New Roman" w:hAnsi="Times New Roman" w:cs="Times New Roman"/>
                <w:sz w:val="24"/>
                <w:szCs w:val="24"/>
              </w:rPr>
              <w:t>транспортные расходы, руб.</w:t>
            </w:r>
          </w:p>
        </w:tc>
        <w:tc>
          <w:tcPr>
            <w:tcW w:w="917" w:type="dxa"/>
            <w:shd w:val="clear" w:color="auto" w:fill="auto"/>
            <w:vAlign w:val="center"/>
          </w:tcPr>
          <w:p w14:paraId="10529ECF" w14:textId="77777777" w:rsidR="00DF6325" w:rsidRPr="002014CF" w:rsidRDefault="00DF6325" w:rsidP="00DF6325">
            <w:pPr>
              <w:pStyle w:val="ConsPlusCell"/>
              <w:widowControl/>
              <w:jc w:val="center"/>
              <w:rPr>
                <w:rFonts w:ascii="Times New Roman" w:hAnsi="Times New Roman" w:cs="Times New Roman"/>
                <w:b/>
                <w:bCs/>
                <w:sz w:val="24"/>
                <w:szCs w:val="24"/>
              </w:rPr>
            </w:pPr>
          </w:p>
        </w:tc>
        <w:tc>
          <w:tcPr>
            <w:tcW w:w="992" w:type="dxa"/>
            <w:shd w:val="clear" w:color="auto" w:fill="auto"/>
            <w:vAlign w:val="center"/>
          </w:tcPr>
          <w:p w14:paraId="4CA32066" w14:textId="77777777" w:rsidR="00DF6325" w:rsidRPr="002014CF" w:rsidRDefault="00DF6325" w:rsidP="00DF6325">
            <w:pPr>
              <w:pStyle w:val="ConsPlusCell"/>
              <w:widowControl/>
              <w:jc w:val="center"/>
              <w:rPr>
                <w:rFonts w:ascii="Times New Roman" w:hAnsi="Times New Roman" w:cs="Times New Roman"/>
                <w:b/>
                <w:bCs/>
                <w:sz w:val="24"/>
                <w:szCs w:val="24"/>
              </w:rPr>
            </w:pPr>
          </w:p>
        </w:tc>
        <w:tc>
          <w:tcPr>
            <w:tcW w:w="993" w:type="dxa"/>
            <w:vAlign w:val="center"/>
          </w:tcPr>
          <w:p w14:paraId="291EC18C" w14:textId="77777777" w:rsidR="00DF6325" w:rsidRPr="002014CF" w:rsidRDefault="00DF6325" w:rsidP="00DF6325">
            <w:pPr>
              <w:pStyle w:val="ConsPlusCell"/>
              <w:widowControl/>
              <w:jc w:val="center"/>
              <w:rPr>
                <w:rFonts w:ascii="Times New Roman" w:hAnsi="Times New Roman" w:cs="Times New Roman"/>
                <w:b/>
                <w:bCs/>
                <w:sz w:val="24"/>
                <w:szCs w:val="24"/>
              </w:rPr>
            </w:pPr>
          </w:p>
        </w:tc>
        <w:tc>
          <w:tcPr>
            <w:tcW w:w="992" w:type="dxa"/>
            <w:vAlign w:val="center"/>
          </w:tcPr>
          <w:p w14:paraId="1BF3DF32" w14:textId="77777777" w:rsidR="00DF6325" w:rsidRPr="002014CF" w:rsidRDefault="00DF6325" w:rsidP="00DF6325">
            <w:pPr>
              <w:pStyle w:val="ConsPlusCell"/>
              <w:widowControl/>
              <w:jc w:val="center"/>
              <w:rPr>
                <w:rFonts w:ascii="Times New Roman" w:hAnsi="Times New Roman" w:cs="Times New Roman"/>
                <w:b/>
                <w:bCs/>
                <w:sz w:val="24"/>
                <w:szCs w:val="24"/>
              </w:rPr>
            </w:pPr>
          </w:p>
        </w:tc>
        <w:tc>
          <w:tcPr>
            <w:tcW w:w="992" w:type="dxa"/>
          </w:tcPr>
          <w:p w14:paraId="552BA849" w14:textId="77777777" w:rsidR="00DF6325" w:rsidRPr="002014CF" w:rsidRDefault="00DF6325" w:rsidP="00DF6325">
            <w:pPr>
              <w:pStyle w:val="ConsPlusCell"/>
              <w:widowControl/>
              <w:jc w:val="center"/>
              <w:rPr>
                <w:rFonts w:ascii="Times New Roman" w:hAnsi="Times New Roman" w:cs="Times New Roman"/>
                <w:b/>
                <w:bCs/>
                <w:sz w:val="24"/>
                <w:szCs w:val="24"/>
              </w:rPr>
            </w:pPr>
          </w:p>
        </w:tc>
        <w:tc>
          <w:tcPr>
            <w:tcW w:w="992" w:type="dxa"/>
            <w:shd w:val="clear" w:color="auto" w:fill="auto"/>
            <w:vAlign w:val="center"/>
          </w:tcPr>
          <w:p w14:paraId="75C631A4" w14:textId="5934AF08" w:rsidR="00DF6325" w:rsidRPr="002014CF" w:rsidRDefault="00DF6325" w:rsidP="00DF6325">
            <w:pPr>
              <w:pStyle w:val="ConsPlusCell"/>
              <w:widowControl/>
              <w:jc w:val="center"/>
              <w:rPr>
                <w:rFonts w:ascii="Times New Roman" w:hAnsi="Times New Roman" w:cs="Times New Roman"/>
                <w:b/>
                <w:bCs/>
                <w:sz w:val="24"/>
                <w:szCs w:val="24"/>
              </w:rPr>
            </w:pPr>
          </w:p>
        </w:tc>
      </w:tr>
      <w:tr w:rsidR="00DF6325" w:rsidRPr="002014CF" w14:paraId="1112C0F1" w14:textId="77777777" w:rsidTr="00DF6325">
        <w:trPr>
          <w:cantSplit/>
          <w:trHeight w:val="240"/>
        </w:trPr>
        <w:tc>
          <w:tcPr>
            <w:tcW w:w="538" w:type="dxa"/>
            <w:vMerge/>
          </w:tcPr>
          <w:p w14:paraId="16E164AF" w14:textId="77777777" w:rsidR="00DF6325" w:rsidRPr="00CF5DAA" w:rsidRDefault="00DF6325" w:rsidP="00DF6325">
            <w:pPr>
              <w:pStyle w:val="ConsPlusCell"/>
              <w:widowControl/>
              <w:rPr>
                <w:rFonts w:ascii="Times New Roman" w:hAnsi="Times New Roman" w:cs="Times New Roman"/>
                <w:sz w:val="24"/>
                <w:szCs w:val="24"/>
              </w:rPr>
            </w:pPr>
          </w:p>
        </w:tc>
        <w:tc>
          <w:tcPr>
            <w:tcW w:w="3761" w:type="dxa"/>
          </w:tcPr>
          <w:p w14:paraId="5FE05128" w14:textId="15AF28C5" w:rsidR="00DF6325" w:rsidRPr="00CE625B" w:rsidRDefault="00DF6325" w:rsidP="00DF6325">
            <w:pPr>
              <w:pStyle w:val="ConsPlusCell"/>
              <w:widowControl/>
              <w:rPr>
                <w:rFonts w:ascii="Times New Roman" w:hAnsi="Times New Roman" w:cs="Times New Roman"/>
                <w:i/>
                <w:sz w:val="24"/>
                <w:szCs w:val="24"/>
              </w:rPr>
            </w:pPr>
            <w:r w:rsidRPr="00CE625B">
              <w:rPr>
                <w:rFonts w:ascii="Times New Roman" w:hAnsi="Times New Roman" w:cs="Times New Roman"/>
                <w:i/>
                <w:sz w:val="24"/>
                <w:szCs w:val="24"/>
              </w:rPr>
              <w:t>иные расходы (указать)</w:t>
            </w:r>
          </w:p>
        </w:tc>
        <w:tc>
          <w:tcPr>
            <w:tcW w:w="917" w:type="dxa"/>
            <w:shd w:val="clear" w:color="auto" w:fill="auto"/>
            <w:vAlign w:val="center"/>
          </w:tcPr>
          <w:p w14:paraId="3B966597" w14:textId="77777777" w:rsidR="00DF6325" w:rsidRPr="002014CF" w:rsidRDefault="00DF6325" w:rsidP="00DF6325">
            <w:pPr>
              <w:pStyle w:val="ConsPlusCell"/>
              <w:widowControl/>
              <w:jc w:val="center"/>
              <w:rPr>
                <w:rFonts w:ascii="Times New Roman" w:hAnsi="Times New Roman" w:cs="Times New Roman"/>
                <w:b/>
                <w:bCs/>
                <w:sz w:val="24"/>
                <w:szCs w:val="24"/>
              </w:rPr>
            </w:pPr>
          </w:p>
        </w:tc>
        <w:tc>
          <w:tcPr>
            <w:tcW w:w="992" w:type="dxa"/>
            <w:shd w:val="clear" w:color="auto" w:fill="auto"/>
            <w:vAlign w:val="center"/>
          </w:tcPr>
          <w:p w14:paraId="13C42794" w14:textId="77777777" w:rsidR="00DF6325" w:rsidRPr="002014CF" w:rsidRDefault="00DF6325" w:rsidP="00DF6325">
            <w:pPr>
              <w:pStyle w:val="ConsPlusCell"/>
              <w:widowControl/>
              <w:jc w:val="center"/>
              <w:rPr>
                <w:rFonts w:ascii="Times New Roman" w:hAnsi="Times New Roman" w:cs="Times New Roman"/>
                <w:b/>
                <w:bCs/>
                <w:sz w:val="24"/>
                <w:szCs w:val="24"/>
              </w:rPr>
            </w:pPr>
          </w:p>
        </w:tc>
        <w:tc>
          <w:tcPr>
            <w:tcW w:w="993" w:type="dxa"/>
            <w:vAlign w:val="center"/>
          </w:tcPr>
          <w:p w14:paraId="672F0472" w14:textId="77777777" w:rsidR="00DF6325" w:rsidRPr="002014CF" w:rsidRDefault="00DF6325" w:rsidP="00DF6325">
            <w:pPr>
              <w:pStyle w:val="ConsPlusCell"/>
              <w:widowControl/>
              <w:jc w:val="center"/>
              <w:rPr>
                <w:rFonts w:ascii="Times New Roman" w:hAnsi="Times New Roman" w:cs="Times New Roman"/>
                <w:b/>
                <w:bCs/>
                <w:sz w:val="24"/>
                <w:szCs w:val="24"/>
              </w:rPr>
            </w:pPr>
          </w:p>
        </w:tc>
        <w:tc>
          <w:tcPr>
            <w:tcW w:w="992" w:type="dxa"/>
            <w:vAlign w:val="center"/>
          </w:tcPr>
          <w:p w14:paraId="11CA85A6" w14:textId="77777777" w:rsidR="00DF6325" w:rsidRPr="002014CF" w:rsidRDefault="00DF6325" w:rsidP="00DF6325">
            <w:pPr>
              <w:pStyle w:val="ConsPlusCell"/>
              <w:widowControl/>
              <w:jc w:val="center"/>
              <w:rPr>
                <w:rFonts w:ascii="Times New Roman" w:hAnsi="Times New Roman" w:cs="Times New Roman"/>
                <w:b/>
                <w:bCs/>
                <w:sz w:val="24"/>
                <w:szCs w:val="24"/>
              </w:rPr>
            </w:pPr>
          </w:p>
        </w:tc>
        <w:tc>
          <w:tcPr>
            <w:tcW w:w="992" w:type="dxa"/>
          </w:tcPr>
          <w:p w14:paraId="6FE1245F" w14:textId="77777777" w:rsidR="00DF6325" w:rsidRPr="002014CF" w:rsidRDefault="00DF6325" w:rsidP="00DF6325">
            <w:pPr>
              <w:pStyle w:val="ConsPlusCell"/>
              <w:widowControl/>
              <w:jc w:val="center"/>
              <w:rPr>
                <w:rFonts w:ascii="Times New Roman" w:hAnsi="Times New Roman" w:cs="Times New Roman"/>
                <w:b/>
                <w:bCs/>
                <w:sz w:val="24"/>
                <w:szCs w:val="24"/>
              </w:rPr>
            </w:pPr>
          </w:p>
        </w:tc>
        <w:tc>
          <w:tcPr>
            <w:tcW w:w="992" w:type="dxa"/>
            <w:shd w:val="clear" w:color="auto" w:fill="auto"/>
            <w:vAlign w:val="center"/>
          </w:tcPr>
          <w:p w14:paraId="2175EAED" w14:textId="06E3E552" w:rsidR="00DF6325" w:rsidRPr="002014CF" w:rsidRDefault="00DF6325" w:rsidP="00DF6325">
            <w:pPr>
              <w:pStyle w:val="ConsPlusCell"/>
              <w:widowControl/>
              <w:jc w:val="center"/>
              <w:rPr>
                <w:rFonts w:ascii="Times New Roman" w:hAnsi="Times New Roman" w:cs="Times New Roman"/>
                <w:b/>
                <w:bCs/>
                <w:sz w:val="24"/>
                <w:szCs w:val="24"/>
              </w:rPr>
            </w:pPr>
          </w:p>
        </w:tc>
      </w:tr>
      <w:tr w:rsidR="00DF6325" w:rsidRPr="002014CF" w14:paraId="7A466D61" w14:textId="77777777" w:rsidTr="00DF6325">
        <w:trPr>
          <w:cantSplit/>
          <w:trHeight w:val="240"/>
        </w:trPr>
        <w:tc>
          <w:tcPr>
            <w:tcW w:w="538" w:type="dxa"/>
          </w:tcPr>
          <w:p w14:paraId="4D0F6EDA" w14:textId="66572C6A" w:rsidR="00DF6325" w:rsidRPr="00CF5DAA" w:rsidRDefault="00DF6325" w:rsidP="00DF6325">
            <w:pPr>
              <w:pStyle w:val="ConsPlusCell"/>
              <w:widowControl/>
              <w:rPr>
                <w:rFonts w:ascii="Times New Roman" w:hAnsi="Times New Roman" w:cs="Times New Roman"/>
                <w:sz w:val="24"/>
                <w:szCs w:val="24"/>
              </w:rPr>
            </w:pPr>
            <w:r w:rsidRPr="00CF5DAA">
              <w:rPr>
                <w:rFonts w:ascii="Times New Roman" w:hAnsi="Times New Roman" w:cs="Times New Roman"/>
                <w:sz w:val="24"/>
                <w:szCs w:val="24"/>
              </w:rPr>
              <w:t>2.4.</w:t>
            </w:r>
          </w:p>
        </w:tc>
        <w:tc>
          <w:tcPr>
            <w:tcW w:w="3761" w:type="dxa"/>
            <w:vAlign w:val="center"/>
          </w:tcPr>
          <w:p w14:paraId="641C8F43" w14:textId="670897EA" w:rsidR="00DF6325" w:rsidRPr="002014CF" w:rsidRDefault="00DF6325" w:rsidP="00DF6325">
            <w:pPr>
              <w:rPr>
                <w:color w:val="000000"/>
              </w:rPr>
            </w:pPr>
            <w:r w:rsidRPr="002014CF">
              <w:rPr>
                <w:color w:val="000000"/>
              </w:rPr>
              <w:t xml:space="preserve">Фонд оплаты труда с </w:t>
            </w:r>
            <w:r>
              <w:rPr>
                <w:color w:val="000000"/>
              </w:rPr>
              <w:t>от</w:t>
            </w:r>
            <w:r w:rsidRPr="002014CF">
              <w:rPr>
                <w:color w:val="000000"/>
              </w:rPr>
              <w:t>числениями</w:t>
            </w:r>
            <w:r>
              <w:rPr>
                <w:color w:val="000000"/>
              </w:rPr>
              <w:t xml:space="preserve"> </w:t>
            </w:r>
            <w:r w:rsidRPr="00A864D2">
              <w:rPr>
                <w:i/>
                <w:color w:val="000000"/>
                <w:sz w:val="22"/>
                <w:szCs w:val="22"/>
              </w:rPr>
              <w:t>(данные таблицы 6.1: стр.3+стр.4)</w:t>
            </w:r>
          </w:p>
        </w:tc>
        <w:tc>
          <w:tcPr>
            <w:tcW w:w="917" w:type="dxa"/>
            <w:shd w:val="clear" w:color="auto" w:fill="auto"/>
            <w:vAlign w:val="bottom"/>
          </w:tcPr>
          <w:p w14:paraId="36B0F706" w14:textId="3A52F210" w:rsidR="00DF6325" w:rsidRPr="002014CF" w:rsidRDefault="00DF6325" w:rsidP="00DF6325">
            <w:pPr>
              <w:pStyle w:val="ConsPlusCell"/>
              <w:widowControl/>
              <w:jc w:val="center"/>
              <w:rPr>
                <w:rFonts w:ascii="Times New Roman" w:hAnsi="Times New Roman" w:cs="Times New Roman"/>
                <w:sz w:val="24"/>
                <w:szCs w:val="24"/>
              </w:rPr>
            </w:pPr>
          </w:p>
        </w:tc>
        <w:tc>
          <w:tcPr>
            <w:tcW w:w="992" w:type="dxa"/>
            <w:shd w:val="clear" w:color="auto" w:fill="auto"/>
            <w:vAlign w:val="center"/>
          </w:tcPr>
          <w:p w14:paraId="3E017A6B" w14:textId="607D19C8" w:rsidR="00DF6325" w:rsidRPr="002014CF" w:rsidRDefault="00DF6325" w:rsidP="00DF6325">
            <w:pPr>
              <w:pStyle w:val="ConsPlusCell"/>
              <w:widowControl/>
              <w:jc w:val="center"/>
              <w:rPr>
                <w:rFonts w:ascii="Times New Roman" w:hAnsi="Times New Roman" w:cs="Times New Roman"/>
                <w:sz w:val="24"/>
                <w:szCs w:val="24"/>
              </w:rPr>
            </w:pPr>
          </w:p>
        </w:tc>
        <w:tc>
          <w:tcPr>
            <w:tcW w:w="993" w:type="dxa"/>
            <w:vAlign w:val="center"/>
          </w:tcPr>
          <w:p w14:paraId="59C24186" w14:textId="08668807" w:rsidR="00DF6325" w:rsidRPr="002014CF" w:rsidRDefault="00DF6325" w:rsidP="00DF6325">
            <w:pPr>
              <w:pStyle w:val="ConsPlusCell"/>
              <w:widowControl/>
              <w:jc w:val="center"/>
              <w:rPr>
                <w:rFonts w:ascii="Times New Roman" w:hAnsi="Times New Roman" w:cs="Times New Roman"/>
                <w:sz w:val="24"/>
                <w:szCs w:val="24"/>
              </w:rPr>
            </w:pPr>
          </w:p>
        </w:tc>
        <w:tc>
          <w:tcPr>
            <w:tcW w:w="992" w:type="dxa"/>
            <w:vAlign w:val="center"/>
          </w:tcPr>
          <w:p w14:paraId="0C5885AE" w14:textId="463C0A5E" w:rsidR="00DF6325" w:rsidRPr="002014CF" w:rsidRDefault="00DF6325" w:rsidP="00DF6325">
            <w:pPr>
              <w:pStyle w:val="ConsPlusCell"/>
              <w:widowControl/>
              <w:jc w:val="center"/>
              <w:rPr>
                <w:rFonts w:ascii="Times New Roman" w:hAnsi="Times New Roman" w:cs="Times New Roman"/>
                <w:sz w:val="24"/>
                <w:szCs w:val="24"/>
              </w:rPr>
            </w:pPr>
          </w:p>
        </w:tc>
        <w:tc>
          <w:tcPr>
            <w:tcW w:w="992" w:type="dxa"/>
          </w:tcPr>
          <w:p w14:paraId="69377AD8" w14:textId="77777777" w:rsidR="00DF6325" w:rsidRPr="002014CF" w:rsidRDefault="00DF6325" w:rsidP="00DF6325">
            <w:pPr>
              <w:pStyle w:val="ConsPlusCell"/>
              <w:widowControl/>
              <w:jc w:val="center"/>
              <w:rPr>
                <w:rFonts w:ascii="Times New Roman" w:hAnsi="Times New Roman" w:cs="Times New Roman"/>
                <w:sz w:val="24"/>
                <w:szCs w:val="24"/>
              </w:rPr>
            </w:pPr>
          </w:p>
        </w:tc>
        <w:tc>
          <w:tcPr>
            <w:tcW w:w="992" w:type="dxa"/>
            <w:shd w:val="clear" w:color="auto" w:fill="auto"/>
            <w:vAlign w:val="center"/>
          </w:tcPr>
          <w:p w14:paraId="3B0D0914" w14:textId="2B3D4973" w:rsidR="00DF6325" w:rsidRPr="002014CF" w:rsidRDefault="00DF6325" w:rsidP="00DF6325">
            <w:pPr>
              <w:pStyle w:val="ConsPlusCell"/>
              <w:widowControl/>
              <w:jc w:val="center"/>
              <w:rPr>
                <w:rFonts w:ascii="Times New Roman" w:hAnsi="Times New Roman" w:cs="Times New Roman"/>
                <w:sz w:val="24"/>
                <w:szCs w:val="24"/>
              </w:rPr>
            </w:pPr>
          </w:p>
        </w:tc>
      </w:tr>
      <w:tr w:rsidR="00DF6325" w:rsidRPr="002014CF" w14:paraId="3AE34AE4" w14:textId="77777777" w:rsidTr="00DF6325">
        <w:trPr>
          <w:cantSplit/>
          <w:trHeight w:val="240"/>
        </w:trPr>
        <w:tc>
          <w:tcPr>
            <w:tcW w:w="538" w:type="dxa"/>
          </w:tcPr>
          <w:p w14:paraId="1676DC5D" w14:textId="1CED540D" w:rsidR="00DF6325" w:rsidRPr="00CF5DAA" w:rsidRDefault="00DF6325" w:rsidP="00DF6325">
            <w:pPr>
              <w:pStyle w:val="ConsPlusCell"/>
              <w:widowControl/>
              <w:rPr>
                <w:rFonts w:ascii="Times New Roman" w:hAnsi="Times New Roman" w:cs="Times New Roman"/>
                <w:sz w:val="24"/>
                <w:szCs w:val="24"/>
              </w:rPr>
            </w:pPr>
            <w:r w:rsidRPr="00CF5DAA">
              <w:rPr>
                <w:rFonts w:ascii="Times New Roman" w:hAnsi="Times New Roman" w:cs="Times New Roman"/>
                <w:sz w:val="24"/>
                <w:szCs w:val="24"/>
              </w:rPr>
              <w:t>3.</w:t>
            </w:r>
          </w:p>
        </w:tc>
        <w:tc>
          <w:tcPr>
            <w:tcW w:w="3761" w:type="dxa"/>
          </w:tcPr>
          <w:p w14:paraId="68F09674" w14:textId="74570EBF" w:rsidR="00DF6325" w:rsidRPr="002014CF" w:rsidRDefault="00DF6325" w:rsidP="00DF6325">
            <w:pPr>
              <w:pStyle w:val="ConsPlusCell"/>
              <w:widowControl/>
              <w:rPr>
                <w:rFonts w:ascii="Times New Roman" w:hAnsi="Times New Roman" w:cs="Times New Roman"/>
                <w:b/>
                <w:sz w:val="24"/>
                <w:szCs w:val="24"/>
              </w:rPr>
            </w:pPr>
            <w:r w:rsidRPr="002014CF">
              <w:rPr>
                <w:rFonts w:ascii="Times New Roman" w:hAnsi="Times New Roman" w:cs="Times New Roman"/>
                <w:b/>
                <w:sz w:val="24"/>
                <w:szCs w:val="24"/>
              </w:rPr>
              <w:t>Амортизация основных средств</w:t>
            </w:r>
          </w:p>
        </w:tc>
        <w:tc>
          <w:tcPr>
            <w:tcW w:w="917" w:type="dxa"/>
            <w:shd w:val="clear" w:color="auto" w:fill="auto"/>
            <w:vAlign w:val="center"/>
          </w:tcPr>
          <w:p w14:paraId="70C8C298" w14:textId="151C180F" w:rsidR="00DF6325" w:rsidRPr="002014CF" w:rsidRDefault="00DF6325" w:rsidP="00DF6325">
            <w:pPr>
              <w:pStyle w:val="ConsPlusCell"/>
              <w:widowControl/>
              <w:jc w:val="center"/>
              <w:rPr>
                <w:rFonts w:ascii="Times New Roman" w:hAnsi="Times New Roman" w:cs="Times New Roman"/>
                <w:sz w:val="24"/>
                <w:szCs w:val="24"/>
                <w:highlight w:val="red"/>
              </w:rPr>
            </w:pPr>
          </w:p>
        </w:tc>
        <w:tc>
          <w:tcPr>
            <w:tcW w:w="992" w:type="dxa"/>
            <w:shd w:val="clear" w:color="auto" w:fill="auto"/>
            <w:vAlign w:val="center"/>
          </w:tcPr>
          <w:p w14:paraId="60DE34FB" w14:textId="1057D892" w:rsidR="00DF6325" w:rsidRPr="002014CF" w:rsidRDefault="00DF6325" w:rsidP="00DF6325">
            <w:pPr>
              <w:pStyle w:val="ConsPlusCell"/>
              <w:widowControl/>
              <w:jc w:val="center"/>
              <w:rPr>
                <w:rFonts w:ascii="Times New Roman" w:hAnsi="Times New Roman" w:cs="Times New Roman"/>
                <w:sz w:val="24"/>
                <w:szCs w:val="24"/>
                <w:highlight w:val="red"/>
              </w:rPr>
            </w:pPr>
          </w:p>
        </w:tc>
        <w:tc>
          <w:tcPr>
            <w:tcW w:w="993" w:type="dxa"/>
            <w:vAlign w:val="center"/>
          </w:tcPr>
          <w:p w14:paraId="47A37373" w14:textId="4E3CDF85" w:rsidR="00DF6325" w:rsidRPr="002014CF" w:rsidRDefault="00DF6325" w:rsidP="00DF6325">
            <w:pPr>
              <w:pStyle w:val="ConsPlusCell"/>
              <w:widowControl/>
              <w:jc w:val="center"/>
              <w:rPr>
                <w:rFonts w:ascii="Times New Roman" w:hAnsi="Times New Roman" w:cs="Times New Roman"/>
                <w:sz w:val="24"/>
                <w:szCs w:val="24"/>
                <w:highlight w:val="red"/>
              </w:rPr>
            </w:pPr>
          </w:p>
        </w:tc>
        <w:tc>
          <w:tcPr>
            <w:tcW w:w="992" w:type="dxa"/>
            <w:vAlign w:val="center"/>
          </w:tcPr>
          <w:p w14:paraId="6490DCB0" w14:textId="68F9B25F" w:rsidR="00DF6325" w:rsidRPr="002014CF" w:rsidRDefault="00DF6325" w:rsidP="00DF6325">
            <w:pPr>
              <w:pStyle w:val="ConsPlusCell"/>
              <w:widowControl/>
              <w:jc w:val="center"/>
              <w:rPr>
                <w:rFonts w:ascii="Times New Roman" w:hAnsi="Times New Roman" w:cs="Times New Roman"/>
                <w:sz w:val="24"/>
                <w:szCs w:val="24"/>
                <w:highlight w:val="red"/>
              </w:rPr>
            </w:pPr>
          </w:p>
        </w:tc>
        <w:tc>
          <w:tcPr>
            <w:tcW w:w="992" w:type="dxa"/>
          </w:tcPr>
          <w:p w14:paraId="4CE63749" w14:textId="77777777" w:rsidR="00DF6325" w:rsidRPr="002014CF" w:rsidRDefault="00DF6325" w:rsidP="00DF6325">
            <w:pPr>
              <w:pStyle w:val="ConsPlusCell"/>
              <w:widowControl/>
              <w:jc w:val="center"/>
              <w:rPr>
                <w:rFonts w:ascii="Times New Roman" w:hAnsi="Times New Roman" w:cs="Times New Roman"/>
                <w:sz w:val="24"/>
                <w:szCs w:val="24"/>
                <w:highlight w:val="red"/>
              </w:rPr>
            </w:pPr>
          </w:p>
        </w:tc>
        <w:tc>
          <w:tcPr>
            <w:tcW w:w="992" w:type="dxa"/>
            <w:shd w:val="clear" w:color="auto" w:fill="auto"/>
            <w:vAlign w:val="center"/>
          </w:tcPr>
          <w:p w14:paraId="246F4AF1" w14:textId="1070A7E8" w:rsidR="00DF6325" w:rsidRPr="002014CF" w:rsidRDefault="00DF6325" w:rsidP="00DF6325">
            <w:pPr>
              <w:pStyle w:val="ConsPlusCell"/>
              <w:widowControl/>
              <w:jc w:val="center"/>
              <w:rPr>
                <w:rFonts w:ascii="Times New Roman" w:hAnsi="Times New Roman" w:cs="Times New Roman"/>
                <w:sz w:val="24"/>
                <w:szCs w:val="24"/>
                <w:highlight w:val="red"/>
              </w:rPr>
            </w:pPr>
          </w:p>
        </w:tc>
      </w:tr>
      <w:tr w:rsidR="00DF6325" w:rsidRPr="002014CF" w14:paraId="0CA42B7B" w14:textId="77777777" w:rsidTr="00DF6325">
        <w:trPr>
          <w:cantSplit/>
          <w:trHeight w:val="240"/>
        </w:trPr>
        <w:tc>
          <w:tcPr>
            <w:tcW w:w="538" w:type="dxa"/>
          </w:tcPr>
          <w:p w14:paraId="3CBCD50F" w14:textId="39BE2627" w:rsidR="00DF6325" w:rsidRPr="00CF5DAA" w:rsidRDefault="00DF6325" w:rsidP="00DF6325">
            <w:pPr>
              <w:pStyle w:val="ConsPlusCell"/>
              <w:widowControl/>
              <w:rPr>
                <w:rFonts w:ascii="Times New Roman" w:hAnsi="Times New Roman" w:cs="Times New Roman"/>
                <w:sz w:val="24"/>
                <w:szCs w:val="24"/>
              </w:rPr>
            </w:pPr>
            <w:r w:rsidRPr="00CF5DAA">
              <w:rPr>
                <w:rFonts w:ascii="Times New Roman" w:hAnsi="Times New Roman" w:cs="Times New Roman"/>
                <w:sz w:val="24"/>
                <w:szCs w:val="24"/>
              </w:rPr>
              <w:t>4.</w:t>
            </w:r>
          </w:p>
        </w:tc>
        <w:tc>
          <w:tcPr>
            <w:tcW w:w="3761" w:type="dxa"/>
          </w:tcPr>
          <w:p w14:paraId="33467E30" w14:textId="46422511" w:rsidR="00DF6325" w:rsidRPr="002014CF" w:rsidRDefault="00DF6325" w:rsidP="00DF6325">
            <w:pPr>
              <w:pStyle w:val="ConsPlusCell"/>
              <w:widowControl/>
              <w:rPr>
                <w:rFonts w:ascii="Times New Roman" w:hAnsi="Times New Roman" w:cs="Times New Roman"/>
                <w:b/>
                <w:sz w:val="24"/>
                <w:szCs w:val="24"/>
              </w:rPr>
            </w:pPr>
            <w:r w:rsidRPr="002014CF">
              <w:rPr>
                <w:rFonts w:ascii="Times New Roman" w:hAnsi="Times New Roman" w:cs="Times New Roman"/>
                <w:b/>
                <w:sz w:val="24"/>
                <w:szCs w:val="24"/>
              </w:rPr>
              <w:t>Прибыль (убыток) от реализации (</w:t>
            </w:r>
            <w:r>
              <w:rPr>
                <w:rFonts w:ascii="Times New Roman" w:hAnsi="Times New Roman" w:cs="Times New Roman"/>
                <w:b/>
                <w:sz w:val="24"/>
                <w:szCs w:val="24"/>
              </w:rPr>
              <w:t>1.1+1.2</w:t>
            </w:r>
            <w:r w:rsidRPr="002014CF">
              <w:rPr>
                <w:rFonts w:ascii="Times New Roman" w:hAnsi="Times New Roman" w:cs="Times New Roman"/>
                <w:b/>
                <w:sz w:val="24"/>
                <w:szCs w:val="24"/>
              </w:rPr>
              <w:t>-</w:t>
            </w:r>
            <w:r>
              <w:rPr>
                <w:rFonts w:ascii="Times New Roman" w:hAnsi="Times New Roman" w:cs="Times New Roman"/>
                <w:b/>
                <w:sz w:val="24"/>
                <w:szCs w:val="24"/>
              </w:rPr>
              <w:t>2</w:t>
            </w:r>
            <w:r w:rsidRPr="002014CF">
              <w:rPr>
                <w:rFonts w:ascii="Times New Roman" w:hAnsi="Times New Roman" w:cs="Times New Roman"/>
                <w:b/>
                <w:sz w:val="24"/>
                <w:szCs w:val="24"/>
              </w:rPr>
              <w:t>-</w:t>
            </w:r>
            <w:r>
              <w:rPr>
                <w:rFonts w:ascii="Times New Roman" w:hAnsi="Times New Roman" w:cs="Times New Roman"/>
                <w:b/>
                <w:sz w:val="24"/>
                <w:szCs w:val="24"/>
              </w:rPr>
              <w:t>3</w:t>
            </w:r>
            <w:r w:rsidRPr="002014CF">
              <w:rPr>
                <w:rFonts w:ascii="Times New Roman" w:hAnsi="Times New Roman" w:cs="Times New Roman"/>
                <w:b/>
                <w:sz w:val="24"/>
                <w:szCs w:val="24"/>
              </w:rPr>
              <w:t xml:space="preserve">)             </w:t>
            </w:r>
          </w:p>
        </w:tc>
        <w:tc>
          <w:tcPr>
            <w:tcW w:w="917" w:type="dxa"/>
            <w:shd w:val="clear" w:color="auto" w:fill="auto"/>
            <w:vAlign w:val="center"/>
          </w:tcPr>
          <w:p w14:paraId="3263B3D5" w14:textId="44176920" w:rsidR="00DF6325" w:rsidRPr="002014CF" w:rsidRDefault="00DF6325" w:rsidP="00DF6325">
            <w:pPr>
              <w:pStyle w:val="ConsPlusCell"/>
              <w:widowControl/>
              <w:jc w:val="center"/>
              <w:rPr>
                <w:rFonts w:ascii="Times New Roman" w:hAnsi="Times New Roman" w:cs="Times New Roman"/>
                <w:b/>
                <w:sz w:val="24"/>
                <w:szCs w:val="24"/>
              </w:rPr>
            </w:pPr>
          </w:p>
        </w:tc>
        <w:tc>
          <w:tcPr>
            <w:tcW w:w="992" w:type="dxa"/>
            <w:shd w:val="clear" w:color="auto" w:fill="auto"/>
            <w:vAlign w:val="center"/>
          </w:tcPr>
          <w:p w14:paraId="35F6B54A" w14:textId="030724B2" w:rsidR="00DF6325" w:rsidRPr="002014CF" w:rsidRDefault="00DF6325" w:rsidP="00DF6325">
            <w:pPr>
              <w:pStyle w:val="ConsPlusCell"/>
              <w:widowControl/>
              <w:jc w:val="center"/>
              <w:rPr>
                <w:rFonts w:ascii="Times New Roman" w:hAnsi="Times New Roman" w:cs="Times New Roman"/>
                <w:b/>
                <w:sz w:val="24"/>
                <w:szCs w:val="24"/>
              </w:rPr>
            </w:pPr>
          </w:p>
        </w:tc>
        <w:tc>
          <w:tcPr>
            <w:tcW w:w="993" w:type="dxa"/>
            <w:vAlign w:val="center"/>
          </w:tcPr>
          <w:p w14:paraId="5495B997" w14:textId="54881129" w:rsidR="00DF6325" w:rsidRPr="002014CF" w:rsidRDefault="00DF6325" w:rsidP="00DF6325">
            <w:pPr>
              <w:pStyle w:val="ConsPlusCell"/>
              <w:widowControl/>
              <w:jc w:val="center"/>
              <w:rPr>
                <w:rFonts w:ascii="Times New Roman" w:hAnsi="Times New Roman" w:cs="Times New Roman"/>
                <w:b/>
                <w:sz w:val="24"/>
                <w:szCs w:val="24"/>
              </w:rPr>
            </w:pPr>
          </w:p>
        </w:tc>
        <w:tc>
          <w:tcPr>
            <w:tcW w:w="992" w:type="dxa"/>
            <w:vAlign w:val="center"/>
          </w:tcPr>
          <w:p w14:paraId="0EFDAA4E" w14:textId="2634D97B" w:rsidR="00DF6325" w:rsidRPr="002014CF" w:rsidRDefault="00DF6325" w:rsidP="00DF6325">
            <w:pPr>
              <w:pStyle w:val="ConsPlusCell"/>
              <w:widowControl/>
              <w:jc w:val="center"/>
              <w:rPr>
                <w:rFonts w:ascii="Times New Roman" w:hAnsi="Times New Roman" w:cs="Times New Roman"/>
                <w:b/>
                <w:sz w:val="24"/>
                <w:szCs w:val="24"/>
              </w:rPr>
            </w:pPr>
          </w:p>
        </w:tc>
        <w:tc>
          <w:tcPr>
            <w:tcW w:w="992" w:type="dxa"/>
          </w:tcPr>
          <w:p w14:paraId="5E4A673C" w14:textId="77777777" w:rsidR="00DF6325" w:rsidRPr="002014CF" w:rsidRDefault="00DF6325" w:rsidP="00DF6325">
            <w:pPr>
              <w:pStyle w:val="ConsPlusCell"/>
              <w:widowControl/>
              <w:jc w:val="center"/>
              <w:rPr>
                <w:rFonts w:ascii="Times New Roman" w:hAnsi="Times New Roman" w:cs="Times New Roman"/>
                <w:b/>
                <w:sz w:val="24"/>
                <w:szCs w:val="24"/>
              </w:rPr>
            </w:pPr>
          </w:p>
        </w:tc>
        <w:tc>
          <w:tcPr>
            <w:tcW w:w="992" w:type="dxa"/>
            <w:shd w:val="clear" w:color="auto" w:fill="auto"/>
            <w:vAlign w:val="center"/>
          </w:tcPr>
          <w:p w14:paraId="347B1AA6" w14:textId="36E3DAB7" w:rsidR="00DF6325" w:rsidRPr="002014CF" w:rsidRDefault="00DF6325" w:rsidP="00DF6325">
            <w:pPr>
              <w:pStyle w:val="ConsPlusCell"/>
              <w:widowControl/>
              <w:jc w:val="center"/>
              <w:rPr>
                <w:rFonts w:ascii="Times New Roman" w:hAnsi="Times New Roman" w:cs="Times New Roman"/>
                <w:b/>
                <w:sz w:val="24"/>
                <w:szCs w:val="24"/>
              </w:rPr>
            </w:pPr>
          </w:p>
        </w:tc>
      </w:tr>
      <w:tr w:rsidR="00DF6325" w:rsidRPr="002014CF" w14:paraId="24660603" w14:textId="77777777" w:rsidTr="00DF6325">
        <w:trPr>
          <w:cantSplit/>
          <w:trHeight w:val="240"/>
        </w:trPr>
        <w:tc>
          <w:tcPr>
            <w:tcW w:w="538" w:type="dxa"/>
          </w:tcPr>
          <w:p w14:paraId="1124CA74" w14:textId="53A79F03" w:rsidR="00DF6325" w:rsidRPr="00CF5DAA" w:rsidRDefault="00DF6325" w:rsidP="00DF6325">
            <w:pPr>
              <w:pStyle w:val="ConsPlusCell"/>
              <w:widowControl/>
              <w:rPr>
                <w:rFonts w:ascii="Times New Roman" w:hAnsi="Times New Roman" w:cs="Times New Roman"/>
                <w:sz w:val="24"/>
                <w:szCs w:val="24"/>
              </w:rPr>
            </w:pPr>
            <w:r w:rsidRPr="00CF5DAA">
              <w:rPr>
                <w:rFonts w:ascii="Times New Roman" w:hAnsi="Times New Roman" w:cs="Times New Roman"/>
                <w:sz w:val="24"/>
                <w:szCs w:val="24"/>
              </w:rPr>
              <w:t>5 .</w:t>
            </w:r>
          </w:p>
        </w:tc>
        <w:tc>
          <w:tcPr>
            <w:tcW w:w="3761" w:type="dxa"/>
          </w:tcPr>
          <w:p w14:paraId="4B778388" w14:textId="77777777" w:rsidR="00DF6325" w:rsidRPr="002014CF" w:rsidRDefault="00DF6325" w:rsidP="00DF6325">
            <w:pPr>
              <w:pStyle w:val="ConsPlusCell"/>
              <w:widowControl/>
              <w:rPr>
                <w:rFonts w:ascii="Times New Roman" w:hAnsi="Times New Roman" w:cs="Times New Roman"/>
                <w:sz w:val="24"/>
                <w:szCs w:val="24"/>
              </w:rPr>
            </w:pPr>
            <w:r w:rsidRPr="002014CF">
              <w:rPr>
                <w:rFonts w:ascii="Times New Roman" w:hAnsi="Times New Roman" w:cs="Times New Roman"/>
                <w:sz w:val="24"/>
                <w:szCs w:val="24"/>
              </w:rPr>
              <w:t xml:space="preserve">Проценты за кредит                     </w:t>
            </w:r>
          </w:p>
        </w:tc>
        <w:tc>
          <w:tcPr>
            <w:tcW w:w="917" w:type="dxa"/>
            <w:shd w:val="clear" w:color="auto" w:fill="auto"/>
            <w:vAlign w:val="center"/>
          </w:tcPr>
          <w:p w14:paraId="42FDC582" w14:textId="2410B8CF" w:rsidR="00DF6325" w:rsidRPr="002014CF" w:rsidRDefault="00DF6325" w:rsidP="00DF6325">
            <w:pPr>
              <w:pStyle w:val="ConsPlusCell"/>
              <w:widowControl/>
              <w:jc w:val="center"/>
              <w:rPr>
                <w:rFonts w:ascii="Times New Roman" w:hAnsi="Times New Roman" w:cs="Times New Roman"/>
                <w:sz w:val="24"/>
                <w:szCs w:val="24"/>
              </w:rPr>
            </w:pPr>
          </w:p>
        </w:tc>
        <w:tc>
          <w:tcPr>
            <w:tcW w:w="992" w:type="dxa"/>
            <w:shd w:val="clear" w:color="auto" w:fill="auto"/>
            <w:vAlign w:val="center"/>
          </w:tcPr>
          <w:p w14:paraId="1C8EE28C" w14:textId="308E9CD1" w:rsidR="00DF6325" w:rsidRPr="002014CF" w:rsidRDefault="00DF6325" w:rsidP="00DF6325">
            <w:pPr>
              <w:pStyle w:val="ConsPlusCell"/>
              <w:widowControl/>
              <w:jc w:val="center"/>
              <w:rPr>
                <w:rFonts w:ascii="Times New Roman" w:hAnsi="Times New Roman" w:cs="Times New Roman"/>
                <w:sz w:val="24"/>
                <w:szCs w:val="24"/>
              </w:rPr>
            </w:pPr>
          </w:p>
        </w:tc>
        <w:tc>
          <w:tcPr>
            <w:tcW w:w="993" w:type="dxa"/>
            <w:vAlign w:val="center"/>
          </w:tcPr>
          <w:p w14:paraId="3095D1ED" w14:textId="6A22B991" w:rsidR="00DF6325" w:rsidRPr="002014CF" w:rsidRDefault="00DF6325" w:rsidP="00DF6325">
            <w:pPr>
              <w:pStyle w:val="ConsPlusCell"/>
              <w:widowControl/>
              <w:jc w:val="center"/>
              <w:rPr>
                <w:rFonts w:ascii="Times New Roman" w:hAnsi="Times New Roman" w:cs="Times New Roman"/>
                <w:sz w:val="24"/>
                <w:szCs w:val="24"/>
              </w:rPr>
            </w:pPr>
          </w:p>
        </w:tc>
        <w:tc>
          <w:tcPr>
            <w:tcW w:w="992" w:type="dxa"/>
            <w:vAlign w:val="center"/>
          </w:tcPr>
          <w:p w14:paraId="7EA34C5B" w14:textId="5135DFFE" w:rsidR="00DF6325" w:rsidRPr="002014CF" w:rsidRDefault="00DF6325" w:rsidP="00DF6325">
            <w:pPr>
              <w:pStyle w:val="ConsPlusCell"/>
              <w:widowControl/>
              <w:jc w:val="center"/>
              <w:rPr>
                <w:rFonts w:ascii="Times New Roman" w:hAnsi="Times New Roman" w:cs="Times New Roman"/>
                <w:sz w:val="24"/>
                <w:szCs w:val="24"/>
              </w:rPr>
            </w:pPr>
          </w:p>
        </w:tc>
        <w:tc>
          <w:tcPr>
            <w:tcW w:w="992" w:type="dxa"/>
          </w:tcPr>
          <w:p w14:paraId="01994031" w14:textId="77777777" w:rsidR="00DF6325" w:rsidRPr="002014CF" w:rsidRDefault="00DF6325" w:rsidP="00DF6325">
            <w:pPr>
              <w:pStyle w:val="ConsPlusCell"/>
              <w:widowControl/>
              <w:jc w:val="center"/>
              <w:rPr>
                <w:rFonts w:ascii="Times New Roman" w:hAnsi="Times New Roman" w:cs="Times New Roman"/>
                <w:sz w:val="24"/>
                <w:szCs w:val="24"/>
              </w:rPr>
            </w:pPr>
          </w:p>
        </w:tc>
        <w:tc>
          <w:tcPr>
            <w:tcW w:w="992" w:type="dxa"/>
            <w:shd w:val="clear" w:color="auto" w:fill="auto"/>
            <w:vAlign w:val="center"/>
          </w:tcPr>
          <w:p w14:paraId="59B54867" w14:textId="676750F2" w:rsidR="00DF6325" w:rsidRPr="002014CF" w:rsidRDefault="00DF6325" w:rsidP="00DF6325">
            <w:pPr>
              <w:pStyle w:val="ConsPlusCell"/>
              <w:widowControl/>
              <w:jc w:val="center"/>
              <w:rPr>
                <w:rFonts w:ascii="Times New Roman" w:hAnsi="Times New Roman" w:cs="Times New Roman"/>
                <w:sz w:val="24"/>
                <w:szCs w:val="24"/>
              </w:rPr>
            </w:pPr>
          </w:p>
        </w:tc>
      </w:tr>
      <w:tr w:rsidR="00DF6325" w:rsidRPr="002014CF" w14:paraId="23F4DB0F" w14:textId="77777777" w:rsidTr="00DF6325">
        <w:trPr>
          <w:cantSplit/>
          <w:trHeight w:val="240"/>
        </w:trPr>
        <w:tc>
          <w:tcPr>
            <w:tcW w:w="538" w:type="dxa"/>
          </w:tcPr>
          <w:p w14:paraId="79017289" w14:textId="283C475F" w:rsidR="00DF6325" w:rsidRPr="00CF5DAA" w:rsidRDefault="00DF6325" w:rsidP="00DF6325">
            <w:pPr>
              <w:pStyle w:val="ConsPlusCell"/>
              <w:widowControl/>
              <w:rPr>
                <w:rFonts w:ascii="Times New Roman" w:hAnsi="Times New Roman" w:cs="Times New Roman"/>
                <w:sz w:val="24"/>
                <w:szCs w:val="24"/>
              </w:rPr>
            </w:pPr>
            <w:r w:rsidRPr="00CF5DAA">
              <w:rPr>
                <w:rFonts w:ascii="Times New Roman" w:hAnsi="Times New Roman" w:cs="Times New Roman"/>
                <w:sz w:val="24"/>
                <w:szCs w:val="24"/>
              </w:rPr>
              <w:t>6.</w:t>
            </w:r>
          </w:p>
        </w:tc>
        <w:tc>
          <w:tcPr>
            <w:tcW w:w="3761" w:type="dxa"/>
          </w:tcPr>
          <w:p w14:paraId="4793DC9E" w14:textId="77777777" w:rsidR="00DF6325" w:rsidRPr="002014CF" w:rsidRDefault="00DF6325" w:rsidP="00DF6325">
            <w:pPr>
              <w:pStyle w:val="ConsPlusCell"/>
              <w:widowControl/>
              <w:rPr>
                <w:rFonts w:ascii="Times New Roman" w:hAnsi="Times New Roman" w:cs="Times New Roman"/>
                <w:sz w:val="24"/>
                <w:szCs w:val="24"/>
              </w:rPr>
            </w:pPr>
            <w:r w:rsidRPr="002014CF">
              <w:rPr>
                <w:rFonts w:ascii="Times New Roman" w:hAnsi="Times New Roman" w:cs="Times New Roman"/>
                <w:sz w:val="24"/>
                <w:szCs w:val="24"/>
              </w:rPr>
              <w:t xml:space="preserve">Страхование                            </w:t>
            </w:r>
          </w:p>
        </w:tc>
        <w:tc>
          <w:tcPr>
            <w:tcW w:w="917" w:type="dxa"/>
            <w:shd w:val="clear" w:color="auto" w:fill="auto"/>
            <w:vAlign w:val="center"/>
          </w:tcPr>
          <w:p w14:paraId="0E837424" w14:textId="16E34803" w:rsidR="00DF6325" w:rsidRPr="002014CF" w:rsidRDefault="00DF6325" w:rsidP="00DF6325">
            <w:pPr>
              <w:pStyle w:val="ConsPlusCell"/>
              <w:widowControl/>
              <w:jc w:val="center"/>
              <w:rPr>
                <w:rFonts w:ascii="Times New Roman" w:hAnsi="Times New Roman" w:cs="Times New Roman"/>
                <w:sz w:val="24"/>
                <w:szCs w:val="24"/>
              </w:rPr>
            </w:pPr>
          </w:p>
        </w:tc>
        <w:tc>
          <w:tcPr>
            <w:tcW w:w="992" w:type="dxa"/>
            <w:shd w:val="clear" w:color="auto" w:fill="auto"/>
            <w:vAlign w:val="center"/>
          </w:tcPr>
          <w:p w14:paraId="640B3B47" w14:textId="284E522A" w:rsidR="00DF6325" w:rsidRPr="002014CF" w:rsidRDefault="00DF6325" w:rsidP="00DF6325">
            <w:pPr>
              <w:pStyle w:val="ConsPlusCell"/>
              <w:widowControl/>
              <w:jc w:val="center"/>
              <w:rPr>
                <w:rFonts w:ascii="Times New Roman" w:hAnsi="Times New Roman" w:cs="Times New Roman"/>
                <w:sz w:val="24"/>
                <w:szCs w:val="24"/>
              </w:rPr>
            </w:pPr>
          </w:p>
        </w:tc>
        <w:tc>
          <w:tcPr>
            <w:tcW w:w="993" w:type="dxa"/>
            <w:vAlign w:val="center"/>
          </w:tcPr>
          <w:p w14:paraId="1DEE0775" w14:textId="5FB2DC23" w:rsidR="00DF6325" w:rsidRPr="002014CF" w:rsidRDefault="00DF6325" w:rsidP="00DF6325">
            <w:pPr>
              <w:pStyle w:val="ConsPlusCell"/>
              <w:widowControl/>
              <w:jc w:val="center"/>
              <w:rPr>
                <w:rFonts w:ascii="Times New Roman" w:hAnsi="Times New Roman" w:cs="Times New Roman"/>
                <w:sz w:val="24"/>
                <w:szCs w:val="24"/>
              </w:rPr>
            </w:pPr>
          </w:p>
        </w:tc>
        <w:tc>
          <w:tcPr>
            <w:tcW w:w="992" w:type="dxa"/>
            <w:vAlign w:val="center"/>
          </w:tcPr>
          <w:p w14:paraId="4FA0E639" w14:textId="6BB42479" w:rsidR="00DF6325" w:rsidRPr="002014CF" w:rsidRDefault="00DF6325" w:rsidP="00DF6325">
            <w:pPr>
              <w:pStyle w:val="ConsPlusCell"/>
              <w:widowControl/>
              <w:jc w:val="center"/>
              <w:rPr>
                <w:rFonts w:ascii="Times New Roman" w:hAnsi="Times New Roman" w:cs="Times New Roman"/>
                <w:sz w:val="24"/>
                <w:szCs w:val="24"/>
              </w:rPr>
            </w:pPr>
          </w:p>
        </w:tc>
        <w:tc>
          <w:tcPr>
            <w:tcW w:w="992" w:type="dxa"/>
          </w:tcPr>
          <w:p w14:paraId="0D89B784" w14:textId="77777777" w:rsidR="00DF6325" w:rsidRPr="002014CF" w:rsidRDefault="00DF6325" w:rsidP="00DF6325">
            <w:pPr>
              <w:pStyle w:val="ConsPlusCell"/>
              <w:widowControl/>
              <w:jc w:val="center"/>
              <w:rPr>
                <w:rFonts w:ascii="Times New Roman" w:hAnsi="Times New Roman" w:cs="Times New Roman"/>
                <w:sz w:val="24"/>
                <w:szCs w:val="24"/>
              </w:rPr>
            </w:pPr>
          </w:p>
        </w:tc>
        <w:tc>
          <w:tcPr>
            <w:tcW w:w="992" w:type="dxa"/>
            <w:shd w:val="clear" w:color="auto" w:fill="auto"/>
            <w:vAlign w:val="center"/>
          </w:tcPr>
          <w:p w14:paraId="6AAD06ED" w14:textId="6F4036F8" w:rsidR="00DF6325" w:rsidRPr="002014CF" w:rsidRDefault="00DF6325" w:rsidP="00DF6325">
            <w:pPr>
              <w:pStyle w:val="ConsPlusCell"/>
              <w:widowControl/>
              <w:jc w:val="center"/>
              <w:rPr>
                <w:rFonts w:ascii="Times New Roman" w:hAnsi="Times New Roman" w:cs="Times New Roman"/>
                <w:sz w:val="24"/>
                <w:szCs w:val="24"/>
              </w:rPr>
            </w:pPr>
          </w:p>
        </w:tc>
      </w:tr>
      <w:tr w:rsidR="00DF6325" w:rsidRPr="002014CF" w14:paraId="02477D59" w14:textId="77777777" w:rsidTr="00DF6325">
        <w:trPr>
          <w:cantSplit/>
          <w:trHeight w:val="240"/>
        </w:trPr>
        <w:tc>
          <w:tcPr>
            <w:tcW w:w="538" w:type="dxa"/>
          </w:tcPr>
          <w:p w14:paraId="03848F7E" w14:textId="09D18CEC" w:rsidR="00DF6325" w:rsidRPr="00CF5DAA" w:rsidRDefault="00DF6325" w:rsidP="00DF6325">
            <w:pPr>
              <w:pStyle w:val="ConsPlusCell"/>
              <w:widowControl/>
              <w:rPr>
                <w:rFonts w:ascii="Times New Roman" w:hAnsi="Times New Roman" w:cs="Times New Roman"/>
                <w:sz w:val="24"/>
                <w:szCs w:val="24"/>
              </w:rPr>
            </w:pPr>
            <w:r w:rsidRPr="00CF5DAA">
              <w:rPr>
                <w:rFonts w:ascii="Times New Roman" w:hAnsi="Times New Roman" w:cs="Times New Roman"/>
                <w:sz w:val="24"/>
                <w:szCs w:val="24"/>
              </w:rPr>
              <w:t>7.</w:t>
            </w:r>
          </w:p>
        </w:tc>
        <w:tc>
          <w:tcPr>
            <w:tcW w:w="3761" w:type="dxa"/>
          </w:tcPr>
          <w:p w14:paraId="0F817B5D" w14:textId="30FFC281" w:rsidR="00DF6325" w:rsidRPr="002014CF" w:rsidRDefault="00DF6325" w:rsidP="00DF6325">
            <w:pPr>
              <w:pStyle w:val="ConsPlusCell"/>
              <w:widowControl/>
              <w:rPr>
                <w:rFonts w:ascii="Times New Roman" w:hAnsi="Times New Roman" w:cs="Times New Roman"/>
                <w:sz w:val="24"/>
                <w:szCs w:val="24"/>
              </w:rPr>
            </w:pPr>
            <w:r w:rsidRPr="002014CF">
              <w:rPr>
                <w:rFonts w:ascii="Times New Roman" w:hAnsi="Times New Roman" w:cs="Times New Roman"/>
                <w:sz w:val="24"/>
                <w:szCs w:val="24"/>
              </w:rPr>
              <w:t>Налоги и другие обязательные платежи</w:t>
            </w:r>
            <w:r>
              <w:rPr>
                <w:rFonts w:ascii="Times New Roman" w:hAnsi="Times New Roman" w:cs="Times New Roman"/>
                <w:sz w:val="24"/>
                <w:szCs w:val="24"/>
              </w:rPr>
              <w:t xml:space="preserve"> </w:t>
            </w:r>
            <w:r w:rsidRPr="00A864D2">
              <w:rPr>
                <w:rFonts w:ascii="Times New Roman" w:hAnsi="Times New Roman" w:cs="Times New Roman"/>
                <w:i/>
                <w:color w:val="000000"/>
                <w:sz w:val="22"/>
                <w:szCs w:val="22"/>
              </w:rPr>
              <w:t>(данные таблицы раздела 11: стр.5.2+стр.7+стр.8+стр.9)</w:t>
            </w:r>
          </w:p>
        </w:tc>
        <w:tc>
          <w:tcPr>
            <w:tcW w:w="917" w:type="dxa"/>
            <w:shd w:val="clear" w:color="auto" w:fill="auto"/>
            <w:vAlign w:val="center"/>
          </w:tcPr>
          <w:p w14:paraId="7566672A" w14:textId="2D268F57" w:rsidR="00DF6325" w:rsidRPr="002014CF" w:rsidRDefault="00DF6325" w:rsidP="00DF6325">
            <w:pPr>
              <w:pStyle w:val="ConsPlusCell"/>
              <w:widowControl/>
              <w:jc w:val="center"/>
              <w:rPr>
                <w:rFonts w:ascii="Times New Roman" w:hAnsi="Times New Roman" w:cs="Times New Roman"/>
                <w:sz w:val="24"/>
                <w:szCs w:val="24"/>
                <w:highlight w:val="red"/>
              </w:rPr>
            </w:pPr>
          </w:p>
        </w:tc>
        <w:tc>
          <w:tcPr>
            <w:tcW w:w="992" w:type="dxa"/>
            <w:shd w:val="clear" w:color="auto" w:fill="auto"/>
            <w:vAlign w:val="center"/>
          </w:tcPr>
          <w:p w14:paraId="7490A1ED" w14:textId="16A0AD57" w:rsidR="00DF6325" w:rsidRPr="002014CF" w:rsidRDefault="00DF6325" w:rsidP="00DF6325">
            <w:pPr>
              <w:pStyle w:val="ConsPlusCell"/>
              <w:widowControl/>
              <w:jc w:val="center"/>
              <w:rPr>
                <w:rFonts w:ascii="Times New Roman" w:hAnsi="Times New Roman" w:cs="Times New Roman"/>
                <w:sz w:val="24"/>
                <w:szCs w:val="24"/>
                <w:highlight w:val="red"/>
              </w:rPr>
            </w:pPr>
          </w:p>
        </w:tc>
        <w:tc>
          <w:tcPr>
            <w:tcW w:w="993" w:type="dxa"/>
            <w:vAlign w:val="center"/>
          </w:tcPr>
          <w:p w14:paraId="6BA1020C" w14:textId="0DC9ED48" w:rsidR="00DF6325" w:rsidRPr="002014CF" w:rsidRDefault="00DF6325" w:rsidP="00DF6325">
            <w:pPr>
              <w:pStyle w:val="ConsPlusCell"/>
              <w:widowControl/>
              <w:jc w:val="center"/>
              <w:rPr>
                <w:rFonts w:ascii="Times New Roman" w:hAnsi="Times New Roman" w:cs="Times New Roman"/>
                <w:sz w:val="24"/>
                <w:szCs w:val="24"/>
                <w:highlight w:val="red"/>
              </w:rPr>
            </w:pPr>
          </w:p>
        </w:tc>
        <w:tc>
          <w:tcPr>
            <w:tcW w:w="992" w:type="dxa"/>
            <w:vAlign w:val="center"/>
          </w:tcPr>
          <w:p w14:paraId="1AD8776E" w14:textId="05AB0ACC" w:rsidR="00DF6325" w:rsidRPr="002014CF" w:rsidRDefault="00DF6325" w:rsidP="00DF6325">
            <w:pPr>
              <w:pStyle w:val="ConsPlusCell"/>
              <w:widowControl/>
              <w:jc w:val="center"/>
              <w:rPr>
                <w:rFonts w:ascii="Times New Roman" w:hAnsi="Times New Roman" w:cs="Times New Roman"/>
                <w:sz w:val="24"/>
                <w:szCs w:val="24"/>
                <w:highlight w:val="red"/>
              </w:rPr>
            </w:pPr>
          </w:p>
        </w:tc>
        <w:tc>
          <w:tcPr>
            <w:tcW w:w="992" w:type="dxa"/>
          </w:tcPr>
          <w:p w14:paraId="20B7D0FE" w14:textId="77777777" w:rsidR="00DF6325" w:rsidRPr="002014CF" w:rsidRDefault="00DF6325" w:rsidP="00DF6325">
            <w:pPr>
              <w:pStyle w:val="ConsPlusCell"/>
              <w:widowControl/>
              <w:jc w:val="center"/>
              <w:rPr>
                <w:rFonts w:ascii="Times New Roman" w:hAnsi="Times New Roman" w:cs="Times New Roman"/>
                <w:sz w:val="24"/>
                <w:szCs w:val="24"/>
                <w:highlight w:val="red"/>
              </w:rPr>
            </w:pPr>
          </w:p>
        </w:tc>
        <w:tc>
          <w:tcPr>
            <w:tcW w:w="992" w:type="dxa"/>
            <w:shd w:val="clear" w:color="auto" w:fill="auto"/>
            <w:vAlign w:val="center"/>
          </w:tcPr>
          <w:p w14:paraId="7D6A6E2E" w14:textId="775205DC" w:rsidR="00DF6325" w:rsidRPr="002014CF" w:rsidRDefault="00DF6325" w:rsidP="00DF6325">
            <w:pPr>
              <w:pStyle w:val="ConsPlusCell"/>
              <w:widowControl/>
              <w:jc w:val="center"/>
              <w:rPr>
                <w:rFonts w:ascii="Times New Roman" w:hAnsi="Times New Roman" w:cs="Times New Roman"/>
                <w:sz w:val="24"/>
                <w:szCs w:val="24"/>
                <w:highlight w:val="red"/>
              </w:rPr>
            </w:pPr>
          </w:p>
        </w:tc>
      </w:tr>
      <w:tr w:rsidR="00DF6325" w:rsidRPr="002014CF" w14:paraId="48FF1B85" w14:textId="77777777" w:rsidTr="00DF6325">
        <w:trPr>
          <w:cantSplit/>
          <w:trHeight w:val="360"/>
        </w:trPr>
        <w:tc>
          <w:tcPr>
            <w:tcW w:w="538" w:type="dxa"/>
          </w:tcPr>
          <w:p w14:paraId="7644F070" w14:textId="6FCD1050" w:rsidR="00DF6325" w:rsidRPr="00CF5DAA" w:rsidRDefault="00DF6325" w:rsidP="00DF6325">
            <w:pPr>
              <w:pStyle w:val="ConsPlusCell"/>
              <w:widowControl/>
              <w:rPr>
                <w:rFonts w:ascii="Times New Roman" w:hAnsi="Times New Roman" w:cs="Times New Roman"/>
                <w:sz w:val="24"/>
                <w:szCs w:val="24"/>
              </w:rPr>
            </w:pPr>
            <w:r w:rsidRPr="00CF5DAA">
              <w:rPr>
                <w:rFonts w:ascii="Times New Roman" w:hAnsi="Times New Roman" w:cs="Times New Roman"/>
                <w:sz w:val="24"/>
                <w:szCs w:val="24"/>
              </w:rPr>
              <w:t>8.</w:t>
            </w:r>
          </w:p>
        </w:tc>
        <w:tc>
          <w:tcPr>
            <w:tcW w:w="3761" w:type="dxa"/>
          </w:tcPr>
          <w:p w14:paraId="4DC8FD63" w14:textId="27EBE0EB" w:rsidR="00DF6325" w:rsidRPr="002014CF" w:rsidRDefault="00DF6325" w:rsidP="00DF6325">
            <w:pPr>
              <w:pStyle w:val="ConsPlusCell"/>
              <w:widowControl/>
              <w:rPr>
                <w:rFonts w:ascii="Times New Roman" w:hAnsi="Times New Roman" w:cs="Times New Roman"/>
                <w:b/>
                <w:sz w:val="24"/>
                <w:szCs w:val="24"/>
              </w:rPr>
            </w:pPr>
            <w:r w:rsidRPr="002014CF">
              <w:rPr>
                <w:rFonts w:ascii="Times New Roman" w:hAnsi="Times New Roman" w:cs="Times New Roman"/>
                <w:b/>
                <w:sz w:val="24"/>
                <w:szCs w:val="24"/>
              </w:rPr>
              <w:t>Прибыль (убыток) до налогообложения (</w:t>
            </w:r>
            <w:r>
              <w:rPr>
                <w:rFonts w:ascii="Times New Roman" w:hAnsi="Times New Roman" w:cs="Times New Roman"/>
                <w:b/>
                <w:sz w:val="24"/>
                <w:szCs w:val="24"/>
              </w:rPr>
              <w:t>4</w:t>
            </w:r>
            <w:r w:rsidRPr="002014CF">
              <w:rPr>
                <w:rFonts w:ascii="Times New Roman" w:hAnsi="Times New Roman" w:cs="Times New Roman"/>
                <w:b/>
                <w:sz w:val="24"/>
                <w:szCs w:val="24"/>
              </w:rPr>
              <w:t>-</w:t>
            </w:r>
            <w:r>
              <w:rPr>
                <w:rFonts w:ascii="Times New Roman" w:hAnsi="Times New Roman" w:cs="Times New Roman"/>
                <w:b/>
                <w:sz w:val="24"/>
                <w:szCs w:val="24"/>
              </w:rPr>
              <w:t>5</w:t>
            </w:r>
            <w:r w:rsidRPr="002014CF">
              <w:rPr>
                <w:rFonts w:ascii="Times New Roman" w:hAnsi="Times New Roman" w:cs="Times New Roman"/>
                <w:b/>
                <w:sz w:val="24"/>
                <w:szCs w:val="24"/>
              </w:rPr>
              <w:t>-</w:t>
            </w:r>
            <w:r>
              <w:rPr>
                <w:rFonts w:ascii="Times New Roman" w:hAnsi="Times New Roman" w:cs="Times New Roman"/>
                <w:b/>
                <w:sz w:val="24"/>
                <w:szCs w:val="24"/>
              </w:rPr>
              <w:t>6</w:t>
            </w:r>
            <w:r w:rsidRPr="002014CF">
              <w:rPr>
                <w:rFonts w:ascii="Times New Roman" w:hAnsi="Times New Roman" w:cs="Times New Roman"/>
                <w:b/>
                <w:sz w:val="24"/>
                <w:szCs w:val="24"/>
              </w:rPr>
              <w:t>-</w:t>
            </w:r>
            <w:r>
              <w:rPr>
                <w:rFonts w:ascii="Times New Roman" w:hAnsi="Times New Roman" w:cs="Times New Roman"/>
                <w:b/>
                <w:sz w:val="24"/>
                <w:szCs w:val="24"/>
              </w:rPr>
              <w:t>7</w:t>
            </w:r>
            <w:r w:rsidRPr="002014CF">
              <w:rPr>
                <w:rFonts w:ascii="Times New Roman" w:hAnsi="Times New Roman" w:cs="Times New Roman"/>
                <w:b/>
                <w:sz w:val="24"/>
                <w:szCs w:val="24"/>
              </w:rPr>
              <w:t xml:space="preserve">)         </w:t>
            </w:r>
          </w:p>
        </w:tc>
        <w:tc>
          <w:tcPr>
            <w:tcW w:w="917" w:type="dxa"/>
            <w:shd w:val="clear" w:color="auto" w:fill="auto"/>
            <w:vAlign w:val="center"/>
          </w:tcPr>
          <w:p w14:paraId="32AD8CD1" w14:textId="5E263265" w:rsidR="00DF6325" w:rsidRPr="002014CF" w:rsidRDefault="00DF6325" w:rsidP="00DF6325">
            <w:pPr>
              <w:pStyle w:val="ConsPlusCell"/>
              <w:widowControl/>
              <w:jc w:val="center"/>
              <w:rPr>
                <w:rFonts w:ascii="Times New Roman" w:hAnsi="Times New Roman" w:cs="Times New Roman"/>
                <w:b/>
                <w:sz w:val="24"/>
                <w:szCs w:val="24"/>
                <w:highlight w:val="red"/>
              </w:rPr>
            </w:pPr>
          </w:p>
        </w:tc>
        <w:tc>
          <w:tcPr>
            <w:tcW w:w="992" w:type="dxa"/>
            <w:shd w:val="clear" w:color="auto" w:fill="auto"/>
            <w:vAlign w:val="center"/>
          </w:tcPr>
          <w:p w14:paraId="46FFFD33" w14:textId="639ECCDD" w:rsidR="00DF6325" w:rsidRPr="002014CF" w:rsidRDefault="00DF6325" w:rsidP="00DF6325">
            <w:pPr>
              <w:pStyle w:val="ConsPlusCell"/>
              <w:widowControl/>
              <w:jc w:val="center"/>
              <w:rPr>
                <w:rFonts w:ascii="Times New Roman" w:hAnsi="Times New Roman" w:cs="Times New Roman"/>
                <w:b/>
                <w:sz w:val="24"/>
                <w:szCs w:val="24"/>
                <w:highlight w:val="red"/>
              </w:rPr>
            </w:pPr>
          </w:p>
        </w:tc>
        <w:tc>
          <w:tcPr>
            <w:tcW w:w="993" w:type="dxa"/>
            <w:vAlign w:val="center"/>
          </w:tcPr>
          <w:p w14:paraId="65A16E1C" w14:textId="73CB91A1" w:rsidR="00DF6325" w:rsidRPr="002014CF" w:rsidRDefault="00DF6325" w:rsidP="00DF6325">
            <w:pPr>
              <w:pStyle w:val="ConsPlusCell"/>
              <w:widowControl/>
              <w:jc w:val="center"/>
              <w:rPr>
                <w:rFonts w:ascii="Times New Roman" w:hAnsi="Times New Roman" w:cs="Times New Roman"/>
                <w:b/>
                <w:sz w:val="24"/>
                <w:szCs w:val="24"/>
                <w:highlight w:val="red"/>
              </w:rPr>
            </w:pPr>
          </w:p>
        </w:tc>
        <w:tc>
          <w:tcPr>
            <w:tcW w:w="992" w:type="dxa"/>
            <w:vAlign w:val="center"/>
          </w:tcPr>
          <w:p w14:paraId="7D0A072D" w14:textId="63A95FC2" w:rsidR="00DF6325" w:rsidRPr="002014CF" w:rsidRDefault="00DF6325" w:rsidP="00DF6325">
            <w:pPr>
              <w:pStyle w:val="ConsPlusCell"/>
              <w:widowControl/>
              <w:jc w:val="center"/>
              <w:rPr>
                <w:rFonts w:ascii="Times New Roman" w:hAnsi="Times New Roman" w:cs="Times New Roman"/>
                <w:b/>
                <w:sz w:val="24"/>
                <w:szCs w:val="24"/>
                <w:highlight w:val="red"/>
              </w:rPr>
            </w:pPr>
          </w:p>
        </w:tc>
        <w:tc>
          <w:tcPr>
            <w:tcW w:w="992" w:type="dxa"/>
          </w:tcPr>
          <w:p w14:paraId="1F5F8585" w14:textId="77777777" w:rsidR="00DF6325" w:rsidRPr="002014CF" w:rsidRDefault="00DF6325" w:rsidP="00DF6325">
            <w:pPr>
              <w:pStyle w:val="ConsPlusCell"/>
              <w:widowControl/>
              <w:jc w:val="center"/>
              <w:rPr>
                <w:rFonts w:ascii="Times New Roman" w:hAnsi="Times New Roman" w:cs="Times New Roman"/>
                <w:b/>
                <w:sz w:val="24"/>
                <w:szCs w:val="24"/>
                <w:highlight w:val="red"/>
              </w:rPr>
            </w:pPr>
          </w:p>
        </w:tc>
        <w:tc>
          <w:tcPr>
            <w:tcW w:w="992" w:type="dxa"/>
            <w:shd w:val="clear" w:color="auto" w:fill="auto"/>
            <w:vAlign w:val="center"/>
          </w:tcPr>
          <w:p w14:paraId="04C255D8" w14:textId="46D974B8" w:rsidR="00DF6325" w:rsidRPr="002014CF" w:rsidRDefault="00DF6325" w:rsidP="00DF6325">
            <w:pPr>
              <w:pStyle w:val="ConsPlusCell"/>
              <w:widowControl/>
              <w:jc w:val="center"/>
              <w:rPr>
                <w:rFonts w:ascii="Times New Roman" w:hAnsi="Times New Roman" w:cs="Times New Roman"/>
                <w:b/>
                <w:sz w:val="24"/>
                <w:szCs w:val="24"/>
                <w:highlight w:val="red"/>
              </w:rPr>
            </w:pPr>
          </w:p>
        </w:tc>
      </w:tr>
      <w:tr w:rsidR="00DF6325" w:rsidRPr="002014CF" w14:paraId="6D9A8CC4" w14:textId="77777777" w:rsidTr="00DF6325">
        <w:trPr>
          <w:cantSplit/>
          <w:trHeight w:val="240"/>
        </w:trPr>
        <w:tc>
          <w:tcPr>
            <w:tcW w:w="538" w:type="dxa"/>
          </w:tcPr>
          <w:p w14:paraId="7DCF9E7F" w14:textId="416B8AD6" w:rsidR="00DF6325" w:rsidRPr="00CF5DAA" w:rsidRDefault="00DF6325" w:rsidP="00DF6325">
            <w:pPr>
              <w:pStyle w:val="ConsPlusCell"/>
              <w:widowControl/>
              <w:rPr>
                <w:rFonts w:ascii="Times New Roman" w:hAnsi="Times New Roman" w:cs="Times New Roman"/>
                <w:sz w:val="24"/>
                <w:szCs w:val="24"/>
              </w:rPr>
            </w:pPr>
            <w:r w:rsidRPr="00CF5DAA">
              <w:rPr>
                <w:rFonts w:ascii="Times New Roman" w:hAnsi="Times New Roman" w:cs="Times New Roman"/>
                <w:sz w:val="24"/>
                <w:szCs w:val="24"/>
              </w:rPr>
              <w:t>9.</w:t>
            </w:r>
          </w:p>
        </w:tc>
        <w:tc>
          <w:tcPr>
            <w:tcW w:w="3761" w:type="dxa"/>
          </w:tcPr>
          <w:p w14:paraId="21005E88" w14:textId="5196D8E5" w:rsidR="00DF6325" w:rsidRPr="002014CF" w:rsidRDefault="00DF6325" w:rsidP="00DF6325">
            <w:pPr>
              <w:pStyle w:val="ConsPlusCell"/>
              <w:widowControl/>
              <w:rPr>
                <w:rFonts w:ascii="Times New Roman" w:hAnsi="Times New Roman" w:cs="Times New Roman"/>
                <w:sz w:val="24"/>
                <w:szCs w:val="24"/>
              </w:rPr>
            </w:pPr>
            <w:r w:rsidRPr="002014CF">
              <w:rPr>
                <w:rFonts w:ascii="Times New Roman" w:hAnsi="Times New Roman" w:cs="Times New Roman"/>
                <w:sz w:val="24"/>
                <w:szCs w:val="24"/>
              </w:rPr>
              <w:t>Налог на прибыль</w:t>
            </w:r>
            <w:r>
              <w:rPr>
                <w:rFonts w:ascii="Times New Roman" w:hAnsi="Times New Roman" w:cs="Times New Roman"/>
                <w:sz w:val="24"/>
                <w:szCs w:val="24"/>
              </w:rPr>
              <w:t>/</w:t>
            </w:r>
            <w:r w:rsidRPr="00CF5DAA">
              <w:rPr>
                <w:rFonts w:ascii="Times New Roman" w:hAnsi="Times New Roman" w:cs="Times New Roman"/>
                <w:i/>
                <w:sz w:val="28"/>
                <w:szCs w:val="28"/>
              </w:rPr>
              <w:t>ЕСХН</w:t>
            </w:r>
            <w:r>
              <w:rPr>
                <w:rFonts w:ascii="Times New Roman" w:hAnsi="Times New Roman" w:cs="Times New Roman"/>
                <w:i/>
                <w:sz w:val="28"/>
                <w:szCs w:val="28"/>
              </w:rPr>
              <w:t>/</w:t>
            </w:r>
            <w:r w:rsidRPr="00CF5DAA">
              <w:rPr>
                <w:rFonts w:ascii="Times New Roman" w:hAnsi="Times New Roman" w:cs="Times New Roman"/>
                <w:i/>
                <w:sz w:val="28"/>
                <w:szCs w:val="28"/>
              </w:rPr>
              <w:t>УСН</w:t>
            </w:r>
            <w:r>
              <w:rPr>
                <w:rFonts w:ascii="Times New Roman" w:hAnsi="Times New Roman" w:cs="Times New Roman"/>
                <w:i/>
                <w:sz w:val="28"/>
                <w:szCs w:val="28"/>
              </w:rPr>
              <w:t>/</w:t>
            </w:r>
            <w:r w:rsidRPr="00CF5DAA">
              <w:rPr>
                <w:rFonts w:ascii="Times New Roman" w:hAnsi="Times New Roman" w:cs="Times New Roman"/>
                <w:i/>
                <w:sz w:val="28"/>
                <w:szCs w:val="28"/>
              </w:rPr>
              <w:t>ПС</w:t>
            </w:r>
            <w:r>
              <w:rPr>
                <w:rFonts w:ascii="Times New Roman" w:hAnsi="Times New Roman" w:cs="Times New Roman"/>
                <w:sz w:val="24"/>
                <w:szCs w:val="24"/>
              </w:rPr>
              <w:t xml:space="preserve"> </w:t>
            </w:r>
            <w:r w:rsidRPr="00A864D2">
              <w:rPr>
                <w:rFonts w:ascii="Times New Roman" w:hAnsi="Times New Roman" w:cs="Times New Roman"/>
                <w:i/>
                <w:color w:val="000000"/>
                <w:sz w:val="22"/>
                <w:szCs w:val="22"/>
              </w:rPr>
              <w:t>(данные таблицы раздела 11</w:t>
            </w:r>
            <w:r>
              <w:rPr>
                <w:rFonts w:ascii="Times New Roman" w:hAnsi="Times New Roman" w:cs="Times New Roman"/>
                <w:i/>
                <w:color w:val="000000"/>
                <w:sz w:val="22"/>
                <w:szCs w:val="22"/>
              </w:rPr>
              <w:t>)</w:t>
            </w:r>
          </w:p>
        </w:tc>
        <w:tc>
          <w:tcPr>
            <w:tcW w:w="917" w:type="dxa"/>
            <w:shd w:val="clear" w:color="auto" w:fill="auto"/>
            <w:vAlign w:val="center"/>
          </w:tcPr>
          <w:p w14:paraId="26374C91" w14:textId="02908DFA" w:rsidR="00DF6325" w:rsidRPr="002014CF" w:rsidRDefault="00DF6325" w:rsidP="00DF6325">
            <w:pPr>
              <w:pStyle w:val="ConsPlusCell"/>
              <w:widowControl/>
              <w:jc w:val="center"/>
              <w:rPr>
                <w:rFonts w:ascii="Times New Roman" w:hAnsi="Times New Roman" w:cs="Times New Roman"/>
                <w:sz w:val="24"/>
                <w:szCs w:val="24"/>
                <w:highlight w:val="red"/>
              </w:rPr>
            </w:pPr>
          </w:p>
        </w:tc>
        <w:tc>
          <w:tcPr>
            <w:tcW w:w="992" w:type="dxa"/>
            <w:shd w:val="clear" w:color="auto" w:fill="auto"/>
            <w:vAlign w:val="center"/>
          </w:tcPr>
          <w:p w14:paraId="32812341" w14:textId="7ACC16B8" w:rsidR="00DF6325" w:rsidRPr="002014CF" w:rsidRDefault="00DF6325" w:rsidP="00DF6325">
            <w:pPr>
              <w:pStyle w:val="ConsPlusCell"/>
              <w:widowControl/>
              <w:jc w:val="center"/>
              <w:rPr>
                <w:rFonts w:ascii="Times New Roman" w:hAnsi="Times New Roman" w:cs="Times New Roman"/>
                <w:sz w:val="24"/>
                <w:szCs w:val="24"/>
                <w:highlight w:val="red"/>
              </w:rPr>
            </w:pPr>
          </w:p>
        </w:tc>
        <w:tc>
          <w:tcPr>
            <w:tcW w:w="993" w:type="dxa"/>
            <w:vAlign w:val="center"/>
          </w:tcPr>
          <w:p w14:paraId="1F324085" w14:textId="595A5DC4" w:rsidR="00DF6325" w:rsidRPr="002014CF" w:rsidRDefault="00DF6325" w:rsidP="00DF6325">
            <w:pPr>
              <w:pStyle w:val="ConsPlusCell"/>
              <w:widowControl/>
              <w:jc w:val="center"/>
              <w:rPr>
                <w:rFonts w:ascii="Times New Roman" w:hAnsi="Times New Roman" w:cs="Times New Roman"/>
                <w:sz w:val="24"/>
                <w:szCs w:val="24"/>
                <w:highlight w:val="red"/>
              </w:rPr>
            </w:pPr>
          </w:p>
        </w:tc>
        <w:tc>
          <w:tcPr>
            <w:tcW w:w="992" w:type="dxa"/>
            <w:vAlign w:val="center"/>
          </w:tcPr>
          <w:p w14:paraId="65E1E1DD" w14:textId="37733238" w:rsidR="00DF6325" w:rsidRPr="002014CF" w:rsidRDefault="00DF6325" w:rsidP="00DF6325">
            <w:pPr>
              <w:pStyle w:val="ConsPlusCell"/>
              <w:widowControl/>
              <w:jc w:val="center"/>
              <w:rPr>
                <w:rFonts w:ascii="Times New Roman" w:hAnsi="Times New Roman" w:cs="Times New Roman"/>
                <w:sz w:val="24"/>
                <w:szCs w:val="24"/>
                <w:highlight w:val="red"/>
              </w:rPr>
            </w:pPr>
          </w:p>
        </w:tc>
        <w:tc>
          <w:tcPr>
            <w:tcW w:w="992" w:type="dxa"/>
          </w:tcPr>
          <w:p w14:paraId="3443B792" w14:textId="77777777" w:rsidR="00DF6325" w:rsidRPr="002014CF" w:rsidRDefault="00DF6325" w:rsidP="00DF6325">
            <w:pPr>
              <w:pStyle w:val="ConsPlusCell"/>
              <w:widowControl/>
              <w:jc w:val="center"/>
              <w:rPr>
                <w:rFonts w:ascii="Times New Roman" w:hAnsi="Times New Roman" w:cs="Times New Roman"/>
                <w:sz w:val="24"/>
                <w:szCs w:val="24"/>
                <w:highlight w:val="red"/>
              </w:rPr>
            </w:pPr>
          </w:p>
        </w:tc>
        <w:tc>
          <w:tcPr>
            <w:tcW w:w="992" w:type="dxa"/>
            <w:shd w:val="clear" w:color="auto" w:fill="auto"/>
            <w:vAlign w:val="center"/>
          </w:tcPr>
          <w:p w14:paraId="25A2DA4A" w14:textId="2E920E84" w:rsidR="00DF6325" w:rsidRPr="002014CF" w:rsidRDefault="00DF6325" w:rsidP="00DF6325">
            <w:pPr>
              <w:pStyle w:val="ConsPlusCell"/>
              <w:widowControl/>
              <w:jc w:val="center"/>
              <w:rPr>
                <w:rFonts w:ascii="Times New Roman" w:hAnsi="Times New Roman" w:cs="Times New Roman"/>
                <w:sz w:val="24"/>
                <w:szCs w:val="24"/>
                <w:highlight w:val="red"/>
              </w:rPr>
            </w:pPr>
          </w:p>
        </w:tc>
      </w:tr>
      <w:tr w:rsidR="00DF6325" w:rsidRPr="002014CF" w14:paraId="5914810F" w14:textId="77777777" w:rsidTr="00DF6325">
        <w:trPr>
          <w:cantSplit/>
          <w:trHeight w:val="240"/>
        </w:trPr>
        <w:tc>
          <w:tcPr>
            <w:tcW w:w="538" w:type="dxa"/>
          </w:tcPr>
          <w:p w14:paraId="5D1729DF" w14:textId="29E1B576" w:rsidR="00DF6325" w:rsidRPr="00CF5DAA" w:rsidRDefault="00DF6325" w:rsidP="00DF6325">
            <w:pPr>
              <w:pStyle w:val="ConsPlusCell"/>
              <w:widowControl/>
              <w:rPr>
                <w:rFonts w:ascii="Times New Roman" w:hAnsi="Times New Roman" w:cs="Times New Roman"/>
                <w:sz w:val="24"/>
                <w:szCs w:val="24"/>
              </w:rPr>
            </w:pPr>
            <w:r w:rsidRPr="00CF5DAA">
              <w:rPr>
                <w:rFonts w:ascii="Times New Roman" w:hAnsi="Times New Roman" w:cs="Times New Roman"/>
                <w:sz w:val="24"/>
                <w:szCs w:val="24"/>
              </w:rPr>
              <w:t>10.</w:t>
            </w:r>
          </w:p>
        </w:tc>
        <w:tc>
          <w:tcPr>
            <w:tcW w:w="3761" w:type="dxa"/>
          </w:tcPr>
          <w:p w14:paraId="5CAE34CA" w14:textId="2730EB5D" w:rsidR="00DF6325" w:rsidRPr="002014CF" w:rsidRDefault="00DF6325" w:rsidP="00DF6325">
            <w:pPr>
              <w:pStyle w:val="ConsPlusCell"/>
              <w:widowControl/>
              <w:rPr>
                <w:rFonts w:ascii="Times New Roman" w:hAnsi="Times New Roman" w:cs="Times New Roman"/>
                <w:b/>
                <w:sz w:val="24"/>
                <w:szCs w:val="24"/>
              </w:rPr>
            </w:pPr>
            <w:r w:rsidRPr="002014CF">
              <w:rPr>
                <w:rFonts w:ascii="Times New Roman" w:hAnsi="Times New Roman" w:cs="Times New Roman"/>
                <w:b/>
                <w:sz w:val="24"/>
                <w:szCs w:val="24"/>
              </w:rPr>
              <w:t>Чистая прибыль</w:t>
            </w:r>
            <w:r>
              <w:rPr>
                <w:rFonts w:ascii="Times New Roman" w:hAnsi="Times New Roman" w:cs="Times New Roman"/>
                <w:b/>
                <w:sz w:val="24"/>
                <w:szCs w:val="24"/>
              </w:rPr>
              <w:t xml:space="preserve"> (8-9)</w:t>
            </w:r>
            <w:r w:rsidRPr="002014CF">
              <w:rPr>
                <w:rFonts w:ascii="Times New Roman" w:hAnsi="Times New Roman" w:cs="Times New Roman"/>
                <w:b/>
                <w:sz w:val="24"/>
                <w:szCs w:val="24"/>
              </w:rPr>
              <w:t xml:space="preserve">               </w:t>
            </w:r>
          </w:p>
        </w:tc>
        <w:tc>
          <w:tcPr>
            <w:tcW w:w="917" w:type="dxa"/>
            <w:shd w:val="clear" w:color="auto" w:fill="auto"/>
            <w:vAlign w:val="center"/>
          </w:tcPr>
          <w:p w14:paraId="222C0EFD" w14:textId="07EC0A23" w:rsidR="00DF6325" w:rsidRPr="002014CF" w:rsidRDefault="00DF6325" w:rsidP="00DF6325">
            <w:pPr>
              <w:pStyle w:val="ConsPlusCell"/>
              <w:widowControl/>
              <w:jc w:val="center"/>
              <w:rPr>
                <w:rFonts w:ascii="Times New Roman" w:hAnsi="Times New Roman" w:cs="Times New Roman"/>
                <w:b/>
                <w:sz w:val="24"/>
                <w:szCs w:val="24"/>
                <w:highlight w:val="red"/>
              </w:rPr>
            </w:pPr>
          </w:p>
        </w:tc>
        <w:tc>
          <w:tcPr>
            <w:tcW w:w="992" w:type="dxa"/>
            <w:shd w:val="clear" w:color="auto" w:fill="auto"/>
            <w:vAlign w:val="center"/>
          </w:tcPr>
          <w:p w14:paraId="0F47BF14" w14:textId="41A8E87E" w:rsidR="00DF6325" w:rsidRPr="002014CF" w:rsidRDefault="00DF6325" w:rsidP="00DF6325">
            <w:pPr>
              <w:pStyle w:val="ConsPlusCell"/>
              <w:widowControl/>
              <w:jc w:val="center"/>
              <w:rPr>
                <w:rFonts w:ascii="Times New Roman" w:hAnsi="Times New Roman" w:cs="Times New Roman"/>
                <w:b/>
                <w:sz w:val="24"/>
                <w:szCs w:val="24"/>
                <w:highlight w:val="red"/>
              </w:rPr>
            </w:pPr>
          </w:p>
        </w:tc>
        <w:tc>
          <w:tcPr>
            <w:tcW w:w="993" w:type="dxa"/>
            <w:vAlign w:val="center"/>
          </w:tcPr>
          <w:p w14:paraId="4E7A1A76" w14:textId="1DE3A7CB" w:rsidR="00DF6325" w:rsidRPr="002014CF" w:rsidRDefault="00DF6325" w:rsidP="00DF6325">
            <w:pPr>
              <w:pStyle w:val="ConsPlusCell"/>
              <w:widowControl/>
              <w:jc w:val="center"/>
              <w:rPr>
                <w:rFonts w:ascii="Times New Roman" w:hAnsi="Times New Roman" w:cs="Times New Roman"/>
                <w:b/>
                <w:sz w:val="24"/>
                <w:szCs w:val="24"/>
                <w:highlight w:val="red"/>
              </w:rPr>
            </w:pPr>
          </w:p>
        </w:tc>
        <w:tc>
          <w:tcPr>
            <w:tcW w:w="992" w:type="dxa"/>
            <w:vAlign w:val="center"/>
          </w:tcPr>
          <w:p w14:paraId="3D56038C" w14:textId="69FCAF72" w:rsidR="00DF6325" w:rsidRPr="002014CF" w:rsidRDefault="00DF6325" w:rsidP="00DF6325">
            <w:pPr>
              <w:pStyle w:val="ConsPlusCell"/>
              <w:widowControl/>
              <w:jc w:val="center"/>
              <w:rPr>
                <w:rFonts w:ascii="Times New Roman" w:hAnsi="Times New Roman" w:cs="Times New Roman"/>
                <w:b/>
                <w:sz w:val="24"/>
                <w:szCs w:val="24"/>
                <w:highlight w:val="red"/>
              </w:rPr>
            </w:pPr>
          </w:p>
        </w:tc>
        <w:tc>
          <w:tcPr>
            <w:tcW w:w="992" w:type="dxa"/>
          </w:tcPr>
          <w:p w14:paraId="2A527C97" w14:textId="77777777" w:rsidR="00DF6325" w:rsidRPr="002014CF" w:rsidRDefault="00DF6325" w:rsidP="00DF6325">
            <w:pPr>
              <w:pStyle w:val="ConsPlusCell"/>
              <w:widowControl/>
              <w:jc w:val="center"/>
              <w:rPr>
                <w:rFonts w:ascii="Times New Roman" w:hAnsi="Times New Roman" w:cs="Times New Roman"/>
                <w:b/>
                <w:sz w:val="24"/>
                <w:szCs w:val="24"/>
                <w:highlight w:val="red"/>
              </w:rPr>
            </w:pPr>
          </w:p>
        </w:tc>
        <w:tc>
          <w:tcPr>
            <w:tcW w:w="992" w:type="dxa"/>
            <w:shd w:val="clear" w:color="auto" w:fill="auto"/>
            <w:vAlign w:val="center"/>
          </w:tcPr>
          <w:p w14:paraId="27D2F42B" w14:textId="24E618CF" w:rsidR="00DF6325" w:rsidRPr="002014CF" w:rsidRDefault="00DF6325" w:rsidP="00DF6325">
            <w:pPr>
              <w:pStyle w:val="ConsPlusCell"/>
              <w:widowControl/>
              <w:jc w:val="center"/>
              <w:rPr>
                <w:rFonts w:ascii="Times New Roman" w:hAnsi="Times New Roman" w:cs="Times New Roman"/>
                <w:b/>
                <w:sz w:val="24"/>
                <w:szCs w:val="24"/>
                <w:highlight w:val="red"/>
              </w:rPr>
            </w:pPr>
          </w:p>
        </w:tc>
      </w:tr>
      <w:tr w:rsidR="00DF6325" w:rsidRPr="002014CF" w14:paraId="731650D6" w14:textId="77777777" w:rsidTr="00DF6325">
        <w:trPr>
          <w:cantSplit/>
          <w:trHeight w:val="360"/>
        </w:trPr>
        <w:tc>
          <w:tcPr>
            <w:tcW w:w="538" w:type="dxa"/>
          </w:tcPr>
          <w:p w14:paraId="02A81503" w14:textId="79B6D12B" w:rsidR="00DF6325" w:rsidRPr="00CF5DAA" w:rsidRDefault="00DF6325" w:rsidP="00DF6325">
            <w:pPr>
              <w:pStyle w:val="ConsPlusCell"/>
              <w:widowControl/>
              <w:rPr>
                <w:rFonts w:ascii="Times New Roman" w:hAnsi="Times New Roman" w:cs="Times New Roman"/>
                <w:sz w:val="24"/>
                <w:szCs w:val="24"/>
              </w:rPr>
            </w:pPr>
            <w:r w:rsidRPr="00CF5DAA">
              <w:rPr>
                <w:rFonts w:ascii="Times New Roman" w:hAnsi="Times New Roman" w:cs="Times New Roman"/>
                <w:sz w:val="24"/>
                <w:szCs w:val="24"/>
              </w:rPr>
              <w:t>11.</w:t>
            </w:r>
          </w:p>
        </w:tc>
        <w:tc>
          <w:tcPr>
            <w:tcW w:w="3761" w:type="dxa"/>
          </w:tcPr>
          <w:p w14:paraId="053AD189" w14:textId="1F204EAC" w:rsidR="00DF6325" w:rsidRPr="002014CF" w:rsidRDefault="00DF6325" w:rsidP="00DF6325">
            <w:pPr>
              <w:pStyle w:val="ConsPlusCell"/>
              <w:widowControl/>
              <w:rPr>
                <w:rFonts w:ascii="Times New Roman" w:hAnsi="Times New Roman" w:cs="Times New Roman"/>
                <w:b/>
                <w:sz w:val="24"/>
                <w:szCs w:val="24"/>
              </w:rPr>
            </w:pPr>
            <w:r w:rsidRPr="002014CF">
              <w:rPr>
                <w:rFonts w:ascii="Times New Roman" w:hAnsi="Times New Roman" w:cs="Times New Roman"/>
                <w:b/>
                <w:sz w:val="24"/>
                <w:szCs w:val="24"/>
              </w:rPr>
              <w:t xml:space="preserve">Рентабельность производства, % </w:t>
            </w:r>
            <w:proofErr w:type="gramStart"/>
            <w:r w:rsidRPr="002014CF">
              <w:rPr>
                <w:rFonts w:ascii="Times New Roman" w:hAnsi="Times New Roman" w:cs="Times New Roman"/>
                <w:b/>
                <w:sz w:val="24"/>
                <w:szCs w:val="24"/>
              </w:rPr>
              <w:t xml:space="preserve">   (</w:t>
            </w:r>
            <w:proofErr w:type="gramEnd"/>
            <w:r>
              <w:rPr>
                <w:rFonts w:ascii="Times New Roman" w:hAnsi="Times New Roman" w:cs="Times New Roman"/>
                <w:b/>
                <w:sz w:val="24"/>
                <w:szCs w:val="24"/>
              </w:rPr>
              <w:t>10</w:t>
            </w:r>
            <w:r w:rsidRPr="002014CF">
              <w:rPr>
                <w:rFonts w:ascii="Times New Roman" w:hAnsi="Times New Roman" w:cs="Times New Roman"/>
                <w:b/>
                <w:sz w:val="24"/>
                <w:szCs w:val="24"/>
              </w:rPr>
              <w:t>:</w:t>
            </w:r>
            <w:r>
              <w:rPr>
                <w:rFonts w:ascii="Times New Roman" w:hAnsi="Times New Roman" w:cs="Times New Roman"/>
                <w:b/>
                <w:sz w:val="24"/>
                <w:szCs w:val="24"/>
              </w:rPr>
              <w:t>2</w:t>
            </w:r>
            <w:r w:rsidRPr="002014CF">
              <w:rPr>
                <w:rFonts w:ascii="Times New Roman" w:hAnsi="Times New Roman" w:cs="Times New Roman"/>
                <w:b/>
                <w:sz w:val="24"/>
                <w:szCs w:val="24"/>
              </w:rPr>
              <w:t xml:space="preserve">*100%)                                </w:t>
            </w:r>
          </w:p>
        </w:tc>
        <w:tc>
          <w:tcPr>
            <w:tcW w:w="917" w:type="dxa"/>
            <w:shd w:val="clear" w:color="auto" w:fill="auto"/>
            <w:vAlign w:val="center"/>
          </w:tcPr>
          <w:p w14:paraId="3C852626" w14:textId="056D4005" w:rsidR="00DF6325" w:rsidRPr="002014CF" w:rsidRDefault="00DF6325" w:rsidP="00DF6325">
            <w:pPr>
              <w:pStyle w:val="ConsPlusCell"/>
              <w:widowControl/>
              <w:jc w:val="center"/>
              <w:rPr>
                <w:rFonts w:ascii="Times New Roman" w:hAnsi="Times New Roman" w:cs="Times New Roman"/>
                <w:b/>
                <w:sz w:val="24"/>
                <w:szCs w:val="24"/>
                <w:highlight w:val="red"/>
              </w:rPr>
            </w:pPr>
          </w:p>
        </w:tc>
        <w:tc>
          <w:tcPr>
            <w:tcW w:w="992" w:type="dxa"/>
            <w:shd w:val="clear" w:color="auto" w:fill="auto"/>
            <w:vAlign w:val="center"/>
          </w:tcPr>
          <w:p w14:paraId="5B15652C" w14:textId="71F95636" w:rsidR="00DF6325" w:rsidRPr="002014CF" w:rsidRDefault="00DF6325" w:rsidP="00DF6325">
            <w:pPr>
              <w:pStyle w:val="ConsPlusCell"/>
              <w:widowControl/>
              <w:jc w:val="center"/>
              <w:rPr>
                <w:rFonts w:ascii="Times New Roman" w:hAnsi="Times New Roman" w:cs="Times New Roman"/>
                <w:b/>
                <w:sz w:val="24"/>
                <w:szCs w:val="24"/>
                <w:highlight w:val="red"/>
              </w:rPr>
            </w:pPr>
          </w:p>
        </w:tc>
        <w:tc>
          <w:tcPr>
            <w:tcW w:w="993" w:type="dxa"/>
            <w:vAlign w:val="center"/>
          </w:tcPr>
          <w:p w14:paraId="5ED730AF" w14:textId="48409DFA" w:rsidR="00DF6325" w:rsidRPr="002014CF" w:rsidRDefault="00DF6325" w:rsidP="00DF6325">
            <w:pPr>
              <w:pStyle w:val="ConsPlusCell"/>
              <w:widowControl/>
              <w:jc w:val="center"/>
              <w:rPr>
                <w:rFonts w:ascii="Times New Roman" w:hAnsi="Times New Roman" w:cs="Times New Roman"/>
                <w:b/>
                <w:sz w:val="24"/>
                <w:szCs w:val="24"/>
                <w:highlight w:val="red"/>
              </w:rPr>
            </w:pPr>
          </w:p>
        </w:tc>
        <w:tc>
          <w:tcPr>
            <w:tcW w:w="992" w:type="dxa"/>
            <w:vAlign w:val="center"/>
          </w:tcPr>
          <w:p w14:paraId="00739267" w14:textId="55F2374E" w:rsidR="00DF6325" w:rsidRPr="002014CF" w:rsidRDefault="00DF6325" w:rsidP="00DF6325">
            <w:pPr>
              <w:pStyle w:val="ConsPlusCell"/>
              <w:widowControl/>
              <w:jc w:val="center"/>
              <w:rPr>
                <w:rFonts w:ascii="Times New Roman" w:hAnsi="Times New Roman" w:cs="Times New Roman"/>
                <w:b/>
                <w:sz w:val="24"/>
                <w:szCs w:val="24"/>
                <w:highlight w:val="red"/>
              </w:rPr>
            </w:pPr>
          </w:p>
        </w:tc>
        <w:tc>
          <w:tcPr>
            <w:tcW w:w="992" w:type="dxa"/>
          </w:tcPr>
          <w:p w14:paraId="5D8D8252" w14:textId="77777777" w:rsidR="00DF6325" w:rsidRPr="002014CF" w:rsidRDefault="00DF6325" w:rsidP="00DF6325">
            <w:pPr>
              <w:pStyle w:val="ConsPlusCell"/>
              <w:widowControl/>
              <w:jc w:val="center"/>
              <w:rPr>
                <w:rFonts w:ascii="Times New Roman" w:hAnsi="Times New Roman" w:cs="Times New Roman"/>
                <w:b/>
                <w:sz w:val="24"/>
                <w:szCs w:val="24"/>
                <w:highlight w:val="red"/>
              </w:rPr>
            </w:pPr>
          </w:p>
        </w:tc>
        <w:tc>
          <w:tcPr>
            <w:tcW w:w="992" w:type="dxa"/>
            <w:shd w:val="clear" w:color="auto" w:fill="auto"/>
            <w:vAlign w:val="center"/>
          </w:tcPr>
          <w:p w14:paraId="6CC43150" w14:textId="398279F5" w:rsidR="00DF6325" w:rsidRPr="002014CF" w:rsidRDefault="00DF6325" w:rsidP="00DF6325">
            <w:pPr>
              <w:pStyle w:val="ConsPlusCell"/>
              <w:widowControl/>
              <w:jc w:val="center"/>
              <w:rPr>
                <w:rFonts w:ascii="Times New Roman" w:hAnsi="Times New Roman" w:cs="Times New Roman"/>
                <w:b/>
                <w:sz w:val="24"/>
                <w:szCs w:val="24"/>
                <w:highlight w:val="red"/>
              </w:rPr>
            </w:pPr>
          </w:p>
        </w:tc>
      </w:tr>
      <w:tr w:rsidR="00DF6325" w:rsidRPr="002014CF" w14:paraId="337B7C12" w14:textId="77777777" w:rsidTr="00DF6325">
        <w:trPr>
          <w:cantSplit/>
          <w:trHeight w:val="360"/>
        </w:trPr>
        <w:tc>
          <w:tcPr>
            <w:tcW w:w="538" w:type="dxa"/>
          </w:tcPr>
          <w:p w14:paraId="3A280BFE" w14:textId="4A1EB0CD" w:rsidR="00DF6325" w:rsidRPr="00CF5DAA" w:rsidRDefault="00DF6325" w:rsidP="00DF6325">
            <w:pPr>
              <w:pStyle w:val="ConsPlusCell"/>
              <w:widowControl/>
              <w:rPr>
                <w:rFonts w:ascii="Times New Roman" w:hAnsi="Times New Roman" w:cs="Times New Roman"/>
                <w:sz w:val="24"/>
                <w:szCs w:val="24"/>
              </w:rPr>
            </w:pPr>
            <w:r w:rsidRPr="00CF5DAA">
              <w:rPr>
                <w:rFonts w:ascii="Times New Roman" w:hAnsi="Times New Roman" w:cs="Times New Roman"/>
                <w:sz w:val="24"/>
                <w:szCs w:val="24"/>
              </w:rPr>
              <w:t>12.</w:t>
            </w:r>
          </w:p>
        </w:tc>
        <w:tc>
          <w:tcPr>
            <w:tcW w:w="3761" w:type="dxa"/>
          </w:tcPr>
          <w:p w14:paraId="2D60D8A1" w14:textId="7100E6CB" w:rsidR="00DF6325" w:rsidRPr="002014CF" w:rsidRDefault="00DF6325" w:rsidP="00DF6325">
            <w:pPr>
              <w:pStyle w:val="ConsPlusCell"/>
              <w:widowControl/>
              <w:rPr>
                <w:rFonts w:ascii="Times New Roman" w:hAnsi="Times New Roman" w:cs="Times New Roman"/>
                <w:b/>
                <w:sz w:val="24"/>
                <w:szCs w:val="24"/>
              </w:rPr>
            </w:pPr>
            <w:r w:rsidRPr="002014CF">
              <w:rPr>
                <w:rFonts w:ascii="Times New Roman" w:hAnsi="Times New Roman" w:cs="Times New Roman"/>
                <w:b/>
                <w:sz w:val="24"/>
                <w:szCs w:val="24"/>
              </w:rPr>
              <w:t xml:space="preserve">Рентабельность продаж, % </w:t>
            </w:r>
            <w:r>
              <w:rPr>
                <w:rFonts w:ascii="Times New Roman" w:hAnsi="Times New Roman" w:cs="Times New Roman"/>
                <w:b/>
                <w:sz w:val="24"/>
                <w:szCs w:val="24"/>
              </w:rPr>
              <w:t>10</w:t>
            </w:r>
            <w:r w:rsidRPr="002014CF">
              <w:rPr>
                <w:rFonts w:ascii="Times New Roman" w:hAnsi="Times New Roman" w:cs="Times New Roman"/>
                <w:b/>
                <w:sz w:val="24"/>
                <w:szCs w:val="24"/>
              </w:rPr>
              <w:t>:</w:t>
            </w:r>
            <w:r>
              <w:rPr>
                <w:rFonts w:ascii="Times New Roman" w:hAnsi="Times New Roman" w:cs="Times New Roman"/>
                <w:b/>
                <w:sz w:val="24"/>
                <w:szCs w:val="24"/>
              </w:rPr>
              <w:t>1.1</w:t>
            </w:r>
            <w:r w:rsidRPr="002014CF">
              <w:rPr>
                <w:rFonts w:ascii="Times New Roman" w:hAnsi="Times New Roman" w:cs="Times New Roman"/>
                <w:b/>
                <w:sz w:val="24"/>
                <w:szCs w:val="24"/>
              </w:rPr>
              <w:t xml:space="preserve">*100%         </w:t>
            </w:r>
          </w:p>
        </w:tc>
        <w:tc>
          <w:tcPr>
            <w:tcW w:w="917" w:type="dxa"/>
            <w:shd w:val="clear" w:color="auto" w:fill="auto"/>
            <w:vAlign w:val="center"/>
          </w:tcPr>
          <w:p w14:paraId="77636BA8" w14:textId="0EBE9CCF" w:rsidR="00DF6325" w:rsidRPr="002014CF" w:rsidRDefault="00DF6325" w:rsidP="00DF6325">
            <w:pPr>
              <w:pStyle w:val="ConsPlusCell"/>
              <w:widowControl/>
              <w:jc w:val="center"/>
              <w:rPr>
                <w:rFonts w:ascii="Times New Roman" w:hAnsi="Times New Roman" w:cs="Times New Roman"/>
                <w:b/>
                <w:sz w:val="24"/>
                <w:szCs w:val="24"/>
                <w:highlight w:val="red"/>
              </w:rPr>
            </w:pPr>
          </w:p>
        </w:tc>
        <w:tc>
          <w:tcPr>
            <w:tcW w:w="992" w:type="dxa"/>
            <w:shd w:val="clear" w:color="auto" w:fill="auto"/>
            <w:vAlign w:val="center"/>
          </w:tcPr>
          <w:p w14:paraId="3C25FDB3" w14:textId="091892A6" w:rsidR="00DF6325" w:rsidRPr="002014CF" w:rsidRDefault="00DF6325" w:rsidP="00DF6325">
            <w:pPr>
              <w:pStyle w:val="ConsPlusCell"/>
              <w:widowControl/>
              <w:jc w:val="center"/>
              <w:rPr>
                <w:rFonts w:ascii="Times New Roman" w:hAnsi="Times New Roman" w:cs="Times New Roman"/>
                <w:b/>
                <w:sz w:val="24"/>
                <w:szCs w:val="24"/>
                <w:highlight w:val="red"/>
              </w:rPr>
            </w:pPr>
          </w:p>
        </w:tc>
        <w:tc>
          <w:tcPr>
            <w:tcW w:w="993" w:type="dxa"/>
            <w:vAlign w:val="center"/>
          </w:tcPr>
          <w:p w14:paraId="188284A3" w14:textId="568A0CC4" w:rsidR="00DF6325" w:rsidRPr="002014CF" w:rsidRDefault="00DF6325" w:rsidP="00DF6325">
            <w:pPr>
              <w:pStyle w:val="ConsPlusCell"/>
              <w:widowControl/>
              <w:jc w:val="center"/>
              <w:rPr>
                <w:rFonts w:ascii="Times New Roman" w:hAnsi="Times New Roman" w:cs="Times New Roman"/>
                <w:b/>
                <w:sz w:val="24"/>
                <w:szCs w:val="24"/>
                <w:highlight w:val="red"/>
              </w:rPr>
            </w:pPr>
          </w:p>
        </w:tc>
        <w:tc>
          <w:tcPr>
            <w:tcW w:w="992" w:type="dxa"/>
            <w:vAlign w:val="center"/>
          </w:tcPr>
          <w:p w14:paraId="62271510" w14:textId="30B2CDB3" w:rsidR="00DF6325" w:rsidRPr="002014CF" w:rsidRDefault="00DF6325" w:rsidP="00DF6325">
            <w:pPr>
              <w:pStyle w:val="ConsPlusCell"/>
              <w:widowControl/>
              <w:jc w:val="center"/>
              <w:rPr>
                <w:rFonts w:ascii="Times New Roman" w:hAnsi="Times New Roman" w:cs="Times New Roman"/>
                <w:b/>
                <w:sz w:val="24"/>
                <w:szCs w:val="24"/>
                <w:highlight w:val="red"/>
              </w:rPr>
            </w:pPr>
          </w:p>
        </w:tc>
        <w:tc>
          <w:tcPr>
            <w:tcW w:w="992" w:type="dxa"/>
          </w:tcPr>
          <w:p w14:paraId="1AFDAA9C" w14:textId="77777777" w:rsidR="00DF6325" w:rsidRPr="002014CF" w:rsidRDefault="00DF6325" w:rsidP="00DF6325">
            <w:pPr>
              <w:pStyle w:val="ConsPlusCell"/>
              <w:widowControl/>
              <w:jc w:val="center"/>
              <w:rPr>
                <w:rFonts w:ascii="Times New Roman" w:hAnsi="Times New Roman" w:cs="Times New Roman"/>
                <w:b/>
                <w:sz w:val="24"/>
                <w:szCs w:val="24"/>
                <w:highlight w:val="red"/>
              </w:rPr>
            </w:pPr>
          </w:p>
        </w:tc>
        <w:tc>
          <w:tcPr>
            <w:tcW w:w="992" w:type="dxa"/>
            <w:shd w:val="clear" w:color="auto" w:fill="auto"/>
            <w:vAlign w:val="center"/>
          </w:tcPr>
          <w:p w14:paraId="105FFB54" w14:textId="18CD6739" w:rsidR="00DF6325" w:rsidRPr="002014CF" w:rsidRDefault="00DF6325" w:rsidP="00DF6325">
            <w:pPr>
              <w:pStyle w:val="ConsPlusCell"/>
              <w:widowControl/>
              <w:jc w:val="center"/>
              <w:rPr>
                <w:rFonts w:ascii="Times New Roman" w:hAnsi="Times New Roman" w:cs="Times New Roman"/>
                <w:b/>
                <w:sz w:val="24"/>
                <w:szCs w:val="24"/>
                <w:highlight w:val="red"/>
              </w:rPr>
            </w:pPr>
          </w:p>
        </w:tc>
      </w:tr>
    </w:tbl>
    <w:p w14:paraId="193AFAA6" w14:textId="16AE66A0" w:rsidR="004B3C9C" w:rsidRPr="002014CF" w:rsidRDefault="004B3C9C" w:rsidP="002014CF">
      <w:pPr>
        <w:pStyle w:val="ConsPlusNonformat"/>
        <w:widowControl/>
        <w:rPr>
          <w:rFonts w:ascii="Times New Roman" w:hAnsi="Times New Roman" w:cs="Times New Roman"/>
          <w:sz w:val="24"/>
          <w:szCs w:val="24"/>
        </w:rPr>
      </w:pPr>
    </w:p>
    <w:p w14:paraId="7CE865BA" w14:textId="0391B17E" w:rsidR="00483AAF" w:rsidRPr="002014CF" w:rsidRDefault="008B0143" w:rsidP="002014CF">
      <w:pPr>
        <w:jc w:val="center"/>
        <w:rPr>
          <w:b/>
        </w:rPr>
      </w:pPr>
      <w:r>
        <w:rPr>
          <w:b/>
        </w:rPr>
        <w:t>1</w:t>
      </w:r>
      <w:r w:rsidR="00E74C43">
        <w:rPr>
          <w:b/>
        </w:rPr>
        <w:t>3</w:t>
      </w:r>
      <w:r w:rsidR="00C83DCD">
        <w:rPr>
          <w:b/>
        </w:rPr>
        <w:t>.</w:t>
      </w:r>
      <w:r w:rsidR="00483AAF" w:rsidRPr="002014CF">
        <w:rPr>
          <w:b/>
        </w:rPr>
        <w:t xml:space="preserve"> Оценка рисков </w:t>
      </w:r>
    </w:p>
    <w:p w14:paraId="7A938CE0" w14:textId="77777777" w:rsidR="00483AAF" w:rsidRPr="002014CF" w:rsidRDefault="00483AAF" w:rsidP="002014CF">
      <w:pPr>
        <w:overflowPunct w:val="0"/>
        <w:autoSpaceDE w:val="0"/>
        <w:autoSpaceDN w:val="0"/>
        <w:adjustRightInd w:val="0"/>
        <w:ind w:firstLine="709"/>
        <w:jc w:val="both"/>
        <w:textAlignment w:val="baseline"/>
        <w:rPr>
          <w:bCs/>
        </w:rPr>
      </w:pPr>
    </w:p>
    <w:p w14:paraId="2AA8BD6B" w14:textId="77777777" w:rsidR="008B0143" w:rsidRDefault="00483AAF" w:rsidP="008B0143">
      <w:pPr>
        <w:overflowPunct w:val="0"/>
        <w:autoSpaceDE w:val="0"/>
        <w:autoSpaceDN w:val="0"/>
        <w:adjustRightInd w:val="0"/>
        <w:ind w:firstLine="709"/>
        <w:jc w:val="both"/>
        <w:textAlignment w:val="baseline"/>
        <w:rPr>
          <w:i/>
          <w:sz w:val="22"/>
        </w:rPr>
      </w:pPr>
      <w:r w:rsidRPr="008B0143">
        <w:rPr>
          <w:bCs/>
          <w:i/>
          <w:sz w:val="22"/>
        </w:rPr>
        <w:t>В данном разделе бизнес-плана проводится анализ рисков проекта.</w:t>
      </w:r>
      <w:r w:rsidR="008B0143" w:rsidRPr="008B0143">
        <w:rPr>
          <w:bCs/>
          <w:i/>
          <w:sz w:val="22"/>
        </w:rPr>
        <w:t xml:space="preserve"> </w:t>
      </w:r>
      <w:r w:rsidR="00D02E1B" w:rsidRPr="008B0143">
        <w:rPr>
          <w:i/>
          <w:sz w:val="22"/>
        </w:rPr>
        <w:t>Описываются возможные риски при реализации проекта, механизмы их снижения.</w:t>
      </w:r>
      <w:r w:rsidR="008B0143">
        <w:rPr>
          <w:i/>
          <w:sz w:val="22"/>
        </w:rPr>
        <w:t xml:space="preserve"> </w:t>
      </w:r>
    </w:p>
    <w:p w14:paraId="795A4CC4" w14:textId="267782A5" w:rsidR="00D02E1B" w:rsidRPr="008B0143" w:rsidRDefault="00D02E1B" w:rsidP="008B0143">
      <w:pPr>
        <w:overflowPunct w:val="0"/>
        <w:autoSpaceDE w:val="0"/>
        <w:autoSpaceDN w:val="0"/>
        <w:adjustRightInd w:val="0"/>
        <w:ind w:firstLine="709"/>
        <w:jc w:val="both"/>
        <w:textAlignment w:val="baseline"/>
        <w:rPr>
          <w:i/>
          <w:sz w:val="22"/>
        </w:rPr>
      </w:pPr>
      <w:r w:rsidRPr="008B0143">
        <w:rPr>
          <w:i/>
          <w:sz w:val="22"/>
        </w:rPr>
        <w:t>Под рисками понимается предполагаемое ухудшение итоговых показателей реализации проекта, возникающее под влиянием неопределенности (финансовые, экономические, организационные, правовые, иные).</w:t>
      </w:r>
    </w:p>
    <w:p w14:paraId="0102C3F8" w14:textId="77777777" w:rsidR="00483AAF" w:rsidRPr="002014CF" w:rsidRDefault="00483AAF" w:rsidP="002014CF">
      <w:pPr>
        <w:overflowPunct w:val="0"/>
        <w:autoSpaceDE w:val="0"/>
        <w:autoSpaceDN w:val="0"/>
        <w:adjustRightInd w:val="0"/>
        <w:ind w:firstLine="851"/>
        <w:jc w:val="both"/>
        <w:textAlignment w:val="baseline"/>
        <w:rPr>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14"/>
        <w:gridCol w:w="2522"/>
        <w:gridCol w:w="3651"/>
      </w:tblGrid>
      <w:tr w:rsidR="00483AAF" w:rsidRPr="002014CF" w14:paraId="771953FA" w14:textId="77777777" w:rsidTr="00C83DCD">
        <w:trPr>
          <w:trHeight w:val="706"/>
        </w:trPr>
        <w:tc>
          <w:tcPr>
            <w:tcW w:w="3967" w:type="dxa"/>
          </w:tcPr>
          <w:p w14:paraId="6224BEAF" w14:textId="77777777" w:rsidR="00483AAF" w:rsidRPr="002014CF" w:rsidRDefault="00483AAF" w:rsidP="002014CF">
            <w:pPr>
              <w:contextualSpacing/>
              <w:jc w:val="center"/>
            </w:pPr>
            <w:r w:rsidRPr="002014CF">
              <w:t>Наименование риска</w:t>
            </w:r>
          </w:p>
        </w:tc>
        <w:tc>
          <w:tcPr>
            <w:tcW w:w="2540" w:type="dxa"/>
          </w:tcPr>
          <w:p w14:paraId="36B42541" w14:textId="77777777" w:rsidR="00483AAF" w:rsidRPr="002014CF" w:rsidRDefault="00483AAF" w:rsidP="002014CF">
            <w:pPr>
              <w:ind w:firstLine="84"/>
              <w:contextualSpacing/>
              <w:jc w:val="center"/>
            </w:pPr>
            <w:r w:rsidRPr="002014CF">
              <w:t>Вероятность возникновения</w:t>
            </w:r>
          </w:p>
        </w:tc>
        <w:tc>
          <w:tcPr>
            <w:tcW w:w="3699" w:type="dxa"/>
          </w:tcPr>
          <w:p w14:paraId="38060036" w14:textId="77777777" w:rsidR="00483AAF" w:rsidRPr="002014CF" w:rsidRDefault="00483AAF" w:rsidP="002014CF">
            <w:pPr>
              <w:ind w:firstLine="33"/>
              <w:contextualSpacing/>
              <w:jc w:val="center"/>
            </w:pPr>
            <w:r w:rsidRPr="002014CF">
              <w:t>Мероприятия по</w:t>
            </w:r>
          </w:p>
          <w:p w14:paraId="5942EA09" w14:textId="77777777" w:rsidR="00483AAF" w:rsidRPr="002014CF" w:rsidRDefault="00483AAF" w:rsidP="002014CF">
            <w:pPr>
              <w:ind w:firstLine="33"/>
              <w:contextualSpacing/>
              <w:jc w:val="center"/>
            </w:pPr>
            <w:r w:rsidRPr="002014CF">
              <w:t>снижению рисков</w:t>
            </w:r>
          </w:p>
        </w:tc>
      </w:tr>
      <w:tr w:rsidR="00483AAF" w:rsidRPr="002014CF" w14:paraId="592E5E5D" w14:textId="77777777" w:rsidTr="00C83DCD">
        <w:trPr>
          <w:trHeight w:val="327"/>
        </w:trPr>
        <w:tc>
          <w:tcPr>
            <w:tcW w:w="3967" w:type="dxa"/>
          </w:tcPr>
          <w:p w14:paraId="21B78F90" w14:textId="77777777" w:rsidR="00483AAF" w:rsidRPr="002014CF" w:rsidRDefault="00483AAF" w:rsidP="002014CF">
            <w:pPr>
              <w:contextualSpacing/>
              <w:jc w:val="center"/>
            </w:pPr>
            <w:r w:rsidRPr="002014CF">
              <w:t>1</w:t>
            </w:r>
          </w:p>
        </w:tc>
        <w:tc>
          <w:tcPr>
            <w:tcW w:w="2540" w:type="dxa"/>
          </w:tcPr>
          <w:p w14:paraId="1A0B56F7" w14:textId="77777777" w:rsidR="00483AAF" w:rsidRPr="002014CF" w:rsidRDefault="00483AAF" w:rsidP="002014CF">
            <w:pPr>
              <w:ind w:firstLine="84"/>
              <w:contextualSpacing/>
              <w:jc w:val="center"/>
            </w:pPr>
            <w:r w:rsidRPr="002014CF">
              <w:t>2</w:t>
            </w:r>
          </w:p>
        </w:tc>
        <w:tc>
          <w:tcPr>
            <w:tcW w:w="3699" w:type="dxa"/>
          </w:tcPr>
          <w:p w14:paraId="4013F86E" w14:textId="77777777" w:rsidR="00483AAF" w:rsidRPr="002014CF" w:rsidRDefault="00483AAF" w:rsidP="002014CF">
            <w:pPr>
              <w:ind w:firstLine="33"/>
              <w:contextualSpacing/>
              <w:jc w:val="center"/>
            </w:pPr>
            <w:r w:rsidRPr="002014CF">
              <w:t>3</w:t>
            </w:r>
          </w:p>
        </w:tc>
      </w:tr>
      <w:tr w:rsidR="00483AAF" w:rsidRPr="002014CF" w14:paraId="201C200D" w14:textId="77777777" w:rsidTr="00C83DCD">
        <w:tc>
          <w:tcPr>
            <w:tcW w:w="3967" w:type="dxa"/>
            <w:vAlign w:val="center"/>
          </w:tcPr>
          <w:p w14:paraId="62E6FDC9" w14:textId="77777777" w:rsidR="00483AAF" w:rsidRPr="002014CF" w:rsidRDefault="00483AAF" w:rsidP="002014CF">
            <w:pPr>
              <w:contextualSpacing/>
            </w:pPr>
            <w:r w:rsidRPr="002014CF">
              <w:t>Риск 1</w:t>
            </w:r>
          </w:p>
        </w:tc>
        <w:tc>
          <w:tcPr>
            <w:tcW w:w="2540" w:type="dxa"/>
          </w:tcPr>
          <w:p w14:paraId="52A2E65A" w14:textId="77777777" w:rsidR="00483AAF" w:rsidRPr="002014CF" w:rsidRDefault="00483AAF" w:rsidP="002014CF">
            <w:pPr>
              <w:ind w:firstLine="851"/>
              <w:contextualSpacing/>
              <w:jc w:val="both"/>
            </w:pPr>
          </w:p>
        </w:tc>
        <w:tc>
          <w:tcPr>
            <w:tcW w:w="3699" w:type="dxa"/>
            <w:vAlign w:val="center"/>
          </w:tcPr>
          <w:p w14:paraId="4E6BFED5" w14:textId="77777777" w:rsidR="00483AAF" w:rsidRPr="002014CF" w:rsidRDefault="00483AAF" w:rsidP="002014CF">
            <w:pPr>
              <w:ind w:firstLine="33"/>
              <w:contextualSpacing/>
            </w:pPr>
          </w:p>
        </w:tc>
      </w:tr>
      <w:tr w:rsidR="00483AAF" w:rsidRPr="002014CF" w14:paraId="1569BFF2" w14:textId="77777777" w:rsidTr="00C83DCD">
        <w:tc>
          <w:tcPr>
            <w:tcW w:w="3967" w:type="dxa"/>
            <w:vAlign w:val="center"/>
          </w:tcPr>
          <w:p w14:paraId="7206510F" w14:textId="77777777" w:rsidR="00483AAF" w:rsidRPr="002014CF" w:rsidRDefault="00483AAF" w:rsidP="002014CF">
            <w:pPr>
              <w:contextualSpacing/>
            </w:pPr>
            <w:r w:rsidRPr="002014CF">
              <w:t>Риск 2</w:t>
            </w:r>
          </w:p>
        </w:tc>
        <w:tc>
          <w:tcPr>
            <w:tcW w:w="2540" w:type="dxa"/>
            <w:vAlign w:val="center"/>
          </w:tcPr>
          <w:p w14:paraId="7760B172" w14:textId="77777777" w:rsidR="00483AAF" w:rsidRPr="002014CF" w:rsidRDefault="00483AAF" w:rsidP="002014CF">
            <w:pPr>
              <w:contextualSpacing/>
              <w:jc w:val="center"/>
            </w:pPr>
          </w:p>
        </w:tc>
        <w:tc>
          <w:tcPr>
            <w:tcW w:w="3699" w:type="dxa"/>
            <w:vAlign w:val="center"/>
          </w:tcPr>
          <w:p w14:paraId="53844C23" w14:textId="77777777" w:rsidR="00483AAF" w:rsidRPr="002014CF" w:rsidRDefault="00483AAF" w:rsidP="002014CF">
            <w:pPr>
              <w:ind w:firstLine="33"/>
              <w:contextualSpacing/>
            </w:pPr>
          </w:p>
        </w:tc>
      </w:tr>
      <w:tr w:rsidR="00483AAF" w:rsidRPr="002014CF" w14:paraId="3B85B8B7" w14:textId="77777777" w:rsidTr="00C83DCD">
        <w:tc>
          <w:tcPr>
            <w:tcW w:w="3967" w:type="dxa"/>
            <w:vAlign w:val="center"/>
          </w:tcPr>
          <w:p w14:paraId="14F5699A" w14:textId="77777777" w:rsidR="00483AAF" w:rsidRPr="002014CF" w:rsidRDefault="00483AAF" w:rsidP="002014CF">
            <w:pPr>
              <w:contextualSpacing/>
            </w:pPr>
            <w:r w:rsidRPr="002014CF">
              <w:t>……</w:t>
            </w:r>
          </w:p>
        </w:tc>
        <w:tc>
          <w:tcPr>
            <w:tcW w:w="2540" w:type="dxa"/>
            <w:vAlign w:val="center"/>
          </w:tcPr>
          <w:p w14:paraId="25E105C0" w14:textId="77777777" w:rsidR="00483AAF" w:rsidRPr="002014CF" w:rsidRDefault="00483AAF" w:rsidP="002014CF">
            <w:pPr>
              <w:contextualSpacing/>
              <w:jc w:val="center"/>
            </w:pPr>
          </w:p>
        </w:tc>
        <w:tc>
          <w:tcPr>
            <w:tcW w:w="3699" w:type="dxa"/>
            <w:vAlign w:val="center"/>
          </w:tcPr>
          <w:p w14:paraId="44A65132" w14:textId="77777777" w:rsidR="00483AAF" w:rsidRPr="002014CF" w:rsidRDefault="00483AAF" w:rsidP="002014CF">
            <w:pPr>
              <w:ind w:firstLine="33"/>
              <w:contextualSpacing/>
            </w:pPr>
          </w:p>
        </w:tc>
      </w:tr>
    </w:tbl>
    <w:p w14:paraId="6D7149C2" w14:textId="77777777" w:rsidR="00E74C43" w:rsidRDefault="00E74C43">
      <w:pPr>
        <w:rPr>
          <w:b/>
        </w:rPr>
      </w:pPr>
      <w:r>
        <w:rPr>
          <w:b/>
        </w:rPr>
        <w:br w:type="page"/>
      </w:r>
    </w:p>
    <w:p w14:paraId="523B2AD4" w14:textId="77777777" w:rsidR="00E74C43" w:rsidRDefault="00E74C43">
      <w:pPr>
        <w:rPr>
          <w:b/>
        </w:rPr>
        <w:sectPr w:rsidR="00E74C43" w:rsidSect="00966014">
          <w:pgSz w:w="11906" w:h="16838"/>
          <w:pgMar w:top="1134" w:right="567" w:bottom="1134" w:left="1134" w:header="284" w:footer="284" w:gutter="0"/>
          <w:cols w:space="708"/>
          <w:titlePg/>
          <w:docGrid w:linePitch="326"/>
        </w:sectPr>
      </w:pPr>
    </w:p>
    <w:p w14:paraId="2D756CEE" w14:textId="326B1A58" w:rsidR="00E74C43" w:rsidRDefault="00E74C43" w:rsidP="00E74C43">
      <w:pPr>
        <w:jc w:val="center"/>
        <w:rPr>
          <w:b/>
        </w:rPr>
      </w:pPr>
      <w:r>
        <w:rPr>
          <w:b/>
        </w:rPr>
        <w:lastRenderedPageBreak/>
        <w:t xml:space="preserve">14. Плановые показатели деятельности </w:t>
      </w:r>
    </w:p>
    <w:p w14:paraId="192C8B24" w14:textId="77777777" w:rsidR="00E74C43" w:rsidRDefault="00E74C43" w:rsidP="00E74C43">
      <w:pPr>
        <w:jc w:val="center"/>
        <w:rPr>
          <w:b/>
        </w:rPr>
      </w:pPr>
    </w:p>
    <w:p w14:paraId="002A29B9" w14:textId="3B949290" w:rsidR="00E74C43" w:rsidRPr="0083683A" w:rsidRDefault="00E74C43" w:rsidP="00E74C43">
      <w:pPr>
        <w:ind w:firstLine="709"/>
        <w:jc w:val="both"/>
        <w:rPr>
          <w:i/>
          <w:sz w:val="22"/>
          <w:szCs w:val="22"/>
        </w:rPr>
      </w:pPr>
      <w:r w:rsidRPr="0083683A">
        <w:rPr>
          <w:i/>
          <w:sz w:val="22"/>
          <w:szCs w:val="22"/>
        </w:rPr>
        <w:t xml:space="preserve">Данными для заполнения таблицы служат основные сведения по разделам </w:t>
      </w:r>
      <w:r w:rsidR="002746F7">
        <w:rPr>
          <w:i/>
          <w:sz w:val="22"/>
          <w:szCs w:val="22"/>
        </w:rPr>
        <w:t xml:space="preserve">3, </w:t>
      </w:r>
      <w:r>
        <w:rPr>
          <w:i/>
          <w:sz w:val="22"/>
          <w:szCs w:val="22"/>
        </w:rPr>
        <w:t>5-7, 9-12 проекта «Агростартап»</w:t>
      </w:r>
      <w:r w:rsidRPr="0083683A">
        <w:rPr>
          <w:i/>
          <w:sz w:val="22"/>
          <w:szCs w:val="22"/>
        </w:rPr>
        <w:t>.</w:t>
      </w:r>
      <w:r w:rsidR="004B00E6" w:rsidRPr="004B00E6">
        <w:rPr>
          <w:i/>
        </w:rPr>
        <w:t xml:space="preserve"> </w:t>
      </w:r>
      <w:r w:rsidR="004B00E6">
        <w:rPr>
          <w:i/>
        </w:rPr>
        <w:t>П</w:t>
      </w:r>
      <w:r w:rsidR="004B00E6" w:rsidRPr="00A55E24">
        <w:rPr>
          <w:i/>
          <w:color w:val="000000"/>
          <w:sz w:val="20"/>
          <w:szCs w:val="20"/>
        </w:rPr>
        <w:t>лановые показатели деятельности</w:t>
      </w:r>
      <w:r w:rsidR="004B00E6">
        <w:rPr>
          <w:i/>
          <w:color w:val="000000"/>
          <w:sz w:val="20"/>
          <w:szCs w:val="20"/>
        </w:rPr>
        <w:t xml:space="preserve"> заполняются</w:t>
      </w:r>
      <w:r w:rsidR="004B00E6" w:rsidRPr="00A55E24">
        <w:rPr>
          <w:i/>
          <w:color w:val="000000"/>
          <w:sz w:val="20"/>
          <w:szCs w:val="20"/>
        </w:rPr>
        <w:t xml:space="preserve"> в соответствии с проектом создания и (или) развития хозяйства по годам реализации проекта создания и (или) развития хозяйства начиная с первого года его реализации</w:t>
      </w:r>
      <w:r w:rsidR="004B00E6">
        <w:rPr>
          <w:i/>
          <w:color w:val="000000"/>
          <w:sz w:val="20"/>
          <w:szCs w:val="20"/>
        </w:rPr>
        <w:t>.</w:t>
      </w:r>
    </w:p>
    <w:p w14:paraId="7DA03FF3" w14:textId="77777777" w:rsidR="00E74C43" w:rsidRDefault="00E74C43" w:rsidP="00E74C43">
      <w:pPr>
        <w:jc w:val="center"/>
        <w:rPr>
          <w:b/>
        </w:rPr>
      </w:pPr>
    </w:p>
    <w:p w14:paraId="39B6004D" w14:textId="58E7070A" w:rsidR="00E74C43" w:rsidRDefault="00A55E24" w:rsidP="00A55E24">
      <w:pPr>
        <w:jc w:val="both"/>
      </w:pPr>
      <w:r w:rsidRPr="00A55E24">
        <w:t>Таблица 14.1 Плановые экономические показатели деятельности</w:t>
      </w:r>
      <w:r>
        <w:t xml:space="preserve"> </w:t>
      </w:r>
    </w:p>
    <w:p w14:paraId="606C84C1" w14:textId="77777777" w:rsidR="00A55E24" w:rsidRDefault="00A55E24" w:rsidP="00A55E24"/>
    <w:tbl>
      <w:tblPr>
        <w:tblW w:w="15588" w:type="dxa"/>
        <w:tblLook w:val="04A0" w:firstRow="1" w:lastRow="0" w:firstColumn="1" w:lastColumn="0" w:noHBand="0" w:noVBand="1"/>
      </w:tblPr>
      <w:tblGrid>
        <w:gridCol w:w="846"/>
        <w:gridCol w:w="850"/>
        <w:gridCol w:w="993"/>
        <w:gridCol w:w="992"/>
        <w:gridCol w:w="851"/>
        <w:gridCol w:w="1417"/>
        <w:gridCol w:w="1418"/>
        <w:gridCol w:w="1276"/>
        <w:gridCol w:w="1275"/>
        <w:gridCol w:w="1276"/>
        <w:gridCol w:w="851"/>
        <w:gridCol w:w="850"/>
        <w:gridCol w:w="851"/>
        <w:gridCol w:w="991"/>
        <w:gridCol w:w="851"/>
      </w:tblGrid>
      <w:tr w:rsidR="00A55E24" w14:paraId="45B086AB" w14:textId="77777777" w:rsidTr="004B00E6">
        <w:trPr>
          <w:trHeight w:val="255"/>
        </w:trPr>
        <w:tc>
          <w:tcPr>
            <w:tcW w:w="4532"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E976291" w14:textId="77777777" w:rsidR="00A55E24" w:rsidRDefault="00A55E24">
            <w:pPr>
              <w:jc w:val="center"/>
              <w:rPr>
                <w:color w:val="000000"/>
                <w:sz w:val="20"/>
                <w:szCs w:val="20"/>
              </w:rPr>
            </w:pPr>
            <w:r>
              <w:rPr>
                <w:color w:val="000000"/>
                <w:sz w:val="20"/>
                <w:szCs w:val="20"/>
              </w:rPr>
              <w:t>Численность постоянных наемных работников, человек</w:t>
            </w:r>
          </w:p>
        </w:tc>
        <w:tc>
          <w:tcPr>
            <w:tcW w:w="6662"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0AD430C" w14:textId="77777777" w:rsidR="00A55E24" w:rsidRDefault="00A55E24">
            <w:pPr>
              <w:jc w:val="center"/>
              <w:rPr>
                <w:color w:val="000000"/>
                <w:sz w:val="20"/>
                <w:szCs w:val="20"/>
              </w:rPr>
            </w:pPr>
            <w:r>
              <w:rPr>
                <w:color w:val="000000"/>
                <w:sz w:val="20"/>
                <w:szCs w:val="20"/>
              </w:rPr>
              <w:t>Производство сельскохозяйственной продукции собственного производства и продуктов ее первичной и промышленной переработки на начало отчетного периода (в плановых ценах), тыс. рублей</w:t>
            </w:r>
          </w:p>
        </w:tc>
        <w:tc>
          <w:tcPr>
            <w:tcW w:w="4394"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1F1F7A8" w14:textId="77777777" w:rsidR="00A55E24" w:rsidRDefault="00A55E24">
            <w:pPr>
              <w:jc w:val="center"/>
              <w:rPr>
                <w:color w:val="000000"/>
                <w:sz w:val="20"/>
                <w:szCs w:val="20"/>
              </w:rPr>
            </w:pPr>
            <w:r>
              <w:rPr>
                <w:color w:val="000000"/>
                <w:sz w:val="20"/>
                <w:szCs w:val="20"/>
              </w:rPr>
              <w:t>Прирост дохода от реализации сельскохозяйственной продукции собственного производства и продуктов ее первичной и промышленной переработки, процентов</w:t>
            </w:r>
          </w:p>
        </w:tc>
      </w:tr>
      <w:tr w:rsidR="00A55E24" w14:paraId="4D59E369" w14:textId="77777777" w:rsidTr="004B00E6">
        <w:trPr>
          <w:trHeight w:val="840"/>
        </w:trPr>
        <w:tc>
          <w:tcPr>
            <w:tcW w:w="4532" w:type="dxa"/>
            <w:gridSpan w:val="5"/>
            <w:vMerge/>
            <w:tcBorders>
              <w:top w:val="single" w:sz="4" w:space="0" w:color="auto"/>
              <w:left w:val="single" w:sz="4" w:space="0" w:color="auto"/>
              <w:bottom w:val="single" w:sz="4" w:space="0" w:color="auto"/>
              <w:right w:val="single" w:sz="4" w:space="0" w:color="auto"/>
            </w:tcBorders>
            <w:vAlign w:val="center"/>
            <w:hideMark/>
          </w:tcPr>
          <w:p w14:paraId="202B1D2C" w14:textId="77777777" w:rsidR="00A55E24" w:rsidRDefault="00A55E24">
            <w:pPr>
              <w:rPr>
                <w:color w:val="000000"/>
                <w:sz w:val="20"/>
                <w:szCs w:val="20"/>
              </w:rPr>
            </w:pPr>
          </w:p>
        </w:tc>
        <w:tc>
          <w:tcPr>
            <w:tcW w:w="6662" w:type="dxa"/>
            <w:gridSpan w:val="5"/>
            <w:vMerge/>
            <w:tcBorders>
              <w:top w:val="single" w:sz="4" w:space="0" w:color="auto"/>
              <w:left w:val="single" w:sz="4" w:space="0" w:color="auto"/>
              <w:bottom w:val="single" w:sz="4" w:space="0" w:color="auto"/>
              <w:right w:val="single" w:sz="4" w:space="0" w:color="auto"/>
            </w:tcBorders>
            <w:vAlign w:val="center"/>
            <w:hideMark/>
          </w:tcPr>
          <w:p w14:paraId="310AECAA" w14:textId="77777777" w:rsidR="00A55E24" w:rsidRDefault="00A55E24">
            <w:pPr>
              <w:rPr>
                <w:color w:val="000000"/>
                <w:sz w:val="20"/>
                <w:szCs w:val="20"/>
              </w:rPr>
            </w:pPr>
          </w:p>
        </w:tc>
        <w:tc>
          <w:tcPr>
            <w:tcW w:w="4394" w:type="dxa"/>
            <w:gridSpan w:val="5"/>
            <w:vMerge/>
            <w:tcBorders>
              <w:top w:val="single" w:sz="4" w:space="0" w:color="auto"/>
              <w:left w:val="single" w:sz="4" w:space="0" w:color="auto"/>
              <w:bottom w:val="single" w:sz="4" w:space="0" w:color="auto"/>
              <w:right w:val="single" w:sz="4" w:space="0" w:color="auto"/>
            </w:tcBorders>
            <w:vAlign w:val="center"/>
            <w:hideMark/>
          </w:tcPr>
          <w:p w14:paraId="0B25FAC5" w14:textId="77777777" w:rsidR="00A55E24" w:rsidRDefault="00A55E24">
            <w:pPr>
              <w:rPr>
                <w:color w:val="000000"/>
                <w:sz w:val="20"/>
                <w:szCs w:val="20"/>
              </w:rPr>
            </w:pPr>
          </w:p>
        </w:tc>
      </w:tr>
      <w:tr w:rsidR="00A55E24" w14:paraId="62051A3C" w14:textId="77777777" w:rsidTr="004B00E6">
        <w:trPr>
          <w:trHeight w:val="360"/>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75FFBA" w14:textId="77777777" w:rsidR="00A55E24" w:rsidRDefault="00A55E24">
            <w:pPr>
              <w:jc w:val="center"/>
              <w:rPr>
                <w:color w:val="000000"/>
                <w:sz w:val="20"/>
                <w:szCs w:val="20"/>
              </w:rPr>
            </w:pPr>
            <w:r>
              <w:rPr>
                <w:color w:val="000000"/>
                <w:sz w:val="20"/>
                <w:szCs w:val="20"/>
              </w:rPr>
              <w:t>1-й год</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25E0281C" w14:textId="77777777" w:rsidR="00A55E24" w:rsidRDefault="00A55E24">
            <w:pPr>
              <w:jc w:val="center"/>
              <w:rPr>
                <w:color w:val="000000"/>
                <w:sz w:val="20"/>
                <w:szCs w:val="20"/>
              </w:rPr>
            </w:pPr>
            <w:r>
              <w:rPr>
                <w:color w:val="000000"/>
                <w:sz w:val="20"/>
                <w:szCs w:val="20"/>
              </w:rPr>
              <w:t>2-й год</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236F9417" w14:textId="77777777" w:rsidR="00A55E24" w:rsidRDefault="00A55E24">
            <w:pPr>
              <w:jc w:val="center"/>
              <w:rPr>
                <w:color w:val="000000"/>
                <w:sz w:val="20"/>
                <w:szCs w:val="20"/>
              </w:rPr>
            </w:pPr>
            <w:r>
              <w:rPr>
                <w:color w:val="000000"/>
                <w:sz w:val="20"/>
                <w:szCs w:val="20"/>
              </w:rPr>
              <w:t>3-й год</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A90E8A3" w14:textId="77777777" w:rsidR="00A55E24" w:rsidRDefault="00A55E24">
            <w:pPr>
              <w:jc w:val="center"/>
              <w:rPr>
                <w:color w:val="000000"/>
                <w:sz w:val="20"/>
                <w:szCs w:val="20"/>
              </w:rPr>
            </w:pPr>
            <w:r>
              <w:rPr>
                <w:color w:val="000000"/>
                <w:sz w:val="20"/>
                <w:szCs w:val="20"/>
              </w:rPr>
              <w:t>4-й год</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7439641E" w14:textId="77777777" w:rsidR="00A55E24" w:rsidRDefault="00A55E24">
            <w:pPr>
              <w:jc w:val="center"/>
              <w:rPr>
                <w:color w:val="000000"/>
                <w:sz w:val="20"/>
                <w:szCs w:val="20"/>
              </w:rPr>
            </w:pPr>
            <w:r>
              <w:rPr>
                <w:color w:val="000000"/>
                <w:sz w:val="20"/>
                <w:szCs w:val="20"/>
              </w:rPr>
              <w:t>5-й год</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58C2C7DC" w14:textId="77777777" w:rsidR="00A55E24" w:rsidRDefault="00A55E24">
            <w:pPr>
              <w:jc w:val="center"/>
              <w:rPr>
                <w:color w:val="000000"/>
                <w:sz w:val="20"/>
                <w:szCs w:val="20"/>
              </w:rPr>
            </w:pPr>
            <w:r>
              <w:rPr>
                <w:color w:val="000000"/>
                <w:sz w:val="20"/>
                <w:szCs w:val="20"/>
              </w:rPr>
              <w:t>1-й год</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437A3197" w14:textId="77777777" w:rsidR="00A55E24" w:rsidRDefault="00A55E24">
            <w:pPr>
              <w:jc w:val="center"/>
              <w:rPr>
                <w:color w:val="000000"/>
                <w:sz w:val="20"/>
                <w:szCs w:val="20"/>
              </w:rPr>
            </w:pPr>
            <w:r>
              <w:rPr>
                <w:color w:val="000000"/>
                <w:sz w:val="20"/>
                <w:szCs w:val="20"/>
              </w:rPr>
              <w:t>2-й год</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41CD528F" w14:textId="77777777" w:rsidR="00A55E24" w:rsidRDefault="00A55E24">
            <w:pPr>
              <w:jc w:val="center"/>
              <w:rPr>
                <w:color w:val="000000"/>
                <w:sz w:val="20"/>
                <w:szCs w:val="20"/>
              </w:rPr>
            </w:pPr>
            <w:r>
              <w:rPr>
                <w:color w:val="000000"/>
                <w:sz w:val="20"/>
                <w:szCs w:val="20"/>
              </w:rPr>
              <w:t>3-й год</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7CE51695" w14:textId="77777777" w:rsidR="00A55E24" w:rsidRDefault="00A55E24">
            <w:pPr>
              <w:jc w:val="center"/>
              <w:rPr>
                <w:color w:val="000000"/>
                <w:sz w:val="20"/>
                <w:szCs w:val="20"/>
              </w:rPr>
            </w:pPr>
            <w:r>
              <w:rPr>
                <w:color w:val="000000"/>
                <w:sz w:val="20"/>
                <w:szCs w:val="20"/>
              </w:rPr>
              <w:t>4-й год</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7BA03BC6" w14:textId="77777777" w:rsidR="00A55E24" w:rsidRDefault="00A55E24">
            <w:pPr>
              <w:jc w:val="center"/>
              <w:rPr>
                <w:color w:val="000000"/>
                <w:sz w:val="20"/>
                <w:szCs w:val="20"/>
              </w:rPr>
            </w:pPr>
            <w:r>
              <w:rPr>
                <w:color w:val="000000"/>
                <w:sz w:val="20"/>
                <w:szCs w:val="20"/>
              </w:rPr>
              <w:t>5-й год</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4D221FA1" w14:textId="77777777" w:rsidR="00A55E24" w:rsidRDefault="00A55E24">
            <w:pPr>
              <w:jc w:val="center"/>
              <w:rPr>
                <w:color w:val="000000"/>
                <w:sz w:val="20"/>
                <w:szCs w:val="20"/>
              </w:rPr>
            </w:pPr>
            <w:r>
              <w:rPr>
                <w:color w:val="000000"/>
                <w:sz w:val="20"/>
                <w:szCs w:val="20"/>
              </w:rPr>
              <w:t>1-й год</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31243157" w14:textId="77777777" w:rsidR="00A55E24" w:rsidRDefault="00A55E24">
            <w:pPr>
              <w:jc w:val="center"/>
              <w:rPr>
                <w:color w:val="000000"/>
                <w:sz w:val="20"/>
                <w:szCs w:val="20"/>
              </w:rPr>
            </w:pPr>
            <w:r>
              <w:rPr>
                <w:color w:val="000000"/>
                <w:sz w:val="20"/>
                <w:szCs w:val="20"/>
              </w:rPr>
              <w:t>2-й год</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5485A5E1" w14:textId="77777777" w:rsidR="00A55E24" w:rsidRDefault="00A55E24">
            <w:pPr>
              <w:jc w:val="center"/>
              <w:rPr>
                <w:color w:val="000000"/>
                <w:sz w:val="20"/>
                <w:szCs w:val="20"/>
              </w:rPr>
            </w:pPr>
            <w:r>
              <w:rPr>
                <w:color w:val="000000"/>
                <w:sz w:val="20"/>
                <w:szCs w:val="20"/>
              </w:rPr>
              <w:t>3-й год</w:t>
            </w:r>
          </w:p>
        </w:tc>
        <w:tc>
          <w:tcPr>
            <w:tcW w:w="991" w:type="dxa"/>
            <w:tcBorders>
              <w:top w:val="single" w:sz="4" w:space="0" w:color="auto"/>
              <w:left w:val="nil"/>
              <w:bottom w:val="single" w:sz="4" w:space="0" w:color="auto"/>
              <w:right w:val="single" w:sz="4" w:space="0" w:color="auto"/>
            </w:tcBorders>
            <w:shd w:val="clear" w:color="auto" w:fill="auto"/>
            <w:vAlign w:val="center"/>
            <w:hideMark/>
          </w:tcPr>
          <w:p w14:paraId="26398953" w14:textId="77777777" w:rsidR="00A55E24" w:rsidRDefault="00A55E24">
            <w:pPr>
              <w:jc w:val="center"/>
              <w:rPr>
                <w:color w:val="000000"/>
                <w:sz w:val="20"/>
                <w:szCs w:val="20"/>
              </w:rPr>
            </w:pPr>
            <w:r>
              <w:rPr>
                <w:color w:val="000000"/>
                <w:sz w:val="20"/>
                <w:szCs w:val="20"/>
              </w:rPr>
              <w:t>4-й год</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0855EDCD" w14:textId="77777777" w:rsidR="00A55E24" w:rsidRDefault="00A55E24">
            <w:pPr>
              <w:jc w:val="center"/>
              <w:rPr>
                <w:color w:val="000000"/>
                <w:sz w:val="20"/>
                <w:szCs w:val="20"/>
              </w:rPr>
            </w:pPr>
            <w:r>
              <w:rPr>
                <w:color w:val="000000"/>
                <w:sz w:val="20"/>
                <w:szCs w:val="20"/>
              </w:rPr>
              <w:t>5-й год</w:t>
            </w:r>
          </w:p>
        </w:tc>
      </w:tr>
      <w:tr w:rsidR="00A55E24" w14:paraId="2E309F44" w14:textId="77777777" w:rsidTr="004B00E6">
        <w:trPr>
          <w:trHeight w:val="360"/>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73E4892C" w14:textId="77777777" w:rsidR="00A55E24" w:rsidRDefault="00A55E24">
            <w:pPr>
              <w:jc w:val="center"/>
              <w:rPr>
                <w:color w:val="000000"/>
                <w:sz w:val="20"/>
                <w:szCs w:val="20"/>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216F5B3E" w14:textId="77777777" w:rsidR="00A55E24" w:rsidRDefault="00A55E24">
            <w:pPr>
              <w:jc w:val="center"/>
              <w:rPr>
                <w:color w:val="000000"/>
                <w:sz w:val="20"/>
                <w:szCs w:val="20"/>
              </w:rPr>
            </w:pPr>
          </w:p>
        </w:tc>
        <w:tc>
          <w:tcPr>
            <w:tcW w:w="993" w:type="dxa"/>
            <w:tcBorders>
              <w:top w:val="single" w:sz="4" w:space="0" w:color="auto"/>
              <w:left w:val="nil"/>
              <w:bottom w:val="single" w:sz="4" w:space="0" w:color="auto"/>
              <w:right w:val="single" w:sz="4" w:space="0" w:color="auto"/>
            </w:tcBorders>
            <w:shd w:val="clear" w:color="auto" w:fill="auto"/>
            <w:vAlign w:val="center"/>
          </w:tcPr>
          <w:p w14:paraId="480C0F8C" w14:textId="77777777" w:rsidR="00A55E24" w:rsidRDefault="00A55E24">
            <w:pPr>
              <w:jc w:val="center"/>
              <w:rPr>
                <w:color w:val="000000"/>
                <w:sz w:val="20"/>
                <w:szCs w:val="20"/>
              </w:rPr>
            </w:pPr>
          </w:p>
        </w:tc>
        <w:tc>
          <w:tcPr>
            <w:tcW w:w="992" w:type="dxa"/>
            <w:tcBorders>
              <w:top w:val="single" w:sz="4" w:space="0" w:color="auto"/>
              <w:left w:val="nil"/>
              <w:bottom w:val="single" w:sz="4" w:space="0" w:color="auto"/>
              <w:right w:val="single" w:sz="4" w:space="0" w:color="auto"/>
            </w:tcBorders>
            <w:shd w:val="clear" w:color="auto" w:fill="auto"/>
            <w:vAlign w:val="center"/>
          </w:tcPr>
          <w:p w14:paraId="11BD4647" w14:textId="77777777" w:rsidR="00A55E24" w:rsidRDefault="00A55E24">
            <w:pPr>
              <w:jc w:val="center"/>
              <w:rPr>
                <w:color w:val="000000"/>
                <w:sz w:val="20"/>
                <w:szCs w:val="20"/>
              </w:rPr>
            </w:pPr>
          </w:p>
        </w:tc>
        <w:tc>
          <w:tcPr>
            <w:tcW w:w="851" w:type="dxa"/>
            <w:tcBorders>
              <w:top w:val="single" w:sz="4" w:space="0" w:color="auto"/>
              <w:left w:val="nil"/>
              <w:bottom w:val="single" w:sz="4" w:space="0" w:color="auto"/>
              <w:right w:val="single" w:sz="4" w:space="0" w:color="auto"/>
            </w:tcBorders>
            <w:shd w:val="clear" w:color="auto" w:fill="auto"/>
            <w:vAlign w:val="center"/>
          </w:tcPr>
          <w:p w14:paraId="253DD229" w14:textId="77777777" w:rsidR="00A55E24" w:rsidRDefault="00A55E24">
            <w:pPr>
              <w:jc w:val="center"/>
              <w:rPr>
                <w:color w:val="000000"/>
                <w:sz w:val="20"/>
                <w:szCs w:val="20"/>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4FB4237E" w14:textId="77777777" w:rsidR="00A55E24" w:rsidRDefault="00A55E24">
            <w:pPr>
              <w:jc w:val="center"/>
              <w:rPr>
                <w:color w:val="000000"/>
                <w:sz w:val="20"/>
                <w:szCs w:val="20"/>
              </w:rPr>
            </w:pPr>
          </w:p>
        </w:tc>
        <w:tc>
          <w:tcPr>
            <w:tcW w:w="1418" w:type="dxa"/>
            <w:tcBorders>
              <w:top w:val="single" w:sz="4" w:space="0" w:color="auto"/>
              <w:left w:val="nil"/>
              <w:bottom w:val="single" w:sz="4" w:space="0" w:color="auto"/>
              <w:right w:val="single" w:sz="4" w:space="0" w:color="auto"/>
            </w:tcBorders>
            <w:shd w:val="clear" w:color="auto" w:fill="auto"/>
            <w:vAlign w:val="center"/>
          </w:tcPr>
          <w:p w14:paraId="4CC2863E" w14:textId="77777777" w:rsidR="00A55E24" w:rsidRDefault="00A55E24">
            <w:pPr>
              <w:jc w:val="center"/>
              <w:rPr>
                <w:color w:val="000000"/>
                <w:sz w:val="20"/>
                <w:szCs w:val="20"/>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5DA4E0D2" w14:textId="77777777" w:rsidR="00A55E24" w:rsidRDefault="00A55E24">
            <w:pPr>
              <w:jc w:val="center"/>
              <w:rPr>
                <w:color w:val="000000"/>
                <w:sz w:val="20"/>
                <w:szCs w:val="20"/>
              </w:rPr>
            </w:pPr>
          </w:p>
        </w:tc>
        <w:tc>
          <w:tcPr>
            <w:tcW w:w="1275" w:type="dxa"/>
            <w:tcBorders>
              <w:top w:val="single" w:sz="4" w:space="0" w:color="auto"/>
              <w:left w:val="nil"/>
              <w:bottom w:val="single" w:sz="4" w:space="0" w:color="auto"/>
              <w:right w:val="single" w:sz="4" w:space="0" w:color="auto"/>
            </w:tcBorders>
            <w:shd w:val="clear" w:color="auto" w:fill="auto"/>
            <w:vAlign w:val="center"/>
          </w:tcPr>
          <w:p w14:paraId="1951D280" w14:textId="77777777" w:rsidR="00A55E24" w:rsidRDefault="00A55E24">
            <w:pPr>
              <w:jc w:val="center"/>
              <w:rPr>
                <w:color w:val="000000"/>
                <w:sz w:val="20"/>
                <w:szCs w:val="20"/>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730535CA" w14:textId="77777777" w:rsidR="00A55E24" w:rsidRDefault="00A55E24">
            <w:pPr>
              <w:jc w:val="center"/>
              <w:rPr>
                <w:color w:val="000000"/>
                <w:sz w:val="20"/>
                <w:szCs w:val="20"/>
              </w:rPr>
            </w:pPr>
          </w:p>
        </w:tc>
        <w:tc>
          <w:tcPr>
            <w:tcW w:w="851" w:type="dxa"/>
            <w:tcBorders>
              <w:top w:val="single" w:sz="4" w:space="0" w:color="auto"/>
              <w:left w:val="nil"/>
              <w:bottom w:val="single" w:sz="4" w:space="0" w:color="auto"/>
              <w:right w:val="single" w:sz="4" w:space="0" w:color="auto"/>
            </w:tcBorders>
            <w:shd w:val="clear" w:color="auto" w:fill="auto"/>
            <w:vAlign w:val="center"/>
          </w:tcPr>
          <w:p w14:paraId="29ED768D" w14:textId="77777777" w:rsidR="00A55E24" w:rsidRDefault="00A55E24">
            <w:pPr>
              <w:jc w:val="center"/>
              <w:rPr>
                <w:color w:val="000000"/>
                <w:sz w:val="20"/>
                <w:szCs w:val="20"/>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15E9D5EB" w14:textId="77777777" w:rsidR="00A55E24" w:rsidRDefault="00A55E24">
            <w:pPr>
              <w:jc w:val="center"/>
              <w:rPr>
                <w:color w:val="000000"/>
                <w:sz w:val="20"/>
                <w:szCs w:val="20"/>
              </w:rPr>
            </w:pPr>
          </w:p>
        </w:tc>
        <w:tc>
          <w:tcPr>
            <w:tcW w:w="851" w:type="dxa"/>
            <w:tcBorders>
              <w:top w:val="single" w:sz="4" w:space="0" w:color="auto"/>
              <w:left w:val="nil"/>
              <w:bottom w:val="single" w:sz="4" w:space="0" w:color="auto"/>
              <w:right w:val="single" w:sz="4" w:space="0" w:color="auto"/>
            </w:tcBorders>
            <w:shd w:val="clear" w:color="auto" w:fill="auto"/>
            <w:vAlign w:val="center"/>
          </w:tcPr>
          <w:p w14:paraId="46C051EA" w14:textId="77777777" w:rsidR="00A55E24" w:rsidRDefault="00A55E24">
            <w:pPr>
              <w:jc w:val="center"/>
              <w:rPr>
                <w:color w:val="000000"/>
                <w:sz w:val="20"/>
                <w:szCs w:val="20"/>
              </w:rPr>
            </w:pPr>
          </w:p>
        </w:tc>
        <w:tc>
          <w:tcPr>
            <w:tcW w:w="991" w:type="dxa"/>
            <w:tcBorders>
              <w:top w:val="single" w:sz="4" w:space="0" w:color="auto"/>
              <w:left w:val="nil"/>
              <w:bottom w:val="single" w:sz="4" w:space="0" w:color="auto"/>
              <w:right w:val="single" w:sz="4" w:space="0" w:color="auto"/>
            </w:tcBorders>
            <w:shd w:val="clear" w:color="auto" w:fill="auto"/>
            <w:vAlign w:val="center"/>
          </w:tcPr>
          <w:p w14:paraId="5B136B07" w14:textId="77777777" w:rsidR="00A55E24" w:rsidRDefault="00A55E24">
            <w:pPr>
              <w:jc w:val="center"/>
              <w:rPr>
                <w:color w:val="000000"/>
                <w:sz w:val="20"/>
                <w:szCs w:val="20"/>
              </w:rPr>
            </w:pPr>
          </w:p>
        </w:tc>
        <w:tc>
          <w:tcPr>
            <w:tcW w:w="851" w:type="dxa"/>
            <w:tcBorders>
              <w:top w:val="single" w:sz="4" w:space="0" w:color="auto"/>
              <w:left w:val="nil"/>
              <w:bottom w:val="single" w:sz="4" w:space="0" w:color="auto"/>
              <w:right w:val="single" w:sz="4" w:space="0" w:color="auto"/>
            </w:tcBorders>
            <w:shd w:val="clear" w:color="auto" w:fill="auto"/>
            <w:vAlign w:val="center"/>
          </w:tcPr>
          <w:p w14:paraId="12FDD066" w14:textId="77777777" w:rsidR="00A55E24" w:rsidRDefault="00A55E24">
            <w:pPr>
              <w:jc w:val="center"/>
              <w:rPr>
                <w:color w:val="000000"/>
                <w:sz w:val="20"/>
                <w:szCs w:val="20"/>
              </w:rPr>
            </w:pPr>
          </w:p>
        </w:tc>
      </w:tr>
    </w:tbl>
    <w:p w14:paraId="3E2DC903" w14:textId="77777777" w:rsidR="00A55E24" w:rsidRDefault="00A55E24" w:rsidP="00A55E24"/>
    <w:tbl>
      <w:tblPr>
        <w:tblW w:w="12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166"/>
        <w:gridCol w:w="1244"/>
        <w:gridCol w:w="1276"/>
        <w:gridCol w:w="1166"/>
        <w:gridCol w:w="1243"/>
        <w:gridCol w:w="1166"/>
        <w:gridCol w:w="1102"/>
        <w:gridCol w:w="1276"/>
        <w:gridCol w:w="1276"/>
      </w:tblGrid>
      <w:tr w:rsidR="00A55E24" w14:paraId="6945BB29" w14:textId="77777777" w:rsidTr="00A55E24">
        <w:trPr>
          <w:trHeight w:val="255"/>
        </w:trPr>
        <w:tc>
          <w:tcPr>
            <w:tcW w:w="6265" w:type="dxa"/>
            <w:gridSpan w:val="5"/>
            <w:vMerge w:val="restart"/>
            <w:shd w:val="clear" w:color="auto" w:fill="auto"/>
            <w:vAlign w:val="center"/>
            <w:hideMark/>
          </w:tcPr>
          <w:p w14:paraId="41AEB92C" w14:textId="77777777" w:rsidR="00A55E24" w:rsidRDefault="00A55E24" w:rsidP="00A55E24">
            <w:pPr>
              <w:jc w:val="center"/>
              <w:rPr>
                <w:color w:val="000000"/>
                <w:sz w:val="20"/>
                <w:szCs w:val="20"/>
              </w:rPr>
            </w:pPr>
            <w:r>
              <w:rPr>
                <w:color w:val="000000"/>
                <w:sz w:val="20"/>
                <w:szCs w:val="20"/>
              </w:rPr>
              <w:t>Расходы на оплату труда, тыс. рублей</w:t>
            </w:r>
          </w:p>
        </w:tc>
        <w:tc>
          <w:tcPr>
            <w:tcW w:w="6063" w:type="dxa"/>
            <w:gridSpan w:val="5"/>
            <w:vMerge w:val="restart"/>
            <w:shd w:val="clear" w:color="auto" w:fill="auto"/>
            <w:vAlign w:val="center"/>
            <w:hideMark/>
          </w:tcPr>
          <w:p w14:paraId="6702961D" w14:textId="77777777" w:rsidR="00A55E24" w:rsidRDefault="00A55E24" w:rsidP="00A55E24">
            <w:pPr>
              <w:jc w:val="center"/>
              <w:rPr>
                <w:color w:val="000000"/>
                <w:sz w:val="20"/>
                <w:szCs w:val="20"/>
              </w:rPr>
            </w:pPr>
            <w:r>
              <w:rPr>
                <w:color w:val="000000"/>
                <w:sz w:val="20"/>
                <w:szCs w:val="20"/>
              </w:rPr>
              <w:t>Расходы на оплату страховых взносов, тыс. рублей</w:t>
            </w:r>
          </w:p>
        </w:tc>
      </w:tr>
      <w:tr w:rsidR="00A55E24" w14:paraId="707B57DC" w14:textId="77777777" w:rsidTr="00A55E24">
        <w:trPr>
          <w:trHeight w:val="276"/>
        </w:trPr>
        <w:tc>
          <w:tcPr>
            <w:tcW w:w="6265" w:type="dxa"/>
            <w:gridSpan w:val="5"/>
            <w:vMerge/>
            <w:vAlign w:val="center"/>
            <w:hideMark/>
          </w:tcPr>
          <w:p w14:paraId="12A91236" w14:textId="77777777" w:rsidR="00A55E24" w:rsidRDefault="00A55E24" w:rsidP="00A55E24">
            <w:pPr>
              <w:rPr>
                <w:color w:val="000000"/>
                <w:sz w:val="20"/>
                <w:szCs w:val="20"/>
              </w:rPr>
            </w:pPr>
          </w:p>
        </w:tc>
        <w:tc>
          <w:tcPr>
            <w:tcW w:w="6063" w:type="dxa"/>
            <w:gridSpan w:val="5"/>
            <w:vMerge/>
            <w:vAlign w:val="center"/>
            <w:hideMark/>
          </w:tcPr>
          <w:p w14:paraId="7B2C6067" w14:textId="77777777" w:rsidR="00A55E24" w:rsidRDefault="00A55E24" w:rsidP="00A55E24">
            <w:pPr>
              <w:rPr>
                <w:color w:val="000000"/>
                <w:sz w:val="20"/>
                <w:szCs w:val="20"/>
              </w:rPr>
            </w:pPr>
          </w:p>
        </w:tc>
      </w:tr>
      <w:tr w:rsidR="00A55E24" w14:paraId="568470E2" w14:textId="77777777" w:rsidTr="00A55E24">
        <w:trPr>
          <w:trHeight w:val="360"/>
        </w:trPr>
        <w:tc>
          <w:tcPr>
            <w:tcW w:w="1413" w:type="dxa"/>
            <w:shd w:val="clear" w:color="auto" w:fill="auto"/>
            <w:vAlign w:val="center"/>
            <w:hideMark/>
          </w:tcPr>
          <w:p w14:paraId="0E5123A3" w14:textId="77777777" w:rsidR="00A55E24" w:rsidRDefault="00A55E24" w:rsidP="00A55E24">
            <w:pPr>
              <w:jc w:val="center"/>
              <w:rPr>
                <w:color w:val="000000"/>
                <w:sz w:val="20"/>
                <w:szCs w:val="20"/>
              </w:rPr>
            </w:pPr>
            <w:r>
              <w:rPr>
                <w:color w:val="000000"/>
                <w:sz w:val="20"/>
                <w:szCs w:val="20"/>
              </w:rPr>
              <w:t>1-й год</w:t>
            </w:r>
          </w:p>
        </w:tc>
        <w:tc>
          <w:tcPr>
            <w:tcW w:w="1166" w:type="dxa"/>
            <w:shd w:val="clear" w:color="auto" w:fill="auto"/>
            <w:vAlign w:val="center"/>
            <w:hideMark/>
          </w:tcPr>
          <w:p w14:paraId="59D0CCE6" w14:textId="77777777" w:rsidR="00A55E24" w:rsidRDefault="00A55E24" w:rsidP="00A55E24">
            <w:pPr>
              <w:jc w:val="center"/>
              <w:rPr>
                <w:color w:val="000000"/>
                <w:sz w:val="20"/>
                <w:szCs w:val="20"/>
              </w:rPr>
            </w:pPr>
            <w:r>
              <w:rPr>
                <w:color w:val="000000"/>
                <w:sz w:val="20"/>
                <w:szCs w:val="20"/>
              </w:rPr>
              <w:t>2-й год</w:t>
            </w:r>
          </w:p>
        </w:tc>
        <w:tc>
          <w:tcPr>
            <w:tcW w:w="1244" w:type="dxa"/>
            <w:shd w:val="clear" w:color="auto" w:fill="auto"/>
            <w:vAlign w:val="center"/>
            <w:hideMark/>
          </w:tcPr>
          <w:p w14:paraId="3A518599" w14:textId="77777777" w:rsidR="00A55E24" w:rsidRDefault="00A55E24" w:rsidP="00A55E24">
            <w:pPr>
              <w:jc w:val="center"/>
              <w:rPr>
                <w:color w:val="000000"/>
                <w:sz w:val="20"/>
                <w:szCs w:val="20"/>
              </w:rPr>
            </w:pPr>
            <w:r>
              <w:rPr>
                <w:color w:val="000000"/>
                <w:sz w:val="20"/>
                <w:szCs w:val="20"/>
              </w:rPr>
              <w:t>3-й год</w:t>
            </w:r>
          </w:p>
        </w:tc>
        <w:tc>
          <w:tcPr>
            <w:tcW w:w="1276" w:type="dxa"/>
            <w:shd w:val="clear" w:color="auto" w:fill="auto"/>
            <w:vAlign w:val="center"/>
            <w:hideMark/>
          </w:tcPr>
          <w:p w14:paraId="647F0397" w14:textId="77777777" w:rsidR="00A55E24" w:rsidRDefault="00A55E24" w:rsidP="00A55E24">
            <w:pPr>
              <w:jc w:val="center"/>
              <w:rPr>
                <w:color w:val="000000"/>
                <w:sz w:val="20"/>
                <w:szCs w:val="20"/>
              </w:rPr>
            </w:pPr>
            <w:r>
              <w:rPr>
                <w:color w:val="000000"/>
                <w:sz w:val="20"/>
                <w:szCs w:val="20"/>
              </w:rPr>
              <w:t>4-й год</w:t>
            </w:r>
          </w:p>
        </w:tc>
        <w:tc>
          <w:tcPr>
            <w:tcW w:w="1166" w:type="dxa"/>
            <w:shd w:val="clear" w:color="auto" w:fill="auto"/>
            <w:vAlign w:val="center"/>
            <w:hideMark/>
          </w:tcPr>
          <w:p w14:paraId="77B99CDB" w14:textId="77777777" w:rsidR="00A55E24" w:rsidRDefault="00A55E24" w:rsidP="00A55E24">
            <w:pPr>
              <w:jc w:val="center"/>
              <w:rPr>
                <w:color w:val="000000"/>
                <w:sz w:val="20"/>
                <w:szCs w:val="20"/>
              </w:rPr>
            </w:pPr>
            <w:r>
              <w:rPr>
                <w:color w:val="000000"/>
                <w:sz w:val="20"/>
                <w:szCs w:val="20"/>
              </w:rPr>
              <w:t>5-й год</w:t>
            </w:r>
          </w:p>
        </w:tc>
        <w:tc>
          <w:tcPr>
            <w:tcW w:w="1243" w:type="dxa"/>
            <w:shd w:val="clear" w:color="auto" w:fill="auto"/>
            <w:vAlign w:val="center"/>
            <w:hideMark/>
          </w:tcPr>
          <w:p w14:paraId="26C37811" w14:textId="77777777" w:rsidR="00A55E24" w:rsidRDefault="00A55E24" w:rsidP="00A55E24">
            <w:pPr>
              <w:jc w:val="center"/>
              <w:rPr>
                <w:color w:val="000000"/>
                <w:sz w:val="20"/>
                <w:szCs w:val="20"/>
              </w:rPr>
            </w:pPr>
            <w:r>
              <w:rPr>
                <w:color w:val="000000"/>
                <w:sz w:val="20"/>
                <w:szCs w:val="20"/>
              </w:rPr>
              <w:t>1-й год</w:t>
            </w:r>
          </w:p>
        </w:tc>
        <w:tc>
          <w:tcPr>
            <w:tcW w:w="1166" w:type="dxa"/>
            <w:shd w:val="clear" w:color="auto" w:fill="auto"/>
            <w:vAlign w:val="center"/>
            <w:hideMark/>
          </w:tcPr>
          <w:p w14:paraId="33E1FD6B" w14:textId="77777777" w:rsidR="00A55E24" w:rsidRDefault="00A55E24" w:rsidP="00A55E24">
            <w:pPr>
              <w:jc w:val="center"/>
              <w:rPr>
                <w:color w:val="000000"/>
                <w:sz w:val="20"/>
                <w:szCs w:val="20"/>
              </w:rPr>
            </w:pPr>
            <w:r>
              <w:rPr>
                <w:color w:val="000000"/>
                <w:sz w:val="20"/>
                <w:szCs w:val="20"/>
              </w:rPr>
              <w:t>2-й год</w:t>
            </w:r>
          </w:p>
        </w:tc>
        <w:tc>
          <w:tcPr>
            <w:tcW w:w="1102" w:type="dxa"/>
            <w:shd w:val="clear" w:color="auto" w:fill="auto"/>
            <w:vAlign w:val="center"/>
            <w:hideMark/>
          </w:tcPr>
          <w:p w14:paraId="7FC3B228" w14:textId="77777777" w:rsidR="00A55E24" w:rsidRDefault="00A55E24" w:rsidP="00A55E24">
            <w:pPr>
              <w:jc w:val="center"/>
              <w:rPr>
                <w:color w:val="000000"/>
                <w:sz w:val="20"/>
                <w:szCs w:val="20"/>
              </w:rPr>
            </w:pPr>
            <w:r>
              <w:rPr>
                <w:color w:val="000000"/>
                <w:sz w:val="20"/>
                <w:szCs w:val="20"/>
              </w:rPr>
              <w:t>3-й год</w:t>
            </w:r>
          </w:p>
        </w:tc>
        <w:tc>
          <w:tcPr>
            <w:tcW w:w="1276" w:type="dxa"/>
            <w:shd w:val="clear" w:color="auto" w:fill="auto"/>
            <w:vAlign w:val="center"/>
            <w:hideMark/>
          </w:tcPr>
          <w:p w14:paraId="1196A2E4" w14:textId="77777777" w:rsidR="00A55E24" w:rsidRDefault="00A55E24" w:rsidP="00A55E24">
            <w:pPr>
              <w:jc w:val="center"/>
              <w:rPr>
                <w:color w:val="000000"/>
                <w:sz w:val="20"/>
                <w:szCs w:val="20"/>
              </w:rPr>
            </w:pPr>
            <w:r>
              <w:rPr>
                <w:color w:val="000000"/>
                <w:sz w:val="20"/>
                <w:szCs w:val="20"/>
              </w:rPr>
              <w:t>4-й год</w:t>
            </w:r>
          </w:p>
        </w:tc>
        <w:tc>
          <w:tcPr>
            <w:tcW w:w="1276" w:type="dxa"/>
            <w:shd w:val="clear" w:color="auto" w:fill="auto"/>
            <w:vAlign w:val="center"/>
            <w:hideMark/>
          </w:tcPr>
          <w:p w14:paraId="5AF3D021" w14:textId="77777777" w:rsidR="00A55E24" w:rsidRDefault="00A55E24" w:rsidP="00A55E24">
            <w:pPr>
              <w:jc w:val="center"/>
              <w:rPr>
                <w:color w:val="000000"/>
                <w:sz w:val="20"/>
                <w:szCs w:val="20"/>
              </w:rPr>
            </w:pPr>
            <w:r>
              <w:rPr>
                <w:color w:val="000000"/>
                <w:sz w:val="20"/>
                <w:szCs w:val="20"/>
              </w:rPr>
              <w:t>5-й год</w:t>
            </w:r>
          </w:p>
        </w:tc>
      </w:tr>
      <w:tr w:rsidR="00A55E24" w14:paraId="72DE8B49" w14:textId="77777777" w:rsidTr="00A55E24">
        <w:trPr>
          <w:trHeight w:val="360"/>
        </w:trPr>
        <w:tc>
          <w:tcPr>
            <w:tcW w:w="1413" w:type="dxa"/>
            <w:shd w:val="clear" w:color="auto" w:fill="auto"/>
            <w:vAlign w:val="center"/>
          </w:tcPr>
          <w:p w14:paraId="6CFE9C71" w14:textId="77777777" w:rsidR="00A55E24" w:rsidRDefault="00A55E24" w:rsidP="00A55E24">
            <w:pPr>
              <w:jc w:val="center"/>
              <w:rPr>
                <w:color w:val="000000"/>
                <w:sz w:val="20"/>
                <w:szCs w:val="20"/>
              </w:rPr>
            </w:pPr>
          </w:p>
        </w:tc>
        <w:tc>
          <w:tcPr>
            <w:tcW w:w="1166" w:type="dxa"/>
            <w:shd w:val="clear" w:color="auto" w:fill="auto"/>
            <w:vAlign w:val="center"/>
          </w:tcPr>
          <w:p w14:paraId="7EC48A77" w14:textId="77777777" w:rsidR="00A55E24" w:rsidRDefault="00A55E24" w:rsidP="00A55E24">
            <w:pPr>
              <w:jc w:val="center"/>
              <w:rPr>
                <w:color w:val="000000"/>
                <w:sz w:val="20"/>
                <w:szCs w:val="20"/>
              </w:rPr>
            </w:pPr>
          </w:p>
        </w:tc>
        <w:tc>
          <w:tcPr>
            <w:tcW w:w="1244" w:type="dxa"/>
            <w:shd w:val="clear" w:color="auto" w:fill="auto"/>
            <w:vAlign w:val="center"/>
          </w:tcPr>
          <w:p w14:paraId="5500FB54" w14:textId="77777777" w:rsidR="00A55E24" w:rsidRDefault="00A55E24" w:rsidP="00A55E24">
            <w:pPr>
              <w:jc w:val="center"/>
              <w:rPr>
                <w:color w:val="000000"/>
                <w:sz w:val="20"/>
                <w:szCs w:val="20"/>
              </w:rPr>
            </w:pPr>
          </w:p>
        </w:tc>
        <w:tc>
          <w:tcPr>
            <w:tcW w:w="1276" w:type="dxa"/>
            <w:shd w:val="clear" w:color="auto" w:fill="auto"/>
            <w:vAlign w:val="center"/>
          </w:tcPr>
          <w:p w14:paraId="21B6A859" w14:textId="77777777" w:rsidR="00A55E24" w:rsidRDefault="00A55E24" w:rsidP="00A55E24">
            <w:pPr>
              <w:jc w:val="center"/>
              <w:rPr>
                <w:color w:val="000000"/>
                <w:sz w:val="20"/>
                <w:szCs w:val="20"/>
              </w:rPr>
            </w:pPr>
          </w:p>
        </w:tc>
        <w:tc>
          <w:tcPr>
            <w:tcW w:w="1166" w:type="dxa"/>
            <w:shd w:val="clear" w:color="auto" w:fill="auto"/>
            <w:vAlign w:val="center"/>
          </w:tcPr>
          <w:p w14:paraId="77652835" w14:textId="77777777" w:rsidR="00A55E24" w:rsidRDefault="00A55E24" w:rsidP="00A55E24">
            <w:pPr>
              <w:jc w:val="center"/>
              <w:rPr>
                <w:color w:val="000000"/>
                <w:sz w:val="20"/>
                <w:szCs w:val="20"/>
              </w:rPr>
            </w:pPr>
          </w:p>
        </w:tc>
        <w:tc>
          <w:tcPr>
            <w:tcW w:w="1243" w:type="dxa"/>
            <w:shd w:val="clear" w:color="auto" w:fill="auto"/>
            <w:vAlign w:val="center"/>
          </w:tcPr>
          <w:p w14:paraId="7EC47D33" w14:textId="77777777" w:rsidR="00A55E24" w:rsidRDefault="00A55E24" w:rsidP="00A55E24">
            <w:pPr>
              <w:jc w:val="center"/>
              <w:rPr>
                <w:color w:val="000000"/>
                <w:sz w:val="20"/>
                <w:szCs w:val="20"/>
              </w:rPr>
            </w:pPr>
          </w:p>
        </w:tc>
        <w:tc>
          <w:tcPr>
            <w:tcW w:w="1166" w:type="dxa"/>
            <w:shd w:val="clear" w:color="auto" w:fill="auto"/>
            <w:vAlign w:val="center"/>
          </w:tcPr>
          <w:p w14:paraId="530408C9" w14:textId="77777777" w:rsidR="00A55E24" w:rsidRDefault="00A55E24" w:rsidP="00A55E24">
            <w:pPr>
              <w:jc w:val="center"/>
              <w:rPr>
                <w:color w:val="000000"/>
                <w:sz w:val="20"/>
                <w:szCs w:val="20"/>
              </w:rPr>
            </w:pPr>
          </w:p>
        </w:tc>
        <w:tc>
          <w:tcPr>
            <w:tcW w:w="1102" w:type="dxa"/>
            <w:shd w:val="clear" w:color="auto" w:fill="auto"/>
            <w:vAlign w:val="center"/>
          </w:tcPr>
          <w:p w14:paraId="5CD1D937" w14:textId="77777777" w:rsidR="00A55E24" w:rsidRDefault="00A55E24" w:rsidP="00A55E24">
            <w:pPr>
              <w:jc w:val="center"/>
              <w:rPr>
                <w:color w:val="000000"/>
                <w:sz w:val="20"/>
                <w:szCs w:val="20"/>
              </w:rPr>
            </w:pPr>
          </w:p>
        </w:tc>
        <w:tc>
          <w:tcPr>
            <w:tcW w:w="1276" w:type="dxa"/>
            <w:shd w:val="clear" w:color="auto" w:fill="auto"/>
            <w:vAlign w:val="center"/>
          </w:tcPr>
          <w:p w14:paraId="7986F6C8" w14:textId="77777777" w:rsidR="00A55E24" w:rsidRDefault="00A55E24" w:rsidP="00A55E24">
            <w:pPr>
              <w:jc w:val="center"/>
              <w:rPr>
                <w:color w:val="000000"/>
                <w:sz w:val="20"/>
                <w:szCs w:val="20"/>
              </w:rPr>
            </w:pPr>
          </w:p>
        </w:tc>
        <w:tc>
          <w:tcPr>
            <w:tcW w:w="1276" w:type="dxa"/>
            <w:shd w:val="clear" w:color="auto" w:fill="auto"/>
            <w:vAlign w:val="center"/>
          </w:tcPr>
          <w:p w14:paraId="49B654C3" w14:textId="77777777" w:rsidR="00A55E24" w:rsidRDefault="00A55E24" w:rsidP="00A55E24">
            <w:pPr>
              <w:jc w:val="center"/>
              <w:rPr>
                <w:color w:val="000000"/>
                <w:sz w:val="20"/>
                <w:szCs w:val="20"/>
              </w:rPr>
            </w:pPr>
          </w:p>
        </w:tc>
      </w:tr>
    </w:tbl>
    <w:p w14:paraId="6B092769" w14:textId="77777777" w:rsidR="00A55E24" w:rsidRDefault="00A55E24" w:rsidP="00A55E24"/>
    <w:tbl>
      <w:tblPr>
        <w:tblW w:w="157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709"/>
        <w:gridCol w:w="709"/>
        <w:gridCol w:w="708"/>
        <w:gridCol w:w="709"/>
        <w:gridCol w:w="709"/>
        <w:gridCol w:w="709"/>
        <w:gridCol w:w="708"/>
        <w:gridCol w:w="709"/>
        <w:gridCol w:w="709"/>
        <w:gridCol w:w="850"/>
        <w:gridCol w:w="850"/>
        <w:gridCol w:w="851"/>
        <w:gridCol w:w="851"/>
        <w:gridCol w:w="850"/>
        <w:gridCol w:w="850"/>
        <w:gridCol w:w="851"/>
        <w:gridCol w:w="992"/>
        <w:gridCol w:w="850"/>
        <w:gridCol w:w="851"/>
      </w:tblGrid>
      <w:tr w:rsidR="00A55E24" w14:paraId="53652EE0" w14:textId="77777777" w:rsidTr="004B00E6">
        <w:trPr>
          <w:trHeight w:val="255"/>
        </w:trPr>
        <w:tc>
          <w:tcPr>
            <w:tcW w:w="3539" w:type="dxa"/>
            <w:gridSpan w:val="5"/>
            <w:vMerge w:val="restart"/>
            <w:shd w:val="clear" w:color="auto" w:fill="auto"/>
            <w:vAlign w:val="center"/>
            <w:hideMark/>
          </w:tcPr>
          <w:p w14:paraId="0AB21BC3" w14:textId="77777777" w:rsidR="00A55E24" w:rsidRDefault="00A55E24" w:rsidP="00A55E24">
            <w:pPr>
              <w:jc w:val="center"/>
              <w:rPr>
                <w:color w:val="000000"/>
                <w:sz w:val="20"/>
                <w:szCs w:val="20"/>
              </w:rPr>
            </w:pPr>
            <w:r>
              <w:rPr>
                <w:color w:val="000000"/>
                <w:sz w:val="20"/>
                <w:szCs w:val="20"/>
              </w:rPr>
              <w:t>Расходы на обслуживание кредитов и займов (оплата процентов, банковские комиссии), тыс. рублей</w:t>
            </w:r>
          </w:p>
        </w:tc>
        <w:tc>
          <w:tcPr>
            <w:tcW w:w="7796" w:type="dxa"/>
            <w:gridSpan w:val="10"/>
            <w:shd w:val="clear" w:color="auto" w:fill="auto"/>
            <w:vAlign w:val="center"/>
            <w:hideMark/>
          </w:tcPr>
          <w:p w14:paraId="6DDFBB17" w14:textId="77777777" w:rsidR="00A55E24" w:rsidRDefault="00A55E24" w:rsidP="00A55E24">
            <w:pPr>
              <w:jc w:val="center"/>
              <w:rPr>
                <w:color w:val="000000"/>
                <w:sz w:val="20"/>
                <w:szCs w:val="20"/>
              </w:rPr>
            </w:pPr>
            <w:r>
              <w:rPr>
                <w:color w:val="000000"/>
                <w:sz w:val="20"/>
                <w:szCs w:val="20"/>
              </w:rPr>
              <w:t>Планируемые к привлечению кредиты и займы, тыс. рублей</w:t>
            </w:r>
          </w:p>
        </w:tc>
        <w:tc>
          <w:tcPr>
            <w:tcW w:w="4394" w:type="dxa"/>
            <w:gridSpan w:val="5"/>
            <w:vMerge w:val="restart"/>
            <w:shd w:val="clear" w:color="auto" w:fill="auto"/>
            <w:vAlign w:val="center"/>
            <w:hideMark/>
          </w:tcPr>
          <w:p w14:paraId="3B19447C" w14:textId="77777777" w:rsidR="00A55E24" w:rsidRDefault="00A55E24" w:rsidP="00A55E24">
            <w:pPr>
              <w:jc w:val="center"/>
              <w:rPr>
                <w:color w:val="000000"/>
                <w:sz w:val="20"/>
                <w:szCs w:val="20"/>
              </w:rPr>
            </w:pPr>
            <w:r>
              <w:rPr>
                <w:color w:val="000000"/>
                <w:sz w:val="20"/>
                <w:szCs w:val="20"/>
              </w:rPr>
              <w:t>Всего налогов, сборов и обязательных платежей, тыс. рублей</w:t>
            </w:r>
          </w:p>
        </w:tc>
      </w:tr>
      <w:tr w:rsidR="00A55E24" w14:paraId="4671CABD" w14:textId="77777777" w:rsidTr="004B00E6">
        <w:trPr>
          <w:trHeight w:val="1095"/>
        </w:trPr>
        <w:tc>
          <w:tcPr>
            <w:tcW w:w="3539" w:type="dxa"/>
            <w:gridSpan w:val="5"/>
            <w:vMerge/>
            <w:vAlign w:val="center"/>
            <w:hideMark/>
          </w:tcPr>
          <w:p w14:paraId="713F4954" w14:textId="77777777" w:rsidR="00A55E24" w:rsidRDefault="00A55E24" w:rsidP="00A55E24">
            <w:pPr>
              <w:rPr>
                <w:color w:val="000000"/>
                <w:sz w:val="20"/>
                <w:szCs w:val="20"/>
              </w:rPr>
            </w:pPr>
          </w:p>
        </w:tc>
        <w:tc>
          <w:tcPr>
            <w:tcW w:w="3544" w:type="dxa"/>
            <w:gridSpan w:val="5"/>
            <w:shd w:val="clear" w:color="auto" w:fill="auto"/>
            <w:vAlign w:val="center"/>
            <w:hideMark/>
          </w:tcPr>
          <w:p w14:paraId="23ED0218" w14:textId="77777777" w:rsidR="00A55E24" w:rsidRDefault="00A55E24" w:rsidP="00A55E24">
            <w:pPr>
              <w:jc w:val="center"/>
              <w:rPr>
                <w:color w:val="000000"/>
                <w:sz w:val="20"/>
                <w:szCs w:val="20"/>
              </w:rPr>
            </w:pPr>
            <w:r>
              <w:rPr>
                <w:color w:val="000000"/>
                <w:sz w:val="20"/>
                <w:szCs w:val="20"/>
              </w:rPr>
              <w:t>краткосрочные</w:t>
            </w:r>
          </w:p>
        </w:tc>
        <w:tc>
          <w:tcPr>
            <w:tcW w:w="4252" w:type="dxa"/>
            <w:gridSpan w:val="5"/>
            <w:shd w:val="clear" w:color="auto" w:fill="auto"/>
            <w:vAlign w:val="center"/>
            <w:hideMark/>
          </w:tcPr>
          <w:p w14:paraId="56761FD2" w14:textId="77777777" w:rsidR="00A55E24" w:rsidRDefault="00A55E24" w:rsidP="00A55E24">
            <w:pPr>
              <w:jc w:val="center"/>
              <w:rPr>
                <w:color w:val="000000"/>
                <w:sz w:val="20"/>
                <w:szCs w:val="20"/>
              </w:rPr>
            </w:pPr>
            <w:r>
              <w:rPr>
                <w:color w:val="000000"/>
                <w:sz w:val="20"/>
                <w:szCs w:val="20"/>
              </w:rPr>
              <w:t>долгосрочные</w:t>
            </w:r>
          </w:p>
        </w:tc>
        <w:tc>
          <w:tcPr>
            <w:tcW w:w="4394" w:type="dxa"/>
            <w:gridSpan w:val="5"/>
            <w:vMerge/>
            <w:vAlign w:val="center"/>
            <w:hideMark/>
          </w:tcPr>
          <w:p w14:paraId="0CAF919C" w14:textId="77777777" w:rsidR="00A55E24" w:rsidRDefault="00A55E24" w:rsidP="00A55E24">
            <w:pPr>
              <w:rPr>
                <w:color w:val="000000"/>
                <w:sz w:val="20"/>
                <w:szCs w:val="20"/>
              </w:rPr>
            </w:pPr>
          </w:p>
        </w:tc>
      </w:tr>
      <w:tr w:rsidR="00A55E24" w14:paraId="1E0A5C10" w14:textId="77777777" w:rsidTr="004B00E6">
        <w:trPr>
          <w:trHeight w:val="360"/>
        </w:trPr>
        <w:tc>
          <w:tcPr>
            <w:tcW w:w="704" w:type="dxa"/>
            <w:shd w:val="clear" w:color="auto" w:fill="auto"/>
            <w:vAlign w:val="center"/>
            <w:hideMark/>
          </w:tcPr>
          <w:p w14:paraId="3EDD2E31" w14:textId="77777777" w:rsidR="00A55E24" w:rsidRDefault="00A55E24" w:rsidP="00A55E24">
            <w:pPr>
              <w:ind w:left="-113" w:right="-108"/>
              <w:jc w:val="center"/>
              <w:rPr>
                <w:color w:val="000000"/>
                <w:sz w:val="20"/>
                <w:szCs w:val="20"/>
              </w:rPr>
            </w:pPr>
            <w:r>
              <w:rPr>
                <w:color w:val="000000"/>
                <w:sz w:val="20"/>
                <w:szCs w:val="20"/>
              </w:rPr>
              <w:t>1-й год</w:t>
            </w:r>
          </w:p>
        </w:tc>
        <w:tc>
          <w:tcPr>
            <w:tcW w:w="709" w:type="dxa"/>
            <w:shd w:val="clear" w:color="auto" w:fill="auto"/>
            <w:vAlign w:val="center"/>
            <w:hideMark/>
          </w:tcPr>
          <w:p w14:paraId="4641ED7C" w14:textId="77777777" w:rsidR="00A55E24" w:rsidRDefault="00A55E24" w:rsidP="00A55E24">
            <w:pPr>
              <w:ind w:left="-113" w:right="-108"/>
              <w:jc w:val="center"/>
              <w:rPr>
                <w:color w:val="000000"/>
                <w:sz w:val="20"/>
                <w:szCs w:val="20"/>
              </w:rPr>
            </w:pPr>
            <w:r>
              <w:rPr>
                <w:color w:val="000000"/>
                <w:sz w:val="20"/>
                <w:szCs w:val="20"/>
              </w:rPr>
              <w:t>2-й год</w:t>
            </w:r>
          </w:p>
        </w:tc>
        <w:tc>
          <w:tcPr>
            <w:tcW w:w="709" w:type="dxa"/>
            <w:shd w:val="clear" w:color="auto" w:fill="auto"/>
            <w:vAlign w:val="center"/>
            <w:hideMark/>
          </w:tcPr>
          <w:p w14:paraId="6A408629" w14:textId="77777777" w:rsidR="00A55E24" w:rsidRDefault="00A55E24" w:rsidP="00A55E24">
            <w:pPr>
              <w:ind w:left="-113" w:right="-108"/>
              <w:jc w:val="center"/>
              <w:rPr>
                <w:color w:val="000000"/>
                <w:sz w:val="20"/>
                <w:szCs w:val="20"/>
              </w:rPr>
            </w:pPr>
            <w:r>
              <w:rPr>
                <w:color w:val="000000"/>
                <w:sz w:val="20"/>
                <w:szCs w:val="20"/>
              </w:rPr>
              <w:t>3-й год</w:t>
            </w:r>
          </w:p>
        </w:tc>
        <w:tc>
          <w:tcPr>
            <w:tcW w:w="708" w:type="dxa"/>
            <w:shd w:val="clear" w:color="auto" w:fill="auto"/>
            <w:vAlign w:val="center"/>
            <w:hideMark/>
          </w:tcPr>
          <w:p w14:paraId="4867C41C" w14:textId="77777777" w:rsidR="00A55E24" w:rsidRDefault="00A55E24" w:rsidP="00A55E24">
            <w:pPr>
              <w:ind w:left="-113" w:right="-108"/>
              <w:jc w:val="center"/>
              <w:rPr>
                <w:color w:val="000000"/>
                <w:sz w:val="20"/>
                <w:szCs w:val="20"/>
              </w:rPr>
            </w:pPr>
            <w:r>
              <w:rPr>
                <w:color w:val="000000"/>
                <w:sz w:val="20"/>
                <w:szCs w:val="20"/>
              </w:rPr>
              <w:t>4-й год</w:t>
            </w:r>
          </w:p>
        </w:tc>
        <w:tc>
          <w:tcPr>
            <w:tcW w:w="709" w:type="dxa"/>
            <w:shd w:val="clear" w:color="auto" w:fill="auto"/>
            <w:vAlign w:val="center"/>
            <w:hideMark/>
          </w:tcPr>
          <w:p w14:paraId="4FDB519E" w14:textId="77777777" w:rsidR="00A55E24" w:rsidRDefault="00A55E24" w:rsidP="00A55E24">
            <w:pPr>
              <w:ind w:left="-113" w:right="-108"/>
              <w:jc w:val="center"/>
              <w:rPr>
                <w:color w:val="000000"/>
                <w:sz w:val="20"/>
                <w:szCs w:val="20"/>
              </w:rPr>
            </w:pPr>
            <w:r>
              <w:rPr>
                <w:color w:val="000000"/>
                <w:sz w:val="20"/>
                <w:szCs w:val="20"/>
              </w:rPr>
              <w:t>5-й год</w:t>
            </w:r>
          </w:p>
        </w:tc>
        <w:tc>
          <w:tcPr>
            <w:tcW w:w="709" w:type="dxa"/>
            <w:shd w:val="clear" w:color="auto" w:fill="auto"/>
            <w:vAlign w:val="center"/>
            <w:hideMark/>
          </w:tcPr>
          <w:p w14:paraId="2BD7065F" w14:textId="77777777" w:rsidR="00A55E24" w:rsidRDefault="00A55E24" w:rsidP="00A55E24">
            <w:pPr>
              <w:ind w:left="-113" w:right="-108"/>
              <w:jc w:val="center"/>
              <w:rPr>
                <w:color w:val="000000"/>
                <w:sz w:val="20"/>
                <w:szCs w:val="20"/>
              </w:rPr>
            </w:pPr>
            <w:r>
              <w:rPr>
                <w:color w:val="000000"/>
                <w:sz w:val="20"/>
                <w:szCs w:val="20"/>
              </w:rPr>
              <w:t>1-й год</w:t>
            </w:r>
          </w:p>
        </w:tc>
        <w:tc>
          <w:tcPr>
            <w:tcW w:w="709" w:type="dxa"/>
            <w:shd w:val="clear" w:color="auto" w:fill="auto"/>
            <w:vAlign w:val="center"/>
            <w:hideMark/>
          </w:tcPr>
          <w:p w14:paraId="731C3A88" w14:textId="77777777" w:rsidR="00A55E24" w:rsidRDefault="00A55E24" w:rsidP="00A55E24">
            <w:pPr>
              <w:ind w:left="-113" w:right="-108"/>
              <w:jc w:val="center"/>
              <w:rPr>
                <w:color w:val="000000"/>
                <w:sz w:val="20"/>
                <w:szCs w:val="20"/>
              </w:rPr>
            </w:pPr>
            <w:r>
              <w:rPr>
                <w:color w:val="000000"/>
                <w:sz w:val="20"/>
                <w:szCs w:val="20"/>
              </w:rPr>
              <w:t>2-й год</w:t>
            </w:r>
          </w:p>
        </w:tc>
        <w:tc>
          <w:tcPr>
            <w:tcW w:w="708" w:type="dxa"/>
            <w:shd w:val="clear" w:color="auto" w:fill="auto"/>
            <w:vAlign w:val="center"/>
            <w:hideMark/>
          </w:tcPr>
          <w:p w14:paraId="1CFE7350" w14:textId="77777777" w:rsidR="00A55E24" w:rsidRDefault="00A55E24" w:rsidP="00A55E24">
            <w:pPr>
              <w:ind w:left="-113" w:right="-108"/>
              <w:jc w:val="center"/>
              <w:rPr>
                <w:color w:val="000000"/>
                <w:sz w:val="20"/>
                <w:szCs w:val="20"/>
              </w:rPr>
            </w:pPr>
            <w:r>
              <w:rPr>
                <w:color w:val="000000"/>
                <w:sz w:val="20"/>
                <w:szCs w:val="20"/>
              </w:rPr>
              <w:t>3-й год</w:t>
            </w:r>
          </w:p>
        </w:tc>
        <w:tc>
          <w:tcPr>
            <w:tcW w:w="709" w:type="dxa"/>
            <w:shd w:val="clear" w:color="auto" w:fill="auto"/>
            <w:vAlign w:val="center"/>
            <w:hideMark/>
          </w:tcPr>
          <w:p w14:paraId="689A79EF" w14:textId="77777777" w:rsidR="00A55E24" w:rsidRDefault="00A55E24" w:rsidP="00A55E24">
            <w:pPr>
              <w:ind w:left="-113" w:right="-108"/>
              <w:jc w:val="center"/>
              <w:rPr>
                <w:color w:val="000000"/>
                <w:sz w:val="20"/>
                <w:szCs w:val="20"/>
              </w:rPr>
            </w:pPr>
            <w:r>
              <w:rPr>
                <w:color w:val="000000"/>
                <w:sz w:val="20"/>
                <w:szCs w:val="20"/>
              </w:rPr>
              <w:t>4-й год</w:t>
            </w:r>
          </w:p>
        </w:tc>
        <w:tc>
          <w:tcPr>
            <w:tcW w:w="709" w:type="dxa"/>
            <w:shd w:val="clear" w:color="auto" w:fill="auto"/>
            <w:vAlign w:val="center"/>
            <w:hideMark/>
          </w:tcPr>
          <w:p w14:paraId="0944B6AB" w14:textId="77777777" w:rsidR="00A55E24" w:rsidRDefault="00A55E24" w:rsidP="00A55E24">
            <w:pPr>
              <w:ind w:left="-113" w:right="-108"/>
              <w:jc w:val="center"/>
              <w:rPr>
                <w:color w:val="000000"/>
                <w:sz w:val="20"/>
                <w:szCs w:val="20"/>
              </w:rPr>
            </w:pPr>
            <w:r>
              <w:rPr>
                <w:color w:val="000000"/>
                <w:sz w:val="20"/>
                <w:szCs w:val="20"/>
              </w:rPr>
              <w:t>5-й год</w:t>
            </w:r>
          </w:p>
        </w:tc>
        <w:tc>
          <w:tcPr>
            <w:tcW w:w="850" w:type="dxa"/>
            <w:shd w:val="clear" w:color="auto" w:fill="auto"/>
            <w:vAlign w:val="center"/>
            <w:hideMark/>
          </w:tcPr>
          <w:p w14:paraId="2C2086BA" w14:textId="77777777" w:rsidR="00A55E24" w:rsidRDefault="00A55E24" w:rsidP="00A55E24">
            <w:pPr>
              <w:ind w:left="-113" w:right="-108"/>
              <w:jc w:val="center"/>
              <w:rPr>
                <w:color w:val="000000"/>
                <w:sz w:val="20"/>
                <w:szCs w:val="20"/>
              </w:rPr>
            </w:pPr>
            <w:r>
              <w:rPr>
                <w:color w:val="000000"/>
                <w:sz w:val="20"/>
                <w:szCs w:val="20"/>
              </w:rPr>
              <w:t>1-й год</w:t>
            </w:r>
          </w:p>
        </w:tc>
        <w:tc>
          <w:tcPr>
            <w:tcW w:w="850" w:type="dxa"/>
            <w:shd w:val="clear" w:color="auto" w:fill="auto"/>
            <w:vAlign w:val="center"/>
            <w:hideMark/>
          </w:tcPr>
          <w:p w14:paraId="76DD67C8" w14:textId="77777777" w:rsidR="00A55E24" w:rsidRDefault="00A55E24" w:rsidP="00A55E24">
            <w:pPr>
              <w:ind w:left="-113" w:right="-108"/>
              <w:jc w:val="center"/>
              <w:rPr>
                <w:color w:val="000000"/>
                <w:sz w:val="20"/>
                <w:szCs w:val="20"/>
              </w:rPr>
            </w:pPr>
            <w:r>
              <w:rPr>
                <w:color w:val="000000"/>
                <w:sz w:val="20"/>
                <w:szCs w:val="20"/>
              </w:rPr>
              <w:t>2-й год</w:t>
            </w:r>
          </w:p>
        </w:tc>
        <w:tc>
          <w:tcPr>
            <w:tcW w:w="851" w:type="dxa"/>
            <w:shd w:val="clear" w:color="auto" w:fill="auto"/>
            <w:vAlign w:val="center"/>
            <w:hideMark/>
          </w:tcPr>
          <w:p w14:paraId="26E3582C" w14:textId="77777777" w:rsidR="00A55E24" w:rsidRDefault="00A55E24" w:rsidP="00A55E24">
            <w:pPr>
              <w:ind w:left="-113" w:right="-108"/>
              <w:jc w:val="center"/>
              <w:rPr>
                <w:color w:val="000000"/>
                <w:sz w:val="20"/>
                <w:szCs w:val="20"/>
              </w:rPr>
            </w:pPr>
            <w:r>
              <w:rPr>
                <w:color w:val="000000"/>
                <w:sz w:val="20"/>
                <w:szCs w:val="20"/>
              </w:rPr>
              <w:t>3-й год</w:t>
            </w:r>
          </w:p>
        </w:tc>
        <w:tc>
          <w:tcPr>
            <w:tcW w:w="851" w:type="dxa"/>
            <w:shd w:val="clear" w:color="auto" w:fill="auto"/>
            <w:vAlign w:val="center"/>
            <w:hideMark/>
          </w:tcPr>
          <w:p w14:paraId="7ABA54D7" w14:textId="77777777" w:rsidR="00A55E24" w:rsidRDefault="00A55E24" w:rsidP="00A55E24">
            <w:pPr>
              <w:ind w:left="-113" w:right="-108"/>
              <w:jc w:val="center"/>
              <w:rPr>
                <w:color w:val="000000"/>
                <w:sz w:val="20"/>
                <w:szCs w:val="20"/>
              </w:rPr>
            </w:pPr>
            <w:r>
              <w:rPr>
                <w:color w:val="000000"/>
                <w:sz w:val="20"/>
                <w:szCs w:val="20"/>
              </w:rPr>
              <w:t>4-й год</w:t>
            </w:r>
          </w:p>
        </w:tc>
        <w:tc>
          <w:tcPr>
            <w:tcW w:w="850" w:type="dxa"/>
            <w:shd w:val="clear" w:color="auto" w:fill="auto"/>
            <w:vAlign w:val="center"/>
            <w:hideMark/>
          </w:tcPr>
          <w:p w14:paraId="5955B989" w14:textId="77777777" w:rsidR="00A55E24" w:rsidRDefault="00A55E24" w:rsidP="00A55E24">
            <w:pPr>
              <w:ind w:left="-113" w:right="-108"/>
              <w:jc w:val="center"/>
              <w:rPr>
                <w:color w:val="000000"/>
                <w:sz w:val="20"/>
                <w:szCs w:val="20"/>
              </w:rPr>
            </w:pPr>
            <w:r>
              <w:rPr>
                <w:color w:val="000000"/>
                <w:sz w:val="20"/>
                <w:szCs w:val="20"/>
              </w:rPr>
              <w:t>5-й год</w:t>
            </w:r>
          </w:p>
        </w:tc>
        <w:tc>
          <w:tcPr>
            <w:tcW w:w="850" w:type="dxa"/>
            <w:shd w:val="clear" w:color="auto" w:fill="auto"/>
            <w:vAlign w:val="center"/>
            <w:hideMark/>
          </w:tcPr>
          <w:p w14:paraId="48BB994E" w14:textId="77777777" w:rsidR="00A55E24" w:rsidRDefault="00A55E24" w:rsidP="00A55E24">
            <w:pPr>
              <w:ind w:left="-113" w:right="-108"/>
              <w:jc w:val="center"/>
              <w:rPr>
                <w:color w:val="000000"/>
                <w:sz w:val="20"/>
                <w:szCs w:val="20"/>
              </w:rPr>
            </w:pPr>
            <w:r>
              <w:rPr>
                <w:color w:val="000000"/>
                <w:sz w:val="20"/>
                <w:szCs w:val="20"/>
              </w:rPr>
              <w:t>1-й год</w:t>
            </w:r>
          </w:p>
        </w:tc>
        <w:tc>
          <w:tcPr>
            <w:tcW w:w="851" w:type="dxa"/>
            <w:shd w:val="clear" w:color="auto" w:fill="auto"/>
            <w:vAlign w:val="center"/>
            <w:hideMark/>
          </w:tcPr>
          <w:p w14:paraId="5FF52BB0" w14:textId="77777777" w:rsidR="00A55E24" w:rsidRDefault="00A55E24" w:rsidP="00A55E24">
            <w:pPr>
              <w:ind w:left="-113" w:right="-108"/>
              <w:jc w:val="center"/>
              <w:rPr>
                <w:color w:val="000000"/>
                <w:sz w:val="20"/>
                <w:szCs w:val="20"/>
              </w:rPr>
            </w:pPr>
            <w:r>
              <w:rPr>
                <w:color w:val="000000"/>
                <w:sz w:val="20"/>
                <w:szCs w:val="20"/>
              </w:rPr>
              <w:t>2-й год</w:t>
            </w:r>
          </w:p>
        </w:tc>
        <w:tc>
          <w:tcPr>
            <w:tcW w:w="992" w:type="dxa"/>
            <w:shd w:val="clear" w:color="auto" w:fill="auto"/>
            <w:vAlign w:val="center"/>
            <w:hideMark/>
          </w:tcPr>
          <w:p w14:paraId="5B99DD6C" w14:textId="77777777" w:rsidR="00A55E24" w:rsidRDefault="00A55E24" w:rsidP="00A55E24">
            <w:pPr>
              <w:ind w:left="-113" w:right="-108"/>
              <w:jc w:val="center"/>
              <w:rPr>
                <w:color w:val="000000"/>
                <w:sz w:val="20"/>
                <w:szCs w:val="20"/>
              </w:rPr>
            </w:pPr>
            <w:r>
              <w:rPr>
                <w:color w:val="000000"/>
                <w:sz w:val="20"/>
                <w:szCs w:val="20"/>
              </w:rPr>
              <w:t>3-й год</w:t>
            </w:r>
          </w:p>
        </w:tc>
        <w:tc>
          <w:tcPr>
            <w:tcW w:w="850" w:type="dxa"/>
            <w:shd w:val="clear" w:color="auto" w:fill="auto"/>
            <w:vAlign w:val="center"/>
            <w:hideMark/>
          </w:tcPr>
          <w:p w14:paraId="38D053F3" w14:textId="77777777" w:rsidR="00A55E24" w:rsidRDefault="00A55E24" w:rsidP="00A55E24">
            <w:pPr>
              <w:ind w:left="-113" w:right="-108"/>
              <w:jc w:val="center"/>
              <w:rPr>
                <w:color w:val="000000"/>
                <w:sz w:val="20"/>
                <w:szCs w:val="20"/>
              </w:rPr>
            </w:pPr>
            <w:r>
              <w:rPr>
                <w:color w:val="000000"/>
                <w:sz w:val="20"/>
                <w:szCs w:val="20"/>
              </w:rPr>
              <w:t>4-й год</w:t>
            </w:r>
          </w:p>
        </w:tc>
        <w:tc>
          <w:tcPr>
            <w:tcW w:w="851" w:type="dxa"/>
            <w:shd w:val="clear" w:color="auto" w:fill="auto"/>
            <w:vAlign w:val="center"/>
            <w:hideMark/>
          </w:tcPr>
          <w:p w14:paraId="2B315158" w14:textId="77777777" w:rsidR="00A55E24" w:rsidRDefault="00A55E24" w:rsidP="00A55E24">
            <w:pPr>
              <w:ind w:left="-113" w:right="-108"/>
              <w:jc w:val="center"/>
              <w:rPr>
                <w:color w:val="000000"/>
                <w:sz w:val="20"/>
                <w:szCs w:val="20"/>
              </w:rPr>
            </w:pPr>
            <w:r>
              <w:rPr>
                <w:color w:val="000000"/>
                <w:sz w:val="20"/>
                <w:szCs w:val="20"/>
              </w:rPr>
              <w:t>5-й год</w:t>
            </w:r>
          </w:p>
        </w:tc>
      </w:tr>
      <w:tr w:rsidR="00A55E24" w14:paraId="63534DC8" w14:textId="77777777" w:rsidTr="004B00E6">
        <w:trPr>
          <w:trHeight w:val="360"/>
        </w:trPr>
        <w:tc>
          <w:tcPr>
            <w:tcW w:w="704" w:type="dxa"/>
            <w:shd w:val="clear" w:color="auto" w:fill="auto"/>
            <w:vAlign w:val="center"/>
          </w:tcPr>
          <w:p w14:paraId="0D459137" w14:textId="77777777" w:rsidR="00A55E24" w:rsidRDefault="00A55E24" w:rsidP="00A55E24">
            <w:pPr>
              <w:jc w:val="center"/>
              <w:rPr>
                <w:color w:val="000000"/>
                <w:sz w:val="20"/>
                <w:szCs w:val="20"/>
              </w:rPr>
            </w:pPr>
          </w:p>
        </w:tc>
        <w:tc>
          <w:tcPr>
            <w:tcW w:w="709" w:type="dxa"/>
            <w:shd w:val="clear" w:color="auto" w:fill="auto"/>
            <w:vAlign w:val="center"/>
          </w:tcPr>
          <w:p w14:paraId="40E0AEF1" w14:textId="77777777" w:rsidR="00A55E24" w:rsidRDefault="00A55E24" w:rsidP="00A55E24">
            <w:pPr>
              <w:jc w:val="center"/>
              <w:rPr>
                <w:color w:val="000000"/>
                <w:sz w:val="20"/>
                <w:szCs w:val="20"/>
              </w:rPr>
            </w:pPr>
          </w:p>
        </w:tc>
        <w:tc>
          <w:tcPr>
            <w:tcW w:w="709" w:type="dxa"/>
            <w:shd w:val="clear" w:color="auto" w:fill="auto"/>
            <w:vAlign w:val="center"/>
          </w:tcPr>
          <w:p w14:paraId="06A423BA" w14:textId="77777777" w:rsidR="00A55E24" w:rsidRDefault="00A55E24" w:rsidP="00A55E24">
            <w:pPr>
              <w:jc w:val="center"/>
              <w:rPr>
                <w:color w:val="000000"/>
                <w:sz w:val="20"/>
                <w:szCs w:val="20"/>
              </w:rPr>
            </w:pPr>
          </w:p>
        </w:tc>
        <w:tc>
          <w:tcPr>
            <w:tcW w:w="708" w:type="dxa"/>
            <w:shd w:val="clear" w:color="auto" w:fill="auto"/>
            <w:vAlign w:val="center"/>
          </w:tcPr>
          <w:p w14:paraId="61FB57AE" w14:textId="77777777" w:rsidR="00A55E24" w:rsidRDefault="00A55E24" w:rsidP="00A55E24">
            <w:pPr>
              <w:jc w:val="center"/>
              <w:rPr>
                <w:color w:val="000000"/>
                <w:sz w:val="20"/>
                <w:szCs w:val="20"/>
              </w:rPr>
            </w:pPr>
          </w:p>
        </w:tc>
        <w:tc>
          <w:tcPr>
            <w:tcW w:w="709" w:type="dxa"/>
            <w:shd w:val="clear" w:color="auto" w:fill="auto"/>
            <w:vAlign w:val="center"/>
          </w:tcPr>
          <w:p w14:paraId="025FA87F" w14:textId="77777777" w:rsidR="00A55E24" w:rsidRDefault="00A55E24" w:rsidP="00A55E24">
            <w:pPr>
              <w:jc w:val="center"/>
              <w:rPr>
                <w:color w:val="000000"/>
                <w:sz w:val="20"/>
                <w:szCs w:val="20"/>
              </w:rPr>
            </w:pPr>
          </w:p>
        </w:tc>
        <w:tc>
          <w:tcPr>
            <w:tcW w:w="709" w:type="dxa"/>
            <w:shd w:val="clear" w:color="auto" w:fill="auto"/>
            <w:vAlign w:val="center"/>
          </w:tcPr>
          <w:p w14:paraId="2ACFD466" w14:textId="77777777" w:rsidR="00A55E24" w:rsidRDefault="00A55E24" w:rsidP="00A55E24">
            <w:pPr>
              <w:jc w:val="center"/>
              <w:rPr>
                <w:color w:val="000000"/>
                <w:sz w:val="20"/>
                <w:szCs w:val="20"/>
              </w:rPr>
            </w:pPr>
          </w:p>
        </w:tc>
        <w:tc>
          <w:tcPr>
            <w:tcW w:w="709" w:type="dxa"/>
            <w:shd w:val="clear" w:color="auto" w:fill="auto"/>
            <w:vAlign w:val="center"/>
          </w:tcPr>
          <w:p w14:paraId="021412BF" w14:textId="77777777" w:rsidR="00A55E24" w:rsidRDefault="00A55E24" w:rsidP="00A55E24">
            <w:pPr>
              <w:jc w:val="center"/>
              <w:rPr>
                <w:color w:val="000000"/>
                <w:sz w:val="20"/>
                <w:szCs w:val="20"/>
              </w:rPr>
            </w:pPr>
          </w:p>
        </w:tc>
        <w:tc>
          <w:tcPr>
            <w:tcW w:w="708" w:type="dxa"/>
            <w:shd w:val="clear" w:color="auto" w:fill="auto"/>
            <w:vAlign w:val="center"/>
          </w:tcPr>
          <w:p w14:paraId="571FCAA7" w14:textId="77777777" w:rsidR="00A55E24" w:rsidRDefault="00A55E24" w:rsidP="00A55E24">
            <w:pPr>
              <w:jc w:val="center"/>
              <w:rPr>
                <w:color w:val="000000"/>
                <w:sz w:val="20"/>
                <w:szCs w:val="20"/>
              </w:rPr>
            </w:pPr>
          </w:p>
        </w:tc>
        <w:tc>
          <w:tcPr>
            <w:tcW w:w="709" w:type="dxa"/>
            <w:shd w:val="clear" w:color="auto" w:fill="auto"/>
            <w:vAlign w:val="center"/>
          </w:tcPr>
          <w:p w14:paraId="79AE5B62" w14:textId="77777777" w:rsidR="00A55E24" w:rsidRDefault="00A55E24" w:rsidP="00A55E24">
            <w:pPr>
              <w:jc w:val="center"/>
              <w:rPr>
                <w:color w:val="000000"/>
                <w:sz w:val="20"/>
                <w:szCs w:val="20"/>
              </w:rPr>
            </w:pPr>
          </w:p>
        </w:tc>
        <w:tc>
          <w:tcPr>
            <w:tcW w:w="709" w:type="dxa"/>
            <w:shd w:val="clear" w:color="auto" w:fill="auto"/>
            <w:vAlign w:val="center"/>
          </w:tcPr>
          <w:p w14:paraId="30F4B2F7" w14:textId="77777777" w:rsidR="00A55E24" w:rsidRDefault="00A55E24" w:rsidP="00A55E24">
            <w:pPr>
              <w:jc w:val="center"/>
              <w:rPr>
                <w:color w:val="000000"/>
                <w:sz w:val="20"/>
                <w:szCs w:val="20"/>
              </w:rPr>
            </w:pPr>
          </w:p>
        </w:tc>
        <w:tc>
          <w:tcPr>
            <w:tcW w:w="850" w:type="dxa"/>
            <w:shd w:val="clear" w:color="auto" w:fill="auto"/>
            <w:vAlign w:val="center"/>
          </w:tcPr>
          <w:p w14:paraId="36828B04" w14:textId="77777777" w:rsidR="00A55E24" w:rsidRDefault="00A55E24" w:rsidP="00A55E24">
            <w:pPr>
              <w:jc w:val="center"/>
              <w:rPr>
                <w:color w:val="000000"/>
                <w:sz w:val="20"/>
                <w:szCs w:val="20"/>
              </w:rPr>
            </w:pPr>
          </w:p>
        </w:tc>
        <w:tc>
          <w:tcPr>
            <w:tcW w:w="850" w:type="dxa"/>
            <w:shd w:val="clear" w:color="auto" w:fill="auto"/>
            <w:vAlign w:val="center"/>
          </w:tcPr>
          <w:p w14:paraId="491BF7C3" w14:textId="77777777" w:rsidR="00A55E24" w:rsidRDefault="00A55E24" w:rsidP="00A55E24">
            <w:pPr>
              <w:jc w:val="center"/>
              <w:rPr>
                <w:color w:val="000000"/>
                <w:sz w:val="20"/>
                <w:szCs w:val="20"/>
              </w:rPr>
            </w:pPr>
          </w:p>
        </w:tc>
        <w:tc>
          <w:tcPr>
            <w:tcW w:w="851" w:type="dxa"/>
            <w:shd w:val="clear" w:color="auto" w:fill="auto"/>
            <w:vAlign w:val="center"/>
          </w:tcPr>
          <w:p w14:paraId="50FCCF7A" w14:textId="77777777" w:rsidR="00A55E24" w:rsidRDefault="00A55E24" w:rsidP="00A55E24">
            <w:pPr>
              <w:jc w:val="center"/>
              <w:rPr>
                <w:color w:val="000000"/>
                <w:sz w:val="20"/>
                <w:szCs w:val="20"/>
              </w:rPr>
            </w:pPr>
          </w:p>
        </w:tc>
        <w:tc>
          <w:tcPr>
            <w:tcW w:w="851" w:type="dxa"/>
            <w:shd w:val="clear" w:color="auto" w:fill="auto"/>
            <w:vAlign w:val="center"/>
          </w:tcPr>
          <w:p w14:paraId="0DB05AC8" w14:textId="77777777" w:rsidR="00A55E24" w:rsidRDefault="00A55E24" w:rsidP="00A55E24">
            <w:pPr>
              <w:jc w:val="center"/>
              <w:rPr>
                <w:color w:val="000000"/>
                <w:sz w:val="20"/>
                <w:szCs w:val="20"/>
              </w:rPr>
            </w:pPr>
          </w:p>
        </w:tc>
        <w:tc>
          <w:tcPr>
            <w:tcW w:w="850" w:type="dxa"/>
            <w:shd w:val="clear" w:color="auto" w:fill="auto"/>
            <w:vAlign w:val="center"/>
          </w:tcPr>
          <w:p w14:paraId="41976DDE" w14:textId="77777777" w:rsidR="00A55E24" w:rsidRDefault="00A55E24" w:rsidP="00A55E24">
            <w:pPr>
              <w:jc w:val="center"/>
              <w:rPr>
                <w:color w:val="000000"/>
                <w:sz w:val="20"/>
                <w:szCs w:val="20"/>
              </w:rPr>
            </w:pPr>
          </w:p>
        </w:tc>
        <w:tc>
          <w:tcPr>
            <w:tcW w:w="850" w:type="dxa"/>
            <w:shd w:val="clear" w:color="auto" w:fill="auto"/>
            <w:vAlign w:val="center"/>
          </w:tcPr>
          <w:p w14:paraId="695EB4DD" w14:textId="77777777" w:rsidR="00A55E24" w:rsidRDefault="00A55E24" w:rsidP="00A55E24">
            <w:pPr>
              <w:jc w:val="center"/>
              <w:rPr>
                <w:color w:val="000000"/>
                <w:sz w:val="20"/>
                <w:szCs w:val="20"/>
              </w:rPr>
            </w:pPr>
          </w:p>
        </w:tc>
        <w:tc>
          <w:tcPr>
            <w:tcW w:w="851" w:type="dxa"/>
            <w:shd w:val="clear" w:color="auto" w:fill="auto"/>
            <w:vAlign w:val="center"/>
          </w:tcPr>
          <w:p w14:paraId="714D6C9B" w14:textId="77777777" w:rsidR="00A55E24" w:rsidRDefault="00A55E24" w:rsidP="00A55E24">
            <w:pPr>
              <w:jc w:val="center"/>
              <w:rPr>
                <w:color w:val="000000"/>
                <w:sz w:val="20"/>
                <w:szCs w:val="20"/>
              </w:rPr>
            </w:pPr>
          </w:p>
        </w:tc>
        <w:tc>
          <w:tcPr>
            <w:tcW w:w="992" w:type="dxa"/>
            <w:shd w:val="clear" w:color="auto" w:fill="auto"/>
            <w:vAlign w:val="center"/>
          </w:tcPr>
          <w:p w14:paraId="424C6CD8" w14:textId="77777777" w:rsidR="00A55E24" w:rsidRDefault="00A55E24" w:rsidP="00A55E24">
            <w:pPr>
              <w:jc w:val="center"/>
              <w:rPr>
                <w:color w:val="000000"/>
                <w:sz w:val="20"/>
                <w:szCs w:val="20"/>
              </w:rPr>
            </w:pPr>
          </w:p>
        </w:tc>
        <w:tc>
          <w:tcPr>
            <w:tcW w:w="850" w:type="dxa"/>
            <w:shd w:val="clear" w:color="auto" w:fill="auto"/>
            <w:vAlign w:val="center"/>
          </w:tcPr>
          <w:p w14:paraId="08F88219" w14:textId="77777777" w:rsidR="00A55E24" w:rsidRDefault="00A55E24" w:rsidP="00A55E24">
            <w:pPr>
              <w:jc w:val="center"/>
              <w:rPr>
                <w:color w:val="000000"/>
                <w:sz w:val="20"/>
                <w:szCs w:val="20"/>
              </w:rPr>
            </w:pPr>
          </w:p>
        </w:tc>
        <w:tc>
          <w:tcPr>
            <w:tcW w:w="851" w:type="dxa"/>
            <w:shd w:val="clear" w:color="auto" w:fill="auto"/>
            <w:vAlign w:val="center"/>
          </w:tcPr>
          <w:p w14:paraId="40A3B493" w14:textId="77777777" w:rsidR="00A55E24" w:rsidRDefault="00A55E24" w:rsidP="00A55E24">
            <w:pPr>
              <w:jc w:val="center"/>
              <w:rPr>
                <w:color w:val="000000"/>
                <w:sz w:val="20"/>
                <w:szCs w:val="20"/>
              </w:rPr>
            </w:pPr>
          </w:p>
        </w:tc>
      </w:tr>
    </w:tbl>
    <w:p w14:paraId="16366790" w14:textId="77777777" w:rsidR="00E74C43" w:rsidRDefault="00E74C43" w:rsidP="00E74C43">
      <w:pPr>
        <w:jc w:val="center"/>
        <w:rPr>
          <w:b/>
        </w:rPr>
      </w:pPr>
    </w:p>
    <w:p w14:paraId="1F2F1F71" w14:textId="77777777" w:rsidR="00A55E24" w:rsidRDefault="00A55E24" w:rsidP="00E74C43">
      <w:pPr>
        <w:jc w:val="center"/>
        <w:rPr>
          <w:b/>
        </w:rPr>
      </w:pPr>
    </w:p>
    <w:p w14:paraId="6DD5F795" w14:textId="77777777" w:rsidR="00A55E24" w:rsidRDefault="00A55E24" w:rsidP="00E74C43">
      <w:pPr>
        <w:jc w:val="center"/>
        <w:rPr>
          <w:b/>
        </w:rPr>
      </w:pPr>
    </w:p>
    <w:p w14:paraId="4487FE8C" w14:textId="77777777" w:rsidR="00A55E24" w:rsidRDefault="00A55E24" w:rsidP="00E74C43">
      <w:pPr>
        <w:jc w:val="center"/>
        <w:rPr>
          <w:b/>
        </w:rPr>
      </w:pPr>
    </w:p>
    <w:p w14:paraId="402FADC5" w14:textId="19341FB3" w:rsidR="00A55E24" w:rsidRDefault="00A55E24">
      <w:pPr>
        <w:rPr>
          <w:b/>
        </w:rPr>
      </w:pPr>
      <w:r>
        <w:rPr>
          <w:b/>
        </w:rPr>
        <w:br w:type="page"/>
      </w:r>
    </w:p>
    <w:p w14:paraId="16B44E88" w14:textId="77777777" w:rsidR="00A55E24" w:rsidRDefault="00A55E24" w:rsidP="00A55E24"/>
    <w:p w14:paraId="7FB0D616" w14:textId="40A433F3" w:rsidR="00E74C43" w:rsidRPr="002746F7" w:rsidRDefault="00A55E24" w:rsidP="00A55E24">
      <w:pPr>
        <w:rPr>
          <w:i/>
        </w:rPr>
      </w:pPr>
      <w:r w:rsidRPr="00A55E24">
        <w:t>Таблица 14.</w:t>
      </w:r>
      <w:r>
        <w:t>2</w:t>
      </w:r>
      <w:r w:rsidRPr="00A55E24">
        <w:t xml:space="preserve"> Плановые </w:t>
      </w:r>
      <w:r>
        <w:t xml:space="preserve">производственные </w:t>
      </w:r>
      <w:r w:rsidRPr="00A55E24">
        <w:t xml:space="preserve">показатели </w:t>
      </w:r>
      <w:r>
        <w:t>растениеводства</w:t>
      </w:r>
      <w:r w:rsidR="002746F7">
        <w:t xml:space="preserve"> </w:t>
      </w:r>
    </w:p>
    <w:p w14:paraId="0302FB38" w14:textId="77777777" w:rsidR="00A55E24" w:rsidRDefault="00A55E24" w:rsidP="00A55E24"/>
    <w:tbl>
      <w:tblPr>
        <w:tblW w:w="157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850"/>
        <w:gridCol w:w="851"/>
        <w:gridCol w:w="850"/>
        <w:gridCol w:w="851"/>
        <w:gridCol w:w="851"/>
        <w:gridCol w:w="850"/>
        <w:gridCol w:w="851"/>
        <w:gridCol w:w="850"/>
        <w:gridCol w:w="851"/>
        <w:gridCol w:w="709"/>
        <w:gridCol w:w="708"/>
        <w:gridCol w:w="709"/>
        <w:gridCol w:w="709"/>
        <w:gridCol w:w="709"/>
        <w:gridCol w:w="708"/>
        <w:gridCol w:w="709"/>
        <w:gridCol w:w="709"/>
        <w:gridCol w:w="850"/>
        <w:gridCol w:w="709"/>
      </w:tblGrid>
      <w:tr w:rsidR="004B00E6" w14:paraId="29A1640F" w14:textId="77777777" w:rsidTr="004B00E6">
        <w:trPr>
          <w:trHeight w:val="255"/>
        </w:trPr>
        <w:tc>
          <w:tcPr>
            <w:tcW w:w="4248" w:type="dxa"/>
            <w:gridSpan w:val="5"/>
            <w:vMerge w:val="restart"/>
            <w:shd w:val="clear" w:color="auto" w:fill="auto"/>
            <w:vAlign w:val="center"/>
            <w:hideMark/>
          </w:tcPr>
          <w:p w14:paraId="01A3BAA1" w14:textId="3DEF67D5" w:rsidR="008F27D6" w:rsidRDefault="008F27D6" w:rsidP="004B00E6">
            <w:pPr>
              <w:jc w:val="center"/>
              <w:rPr>
                <w:color w:val="000000"/>
                <w:sz w:val="20"/>
                <w:szCs w:val="20"/>
              </w:rPr>
            </w:pPr>
            <w:r>
              <w:rPr>
                <w:color w:val="000000"/>
                <w:sz w:val="20"/>
                <w:szCs w:val="20"/>
              </w:rPr>
              <w:t>Количество земельных участков и объектов природопользования – всего, га</w:t>
            </w:r>
          </w:p>
        </w:tc>
        <w:tc>
          <w:tcPr>
            <w:tcW w:w="11482" w:type="dxa"/>
            <w:gridSpan w:val="15"/>
            <w:shd w:val="clear" w:color="auto" w:fill="auto"/>
            <w:vAlign w:val="center"/>
            <w:hideMark/>
          </w:tcPr>
          <w:p w14:paraId="013B64C5" w14:textId="77777777" w:rsidR="008F27D6" w:rsidRDefault="008F27D6">
            <w:pPr>
              <w:jc w:val="center"/>
              <w:rPr>
                <w:color w:val="000000"/>
                <w:sz w:val="20"/>
                <w:szCs w:val="20"/>
              </w:rPr>
            </w:pPr>
            <w:r>
              <w:rPr>
                <w:color w:val="000000"/>
                <w:sz w:val="20"/>
                <w:szCs w:val="20"/>
              </w:rPr>
              <w:t>Сельскохозяйственная техника</w:t>
            </w:r>
          </w:p>
        </w:tc>
      </w:tr>
      <w:tr w:rsidR="004B00E6" w14:paraId="6C2AF874" w14:textId="77777777" w:rsidTr="004B00E6">
        <w:trPr>
          <w:trHeight w:val="255"/>
        </w:trPr>
        <w:tc>
          <w:tcPr>
            <w:tcW w:w="4248" w:type="dxa"/>
            <w:gridSpan w:val="5"/>
            <w:vMerge/>
            <w:vAlign w:val="center"/>
            <w:hideMark/>
          </w:tcPr>
          <w:p w14:paraId="2F88535D" w14:textId="77777777" w:rsidR="008F27D6" w:rsidRDefault="008F27D6">
            <w:pPr>
              <w:rPr>
                <w:color w:val="000000"/>
                <w:sz w:val="20"/>
                <w:szCs w:val="20"/>
              </w:rPr>
            </w:pPr>
          </w:p>
        </w:tc>
        <w:tc>
          <w:tcPr>
            <w:tcW w:w="4253" w:type="dxa"/>
            <w:gridSpan w:val="5"/>
            <w:vMerge w:val="restart"/>
            <w:shd w:val="clear" w:color="auto" w:fill="auto"/>
            <w:vAlign w:val="center"/>
            <w:hideMark/>
          </w:tcPr>
          <w:p w14:paraId="1BF2EE4E" w14:textId="77777777" w:rsidR="008F27D6" w:rsidRDefault="008F27D6">
            <w:pPr>
              <w:jc w:val="center"/>
              <w:rPr>
                <w:color w:val="000000"/>
                <w:sz w:val="20"/>
                <w:szCs w:val="20"/>
              </w:rPr>
            </w:pPr>
            <w:r>
              <w:rPr>
                <w:color w:val="000000"/>
                <w:sz w:val="20"/>
                <w:szCs w:val="20"/>
              </w:rPr>
              <w:t>всего, единиц</w:t>
            </w:r>
          </w:p>
        </w:tc>
        <w:tc>
          <w:tcPr>
            <w:tcW w:w="7229" w:type="dxa"/>
            <w:gridSpan w:val="10"/>
            <w:shd w:val="clear" w:color="auto" w:fill="auto"/>
            <w:vAlign w:val="center"/>
            <w:hideMark/>
          </w:tcPr>
          <w:p w14:paraId="51ACDFCE" w14:textId="77777777" w:rsidR="008F27D6" w:rsidRDefault="008F27D6">
            <w:pPr>
              <w:jc w:val="center"/>
              <w:rPr>
                <w:color w:val="000000"/>
                <w:sz w:val="20"/>
                <w:szCs w:val="20"/>
              </w:rPr>
            </w:pPr>
            <w:r>
              <w:rPr>
                <w:color w:val="000000"/>
                <w:sz w:val="20"/>
                <w:szCs w:val="20"/>
              </w:rPr>
              <w:t>в том числе</w:t>
            </w:r>
          </w:p>
        </w:tc>
      </w:tr>
      <w:tr w:rsidR="004B00E6" w14:paraId="6C3DC435" w14:textId="77777777" w:rsidTr="004B00E6">
        <w:trPr>
          <w:trHeight w:val="255"/>
        </w:trPr>
        <w:tc>
          <w:tcPr>
            <w:tcW w:w="4248" w:type="dxa"/>
            <w:gridSpan w:val="5"/>
            <w:vMerge/>
            <w:vAlign w:val="center"/>
            <w:hideMark/>
          </w:tcPr>
          <w:p w14:paraId="478A5DCC" w14:textId="77777777" w:rsidR="008F27D6" w:rsidRDefault="008F27D6">
            <w:pPr>
              <w:rPr>
                <w:color w:val="000000"/>
                <w:sz w:val="20"/>
                <w:szCs w:val="20"/>
              </w:rPr>
            </w:pPr>
          </w:p>
        </w:tc>
        <w:tc>
          <w:tcPr>
            <w:tcW w:w="4253" w:type="dxa"/>
            <w:gridSpan w:val="5"/>
            <w:vMerge/>
            <w:vAlign w:val="center"/>
            <w:hideMark/>
          </w:tcPr>
          <w:p w14:paraId="223D2511" w14:textId="77777777" w:rsidR="008F27D6" w:rsidRDefault="008F27D6">
            <w:pPr>
              <w:rPr>
                <w:color w:val="000000"/>
                <w:sz w:val="20"/>
                <w:szCs w:val="20"/>
              </w:rPr>
            </w:pPr>
          </w:p>
        </w:tc>
        <w:tc>
          <w:tcPr>
            <w:tcW w:w="3544" w:type="dxa"/>
            <w:gridSpan w:val="5"/>
            <w:shd w:val="clear" w:color="auto" w:fill="auto"/>
            <w:vAlign w:val="center"/>
            <w:hideMark/>
          </w:tcPr>
          <w:p w14:paraId="1EC3BB5E" w14:textId="77777777" w:rsidR="008F27D6" w:rsidRDefault="008F27D6">
            <w:pPr>
              <w:jc w:val="center"/>
              <w:rPr>
                <w:color w:val="000000"/>
                <w:sz w:val="20"/>
                <w:szCs w:val="20"/>
              </w:rPr>
            </w:pPr>
            <w:r>
              <w:rPr>
                <w:color w:val="000000"/>
                <w:sz w:val="20"/>
                <w:szCs w:val="20"/>
              </w:rPr>
              <w:t>тракторы</w:t>
            </w:r>
          </w:p>
        </w:tc>
        <w:tc>
          <w:tcPr>
            <w:tcW w:w="3685" w:type="dxa"/>
            <w:gridSpan w:val="5"/>
            <w:shd w:val="clear" w:color="auto" w:fill="auto"/>
            <w:vAlign w:val="center"/>
            <w:hideMark/>
          </w:tcPr>
          <w:p w14:paraId="55F7D5D8" w14:textId="77777777" w:rsidR="008F27D6" w:rsidRDefault="008F27D6">
            <w:pPr>
              <w:jc w:val="center"/>
              <w:rPr>
                <w:color w:val="000000"/>
                <w:sz w:val="20"/>
                <w:szCs w:val="20"/>
              </w:rPr>
            </w:pPr>
            <w:r>
              <w:rPr>
                <w:color w:val="000000"/>
                <w:sz w:val="20"/>
                <w:szCs w:val="20"/>
              </w:rPr>
              <w:t>комбайны</w:t>
            </w:r>
          </w:p>
        </w:tc>
      </w:tr>
      <w:tr w:rsidR="004B00E6" w14:paraId="0CA0D56A" w14:textId="77777777" w:rsidTr="004B00E6">
        <w:trPr>
          <w:trHeight w:val="345"/>
        </w:trPr>
        <w:tc>
          <w:tcPr>
            <w:tcW w:w="846" w:type="dxa"/>
            <w:shd w:val="clear" w:color="auto" w:fill="auto"/>
            <w:vAlign w:val="center"/>
            <w:hideMark/>
          </w:tcPr>
          <w:p w14:paraId="189D1FC4" w14:textId="77777777" w:rsidR="008F27D6" w:rsidRDefault="008F27D6" w:rsidP="004B00E6">
            <w:pPr>
              <w:ind w:right="-108" w:hanging="113"/>
              <w:jc w:val="center"/>
              <w:rPr>
                <w:color w:val="000000"/>
                <w:sz w:val="20"/>
                <w:szCs w:val="20"/>
              </w:rPr>
            </w:pPr>
            <w:r>
              <w:rPr>
                <w:color w:val="000000"/>
                <w:sz w:val="20"/>
                <w:szCs w:val="20"/>
              </w:rPr>
              <w:t>1-й год</w:t>
            </w:r>
          </w:p>
        </w:tc>
        <w:tc>
          <w:tcPr>
            <w:tcW w:w="850" w:type="dxa"/>
            <w:shd w:val="clear" w:color="auto" w:fill="auto"/>
            <w:vAlign w:val="center"/>
            <w:hideMark/>
          </w:tcPr>
          <w:p w14:paraId="5ED85514" w14:textId="77777777" w:rsidR="008F27D6" w:rsidRDefault="008F27D6" w:rsidP="004B00E6">
            <w:pPr>
              <w:ind w:right="-108" w:hanging="113"/>
              <w:jc w:val="center"/>
              <w:rPr>
                <w:color w:val="000000"/>
                <w:sz w:val="20"/>
                <w:szCs w:val="20"/>
              </w:rPr>
            </w:pPr>
            <w:r>
              <w:rPr>
                <w:color w:val="000000"/>
                <w:sz w:val="20"/>
                <w:szCs w:val="20"/>
              </w:rPr>
              <w:t>2-й год</w:t>
            </w:r>
          </w:p>
        </w:tc>
        <w:tc>
          <w:tcPr>
            <w:tcW w:w="851" w:type="dxa"/>
            <w:shd w:val="clear" w:color="auto" w:fill="auto"/>
            <w:vAlign w:val="center"/>
            <w:hideMark/>
          </w:tcPr>
          <w:p w14:paraId="2C44C6EB" w14:textId="77777777" w:rsidR="008F27D6" w:rsidRDefault="008F27D6" w:rsidP="004B00E6">
            <w:pPr>
              <w:ind w:right="-108" w:hanging="113"/>
              <w:jc w:val="center"/>
              <w:rPr>
                <w:color w:val="000000"/>
                <w:sz w:val="20"/>
                <w:szCs w:val="20"/>
              </w:rPr>
            </w:pPr>
            <w:r>
              <w:rPr>
                <w:color w:val="000000"/>
                <w:sz w:val="20"/>
                <w:szCs w:val="20"/>
              </w:rPr>
              <w:t>3-й год</w:t>
            </w:r>
          </w:p>
        </w:tc>
        <w:tc>
          <w:tcPr>
            <w:tcW w:w="850" w:type="dxa"/>
            <w:shd w:val="clear" w:color="auto" w:fill="auto"/>
            <w:vAlign w:val="center"/>
            <w:hideMark/>
          </w:tcPr>
          <w:p w14:paraId="658FF95D" w14:textId="77777777" w:rsidR="008F27D6" w:rsidRDefault="008F27D6" w:rsidP="004B00E6">
            <w:pPr>
              <w:ind w:right="-108" w:hanging="113"/>
              <w:jc w:val="center"/>
              <w:rPr>
                <w:color w:val="000000"/>
                <w:sz w:val="20"/>
                <w:szCs w:val="20"/>
              </w:rPr>
            </w:pPr>
            <w:r>
              <w:rPr>
                <w:color w:val="000000"/>
                <w:sz w:val="20"/>
                <w:szCs w:val="20"/>
              </w:rPr>
              <w:t>4-й год</w:t>
            </w:r>
          </w:p>
        </w:tc>
        <w:tc>
          <w:tcPr>
            <w:tcW w:w="851" w:type="dxa"/>
            <w:shd w:val="clear" w:color="auto" w:fill="auto"/>
            <w:vAlign w:val="center"/>
            <w:hideMark/>
          </w:tcPr>
          <w:p w14:paraId="5F5E5660" w14:textId="77777777" w:rsidR="008F27D6" w:rsidRDefault="008F27D6" w:rsidP="004B00E6">
            <w:pPr>
              <w:ind w:right="-108" w:hanging="113"/>
              <w:jc w:val="center"/>
              <w:rPr>
                <w:color w:val="000000"/>
                <w:sz w:val="20"/>
                <w:szCs w:val="20"/>
              </w:rPr>
            </w:pPr>
            <w:r>
              <w:rPr>
                <w:color w:val="000000"/>
                <w:sz w:val="20"/>
                <w:szCs w:val="20"/>
              </w:rPr>
              <w:t>5-й год</w:t>
            </w:r>
          </w:p>
        </w:tc>
        <w:tc>
          <w:tcPr>
            <w:tcW w:w="851" w:type="dxa"/>
            <w:shd w:val="clear" w:color="auto" w:fill="auto"/>
            <w:vAlign w:val="center"/>
            <w:hideMark/>
          </w:tcPr>
          <w:p w14:paraId="412488CD" w14:textId="77777777" w:rsidR="008F27D6" w:rsidRDefault="008F27D6" w:rsidP="004B00E6">
            <w:pPr>
              <w:ind w:right="-108" w:hanging="113"/>
              <w:jc w:val="center"/>
              <w:rPr>
                <w:color w:val="000000"/>
                <w:sz w:val="20"/>
                <w:szCs w:val="20"/>
              </w:rPr>
            </w:pPr>
            <w:r>
              <w:rPr>
                <w:color w:val="000000"/>
                <w:sz w:val="20"/>
                <w:szCs w:val="20"/>
              </w:rPr>
              <w:t>1-й год</w:t>
            </w:r>
          </w:p>
        </w:tc>
        <w:tc>
          <w:tcPr>
            <w:tcW w:w="850" w:type="dxa"/>
            <w:shd w:val="clear" w:color="auto" w:fill="auto"/>
            <w:vAlign w:val="center"/>
            <w:hideMark/>
          </w:tcPr>
          <w:p w14:paraId="31A0F7D7" w14:textId="77777777" w:rsidR="008F27D6" w:rsidRDefault="008F27D6" w:rsidP="004B00E6">
            <w:pPr>
              <w:ind w:right="-108" w:hanging="113"/>
              <w:jc w:val="center"/>
              <w:rPr>
                <w:color w:val="000000"/>
                <w:sz w:val="20"/>
                <w:szCs w:val="20"/>
              </w:rPr>
            </w:pPr>
            <w:r>
              <w:rPr>
                <w:color w:val="000000"/>
                <w:sz w:val="20"/>
                <w:szCs w:val="20"/>
              </w:rPr>
              <w:t>2-й год</w:t>
            </w:r>
          </w:p>
        </w:tc>
        <w:tc>
          <w:tcPr>
            <w:tcW w:w="851" w:type="dxa"/>
            <w:shd w:val="clear" w:color="auto" w:fill="auto"/>
            <w:vAlign w:val="center"/>
            <w:hideMark/>
          </w:tcPr>
          <w:p w14:paraId="0750C502" w14:textId="77777777" w:rsidR="008F27D6" w:rsidRDefault="008F27D6" w:rsidP="004B00E6">
            <w:pPr>
              <w:ind w:right="-108" w:hanging="113"/>
              <w:jc w:val="center"/>
              <w:rPr>
                <w:color w:val="000000"/>
                <w:sz w:val="20"/>
                <w:szCs w:val="20"/>
              </w:rPr>
            </w:pPr>
            <w:r>
              <w:rPr>
                <w:color w:val="000000"/>
                <w:sz w:val="20"/>
                <w:szCs w:val="20"/>
              </w:rPr>
              <w:t>3-й год</w:t>
            </w:r>
          </w:p>
        </w:tc>
        <w:tc>
          <w:tcPr>
            <w:tcW w:w="850" w:type="dxa"/>
            <w:shd w:val="clear" w:color="auto" w:fill="auto"/>
            <w:vAlign w:val="center"/>
            <w:hideMark/>
          </w:tcPr>
          <w:p w14:paraId="40A27F4B" w14:textId="77777777" w:rsidR="008F27D6" w:rsidRDefault="008F27D6" w:rsidP="004B00E6">
            <w:pPr>
              <w:ind w:right="-108" w:hanging="113"/>
              <w:jc w:val="center"/>
              <w:rPr>
                <w:color w:val="000000"/>
                <w:sz w:val="20"/>
                <w:szCs w:val="20"/>
              </w:rPr>
            </w:pPr>
            <w:r>
              <w:rPr>
                <w:color w:val="000000"/>
                <w:sz w:val="20"/>
                <w:szCs w:val="20"/>
              </w:rPr>
              <w:t>4-й год</w:t>
            </w:r>
          </w:p>
        </w:tc>
        <w:tc>
          <w:tcPr>
            <w:tcW w:w="851" w:type="dxa"/>
            <w:shd w:val="clear" w:color="auto" w:fill="auto"/>
            <w:vAlign w:val="center"/>
            <w:hideMark/>
          </w:tcPr>
          <w:p w14:paraId="34FA4879" w14:textId="77777777" w:rsidR="008F27D6" w:rsidRDefault="008F27D6" w:rsidP="004B00E6">
            <w:pPr>
              <w:ind w:right="-108" w:hanging="113"/>
              <w:jc w:val="center"/>
              <w:rPr>
                <w:color w:val="000000"/>
                <w:sz w:val="20"/>
                <w:szCs w:val="20"/>
              </w:rPr>
            </w:pPr>
            <w:r>
              <w:rPr>
                <w:color w:val="000000"/>
                <w:sz w:val="20"/>
                <w:szCs w:val="20"/>
              </w:rPr>
              <w:t>5-й год</w:t>
            </w:r>
          </w:p>
        </w:tc>
        <w:tc>
          <w:tcPr>
            <w:tcW w:w="709" w:type="dxa"/>
            <w:shd w:val="clear" w:color="auto" w:fill="auto"/>
            <w:vAlign w:val="center"/>
            <w:hideMark/>
          </w:tcPr>
          <w:p w14:paraId="00BB16D6" w14:textId="77777777" w:rsidR="008F27D6" w:rsidRDefault="008F27D6" w:rsidP="004B00E6">
            <w:pPr>
              <w:ind w:right="-108" w:hanging="113"/>
              <w:jc w:val="center"/>
              <w:rPr>
                <w:color w:val="000000"/>
                <w:sz w:val="20"/>
                <w:szCs w:val="20"/>
              </w:rPr>
            </w:pPr>
            <w:r>
              <w:rPr>
                <w:color w:val="000000"/>
                <w:sz w:val="20"/>
                <w:szCs w:val="20"/>
              </w:rPr>
              <w:t>1-й год</w:t>
            </w:r>
          </w:p>
        </w:tc>
        <w:tc>
          <w:tcPr>
            <w:tcW w:w="708" w:type="dxa"/>
            <w:shd w:val="clear" w:color="auto" w:fill="auto"/>
            <w:vAlign w:val="center"/>
            <w:hideMark/>
          </w:tcPr>
          <w:p w14:paraId="2467D128" w14:textId="77777777" w:rsidR="008F27D6" w:rsidRDefault="008F27D6" w:rsidP="004B00E6">
            <w:pPr>
              <w:ind w:right="-108" w:hanging="113"/>
              <w:jc w:val="center"/>
              <w:rPr>
                <w:color w:val="000000"/>
                <w:sz w:val="20"/>
                <w:szCs w:val="20"/>
              </w:rPr>
            </w:pPr>
            <w:r>
              <w:rPr>
                <w:color w:val="000000"/>
                <w:sz w:val="20"/>
                <w:szCs w:val="20"/>
              </w:rPr>
              <w:t>2-й год</w:t>
            </w:r>
          </w:p>
        </w:tc>
        <w:tc>
          <w:tcPr>
            <w:tcW w:w="709" w:type="dxa"/>
            <w:shd w:val="clear" w:color="auto" w:fill="auto"/>
            <w:vAlign w:val="center"/>
            <w:hideMark/>
          </w:tcPr>
          <w:p w14:paraId="3DCFB4F6" w14:textId="77777777" w:rsidR="008F27D6" w:rsidRDefault="008F27D6" w:rsidP="004B00E6">
            <w:pPr>
              <w:ind w:right="-108" w:hanging="113"/>
              <w:jc w:val="center"/>
              <w:rPr>
                <w:color w:val="000000"/>
                <w:sz w:val="20"/>
                <w:szCs w:val="20"/>
              </w:rPr>
            </w:pPr>
            <w:r>
              <w:rPr>
                <w:color w:val="000000"/>
                <w:sz w:val="20"/>
                <w:szCs w:val="20"/>
              </w:rPr>
              <w:t>3-й год</w:t>
            </w:r>
          </w:p>
        </w:tc>
        <w:tc>
          <w:tcPr>
            <w:tcW w:w="709" w:type="dxa"/>
            <w:shd w:val="clear" w:color="auto" w:fill="auto"/>
            <w:vAlign w:val="center"/>
            <w:hideMark/>
          </w:tcPr>
          <w:p w14:paraId="645E2701" w14:textId="77777777" w:rsidR="008F27D6" w:rsidRDefault="008F27D6" w:rsidP="004B00E6">
            <w:pPr>
              <w:ind w:right="-108" w:hanging="113"/>
              <w:jc w:val="center"/>
              <w:rPr>
                <w:color w:val="000000"/>
                <w:sz w:val="20"/>
                <w:szCs w:val="20"/>
              </w:rPr>
            </w:pPr>
            <w:r>
              <w:rPr>
                <w:color w:val="000000"/>
                <w:sz w:val="20"/>
                <w:szCs w:val="20"/>
              </w:rPr>
              <w:t>4-й год</w:t>
            </w:r>
          </w:p>
        </w:tc>
        <w:tc>
          <w:tcPr>
            <w:tcW w:w="709" w:type="dxa"/>
            <w:shd w:val="clear" w:color="auto" w:fill="auto"/>
            <w:vAlign w:val="center"/>
            <w:hideMark/>
          </w:tcPr>
          <w:p w14:paraId="0B0B4D99" w14:textId="77777777" w:rsidR="008F27D6" w:rsidRDefault="008F27D6" w:rsidP="004B00E6">
            <w:pPr>
              <w:ind w:right="-108" w:hanging="113"/>
              <w:jc w:val="center"/>
              <w:rPr>
                <w:color w:val="000000"/>
                <w:sz w:val="20"/>
                <w:szCs w:val="20"/>
              </w:rPr>
            </w:pPr>
            <w:r>
              <w:rPr>
                <w:color w:val="000000"/>
                <w:sz w:val="20"/>
                <w:szCs w:val="20"/>
              </w:rPr>
              <w:t>5-й год</w:t>
            </w:r>
          </w:p>
        </w:tc>
        <w:tc>
          <w:tcPr>
            <w:tcW w:w="708" w:type="dxa"/>
            <w:shd w:val="clear" w:color="auto" w:fill="auto"/>
            <w:vAlign w:val="center"/>
            <w:hideMark/>
          </w:tcPr>
          <w:p w14:paraId="4BACA034" w14:textId="77777777" w:rsidR="008F27D6" w:rsidRDefault="008F27D6" w:rsidP="004B00E6">
            <w:pPr>
              <w:ind w:right="-108" w:hanging="113"/>
              <w:jc w:val="center"/>
              <w:rPr>
                <w:color w:val="000000"/>
                <w:sz w:val="20"/>
                <w:szCs w:val="20"/>
              </w:rPr>
            </w:pPr>
            <w:r>
              <w:rPr>
                <w:color w:val="000000"/>
                <w:sz w:val="20"/>
                <w:szCs w:val="20"/>
              </w:rPr>
              <w:t>1-й год</w:t>
            </w:r>
          </w:p>
        </w:tc>
        <w:tc>
          <w:tcPr>
            <w:tcW w:w="709" w:type="dxa"/>
            <w:shd w:val="clear" w:color="auto" w:fill="auto"/>
            <w:vAlign w:val="center"/>
            <w:hideMark/>
          </w:tcPr>
          <w:p w14:paraId="388AB884" w14:textId="77777777" w:rsidR="008F27D6" w:rsidRDefault="008F27D6" w:rsidP="004B00E6">
            <w:pPr>
              <w:ind w:right="-108" w:hanging="113"/>
              <w:jc w:val="center"/>
              <w:rPr>
                <w:color w:val="000000"/>
                <w:sz w:val="20"/>
                <w:szCs w:val="20"/>
              </w:rPr>
            </w:pPr>
            <w:r>
              <w:rPr>
                <w:color w:val="000000"/>
                <w:sz w:val="20"/>
                <w:szCs w:val="20"/>
              </w:rPr>
              <w:t>2-й год</w:t>
            </w:r>
          </w:p>
        </w:tc>
        <w:tc>
          <w:tcPr>
            <w:tcW w:w="709" w:type="dxa"/>
            <w:shd w:val="clear" w:color="auto" w:fill="auto"/>
            <w:vAlign w:val="center"/>
            <w:hideMark/>
          </w:tcPr>
          <w:p w14:paraId="3CD580B0" w14:textId="77777777" w:rsidR="008F27D6" w:rsidRDefault="008F27D6" w:rsidP="004B00E6">
            <w:pPr>
              <w:ind w:right="-108" w:hanging="113"/>
              <w:jc w:val="center"/>
              <w:rPr>
                <w:color w:val="000000"/>
                <w:sz w:val="20"/>
                <w:szCs w:val="20"/>
              </w:rPr>
            </w:pPr>
            <w:r>
              <w:rPr>
                <w:color w:val="000000"/>
                <w:sz w:val="20"/>
                <w:szCs w:val="20"/>
              </w:rPr>
              <w:t>3-й год</w:t>
            </w:r>
          </w:p>
        </w:tc>
        <w:tc>
          <w:tcPr>
            <w:tcW w:w="850" w:type="dxa"/>
            <w:shd w:val="clear" w:color="auto" w:fill="auto"/>
            <w:vAlign w:val="center"/>
            <w:hideMark/>
          </w:tcPr>
          <w:p w14:paraId="65B6A685" w14:textId="77777777" w:rsidR="008F27D6" w:rsidRDefault="008F27D6" w:rsidP="004B00E6">
            <w:pPr>
              <w:ind w:right="-108" w:hanging="113"/>
              <w:jc w:val="center"/>
              <w:rPr>
                <w:color w:val="000000"/>
                <w:sz w:val="20"/>
                <w:szCs w:val="20"/>
              </w:rPr>
            </w:pPr>
            <w:r>
              <w:rPr>
                <w:color w:val="000000"/>
                <w:sz w:val="20"/>
                <w:szCs w:val="20"/>
              </w:rPr>
              <w:t>4-й год</w:t>
            </w:r>
          </w:p>
        </w:tc>
        <w:tc>
          <w:tcPr>
            <w:tcW w:w="709" w:type="dxa"/>
            <w:shd w:val="clear" w:color="auto" w:fill="auto"/>
            <w:vAlign w:val="center"/>
            <w:hideMark/>
          </w:tcPr>
          <w:p w14:paraId="2B1F1A34" w14:textId="77777777" w:rsidR="008F27D6" w:rsidRDefault="008F27D6" w:rsidP="004B00E6">
            <w:pPr>
              <w:ind w:right="-108" w:hanging="113"/>
              <w:jc w:val="center"/>
              <w:rPr>
                <w:color w:val="000000"/>
                <w:sz w:val="20"/>
                <w:szCs w:val="20"/>
              </w:rPr>
            </w:pPr>
            <w:r>
              <w:rPr>
                <w:color w:val="000000"/>
                <w:sz w:val="20"/>
                <w:szCs w:val="20"/>
              </w:rPr>
              <w:t>5-й год</w:t>
            </w:r>
          </w:p>
        </w:tc>
      </w:tr>
      <w:tr w:rsidR="004B00E6" w14:paraId="5D5849CC" w14:textId="77777777" w:rsidTr="004B00E6">
        <w:trPr>
          <w:trHeight w:val="345"/>
        </w:trPr>
        <w:tc>
          <w:tcPr>
            <w:tcW w:w="846" w:type="dxa"/>
            <w:shd w:val="clear" w:color="auto" w:fill="auto"/>
            <w:vAlign w:val="center"/>
          </w:tcPr>
          <w:p w14:paraId="439428BF" w14:textId="77777777" w:rsidR="004B00E6" w:rsidRDefault="004B00E6" w:rsidP="004B00E6">
            <w:pPr>
              <w:ind w:right="-108" w:hanging="113"/>
              <w:jc w:val="center"/>
              <w:rPr>
                <w:color w:val="000000"/>
                <w:sz w:val="20"/>
                <w:szCs w:val="20"/>
              </w:rPr>
            </w:pPr>
          </w:p>
        </w:tc>
        <w:tc>
          <w:tcPr>
            <w:tcW w:w="850" w:type="dxa"/>
            <w:shd w:val="clear" w:color="auto" w:fill="auto"/>
            <w:vAlign w:val="center"/>
          </w:tcPr>
          <w:p w14:paraId="25EC0054" w14:textId="77777777" w:rsidR="004B00E6" w:rsidRDefault="004B00E6" w:rsidP="004B00E6">
            <w:pPr>
              <w:ind w:right="-108" w:hanging="113"/>
              <w:jc w:val="center"/>
              <w:rPr>
                <w:color w:val="000000"/>
                <w:sz w:val="20"/>
                <w:szCs w:val="20"/>
              </w:rPr>
            </w:pPr>
          </w:p>
        </w:tc>
        <w:tc>
          <w:tcPr>
            <w:tcW w:w="851" w:type="dxa"/>
            <w:shd w:val="clear" w:color="auto" w:fill="auto"/>
            <w:vAlign w:val="center"/>
          </w:tcPr>
          <w:p w14:paraId="69D5614B" w14:textId="77777777" w:rsidR="004B00E6" w:rsidRDefault="004B00E6" w:rsidP="004B00E6">
            <w:pPr>
              <w:ind w:right="-108" w:hanging="113"/>
              <w:jc w:val="center"/>
              <w:rPr>
                <w:color w:val="000000"/>
                <w:sz w:val="20"/>
                <w:szCs w:val="20"/>
              </w:rPr>
            </w:pPr>
          </w:p>
        </w:tc>
        <w:tc>
          <w:tcPr>
            <w:tcW w:w="850" w:type="dxa"/>
            <w:shd w:val="clear" w:color="auto" w:fill="auto"/>
            <w:vAlign w:val="center"/>
          </w:tcPr>
          <w:p w14:paraId="3A025EBA" w14:textId="77777777" w:rsidR="004B00E6" w:rsidRDefault="004B00E6" w:rsidP="004B00E6">
            <w:pPr>
              <w:ind w:right="-108" w:hanging="113"/>
              <w:jc w:val="center"/>
              <w:rPr>
                <w:color w:val="000000"/>
                <w:sz w:val="20"/>
                <w:szCs w:val="20"/>
              </w:rPr>
            </w:pPr>
          </w:p>
        </w:tc>
        <w:tc>
          <w:tcPr>
            <w:tcW w:w="851" w:type="dxa"/>
            <w:shd w:val="clear" w:color="auto" w:fill="auto"/>
            <w:vAlign w:val="center"/>
          </w:tcPr>
          <w:p w14:paraId="07F8CF4E" w14:textId="77777777" w:rsidR="004B00E6" w:rsidRDefault="004B00E6" w:rsidP="004B00E6">
            <w:pPr>
              <w:ind w:right="-108" w:hanging="113"/>
              <w:jc w:val="center"/>
              <w:rPr>
                <w:color w:val="000000"/>
                <w:sz w:val="20"/>
                <w:szCs w:val="20"/>
              </w:rPr>
            </w:pPr>
          </w:p>
        </w:tc>
        <w:tc>
          <w:tcPr>
            <w:tcW w:w="851" w:type="dxa"/>
            <w:shd w:val="clear" w:color="auto" w:fill="auto"/>
            <w:vAlign w:val="center"/>
          </w:tcPr>
          <w:p w14:paraId="6F358C9E" w14:textId="77777777" w:rsidR="004B00E6" w:rsidRDefault="004B00E6" w:rsidP="004B00E6">
            <w:pPr>
              <w:ind w:right="-108" w:hanging="113"/>
              <w:jc w:val="center"/>
              <w:rPr>
                <w:color w:val="000000"/>
                <w:sz w:val="20"/>
                <w:szCs w:val="20"/>
              </w:rPr>
            </w:pPr>
          </w:p>
        </w:tc>
        <w:tc>
          <w:tcPr>
            <w:tcW w:w="850" w:type="dxa"/>
            <w:shd w:val="clear" w:color="auto" w:fill="auto"/>
            <w:vAlign w:val="center"/>
          </w:tcPr>
          <w:p w14:paraId="74608CD2" w14:textId="77777777" w:rsidR="004B00E6" w:rsidRDefault="004B00E6" w:rsidP="004B00E6">
            <w:pPr>
              <w:ind w:right="-108" w:hanging="113"/>
              <w:jc w:val="center"/>
              <w:rPr>
                <w:color w:val="000000"/>
                <w:sz w:val="20"/>
                <w:szCs w:val="20"/>
              </w:rPr>
            </w:pPr>
          </w:p>
        </w:tc>
        <w:tc>
          <w:tcPr>
            <w:tcW w:w="851" w:type="dxa"/>
            <w:shd w:val="clear" w:color="auto" w:fill="auto"/>
            <w:vAlign w:val="center"/>
          </w:tcPr>
          <w:p w14:paraId="37074535" w14:textId="77777777" w:rsidR="004B00E6" w:rsidRDefault="004B00E6" w:rsidP="004B00E6">
            <w:pPr>
              <w:ind w:right="-108" w:hanging="113"/>
              <w:jc w:val="center"/>
              <w:rPr>
                <w:color w:val="000000"/>
                <w:sz w:val="20"/>
                <w:szCs w:val="20"/>
              </w:rPr>
            </w:pPr>
          </w:p>
        </w:tc>
        <w:tc>
          <w:tcPr>
            <w:tcW w:w="850" w:type="dxa"/>
            <w:shd w:val="clear" w:color="auto" w:fill="auto"/>
            <w:vAlign w:val="center"/>
          </w:tcPr>
          <w:p w14:paraId="2CF6D1E7" w14:textId="77777777" w:rsidR="004B00E6" w:rsidRDefault="004B00E6" w:rsidP="004B00E6">
            <w:pPr>
              <w:ind w:right="-108" w:hanging="113"/>
              <w:jc w:val="center"/>
              <w:rPr>
                <w:color w:val="000000"/>
                <w:sz w:val="20"/>
                <w:szCs w:val="20"/>
              </w:rPr>
            </w:pPr>
          </w:p>
        </w:tc>
        <w:tc>
          <w:tcPr>
            <w:tcW w:w="851" w:type="dxa"/>
            <w:shd w:val="clear" w:color="auto" w:fill="auto"/>
            <w:vAlign w:val="center"/>
          </w:tcPr>
          <w:p w14:paraId="13DF67FB" w14:textId="77777777" w:rsidR="004B00E6" w:rsidRDefault="004B00E6" w:rsidP="004B00E6">
            <w:pPr>
              <w:ind w:right="-108" w:hanging="113"/>
              <w:jc w:val="center"/>
              <w:rPr>
                <w:color w:val="000000"/>
                <w:sz w:val="20"/>
                <w:szCs w:val="20"/>
              </w:rPr>
            </w:pPr>
          </w:p>
        </w:tc>
        <w:tc>
          <w:tcPr>
            <w:tcW w:w="709" w:type="dxa"/>
            <w:shd w:val="clear" w:color="auto" w:fill="auto"/>
            <w:vAlign w:val="center"/>
          </w:tcPr>
          <w:p w14:paraId="7CA4D296" w14:textId="77777777" w:rsidR="004B00E6" w:rsidRDefault="004B00E6" w:rsidP="004B00E6">
            <w:pPr>
              <w:ind w:right="-108" w:hanging="113"/>
              <w:jc w:val="center"/>
              <w:rPr>
                <w:color w:val="000000"/>
                <w:sz w:val="20"/>
                <w:szCs w:val="20"/>
              </w:rPr>
            </w:pPr>
          </w:p>
        </w:tc>
        <w:tc>
          <w:tcPr>
            <w:tcW w:w="708" w:type="dxa"/>
            <w:shd w:val="clear" w:color="auto" w:fill="auto"/>
            <w:vAlign w:val="center"/>
          </w:tcPr>
          <w:p w14:paraId="5A2FAC7E" w14:textId="77777777" w:rsidR="004B00E6" w:rsidRDefault="004B00E6" w:rsidP="004B00E6">
            <w:pPr>
              <w:ind w:right="-108" w:hanging="113"/>
              <w:jc w:val="center"/>
              <w:rPr>
                <w:color w:val="000000"/>
                <w:sz w:val="20"/>
                <w:szCs w:val="20"/>
              </w:rPr>
            </w:pPr>
          </w:p>
        </w:tc>
        <w:tc>
          <w:tcPr>
            <w:tcW w:w="709" w:type="dxa"/>
            <w:shd w:val="clear" w:color="auto" w:fill="auto"/>
            <w:vAlign w:val="center"/>
          </w:tcPr>
          <w:p w14:paraId="71F93C1B" w14:textId="77777777" w:rsidR="004B00E6" w:rsidRDefault="004B00E6" w:rsidP="004B00E6">
            <w:pPr>
              <w:ind w:right="-108" w:hanging="113"/>
              <w:jc w:val="center"/>
              <w:rPr>
                <w:color w:val="000000"/>
                <w:sz w:val="20"/>
                <w:szCs w:val="20"/>
              </w:rPr>
            </w:pPr>
          </w:p>
        </w:tc>
        <w:tc>
          <w:tcPr>
            <w:tcW w:w="709" w:type="dxa"/>
            <w:shd w:val="clear" w:color="auto" w:fill="auto"/>
            <w:vAlign w:val="center"/>
          </w:tcPr>
          <w:p w14:paraId="0183CBF4" w14:textId="77777777" w:rsidR="004B00E6" w:rsidRDefault="004B00E6" w:rsidP="004B00E6">
            <w:pPr>
              <w:ind w:right="-108" w:hanging="113"/>
              <w:jc w:val="center"/>
              <w:rPr>
                <w:color w:val="000000"/>
                <w:sz w:val="20"/>
                <w:szCs w:val="20"/>
              </w:rPr>
            </w:pPr>
          </w:p>
        </w:tc>
        <w:tc>
          <w:tcPr>
            <w:tcW w:w="709" w:type="dxa"/>
            <w:shd w:val="clear" w:color="auto" w:fill="auto"/>
            <w:vAlign w:val="center"/>
          </w:tcPr>
          <w:p w14:paraId="3833F1BC" w14:textId="77777777" w:rsidR="004B00E6" w:rsidRDefault="004B00E6" w:rsidP="004B00E6">
            <w:pPr>
              <w:ind w:right="-108" w:hanging="113"/>
              <w:jc w:val="center"/>
              <w:rPr>
                <w:color w:val="000000"/>
                <w:sz w:val="20"/>
                <w:szCs w:val="20"/>
              </w:rPr>
            </w:pPr>
          </w:p>
        </w:tc>
        <w:tc>
          <w:tcPr>
            <w:tcW w:w="708" w:type="dxa"/>
            <w:shd w:val="clear" w:color="auto" w:fill="auto"/>
            <w:vAlign w:val="center"/>
          </w:tcPr>
          <w:p w14:paraId="3BCD8593" w14:textId="77777777" w:rsidR="004B00E6" w:rsidRDefault="004B00E6" w:rsidP="004B00E6">
            <w:pPr>
              <w:ind w:right="-108" w:hanging="113"/>
              <w:jc w:val="center"/>
              <w:rPr>
                <w:color w:val="000000"/>
                <w:sz w:val="20"/>
                <w:szCs w:val="20"/>
              </w:rPr>
            </w:pPr>
          </w:p>
        </w:tc>
        <w:tc>
          <w:tcPr>
            <w:tcW w:w="709" w:type="dxa"/>
            <w:shd w:val="clear" w:color="auto" w:fill="auto"/>
            <w:vAlign w:val="center"/>
          </w:tcPr>
          <w:p w14:paraId="568A3A42" w14:textId="77777777" w:rsidR="004B00E6" w:rsidRDefault="004B00E6" w:rsidP="004B00E6">
            <w:pPr>
              <w:ind w:right="-108" w:hanging="113"/>
              <w:jc w:val="center"/>
              <w:rPr>
                <w:color w:val="000000"/>
                <w:sz w:val="20"/>
                <w:szCs w:val="20"/>
              </w:rPr>
            </w:pPr>
          </w:p>
        </w:tc>
        <w:tc>
          <w:tcPr>
            <w:tcW w:w="709" w:type="dxa"/>
            <w:shd w:val="clear" w:color="auto" w:fill="auto"/>
            <w:vAlign w:val="center"/>
          </w:tcPr>
          <w:p w14:paraId="0FE9D85C" w14:textId="77777777" w:rsidR="004B00E6" w:rsidRDefault="004B00E6" w:rsidP="004B00E6">
            <w:pPr>
              <w:ind w:right="-108" w:hanging="113"/>
              <w:jc w:val="center"/>
              <w:rPr>
                <w:color w:val="000000"/>
                <w:sz w:val="20"/>
                <w:szCs w:val="20"/>
              </w:rPr>
            </w:pPr>
          </w:p>
        </w:tc>
        <w:tc>
          <w:tcPr>
            <w:tcW w:w="850" w:type="dxa"/>
            <w:shd w:val="clear" w:color="auto" w:fill="auto"/>
            <w:vAlign w:val="center"/>
          </w:tcPr>
          <w:p w14:paraId="191E07DB" w14:textId="77777777" w:rsidR="004B00E6" w:rsidRDefault="004B00E6" w:rsidP="004B00E6">
            <w:pPr>
              <w:ind w:right="-108" w:hanging="113"/>
              <w:jc w:val="center"/>
              <w:rPr>
                <w:color w:val="000000"/>
                <w:sz w:val="20"/>
                <w:szCs w:val="20"/>
              </w:rPr>
            </w:pPr>
          </w:p>
        </w:tc>
        <w:tc>
          <w:tcPr>
            <w:tcW w:w="709" w:type="dxa"/>
            <w:shd w:val="clear" w:color="auto" w:fill="auto"/>
            <w:vAlign w:val="center"/>
          </w:tcPr>
          <w:p w14:paraId="30202C82" w14:textId="77777777" w:rsidR="004B00E6" w:rsidRDefault="004B00E6" w:rsidP="004B00E6">
            <w:pPr>
              <w:ind w:right="-108" w:hanging="113"/>
              <w:jc w:val="center"/>
              <w:rPr>
                <w:color w:val="000000"/>
                <w:sz w:val="20"/>
                <w:szCs w:val="20"/>
              </w:rPr>
            </w:pPr>
          </w:p>
        </w:tc>
      </w:tr>
    </w:tbl>
    <w:p w14:paraId="6B135EDF" w14:textId="77777777" w:rsidR="00A55E24" w:rsidRDefault="00A55E24" w:rsidP="00A55E24">
      <w:pPr>
        <w:rPr>
          <w:b/>
        </w:rPr>
      </w:pPr>
    </w:p>
    <w:tbl>
      <w:tblPr>
        <w:tblW w:w="157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993"/>
        <w:gridCol w:w="1134"/>
        <w:gridCol w:w="1134"/>
        <w:gridCol w:w="992"/>
        <w:gridCol w:w="992"/>
        <w:gridCol w:w="1134"/>
        <w:gridCol w:w="992"/>
        <w:gridCol w:w="1000"/>
        <w:gridCol w:w="1127"/>
        <w:gridCol w:w="1000"/>
        <w:gridCol w:w="984"/>
        <w:gridCol w:w="1000"/>
        <w:gridCol w:w="1000"/>
        <w:gridCol w:w="1119"/>
      </w:tblGrid>
      <w:tr w:rsidR="004B00E6" w14:paraId="2E899DF4" w14:textId="77777777" w:rsidTr="00DC6EC0">
        <w:trPr>
          <w:trHeight w:val="255"/>
        </w:trPr>
        <w:tc>
          <w:tcPr>
            <w:tcW w:w="15730" w:type="dxa"/>
            <w:gridSpan w:val="15"/>
            <w:shd w:val="clear" w:color="auto" w:fill="auto"/>
            <w:vAlign w:val="center"/>
          </w:tcPr>
          <w:p w14:paraId="1C095EE1" w14:textId="04490880" w:rsidR="004B00E6" w:rsidRDefault="004B00E6" w:rsidP="00A05EE0">
            <w:pPr>
              <w:jc w:val="center"/>
              <w:rPr>
                <w:color w:val="000000"/>
                <w:sz w:val="20"/>
                <w:szCs w:val="20"/>
              </w:rPr>
            </w:pPr>
            <w:r>
              <w:rPr>
                <w:color w:val="000000"/>
                <w:sz w:val="20"/>
                <w:szCs w:val="20"/>
              </w:rPr>
              <w:t>Производство продукции растениеводства</w:t>
            </w:r>
          </w:p>
        </w:tc>
      </w:tr>
      <w:tr w:rsidR="006E1906" w14:paraId="40D33E62" w14:textId="77777777" w:rsidTr="00DC6EC0">
        <w:trPr>
          <w:trHeight w:val="255"/>
        </w:trPr>
        <w:tc>
          <w:tcPr>
            <w:tcW w:w="5382" w:type="dxa"/>
            <w:gridSpan w:val="5"/>
            <w:vMerge w:val="restart"/>
            <w:shd w:val="clear" w:color="auto" w:fill="auto"/>
            <w:vAlign w:val="center"/>
            <w:hideMark/>
          </w:tcPr>
          <w:p w14:paraId="62B01EBB" w14:textId="77777777" w:rsidR="006E1906" w:rsidRDefault="006E1906" w:rsidP="00A05EE0">
            <w:pPr>
              <w:jc w:val="center"/>
              <w:rPr>
                <w:color w:val="000000"/>
                <w:sz w:val="20"/>
                <w:szCs w:val="20"/>
              </w:rPr>
            </w:pPr>
            <w:r>
              <w:rPr>
                <w:color w:val="000000"/>
                <w:sz w:val="20"/>
                <w:szCs w:val="20"/>
              </w:rPr>
              <w:t>кукуруза (на зерно), центнеров</w:t>
            </w:r>
          </w:p>
        </w:tc>
        <w:tc>
          <w:tcPr>
            <w:tcW w:w="5245" w:type="dxa"/>
            <w:gridSpan w:val="5"/>
            <w:vMerge w:val="restart"/>
            <w:shd w:val="clear" w:color="auto" w:fill="auto"/>
            <w:vAlign w:val="center"/>
            <w:hideMark/>
          </w:tcPr>
          <w:p w14:paraId="1997D30A" w14:textId="77777777" w:rsidR="006E1906" w:rsidRDefault="006E1906" w:rsidP="00A05EE0">
            <w:pPr>
              <w:jc w:val="center"/>
              <w:rPr>
                <w:color w:val="000000"/>
                <w:sz w:val="20"/>
                <w:szCs w:val="20"/>
              </w:rPr>
            </w:pPr>
            <w:r>
              <w:rPr>
                <w:color w:val="000000"/>
                <w:sz w:val="20"/>
                <w:szCs w:val="20"/>
              </w:rPr>
              <w:t>пшеница (озимая и яровая), центнеров</w:t>
            </w:r>
          </w:p>
        </w:tc>
        <w:tc>
          <w:tcPr>
            <w:tcW w:w="5103" w:type="dxa"/>
            <w:gridSpan w:val="5"/>
            <w:vMerge w:val="restart"/>
            <w:shd w:val="clear" w:color="auto" w:fill="auto"/>
            <w:vAlign w:val="center"/>
            <w:hideMark/>
          </w:tcPr>
          <w:p w14:paraId="7087D7B5" w14:textId="77777777" w:rsidR="006E1906" w:rsidRDefault="006E1906" w:rsidP="00A05EE0">
            <w:pPr>
              <w:jc w:val="center"/>
              <w:rPr>
                <w:color w:val="000000"/>
                <w:sz w:val="20"/>
                <w:szCs w:val="20"/>
              </w:rPr>
            </w:pPr>
            <w:r>
              <w:rPr>
                <w:color w:val="000000"/>
                <w:sz w:val="20"/>
                <w:szCs w:val="20"/>
              </w:rPr>
              <w:t>подсолнечник на зерно и семена, центнеров</w:t>
            </w:r>
          </w:p>
        </w:tc>
      </w:tr>
      <w:tr w:rsidR="006E1906" w14:paraId="3831E695" w14:textId="77777777" w:rsidTr="00DC6EC0">
        <w:trPr>
          <w:trHeight w:val="276"/>
        </w:trPr>
        <w:tc>
          <w:tcPr>
            <w:tcW w:w="5382" w:type="dxa"/>
            <w:gridSpan w:val="5"/>
            <w:vMerge/>
            <w:vAlign w:val="center"/>
            <w:hideMark/>
          </w:tcPr>
          <w:p w14:paraId="3657CC8B" w14:textId="77777777" w:rsidR="006E1906" w:rsidRDefault="006E1906" w:rsidP="00A05EE0">
            <w:pPr>
              <w:rPr>
                <w:color w:val="000000"/>
                <w:sz w:val="20"/>
                <w:szCs w:val="20"/>
              </w:rPr>
            </w:pPr>
          </w:p>
        </w:tc>
        <w:tc>
          <w:tcPr>
            <w:tcW w:w="5245" w:type="dxa"/>
            <w:gridSpan w:val="5"/>
            <w:vMerge/>
            <w:vAlign w:val="center"/>
            <w:hideMark/>
          </w:tcPr>
          <w:p w14:paraId="614EB98D" w14:textId="77777777" w:rsidR="006E1906" w:rsidRDefault="006E1906" w:rsidP="00A05EE0">
            <w:pPr>
              <w:rPr>
                <w:color w:val="000000"/>
                <w:sz w:val="20"/>
                <w:szCs w:val="20"/>
              </w:rPr>
            </w:pPr>
          </w:p>
        </w:tc>
        <w:tc>
          <w:tcPr>
            <w:tcW w:w="5103" w:type="dxa"/>
            <w:gridSpan w:val="5"/>
            <w:vMerge/>
            <w:vAlign w:val="center"/>
            <w:hideMark/>
          </w:tcPr>
          <w:p w14:paraId="243133E3" w14:textId="77777777" w:rsidR="006E1906" w:rsidRDefault="006E1906" w:rsidP="00A05EE0">
            <w:pPr>
              <w:rPr>
                <w:color w:val="000000"/>
                <w:sz w:val="20"/>
                <w:szCs w:val="20"/>
              </w:rPr>
            </w:pPr>
          </w:p>
        </w:tc>
      </w:tr>
      <w:tr w:rsidR="004B00E6" w14:paraId="28707327" w14:textId="77777777" w:rsidTr="00DC6EC0">
        <w:trPr>
          <w:trHeight w:val="345"/>
        </w:trPr>
        <w:tc>
          <w:tcPr>
            <w:tcW w:w="1129" w:type="dxa"/>
            <w:shd w:val="clear" w:color="auto" w:fill="auto"/>
            <w:vAlign w:val="center"/>
            <w:hideMark/>
          </w:tcPr>
          <w:p w14:paraId="74129C60" w14:textId="77777777" w:rsidR="006E1906" w:rsidRDefault="006E1906" w:rsidP="00A05EE0">
            <w:pPr>
              <w:jc w:val="center"/>
              <w:rPr>
                <w:color w:val="000000"/>
                <w:sz w:val="20"/>
                <w:szCs w:val="20"/>
              </w:rPr>
            </w:pPr>
            <w:r>
              <w:rPr>
                <w:color w:val="000000"/>
                <w:sz w:val="20"/>
                <w:szCs w:val="20"/>
              </w:rPr>
              <w:t>1-й год</w:t>
            </w:r>
          </w:p>
        </w:tc>
        <w:tc>
          <w:tcPr>
            <w:tcW w:w="993" w:type="dxa"/>
            <w:shd w:val="clear" w:color="auto" w:fill="auto"/>
            <w:vAlign w:val="center"/>
            <w:hideMark/>
          </w:tcPr>
          <w:p w14:paraId="0905F3E2" w14:textId="77777777" w:rsidR="006E1906" w:rsidRDefault="006E1906" w:rsidP="00A05EE0">
            <w:pPr>
              <w:jc w:val="center"/>
              <w:rPr>
                <w:color w:val="000000"/>
                <w:sz w:val="20"/>
                <w:szCs w:val="20"/>
              </w:rPr>
            </w:pPr>
            <w:r>
              <w:rPr>
                <w:color w:val="000000"/>
                <w:sz w:val="20"/>
                <w:szCs w:val="20"/>
              </w:rPr>
              <w:t>2-й год</w:t>
            </w:r>
          </w:p>
        </w:tc>
        <w:tc>
          <w:tcPr>
            <w:tcW w:w="1134" w:type="dxa"/>
            <w:shd w:val="clear" w:color="auto" w:fill="auto"/>
            <w:vAlign w:val="center"/>
            <w:hideMark/>
          </w:tcPr>
          <w:p w14:paraId="4469DE6C" w14:textId="77777777" w:rsidR="006E1906" w:rsidRDefault="006E1906" w:rsidP="00A05EE0">
            <w:pPr>
              <w:jc w:val="center"/>
              <w:rPr>
                <w:color w:val="000000"/>
                <w:sz w:val="20"/>
                <w:szCs w:val="20"/>
              </w:rPr>
            </w:pPr>
            <w:r>
              <w:rPr>
                <w:color w:val="000000"/>
                <w:sz w:val="20"/>
                <w:szCs w:val="20"/>
              </w:rPr>
              <w:t>3-й год</w:t>
            </w:r>
          </w:p>
        </w:tc>
        <w:tc>
          <w:tcPr>
            <w:tcW w:w="1134" w:type="dxa"/>
            <w:shd w:val="clear" w:color="auto" w:fill="auto"/>
            <w:vAlign w:val="center"/>
            <w:hideMark/>
          </w:tcPr>
          <w:p w14:paraId="2C86AD5A" w14:textId="77777777" w:rsidR="006E1906" w:rsidRDefault="006E1906" w:rsidP="00A05EE0">
            <w:pPr>
              <w:jc w:val="center"/>
              <w:rPr>
                <w:color w:val="000000"/>
                <w:sz w:val="20"/>
                <w:szCs w:val="20"/>
              </w:rPr>
            </w:pPr>
            <w:r>
              <w:rPr>
                <w:color w:val="000000"/>
                <w:sz w:val="20"/>
                <w:szCs w:val="20"/>
              </w:rPr>
              <w:t>4-й год</w:t>
            </w:r>
          </w:p>
        </w:tc>
        <w:tc>
          <w:tcPr>
            <w:tcW w:w="992" w:type="dxa"/>
            <w:shd w:val="clear" w:color="auto" w:fill="auto"/>
            <w:vAlign w:val="center"/>
            <w:hideMark/>
          </w:tcPr>
          <w:p w14:paraId="45B5208C" w14:textId="77777777" w:rsidR="006E1906" w:rsidRDefault="006E1906" w:rsidP="00A05EE0">
            <w:pPr>
              <w:jc w:val="center"/>
              <w:rPr>
                <w:color w:val="000000"/>
                <w:sz w:val="20"/>
                <w:szCs w:val="20"/>
              </w:rPr>
            </w:pPr>
            <w:r>
              <w:rPr>
                <w:color w:val="000000"/>
                <w:sz w:val="20"/>
                <w:szCs w:val="20"/>
              </w:rPr>
              <w:t>5-й год</w:t>
            </w:r>
          </w:p>
        </w:tc>
        <w:tc>
          <w:tcPr>
            <w:tcW w:w="992" w:type="dxa"/>
            <w:shd w:val="clear" w:color="auto" w:fill="auto"/>
            <w:vAlign w:val="center"/>
            <w:hideMark/>
          </w:tcPr>
          <w:p w14:paraId="50AE864E" w14:textId="77777777" w:rsidR="006E1906" w:rsidRDefault="006E1906" w:rsidP="00A05EE0">
            <w:pPr>
              <w:jc w:val="center"/>
              <w:rPr>
                <w:color w:val="000000"/>
                <w:sz w:val="20"/>
                <w:szCs w:val="20"/>
              </w:rPr>
            </w:pPr>
            <w:r>
              <w:rPr>
                <w:color w:val="000000"/>
                <w:sz w:val="20"/>
                <w:szCs w:val="20"/>
              </w:rPr>
              <w:t>1-й год</w:t>
            </w:r>
          </w:p>
        </w:tc>
        <w:tc>
          <w:tcPr>
            <w:tcW w:w="1134" w:type="dxa"/>
            <w:shd w:val="clear" w:color="auto" w:fill="auto"/>
            <w:vAlign w:val="center"/>
            <w:hideMark/>
          </w:tcPr>
          <w:p w14:paraId="52634A4F" w14:textId="77777777" w:rsidR="006E1906" w:rsidRDefault="006E1906" w:rsidP="00A05EE0">
            <w:pPr>
              <w:jc w:val="center"/>
              <w:rPr>
                <w:color w:val="000000"/>
                <w:sz w:val="20"/>
                <w:szCs w:val="20"/>
              </w:rPr>
            </w:pPr>
            <w:r>
              <w:rPr>
                <w:color w:val="000000"/>
                <w:sz w:val="20"/>
                <w:szCs w:val="20"/>
              </w:rPr>
              <w:t>2-й год</w:t>
            </w:r>
          </w:p>
        </w:tc>
        <w:tc>
          <w:tcPr>
            <w:tcW w:w="992" w:type="dxa"/>
            <w:shd w:val="clear" w:color="auto" w:fill="auto"/>
            <w:vAlign w:val="center"/>
            <w:hideMark/>
          </w:tcPr>
          <w:p w14:paraId="462688B9" w14:textId="77777777" w:rsidR="006E1906" w:rsidRDefault="006E1906" w:rsidP="00A05EE0">
            <w:pPr>
              <w:jc w:val="center"/>
              <w:rPr>
                <w:color w:val="000000"/>
                <w:sz w:val="20"/>
                <w:szCs w:val="20"/>
              </w:rPr>
            </w:pPr>
            <w:r>
              <w:rPr>
                <w:color w:val="000000"/>
                <w:sz w:val="20"/>
                <w:szCs w:val="20"/>
              </w:rPr>
              <w:t>3-й год</w:t>
            </w:r>
          </w:p>
        </w:tc>
        <w:tc>
          <w:tcPr>
            <w:tcW w:w="1000" w:type="dxa"/>
            <w:shd w:val="clear" w:color="auto" w:fill="auto"/>
            <w:vAlign w:val="center"/>
            <w:hideMark/>
          </w:tcPr>
          <w:p w14:paraId="4F57FABF" w14:textId="77777777" w:rsidR="006E1906" w:rsidRDefault="006E1906" w:rsidP="00A05EE0">
            <w:pPr>
              <w:jc w:val="center"/>
              <w:rPr>
                <w:color w:val="000000"/>
                <w:sz w:val="20"/>
                <w:szCs w:val="20"/>
              </w:rPr>
            </w:pPr>
            <w:r>
              <w:rPr>
                <w:color w:val="000000"/>
                <w:sz w:val="20"/>
                <w:szCs w:val="20"/>
              </w:rPr>
              <w:t>4-й год</w:t>
            </w:r>
          </w:p>
        </w:tc>
        <w:tc>
          <w:tcPr>
            <w:tcW w:w="1127" w:type="dxa"/>
            <w:shd w:val="clear" w:color="auto" w:fill="auto"/>
            <w:vAlign w:val="center"/>
            <w:hideMark/>
          </w:tcPr>
          <w:p w14:paraId="7D3B4D8C" w14:textId="77777777" w:rsidR="006E1906" w:rsidRDefault="006E1906" w:rsidP="00A05EE0">
            <w:pPr>
              <w:jc w:val="center"/>
              <w:rPr>
                <w:color w:val="000000"/>
                <w:sz w:val="20"/>
                <w:szCs w:val="20"/>
              </w:rPr>
            </w:pPr>
            <w:r>
              <w:rPr>
                <w:color w:val="000000"/>
                <w:sz w:val="20"/>
                <w:szCs w:val="20"/>
              </w:rPr>
              <w:t>5-й год</w:t>
            </w:r>
          </w:p>
        </w:tc>
        <w:tc>
          <w:tcPr>
            <w:tcW w:w="1000" w:type="dxa"/>
            <w:shd w:val="clear" w:color="auto" w:fill="auto"/>
            <w:vAlign w:val="center"/>
            <w:hideMark/>
          </w:tcPr>
          <w:p w14:paraId="671ADDBB" w14:textId="77777777" w:rsidR="006E1906" w:rsidRDefault="006E1906" w:rsidP="00A05EE0">
            <w:pPr>
              <w:jc w:val="center"/>
              <w:rPr>
                <w:color w:val="000000"/>
                <w:sz w:val="20"/>
                <w:szCs w:val="20"/>
              </w:rPr>
            </w:pPr>
            <w:r>
              <w:rPr>
                <w:color w:val="000000"/>
                <w:sz w:val="20"/>
                <w:szCs w:val="20"/>
              </w:rPr>
              <w:t>1-й год</w:t>
            </w:r>
          </w:p>
        </w:tc>
        <w:tc>
          <w:tcPr>
            <w:tcW w:w="984" w:type="dxa"/>
            <w:shd w:val="clear" w:color="auto" w:fill="auto"/>
            <w:vAlign w:val="center"/>
            <w:hideMark/>
          </w:tcPr>
          <w:p w14:paraId="0CB9421A" w14:textId="77777777" w:rsidR="006E1906" w:rsidRDefault="006E1906" w:rsidP="00A05EE0">
            <w:pPr>
              <w:jc w:val="center"/>
              <w:rPr>
                <w:color w:val="000000"/>
                <w:sz w:val="20"/>
                <w:szCs w:val="20"/>
              </w:rPr>
            </w:pPr>
            <w:r>
              <w:rPr>
                <w:color w:val="000000"/>
                <w:sz w:val="20"/>
                <w:szCs w:val="20"/>
              </w:rPr>
              <w:t>2-й год</w:t>
            </w:r>
          </w:p>
        </w:tc>
        <w:tc>
          <w:tcPr>
            <w:tcW w:w="1000" w:type="dxa"/>
            <w:shd w:val="clear" w:color="auto" w:fill="auto"/>
            <w:vAlign w:val="center"/>
            <w:hideMark/>
          </w:tcPr>
          <w:p w14:paraId="3A2999E4" w14:textId="77777777" w:rsidR="006E1906" w:rsidRDefault="006E1906" w:rsidP="00A05EE0">
            <w:pPr>
              <w:jc w:val="center"/>
              <w:rPr>
                <w:color w:val="000000"/>
                <w:sz w:val="20"/>
                <w:szCs w:val="20"/>
              </w:rPr>
            </w:pPr>
            <w:r>
              <w:rPr>
                <w:color w:val="000000"/>
                <w:sz w:val="20"/>
                <w:szCs w:val="20"/>
              </w:rPr>
              <w:t>3-й год</w:t>
            </w:r>
          </w:p>
        </w:tc>
        <w:tc>
          <w:tcPr>
            <w:tcW w:w="1000" w:type="dxa"/>
            <w:shd w:val="clear" w:color="auto" w:fill="auto"/>
            <w:vAlign w:val="center"/>
            <w:hideMark/>
          </w:tcPr>
          <w:p w14:paraId="69018D60" w14:textId="77777777" w:rsidR="006E1906" w:rsidRDefault="006E1906" w:rsidP="00A05EE0">
            <w:pPr>
              <w:jc w:val="center"/>
              <w:rPr>
                <w:color w:val="000000"/>
                <w:sz w:val="20"/>
                <w:szCs w:val="20"/>
              </w:rPr>
            </w:pPr>
            <w:r>
              <w:rPr>
                <w:color w:val="000000"/>
                <w:sz w:val="20"/>
                <w:szCs w:val="20"/>
              </w:rPr>
              <w:t>4-й год</w:t>
            </w:r>
          </w:p>
        </w:tc>
        <w:tc>
          <w:tcPr>
            <w:tcW w:w="1119" w:type="dxa"/>
            <w:shd w:val="clear" w:color="auto" w:fill="auto"/>
            <w:vAlign w:val="center"/>
            <w:hideMark/>
          </w:tcPr>
          <w:p w14:paraId="7B999C00" w14:textId="77777777" w:rsidR="006E1906" w:rsidRDefault="006E1906" w:rsidP="00A05EE0">
            <w:pPr>
              <w:jc w:val="center"/>
              <w:rPr>
                <w:color w:val="000000"/>
                <w:sz w:val="20"/>
                <w:szCs w:val="20"/>
              </w:rPr>
            </w:pPr>
            <w:r>
              <w:rPr>
                <w:color w:val="000000"/>
                <w:sz w:val="20"/>
                <w:szCs w:val="20"/>
              </w:rPr>
              <w:t>5-й год</w:t>
            </w:r>
          </w:p>
        </w:tc>
      </w:tr>
      <w:tr w:rsidR="004B00E6" w14:paraId="1AC7E7C7" w14:textId="77777777" w:rsidTr="00DC6EC0">
        <w:trPr>
          <w:trHeight w:val="345"/>
        </w:trPr>
        <w:tc>
          <w:tcPr>
            <w:tcW w:w="1129" w:type="dxa"/>
            <w:shd w:val="clear" w:color="auto" w:fill="auto"/>
            <w:vAlign w:val="center"/>
          </w:tcPr>
          <w:p w14:paraId="63AF980A" w14:textId="77777777" w:rsidR="004B00E6" w:rsidRDefault="004B00E6" w:rsidP="00A05EE0">
            <w:pPr>
              <w:jc w:val="center"/>
              <w:rPr>
                <w:color w:val="000000"/>
                <w:sz w:val="20"/>
                <w:szCs w:val="20"/>
              </w:rPr>
            </w:pPr>
          </w:p>
        </w:tc>
        <w:tc>
          <w:tcPr>
            <w:tcW w:w="993" w:type="dxa"/>
            <w:shd w:val="clear" w:color="auto" w:fill="auto"/>
            <w:vAlign w:val="center"/>
          </w:tcPr>
          <w:p w14:paraId="62689212" w14:textId="77777777" w:rsidR="004B00E6" w:rsidRDefault="004B00E6" w:rsidP="00A05EE0">
            <w:pPr>
              <w:jc w:val="center"/>
              <w:rPr>
                <w:color w:val="000000"/>
                <w:sz w:val="20"/>
                <w:szCs w:val="20"/>
              </w:rPr>
            </w:pPr>
          </w:p>
        </w:tc>
        <w:tc>
          <w:tcPr>
            <w:tcW w:w="1134" w:type="dxa"/>
            <w:shd w:val="clear" w:color="auto" w:fill="auto"/>
            <w:vAlign w:val="center"/>
          </w:tcPr>
          <w:p w14:paraId="60B89F98" w14:textId="77777777" w:rsidR="004B00E6" w:rsidRDefault="004B00E6" w:rsidP="00A05EE0">
            <w:pPr>
              <w:jc w:val="center"/>
              <w:rPr>
                <w:color w:val="000000"/>
                <w:sz w:val="20"/>
                <w:szCs w:val="20"/>
              </w:rPr>
            </w:pPr>
          </w:p>
        </w:tc>
        <w:tc>
          <w:tcPr>
            <w:tcW w:w="1134" w:type="dxa"/>
            <w:shd w:val="clear" w:color="auto" w:fill="auto"/>
            <w:vAlign w:val="center"/>
          </w:tcPr>
          <w:p w14:paraId="25CF6901" w14:textId="77777777" w:rsidR="004B00E6" w:rsidRDefault="004B00E6" w:rsidP="00A05EE0">
            <w:pPr>
              <w:jc w:val="center"/>
              <w:rPr>
                <w:color w:val="000000"/>
                <w:sz w:val="20"/>
                <w:szCs w:val="20"/>
              </w:rPr>
            </w:pPr>
          </w:p>
        </w:tc>
        <w:tc>
          <w:tcPr>
            <w:tcW w:w="992" w:type="dxa"/>
            <w:shd w:val="clear" w:color="auto" w:fill="auto"/>
            <w:vAlign w:val="center"/>
          </w:tcPr>
          <w:p w14:paraId="20FC1C96" w14:textId="77777777" w:rsidR="004B00E6" w:rsidRDefault="004B00E6" w:rsidP="00A05EE0">
            <w:pPr>
              <w:jc w:val="center"/>
              <w:rPr>
                <w:color w:val="000000"/>
                <w:sz w:val="20"/>
                <w:szCs w:val="20"/>
              </w:rPr>
            </w:pPr>
          </w:p>
        </w:tc>
        <w:tc>
          <w:tcPr>
            <w:tcW w:w="992" w:type="dxa"/>
            <w:shd w:val="clear" w:color="auto" w:fill="auto"/>
            <w:vAlign w:val="center"/>
          </w:tcPr>
          <w:p w14:paraId="02E17C70" w14:textId="77777777" w:rsidR="004B00E6" w:rsidRDefault="004B00E6" w:rsidP="00A05EE0">
            <w:pPr>
              <w:jc w:val="center"/>
              <w:rPr>
                <w:color w:val="000000"/>
                <w:sz w:val="20"/>
                <w:szCs w:val="20"/>
              </w:rPr>
            </w:pPr>
          </w:p>
        </w:tc>
        <w:tc>
          <w:tcPr>
            <w:tcW w:w="1134" w:type="dxa"/>
            <w:shd w:val="clear" w:color="auto" w:fill="auto"/>
            <w:vAlign w:val="center"/>
          </w:tcPr>
          <w:p w14:paraId="1F6F9547" w14:textId="77777777" w:rsidR="004B00E6" w:rsidRDefault="004B00E6" w:rsidP="00A05EE0">
            <w:pPr>
              <w:jc w:val="center"/>
              <w:rPr>
                <w:color w:val="000000"/>
                <w:sz w:val="20"/>
                <w:szCs w:val="20"/>
              </w:rPr>
            </w:pPr>
          </w:p>
        </w:tc>
        <w:tc>
          <w:tcPr>
            <w:tcW w:w="992" w:type="dxa"/>
            <w:shd w:val="clear" w:color="auto" w:fill="auto"/>
            <w:vAlign w:val="center"/>
          </w:tcPr>
          <w:p w14:paraId="16BE8E4E" w14:textId="77777777" w:rsidR="004B00E6" w:rsidRDefault="004B00E6" w:rsidP="00A05EE0">
            <w:pPr>
              <w:jc w:val="center"/>
              <w:rPr>
                <w:color w:val="000000"/>
                <w:sz w:val="20"/>
                <w:szCs w:val="20"/>
              </w:rPr>
            </w:pPr>
          </w:p>
        </w:tc>
        <w:tc>
          <w:tcPr>
            <w:tcW w:w="1000" w:type="dxa"/>
            <w:shd w:val="clear" w:color="auto" w:fill="auto"/>
            <w:vAlign w:val="center"/>
          </w:tcPr>
          <w:p w14:paraId="2765F1B9" w14:textId="77777777" w:rsidR="004B00E6" w:rsidRDefault="004B00E6" w:rsidP="00A05EE0">
            <w:pPr>
              <w:jc w:val="center"/>
              <w:rPr>
                <w:color w:val="000000"/>
                <w:sz w:val="20"/>
                <w:szCs w:val="20"/>
              </w:rPr>
            </w:pPr>
          </w:p>
        </w:tc>
        <w:tc>
          <w:tcPr>
            <w:tcW w:w="1127" w:type="dxa"/>
            <w:shd w:val="clear" w:color="auto" w:fill="auto"/>
            <w:vAlign w:val="center"/>
          </w:tcPr>
          <w:p w14:paraId="0CF70034" w14:textId="77777777" w:rsidR="004B00E6" w:rsidRDefault="004B00E6" w:rsidP="00A05EE0">
            <w:pPr>
              <w:jc w:val="center"/>
              <w:rPr>
                <w:color w:val="000000"/>
                <w:sz w:val="20"/>
                <w:szCs w:val="20"/>
              </w:rPr>
            </w:pPr>
          </w:p>
        </w:tc>
        <w:tc>
          <w:tcPr>
            <w:tcW w:w="1000" w:type="dxa"/>
            <w:shd w:val="clear" w:color="auto" w:fill="auto"/>
            <w:vAlign w:val="center"/>
          </w:tcPr>
          <w:p w14:paraId="7ACF94FE" w14:textId="77777777" w:rsidR="004B00E6" w:rsidRDefault="004B00E6" w:rsidP="00A05EE0">
            <w:pPr>
              <w:jc w:val="center"/>
              <w:rPr>
                <w:color w:val="000000"/>
                <w:sz w:val="20"/>
                <w:szCs w:val="20"/>
              </w:rPr>
            </w:pPr>
          </w:p>
        </w:tc>
        <w:tc>
          <w:tcPr>
            <w:tcW w:w="984" w:type="dxa"/>
            <w:shd w:val="clear" w:color="auto" w:fill="auto"/>
            <w:vAlign w:val="center"/>
          </w:tcPr>
          <w:p w14:paraId="0893C6C4" w14:textId="77777777" w:rsidR="004B00E6" w:rsidRDefault="004B00E6" w:rsidP="00A05EE0">
            <w:pPr>
              <w:jc w:val="center"/>
              <w:rPr>
                <w:color w:val="000000"/>
                <w:sz w:val="20"/>
                <w:szCs w:val="20"/>
              </w:rPr>
            </w:pPr>
          </w:p>
        </w:tc>
        <w:tc>
          <w:tcPr>
            <w:tcW w:w="1000" w:type="dxa"/>
            <w:shd w:val="clear" w:color="auto" w:fill="auto"/>
            <w:vAlign w:val="center"/>
          </w:tcPr>
          <w:p w14:paraId="283D15A9" w14:textId="77777777" w:rsidR="004B00E6" w:rsidRDefault="004B00E6" w:rsidP="00A05EE0">
            <w:pPr>
              <w:jc w:val="center"/>
              <w:rPr>
                <w:color w:val="000000"/>
                <w:sz w:val="20"/>
                <w:szCs w:val="20"/>
              </w:rPr>
            </w:pPr>
          </w:p>
        </w:tc>
        <w:tc>
          <w:tcPr>
            <w:tcW w:w="1000" w:type="dxa"/>
            <w:shd w:val="clear" w:color="auto" w:fill="auto"/>
            <w:vAlign w:val="center"/>
          </w:tcPr>
          <w:p w14:paraId="4A74C0AC" w14:textId="77777777" w:rsidR="004B00E6" w:rsidRDefault="004B00E6" w:rsidP="00A05EE0">
            <w:pPr>
              <w:jc w:val="center"/>
              <w:rPr>
                <w:color w:val="000000"/>
                <w:sz w:val="20"/>
                <w:szCs w:val="20"/>
              </w:rPr>
            </w:pPr>
          </w:p>
        </w:tc>
        <w:tc>
          <w:tcPr>
            <w:tcW w:w="1119" w:type="dxa"/>
            <w:shd w:val="clear" w:color="auto" w:fill="auto"/>
            <w:vAlign w:val="center"/>
          </w:tcPr>
          <w:p w14:paraId="7C105CE0" w14:textId="77777777" w:rsidR="004B00E6" w:rsidRDefault="004B00E6" w:rsidP="00A05EE0">
            <w:pPr>
              <w:jc w:val="center"/>
              <w:rPr>
                <w:color w:val="000000"/>
                <w:sz w:val="20"/>
                <w:szCs w:val="20"/>
              </w:rPr>
            </w:pPr>
          </w:p>
        </w:tc>
      </w:tr>
    </w:tbl>
    <w:p w14:paraId="0637A4E7" w14:textId="77777777" w:rsidR="00A55E24" w:rsidRDefault="00A55E24" w:rsidP="00E74C43">
      <w:pPr>
        <w:jc w:val="center"/>
        <w:rPr>
          <w:b/>
        </w:rPr>
      </w:pPr>
    </w:p>
    <w:tbl>
      <w:tblPr>
        <w:tblW w:w="157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993"/>
        <w:gridCol w:w="1134"/>
        <w:gridCol w:w="1134"/>
        <w:gridCol w:w="992"/>
        <w:gridCol w:w="992"/>
        <w:gridCol w:w="1134"/>
        <w:gridCol w:w="992"/>
        <w:gridCol w:w="1000"/>
        <w:gridCol w:w="1127"/>
        <w:gridCol w:w="1000"/>
        <w:gridCol w:w="984"/>
        <w:gridCol w:w="1000"/>
        <w:gridCol w:w="1000"/>
        <w:gridCol w:w="1119"/>
      </w:tblGrid>
      <w:tr w:rsidR="00DC6EC0" w14:paraId="6AEF6D9A" w14:textId="77777777" w:rsidTr="00A05EE0">
        <w:trPr>
          <w:trHeight w:val="255"/>
        </w:trPr>
        <w:tc>
          <w:tcPr>
            <w:tcW w:w="15730" w:type="dxa"/>
            <w:gridSpan w:val="15"/>
            <w:shd w:val="clear" w:color="auto" w:fill="auto"/>
            <w:vAlign w:val="center"/>
          </w:tcPr>
          <w:p w14:paraId="06DD1807" w14:textId="77777777" w:rsidR="00DC6EC0" w:rsidRDefault="00DC6EC0" w:rsidP="00A05EE0">
            <w:pPr>
              <w:jc w:val="center"/>
              <w:rPr>
                <w:color w:val="000000"/>
                <w:sz w:val="20"/>
                <w:szCs w:val="20"/>
              </w:rPr>
            </w:pPr>
            <w:r>
              <w:rPr>
                <w:color w:val="000000"/>
                <w:sz w:val="20"/>
                <w:szCs w:val="20"/>
              </w:rPr>
              <w:t>Производство продукции растениеводства</w:t>
            </w:r>
          </w:p>
        </w:tc>
      </w:tr>
      <w:tr w:rsidR="00DC6EC0" w14:paraId="1733A741" w14:textId="77777777" w:rsidTr="00DC6EC0">
        <w:trPr>
          <w:trHeight w:val="255"/>
        </w:trPr>
        <w:tc>
          <w:tcPr>
            <w:tcW w:w="5382" w:type="dxa"/>
            <w:gridSpan w:val="5"/>
            <w:vMerge w:val="restart"/>
            <w:shd w:val="clear" w:color="auto" w:fill="auto"/>
            <w:vAlign w:val="center"/>
          </w:tcPr>
          <w:p w14:paraId="7E4C9B76" w14:textId="4CBF3A64" w:rsidR="00DC6EC0" w:rsidRDefault="00DC6EC0" w:rsidP="00DC6EC0">
            <w:pPr>
              <w:jc w:val="center"/>
              <w:rPr>
                <w:color w:val="000000"/>
                <w:sz w:val="20"/>
                <w:szCs w:val="20"/>
              </w:rPr>
            </w:pPr>
            <w:r>
              <w:rPr>
                <w:color w:val="000000"/>
                <w:sz w:val="20"/>
                <w:szCs w:val="20"/>
              </w:rPr>
              <w:t>овощи открытого грунта, центнеров</w:t>
            </w:r>
          </w:p>
        </w:tc>
        <w:tc>
          <w:tcPr>
            <w:tcW w:w="5245" w:type="dxa"/>
            <w:gridSpan w:val="5"/>
            <w:vMerge w:val="restart"/>
            <w:shd w:val="clear" w:color="auto" w:fill="auto"/>
            <w:vAlign w:val="center"/>
          </w:tcPr>
          <w:p w14:paraId="5BF4FB12" w14:textId="5F2FEF0F" w:rsidR="00DC6EC0" w:rsidRDefault="00DC6EC0" w:rsidP="00DC6EC0">
            <w:pPr>
              <w:jc w:val="center"/>
              <w:rPr>
                <w:color w:val="000000"/>
                <w:sz w:val="20"/>
                <w:szCs w:val="20"/>
              </w:rPr>
            </w:pPr>
            <w:r>
              <w:rPr>
                <w:color w:val="000000"/>
                <w:sz w:val="20"/>
                <w:szCs w:val="20"/>
              </w:rPr>
              <w:t>овощи защищенного грунта, центнеров</w:t>
            </w:r>
          </w:p>
        </w:tc>
        <w:tc>
          <w:tcPr>
            <w:tcW w:w="5103" w:type="dxa"/>
            <w:gridSpan w:val="5"/>
            <w:vMerge w:val="restart"/>
            <w:shd w:val="clear" w:color="auto" w:fill="auto"/>
            <w:vAlign w:val="center"/>
          </w:tcPr>
          <w:p w14:paraId="6050CF75" w14:textId="4CF2FF65" w:rsidR="00DC6EC0" w:rsidRDefault="00DC6EC0" w:rsidP="00DC6EC0">
            <w:pPr>
              <w:jc w:val="center"/>
              <w:rPr>
                <w:color w:val="000000"/>
                <w:sz w:val="20"/>
                <w:szCs w:val="20"/>
              </w:rPr>
            </w:pPr>
            <w:r>
              <w:rPr>
                <w:color w:val="000000"/>
                <w:sz w:val="20"/>
                <w:szCs w:val="20"/>
              </w:rPr>
              <w:t>картофель, центнеров</w:t>
            </w:r>
          </w:p>
        </w:tc>
      </w:tr>
      <w:tr w:rsidR="00DC6EC0" w14:paraId="19B0B4BC" w14:textId="77777777" w:rsidTr="00DC6EC0">
        <w:trPr>
          <w:trHeight w:val="255"/>
        </w:trPr>
        <w:tc>
          <w:tcPr>
            <w:tcW w:w="5382" w:type="dxa"/>
            <w:gridSpan w:val="5"/>
            <w:vMerge/>
            <w:vAlign w:val="center"/>
          </w:tcPr>
          <w:p w14:paraId="33A423BC" w14:textId="77777777" w:rsidR="00DC6EC0" w:rsidRDefault="00DC6EC0" w:rsidP="00DC6EC0">
            <w:pPr>
              <w:rPr>
                <w:color w:val="000000"/>
                <w:sz w:val="20"/>
                <w:szCs w:val="20"/>
              </w:rPr>
            </w:pPr>
          </w:p>
        </w:tc>
        <w:tc>
          <w:tcPr>
            <w:tcW w:w="5245" w:type="dxa"/>
            <w:gridSpan w:val="5"/>
            <w:vMerge/>
            <w:vAlign w:val="center"/>
          </w:tcPr>
          <w:p w14:paraId="3AFBA2D6" w14:textId="77777777" w:rsidR="00DC6EC0" w:rsidRDefault="00DC6EC0" w:rsidP="00DC6EC0">
            <w:pPr>
              <w:rPr>
                <w:color w:val="000000"/>
                <w:sz w:val="20"/>
                <w:szCs w:val="20"/>
              </w:rPr>
            </w:pPr>
          </w:p>
        </w:tc>
        <w:tc>
          <w:tcPr>
            <w:tcW w:w="5103" w:type="dxa"/>
            <w:gridSpan w:val="5"/>
            <w:vMerge/>
            <w:vAlign w:val="center"/>
          </w:tcPr>
          <w:p w14:paraId="62A2C6C7" w14:textId="77777777" w:rsidR="00DC6EC0" w:rsidRDefault="00DC6EC0" w:rsidP="00DC6EC0">
            <w:pPr>
              <w:rPr>
                <w:color w:val="000000"/>
                <w:sz w:val="20"/>
                <w:szCs w:val="20"/>
              </w:rPr>
            </w:pPr>
          </w:p>
        </w:tc>
      </w:tr>
      <w:tr w:rsidR="00DC6EC0" w14:paraId="63A6485E" w14:textId="77777777" w:rsidTr="00A05EE0">
        <w:trPr>
          <w:trHeight w:val="345"/>
        </w:trPr>
        <w:tc>
          <w:tcPr>
            <w:tcW w:w="1129" w:type="dxa"/>
            <w:shd w:val="clear" w:color="auto" w:fill="auto"/>
            <w:vAlign w:val="center"/>
            <w:hideMark/>
          </w:tcPr>
          <w:p w14:paraId="2B124E1D" w14:textId="77777777" w:rsidR="00DC6EC0" w:rsidRDefault="00DC6EC0" w:rsidP="00DC6EC0">
            <w:pPr>
              <w:jc w:val="center"/>
              <w:rPr>
                <w:color w:val="000000"/>
                <w:sz w:val="20"/>
                <w:szCs w:val="20"/>
              </w:rPr>
            </w:pPr>
            <w:r>
              <w:rPr>
                <w:color w:val="000000"/>
                <w:sz w:val="20"/>
                <w:szCs w:val="20"/>
              </w:rPr>
              <w:t>1-й год</w:t>
            </w:r>
          </w:p>
        </w:tc>
        <w:tc>
          <w:tcPr>
            <w:tcW w:w="993" w:type="dxa"/>
            <w:shd w:val="clear" w:color="auto" w:fill="auto"/>
            <w:vAlign w:val="center"/>
            <w:hideMark/>
          </w:tcPr>
          <w:p w14:paraId="784B82C0" w14:textId="77777777" w:rsidR="00DC6EC0" w:rsidRDefault="00DC6EC0" w:rsidP="00DC6EC0">
            <w:pPr>
              <w:jc w:val="center"/>
              <w:rPr>
                <w:color w:val="000000"/>
                <w:sz w:val="20"/>
                <w:szCs w:val="20"/>
              </w:rPr>
            </w:pPr>
            <w:r>
              <w:rPr>
                <w:color w:val="000000"/>
                <w:sz w:val="20"/>
                <w:szCs w:val="20"/>
              </w:rPr>
              <w:t>2-й год</w:t>
            </w:r>
          </w:p>
        </w:tc>
        <w:tc>
          <w:tcPr>
            <w:tcW w:w="1134" w:type="dxa"/>
            <w:shd w:val="clear" w:color="auto" w:fill="auto"/>
            <w:vAlign w:val="center"/>
            <w:hideMark/>
          </w:tcPr>
          <w:p w14:paraId="03E40640" w14:textId="77777777" w:rsidR="00DC6EC0" w:rsidRDefault="00DC6EC0" w:rsidP="00DC6EC0">
            <w:pPr>
              <w:jc w:val="center"/>
              <w:rPr>
                <w:color w:val="000000"/>
                <w:sz w:val="20"/>
                <w:szCs w:val="20"/>
              </w:rPr>
            </w:pPr>
            <w:r>
              <w:rPr>
                <w:color w:val="000000"/>
                <w:sz w:val="20"/>
                <w:szCs w:val="20"/>
              </w:rPr>
              <w:t>3-й год</w:t>
            </w:r>
          </w:p>
        </w:tc>
        <w:tc>
          <w:tcPr>
            <w:tcW w:w="1134" w:type="dxa"/>
            <w:shd w:val="clear" w:color="auto" w:fill="auto"/>
            <w:vAlign w:val="center"/>
            <w:hideMark/>
          </w:tcPr>
          <w:p w14:paraId="5DD07A86" w14:textId="77777777" w:rsidR="00DC6EC0" w:rsidRDefault="00DC6EC0" w:rsidP="00DC6EC0">
            <w:pPr>
              <w:jc w:val="center"/>
              <w:rPr>
                <w:color w:val="000000"/>
                <w:sz w:val="20"/>
                <w:szCs w:val="20"/>
              </w:rPr>
            </w:pPr>
            <w:r>
              <w:rPr>
                <w:color w:val="000000"/>
                <w:sz w:val="20"/>
                <w:szCs w:val="20"/>
              </w:rPr>
              <w:t>4-й год</w:t>
            </w:r>
          </w:p>
        </w:tc>
        <w:tc>
          <w:tcPr>
            <w:tcW w:w="992" w:type="dxa"/>
            <w:shd w:val="clear" w:color="auto" w:fill="auto"/>
            <w:vAlign w:val="center"/>
            <w:hideMark/>
          </w:tcPr>
          <w:p w14:paraId="21F94624" w14:textId="77777777" w:rsidR="00DC6EC0" w:rsidRDefault="00DC6EC0" w:rsidP="00DC6EC0">
            <w:pPr>
              <w:jc w:val="center"/>
              <w:rPr>
                <w:color w:val="000000"/>
                <w:sz w:val="20"/>
                <w:szCs w:val="20"/>
              </w:rPr>
            </w:pPr>
            <w:r>
              <w:rPr>
                <w:color w:val="000000"/>
                <w:sz w:val="20"/>
                <w:szCs w:val="20"/>
              </w:rPr>
              <w:t>5-й год</w:t>
            </w:r>
          </w:p>
        </w:tc>
        <w:tc>
          <w:tcPr>
            <w:tcW w:w="992" w:type="dxa"/>
            <w:shd w:val="clear" w:color="auto" w:fill="auto"/>
            <w:vAlign w:val="center"/>
            <w:hideMark/>
          </w:tcPr>
          <w:p w14:paraId="73049649" w14:textId="77777777" w:rsidR="00DC6EC0" w:rsidRDefault="00DC6EC0" w:rsidP="00DC6EC0">
            <w:pPr>
              <w:jc w:val="center"/>
              <w:rPr>
                <w:color w:val="000000"/>
                <w:sz w:val="20"/>
                <w:szCs w:val="20"/>
              </w:rPr>
            </w:pPr>
            <w:r>
              <w:rPr>
                <w:color w:val="000000"/>
                <w:sz w:val="20"/>
                <w:szCs w:val="20"/>
              </w:rPr>
              <w:t>1-й год</w:t>
            </w:r>
          </w:p>
        </w:tc>
        <w:tc>
          <w:tcPr>
            <w:tcW w:w="1134" w:type="dxa"/>
            <w:shd w:val="clear" w:color="auto" w:fill="auto"/>
            <w:vAlign w:val="center"/>
            <w:hideMark/>
          </w:tcPr>
          <w:p w14:paraId="12066C1A" w14:textId="77777777" w:rsidR="00DC6EC0" w:rsidRDefault="00DC6EC0" w:rsidP="00DC6EC0">
            <w:pPr>
              <w:jc w:val="center"/>
              <w:rPr>
                <w:color w:val="000000"/>
                <w:sz w:val="20"/>
                <w:szCs w:val="20"/>
              </w:rPr>
            </w:pPr>
            <w:r>
              <w:rPr>
                <w:color w:val="000000"/>
                <w:sz w:val="20"/>
                <w:szCs w:val="20"/>
              </w:rPr>
              <w:t>2-й год</w:t>
            </w:r>
          </w:p>
        </w:tc>
        <w:tc>
          <w:tcPr>
            <w:tcW w:w="992" w:type="dxa"/>
            <w:shd w:val="clear" w:color="auto" w:fill="auto"/>
            <w:vAlign w:val="center"/>
            <w:hideMark/>
          </w:tcPr>
          <w:p w14:paraId="1B6DE568" w14:textId="77777777" w:rsidR="00DC6EC0" w:rsidRDefault="00DC6EC0" w:rsidP="00DC6EC0">
            <w:pPr>
              <w:jc w:val="center"/>
              <w:rPr>
                <w:color w:val="000000"/>
                <w:sz w:val="20"/>
                <w:szCs w:val="20"/>
              </w:rPr>
            </w:pPr>
            <w:r>
              <w:rPr>
                <w:color w:val="000000"/>
                <w:sz w:val="20"/>
                <w:szCs w:val="20"/>
              </w:rPr>
              <w:t>3-й год</w:t>
            </w:r>
          </w:p>
        </w:tc>
        <w:tc>
          <w:tcPr>
            <w:tcW w:w="1000" w:type="dxa"/>
            <w:shd w:val="clear" w:color="auto" w:fill="auto"/>
            <w:vAlign w:val="center"/>
            <w:hideMark/>
          </w:tcPr>
          <w:p w14:paraId="620696F4" w14:textId="77777777" w:rsidR="00DC6EC0" w:rsidRDefault="00DC6EC0" w:rsidP="00DC6EC0">
            <w:pPr>
              <w:jc w:val="center"/>
              <w:rPr>
                <w:color w:val="000000"/>
                <w:sz w:val="20"/>
                <w:szCs w:val="20"/>
              </w:rPr>
            </w:pPr>
            <w:r>
              <w:rPr>
                <w:color w:val="000000"/>
                <w:sz w:val="20"/>
                <w:szCs w:val="20"/>
              </w:rPr>
              <w:t>4-й год</w:t>
            </w:r>
          </w:p>
        </w:tc>
        <w:tc>
          <w:tcPr>
            <w:tcW w:w="1127" w:type="dxa"/>
            <w:shd w:val="clear" w:color="auto" w:fill="auto"/>
            <w:vAlign w:val="center"/>
            <w:hideMark/>
          </w:tcPr>
          <w:p w14:paraId="31D9F61E" w14:textId="77777777" w:rsidR="00DC6EC0" w:rsidRDefault="00DC6EC0" w:rsidP="00DC6EC0">
            <w:pPr>
              <w:jc w:val="center"/>
              <w:rPr>
                <w:color w:val="000000"/>
                <w:sz w:val="20"/>
                <w:szCs w:val="20"/>
              </w:rPr>
            </w:pPr>
            <w:r>
              <w:rPr>
                <w:color w:val="000000"/>
                <w:sz w:val="20"/>
                <w:szCs w:val="20"/>
              </w:rPr>
              <w:t>5-й год</w:t>
            </w:r>
          </w:p>
        </w:tc>
        <w:tc>
          <w:tcPr>
            <w:tcW w:w="1000" w:type="dxa"/>
            <w:shd w:val="clear" w:color="auto" w:fill="auto"/>
            <w:vAlign w:val="center"/>
            <w:hideMark/>
          </w:tcPr>
          <w:p w14:paraId="11C3B0D2" w14:textId="77777777" w:rsidR="00DC6EC0" w:rsidRDefault="00DC6EC0" w:rsidP="00DC6EC0">
            <w:pPr>
              <w:jc w:val="center"/>
              <w:rPr>
                <w:color w:val="000000"/>
                <w:sz w:val="20"/>
                <w:szCs w:val="20"/>
              </w:rPr>
            </w:pPr>
            <w:r>
              <w:rPr>
                <w:color w:val="000000"/>
                <w:sz w:val="20"/>
                <w:szCs w:val="20"/>
              </w:rPr>
              <w:t>1-й год</w:t>
            </w:r>
          </w:p>
        </w:tc>
        <w:tc>
          <w:tcPr>
            <w:tcW w:w="984" w:type="dxa"/>
            <w:shd w:val="clear" w:color="auto" w:fill="auto"/>
            <w:vAlign w:val="center"/>
            <w:hideMark/>
          </w:tcPr>
          <w:p w14:paraId="1B632C8D" w14:textId="77777777" w:rsidR="00DC6EC0" w:rsidRDefault="00DC6EC0" w:rsidP="00DC6EC0">
            <w:pPr>
              <w:jc w:val="center"/>
              <w:rPr>
                <w:color w:val="000000"/>
                <w:sz w:val="20"/>
                <w:szCs w:val="20"/>
              </w:rPr>
            </w:pPr>
            <w:r>
              <w:rPr>
                <w:color w:val="000000"/>
                <w:sz w:val="20"/>
                <w:szCs w:val="20"/>
              </w:rPr>
              <w:t>2-й год</w:t>
            </w:r>
          </w:p>
        </w:tc>
        <w:tc>
          <w:tcPr>
            <w:tcW w:w="1000" w:type="dxa"/>
            <w:shd w:val="clear" w:color="auto" w:fill="auto"/>
            <w:vAlign w:val="center"/>
            <w:hideMark/>
          </w:tcPr>
          <w:p w14:paraId="46B0E2E8" w14:textId="77777777" w:rsidR="00DC6EC0" w:rsidRDefault="00DC6EC0" w:rsidP="00DC6EC0">
            <w:pPr>
              <w:jc w:val="center"/>
              <w:rPr>
                <w:color w:val="000000"/>
                <w:sz w:val="20"/>
                <w:szCs w:val="20"/>
              </w:rPr>
            </w:pPr>
            <w:r>
              <w:rPr>
                <w:color w:val="000000"/>
                <w:sz w:val="20"/>
                <w:szCs w:val="20"/>
              </w:rPr>
              <w:t>3-й год</w:t>
            </w:r>
          </w:p>
        </w:tc>
        <w:tc>
          <w:tcPr>
            <w:tcW w:w="1000" w:type="dxa"/>
            <w:shd w:val="clear" w:color="auto" w:fill="auto"/>
            <w:vAlign w:val="center"/>
            <w:hideMark/>
          </w:tcPr>
          <w:p w14:paraId="0AFDB547" w14:textId="77777777" w:rsidR="00DC6EC0" w:rsidRDefault="00DC6EC0" w:rsidP="00DC6EC0">
            <w:pPr>
              <w:jc w:val="center"/>
              <w:rPr>
                <w:color w:val="000000"/>
                <w:sz w:val="20"/>
                <w:szCs w:val="20"/>
              </w:rPr>
            </w:pPr>
            <w:r>
              <w:rPr>
                <w:color w:val="000000"/>
                <w:sz w:val="20"/>
                <w:szCs w:val="20"/>
              </w:rPr>
              <w:t>4-й год</w:t>
            </w:r>
          </w:p>
        </w:tc>
        <w:tc>
          <w:tcPr>
            <w:tcW w:w="1119" w:type="dxa"/>
            <w:shd w:val="clear" w:color="auto" w:fill="auto"/>
            <w:vAlign w:val="center"/>
            <w:hideMark/>
          </w:tcPr>
          <w:p w14:paraId="422013D9" w14:textId="77777777" w:rsidR="00DC6EC0" w:rsidRDefault="00DC6EC0" w:rsidP="00DC6EC0">
            <w:pPr>
              <w:jc w:val="center"/>
              <w:rPr>
                <w:color w:val="000000"/>
                <w:sz w:val="20"/>
                <w:szCs w:val="20"/>
              </w:rPr>
            </w:pPr>
            <w:r>
              <w:rPr>
                <w:color w:val="000000"/>
                <w:sz w:val="20"/>
                <w:szCs w:val="20"/>
              </w:rPr>
              <w:t>5-й год</w:t>
            </w:r>
          </w:p>
        </w:tc>
      </w:tr>
      <w:tr w:rsidR="00DC6EC0" w14:paraId="3A8E990F" w14:textId="77777777" w:rsidTr="00A05EE0">
        <w:trPr>
          <w:trHeight w:val="345"/>
        </w:trPr>
        <w:tc>
          <w:tcPr>
            <w:tcW w:w="1129" w:type="dxa"/>
            <w:shd w:val="clear" w:color="auto" w:fill="auto"/>
            <w:vAlign w:val="center"/>
          </w:tcPr>
          <w:p w14:paraId="7D33247F" w14:textId="77777777" w:rsidR="00DC6EC0" w:rsidRDefault="00DC6EC0" w:rsidP="00DC6EC0">
            <w:pPr>
              <w:jc w:val="center"/>
              <w:rPr>
                <w:color w:val="000000"/>
                <w:sz w:val="20"/>
                <w:szCs w:val="20"/>
              </w:rPr>
            </w:pPr>
          </w:p>
        </w:tc>
        <w:tc>
          <w:tcPr>
            <w:tcW w:w="993" w:type="dxa"/>
            <w:shd w:val="clear" w:color="auto" w:fill="auto"/>
            <w:vAlign w:val="center"/>
          </w:tcPr>
          <w:p w14:paraId="2E0C20FC" w14:textId="77777777" w:rsidR="00DC6EC0" w:rsidRDefault="00DC6EC0" w:rsidP="00DC6EC0">
            <w:pPr>
              <w:jc w:val="center"/>
              <w:rPr>
                <w:color w:val="000000"/>
                <w:sz w:val="20"/>
                <w:szCs w:val="20"/>
              </w:rPr>
            </w:pPr>
          </w:p>
        </w:tc>
        <w:tc>
          <w:tcPr>
            <w:tcW w:w="1134" w:type="dxa"/>
            <w:shd w:val="clear" w:color="auto" w:fill="auto"/>
            <w:vAlign w:val="center"/>
          </w:tcPr>
          <w:p w14:paraId="225A3F56" w14:textId="77777777" w:rsidR="00DC6EC0" w:rsidRDefault="00DC6EC0" w:rsidP="00DC6EC0">
            <w:pPr>
              <w:jc w:val="center"/>
              <w:rPr>
                <w:color w:val="000000"/>
                <w:sz w:val="20"/>
                <w:szCs w:val="20"/>
              </w:rPr>
            </w:pPr>
          </w:p>
        </w:tc>
        <w:tc>
          <w:tcPr>
            <w:tcW w:w="1134" w:type="dxa"/>
            <w:shd w:val="clear" w:color="auto" w:fill="auto"/>
            <w:vAlign w:val="center"/>
          </w:tcPr>
          <w:p w14:paraId="7B3C8D45" w14:textId="77777777" w:rsidR="00DC6EC0" w:rsidRDefault="00DC6EC0" w:rsidP="00DC6EC0">
            <w:pPr>
              <w:jc w:val="center"/>
              <w:rPr>
                <w:color w:val="000000"/>
                <w:sz w:val="20"/>
                <w:szCs w:val="20"/>
              </w:rPr>
            </w:pPr>
          </w:p>
        </w:tc>
        <w:tc>
          <w:tcPr>
            <w:tcW w:w="992" w:type="dxa"/>
            <w:shd w:val="clear" w:color="auto" w:fill="auto"/>
            <w:vAlign w:val="center"/>
          </w:tcPr>
          <w:p w14:paraId="5D0497C3" w14:textId="77777777" w:rsidR="00DC6EC0" w:rsidRDefault="00DC6EC0" w:rsidP="00DC6EC0">
            <w:pPr>
              <w:jc w:val="center"/>
              <w:rPr>
                <w:color w:val="000000"/>
                <w:sz w:val="20"/>
                <w:szCs w:val="20"/>
              </w:rPr>
            </w:pPr>
          </w:p>
        </w:tc>
        <w:tc>
          <w:tcPr>
            <w:tcW w:w="992" w:type="dxa"/>
            <w:shd w:val="clear" w:color="auto" w:fill="auto"/>
            <w:vAlign w:val="center"/>
          </w:tcPr>
          <w:p w14:paraId="143EEBE2" w14:textId="77777777" w:rsidR="00DC6EC0" w:rsidRDefault="00DC6EC0" w:rsidP="00DC6EC0">
            <w:pPr>
              <w:jc w:val="center"/>
              <w:rPr>
                <w:color w:val="000000"/>
                <w:sz w:val="20"/>
                <w:szCs w:val="20"/>
              </w:rPr>
            </w:pPr>
          </w:p>
        </w:tc>
        <w:tc>
          <w:tcPr>
            <w:tcW w:w="1134" w:type="dxa"/>
            <w:shd w:val="clear" w:color="auto" w:fill="auto"/>
            <w:vAlign w:val="center"/>
          </w:tcPr>
          <w:p w14:paraId="4CEC00FC" w14:textId="77777777" w:rsidR="00DC6EC0" w:rsidRDefault="00DC6EC0" w:rsidP="00DC6EC0">
            <w:pPr>
              <w:jc w:val="center"/>
              <w:rPr>
                <w:color w:val="000000"/>
                <w:sz w:val="20"/>
                <w:szCs w:val="20"/>
              </w:rPr>
            </w:pPr>
          </w:p>
        </w:tc>
        <w:tc>
          <w:tcPr>
            <w:tcW w:w="992" w:type="dxa"/>
            <w:shd w:val="clear" w:color="auto" w:fill="auto"/>
            <w:vAlign w:val="center"/>
          </w:tcPr>
          <w:p w14:paraId="14EEB31E" w14:textId="77777777" w:rsidR="00DC6EC0" w:rsidRDefault="00DC6EC0" w:rsidP="00DC6EC0">
            <w:pPr>
              <w:jc w:val="center"/>
              <w:rPr>
                <w:color w:val="000000"/>
                <w:sz w:val="20"/>
                <w:szCs w:val="20"/>
              </w:rPr>
            </w:pPr>
          </w:p>
        </w:tc>
        <w:tc>
          <w:tcPr>
            <w:tcW w:w="1000" w:type="dxa"/>
            <w:shd w:val="clear" w:color="auto" w:fill="auto"/>
            <w:vAlign w:val="center"/>
          </w:tcPr>
          <w:p w14:paraId="245A4B22" w14:textId="77777777" w:rsidR="00DC6EC0" w:rsidRDefault="00DC6EC0" w:rsidP="00DC6EC0">
            <w:pPr>
              <w:jc w:val="center"/>
              <w:rPr>
                <w:color w:val="000000"/>
                <w:sz w:val="20"/>
                <w:szCs w:val="20"/>
              </w:rPr>
            </w:pPr>
          </w:p>
        </w:tc>
        <w:tc>
          <w:tcPr>
            <w:tcW w:w="1127" w:type="dxa"/>
            <w:shd w:val="clear" w:color="auto" w:fill="auto"/>
            <w:vAlign w:val="center"/>
          </w:tcPr>
          <w:p w14:paraId="37012AE6" w14:textId="77777777" w:rsidR="00DC6EC0" w:rsidRDefault="00DC6EC0" w:rsidP="00DC6EC0">
            <w:pPr>
              <w:jc w:val="center"/>
              <w:rPr>
                <w:color w:val="000000"/>
                <w:sz w:val="20"/>
                <w:szCs w:val="20"/>
              </w:rPr>
            </w:pPr>
          </w:p>
        </w:tc>
        <w:tc>
          <w:tcPr>
            <w:tcW w:w="1000" w:type="dxa"/>
            <w:shd w:val="clear" w:color="auto" w:fill="auto"/>
            <w:vAlign w:val="center"/>
          </w:tcPr>
          <w:p w14:paraId="42D78156" w14:textId="77777777" w:rsidR="00DC6EC0" w:rsidRDefault="00DC6EC0" w:rsidP="00DC6EC0">
            <w:pPr>
              <w:jc w:val="center"/>
              <w:rPr>
                <w:color w:val="000000"/>
                <w:sz w:val="20"/>
                <w:szCs w:val="20"/>
              </w:rPr>
            </w:pPr>
          </w:p>
        </w:tc>
        <w:tc>
          <w:tcPr>
            <w:tcW w:w="984" w:type="dxa"/>
            <w:shd w:val="clear" w:color="auto" w:fill="auto"/>
            <w:vAlign w:val="center"/>
          </w:tcPr>
          <w:p w14:paraId="60899A87" w14:textId="77777777" w:rsidR="00DC6EC0" w:rsidRDefault="00DC6EC0" w:rsidP="00DC6EC0">
            <w:pPr>
              <w:jc w:val="center"/>
              <w:rPr>
                <w:color w:val="000000"/>
                <w:sz w:val="20"/>
                <w:szCs w:val="20"/>
              </w:rPr>
            </w:pPr>
          </w:p>
        </w:tc>
        <w:tc>
          <w:tcPr>
            <w:tcW w:w="1000" w:type="dxa"/>
            <w:shd w:val="clear" w:color="auto" w:fill="auto"/>
            <w:vAlign w:val="center"/>
          </w:tcPr>
          <w:p w14:paraId="19FA2887" w14:textId="77777777" w:rsidR="00DC6EC0" w:rsidRDefault="00DC6EC0" w:rsidP="00DC6EC0">
            <w:pPr>
              <w:jc w:val="center"/>
              <w:rPr>
                <w:color w:val="000000"/>
                <w:sz w:val="20"/>
                <w:szCs w:val="20"/>
              </w:rPr>
            </w:pPr>
          </w:p>
        </w:tc>
        <w:tc>
          <w:tcPr>
            <w:tcW w:w="1000" w:type="dxa"/>
            <w:shd w:val="clear" w:color="auto" w:fill="auto"/>
            <w:vAlign w:val="center"/>
          </w:tcPr>
          <w:p w14:paraId="2CF183B5" w14:textId="77777777" w:rsidR="00DC6EC0" w:rsidRDefault="00DC6EC0" w:rsidP="00DC6EC0">
            <w:pPr>
              <w:jc w:val="center"/>
              <w:rPr>
                <w:color w:val="000000"/>
                <w:sz w:val="20"/>
                <w:szCs w:val="20"/>
              </w:rPr>
            </w:pPr>
          </w:p>
        </w:tc>
        <w:tc>
          <w:tcPr>
            <w:tcW w:w="1119" w:type="dxa"/>
            <w:shd w:val="clear" w:color="auto" w:fill="auto"/>
            <w:vAlign w:val="center"/>
          </w:tcPr>
          <w:p w14:paraId="4856873A" w14:textId="77777777" w:rsidR="00DC6EC0" w:rsidRDefault="00DC6EC0" w:rsidP="00DC6EC0">
            <w:pPr>
              <w:jc w:val="center"/>
              <w:rPr>
                <w:color w:val="000000"/>
                <w:sz w:val="20"/>
                <w:szCs w:val="20"/>
              </w:rPr>
            </w:pPr>
          </w:p>
        </w:tc>
      </w:tr>
    </w:tbl>
    <w:p w14:paraId="3F65A45A" w14:textId="77777777" w:rsidR="00DC6EC0" w:rsidRDefault="00DC6EC0" w:rsidP="00E74C43">
      <w:pPr>
        <w:jc w:val="center"/>
        <w:rPr>
          <w:b/>
        </w:rPr>
      </w:pPr>
    </w:p>
    <w:tbl>
      <w:tblPr>
        <w:tblW w:w="157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850"/>
        <w:gridCol w:w="992"/>
        <w:gridCol w:w="993"/>
        <w:gridCol w:w="850"/>
        <w:gridCol w:w="851"/>
        <w:gridCol w:w="992"/>
        <w:gridCol w:w="850"/>
        <w:gridCol w:w="851"/>
        <w:gridCol w:w="992"/>
        <w:gridCol w:w="1418"/>
        <w:gridCol w:w="1000"/>
        <w:gridCol w:w="984"/>
        <w:gridCol w:w="1000"/>
        <w:gridCol w:w="1000"/>
        <w:gridCol w:w="1119"/>
      </w:tblGrid>
      <w:tr w:rsidR="00DC6EC0" w14:paraId="682F8434" w14:textId="77777777" w:rsidTr="00DC6EC0">
        <w:trPr>
          <w:trHeight w:val="255"/>
        </w:trPr>
        <w:tc>
          <w:tcPr>
            <w:tcW w:w="15730" w:type="dxa"/>
            <w:gridSpan w:val="16"/>
          </w:tcPr>
          <w:p w14:paraId="21878CC1" w14:textId="2E1156F5" w:rsidR="00DC6EC0" w:rsidRDefault="00DC6EC0" w:rsidP="00A05EE0">
            <w:pPr>
              <w:jc w:val="center"/>
              <w:rPr>
                <w:color w:val="000000"/>
                <w:sz w:val="20"/>
                <w:szCs w:val="20"/>
              </w:rPr>
            </w:pPr>
            <w:r>
              <w:rPr>
                <w:color w:val="000000"/>
                <w:sz w:val="20"/>
                <w:szCs w:val="20"/>
              </w:rPr>
              <w:t>Производство продукции растениеводства</w:t>
            </w:r>
          </w:p>
        </w:tc>
      </w:tr>
      <w:tr w:rsidR="00D01590" w14:paraId="2A72CC6A" w14:textId="77777777" w:rsidTr="00A05EE0">
        <w:trPr>
          <w:trHeight w:val="255"/>
        </w:trPr>
        <w:tc>
          <w:tcPr>
            <w:tcW w:w="4673" w:type="dxa"/>
            <w:gridSpan w:val="5"/>
            <w:vMerge w:val="restart"/>
            <w:shd w:val="clear" w:color="auto" w:fill="auto"/>
            <w:vAlign w:val="center"/>
          </w:tcPr>
          <w:p w14:paraId="01EFB2A9" w14:textId="1D7F2F7A" w:rsidR="00D01590" w:rsidRDefault="00D01590" w:rsidP="00DC6EC0">
            <w:pPr>
              <w:jc w:val="center"/>
              <w:rPr>
                <w:color w:val="000000"/>
                <w:sz w:val="20"/>
                <w:szCs w:val="20"/>
              </w:rPr>
            </w:pPr>
            <w:r>
              <w:rPr>
                <w:color w:val="000000"/>
                <w:sz w:val="20"/>
                <w:szCs w:val="20"/>
              </w:rPr>
              <w:t>растительные корма (сено, сенаж, силос), центнеров</w:t>
            </w:r>
          </w:p>
        </w:tc>
        <w:tc>
          <w:tcPr>
            <w:tcW w:w="4536" w:type="dxa"/>
            <w:gridSpan w:val="5"/>
            <w:vMerge w:val="restart"/>
            <w:shd w:val="clear" w:color="auto" w:fill="auto"/>
            <w:vAlign w:val="center"/>
          </w:tcPr>
          <w:p w14:paraId="63A5A2DB" w14:textId="334D1E4F" w:rsidR="00D01590" w:rsidRDefault="00D01590" w:rsidP="00DC6EC0">
            <w:pPr>
              <w:jc w:val="center"/>
              <w:rPr>
                <w:color w:val="000000"/>
                <w:sz w:val="20"/>
                <w:szCs w:val="20"/>
              </w:rPr>
            </w:pPr>
            <w:r>
              <w:rPr>
                <w:color w:val="000000"/>
                <w:sz w:val="20"/>
                <w:szCs w:val="20"/>
              </w:rPr>
              <w:t>многолетние насаждения плодовые и ягодные</w:t>
            </w:r>
          </w:p>
        </w:tc>
        <w:tc>
          <w:tcPr>
            <w:tcW w:w="6521" w:type="dxa"/>
            <w:gridSpan w:val="6"/>
          </w:tcPr>
          <w:p w14:paraId="6465A4DE" w14:textId="069B587A" w:rsidR="00D01590" w:rsidRDefault="00D01590" w:rsidP="00DC6EC0">
            <w:pPr>
              <w:jc w:val="center"/>
              <w:rPr>
                <w:color w:val="000000"/>
                <w:sz w:val="20"/>
                <w:szCs w:val="20"/>
              </w:rPr>
            </w:pPr>
            <w:r>
              <w:rPr>
                <w:color w:val="000000"/>
                <w:sz w:val="20"/>
                <w:szCs w:val="20"/>
              </w:rPr>
              <w:t>прочие культуры</w:t>
            </w:r>
          </w:p>
        </w:tc>
      </w:tr>
      <w:tr w:rsidR="00D01590" w14:paraId="294B6793" w14:textId="77777777" w:rsidTr="00DC6EC0">
        <w:trPr>
          <w:trHeight w:val="255"/>
        </w:trPr>
        <w:tc>
          <w:tcPr>
            <w:tcW w:w="4673" w:type="dxa"/>
            <w:gridSpan w:val="5"/>
            <w:vMerge/>
            <w:vAlign w:val="center"/>
          </w:tcPr>
          <w:p w14:paraId="1118CA57" w14:textId="77777777" w:rsidR="00D01590" w:rsidRDefault="00D01590" w:rsidP="00DC6EC0">
            <w:pPr>
              <w:rPr>
                <w:color w:val="000000"/>
                <w:sz w:val="20"/>
                <w:szCs w:val="20"/>
              </w:rPr>
            </w:pPr>
          </w:p>
        </w:tc>
        <w:tc>
          <w:tcPr>
            <w:tcW w:w="4536" w:type="dxa"/>
            <w:gridSpan w:val="5"/>
            <w:vMerge/>
            <w:vAlign w:val="center"/>
          </w:tcPr>
          <w:p w14:paraId="7F17182F" w14:textId="77777777" w:rsidR="00D01590" w:rsidRDefault="00D01590" w:rsidP="00DC6EC0">
            <w:pPr>
              <w:rPr>
                <w:color w:val="000000"/>
                <w:sz w:val="20"/>
                <w:szCs w:val="20"/>
              </w:rPr>
            </w:pPr>
          </w:p>
        </w:tc>
        <w:tc>
          <w:tcPr>
            <w:tcW w:w="1418" w:type="dxa"/>
            <w:vMerge w:val="restart"/>
          </w:tcPr>
          <w:p w14:paraId="045D189A" w14:textId="611F1816" w:rsidR="00D01590" w:rsidRDefault="00D01590" w:rsidP="00D01590">
            <w:pPr>
              <w:ind w:right="-108"/>
              <w:jc w:val="center"/>
              <w:rPr>
                <w:color w:val="000000"/>
                <w:sz w:val="20"/>
                <w:szCs w:val="20"/>
              </w:rPr>
            </w:pPr>
            <w:r>
              <w:rPr>
                <w:color w:val="000000"/>
                <w:sz w:val="20"/>
                <w:szCs w:val="20"/>
              </w:rPr>
              <w:t>наименование, единица измерения</w:t>
            </w:r>
          </w:p>
        </w:tc>
        <w:tc>
          <w:tcPr>
            <w:tcW w:w="5103" w:type="dxa"/>
            <w:gridSpan w:val="5"/>
            <w:shd w:val="clear" w:color="auto" w:fill="auto"/>
            <w:vAlign w:val="center"/>
            <w:hideMark/>
          </w:tcPr>
          <w:p w14:paraId="3407C633" w14:textId="5CDE3837" w:rsidR="00D01590" w:rsidRDefault="00D01590" w:rsidP="00DC6EC0">
            <w:pPr>
              <w:jc w:val="center"/>
              <w:rPr>
                <w:color w:val="000000"/>
                <w:sz w:val="20"/>
                <w:szCs w:val="20"/>
              </w:rPr>
            </w:pPr>
            <w:r>
              <w:rPr>
                <w:color w:val="000000"/>
                <w:sz w:val="20"/>
                <w:szCs w:val="20"/>
              </w:rPr>
              <w:t>количество</w:t>
            </w:r>
          </w:p>
        </w:tc>
      </w:tr>
      <w:tr w:rsidR="00D01590" w14:paraId="2FDF6FB6" w14:textId="77777777" w:rsidTr="00DC6EC0">
        <w:trPr>
          <w:trHeight w:val="345"/>
        </w:trPr>
        <w:tc>
          <w:tcPr>
            <w:tcW w:w="988" w:type="dxa"/>
            <w:shd w:val="clear" w:color="auto" w:fill="auto"/>
            <w:vAlign w:val="center"/>
            <w:hideMark/>
          </w:tcPr>
          <w:p w14:paraId="4CD12C19" w14:textId="77777777" w:rsidR="00D01590" w:rsidRDefault="00D01590" w:rsidP="00DC6EC0">
            <w:pPr>
              <w:jc w:val="center"/>
              <w:rPr>
                <w:color w:val="000000"/>
                <w:sz w:val="20"/>
                <w:szCs w:val="20"/>
              </w:rPr>
            </w:pPr>
            <w:r>
              <w:rPr>
                <w:color w:val="000000"/>
                <w:sz w:val="20"/>
                <w:szCs w:val="20"/>
              </w:rPr>
              <w:t>1-й год</w:t>
            </w:r>
          </w:p>
        </w:tc>
        <w:tc>
          <w:tcPr>
            <w:tcW w:w="850" w:type="dxa"/>
            <w:shd w:val="clear" w:color="auto" w:fill="auto"/>
            <w:vAlign w:val="center"/>
            <w:hideMark/>
          </w:tcPr>
          <w:p w14:paraId="0F958FAE" w14:textId="77777777" w:rsidR="00D01590" w:rsidRDefault="00D01590" w:rsidP="00DC6EC0">
            <w:pPr>
              <w:jc w:val="center"/>
              <w:rPr>
                <w:color w:val="000000"/>
                <w:sz w:val="20"/>
                <w:szCs w:val="20"/>
              </w:rPr>
            </w:pPr>
            <w:r>
              <w:rPr>
                <w:color w:val="000000"/>
                <w:sz w:val="20"/>
                <w:szCs w:val="20"/>
              </w:rPr>
              <w:t>2-й год</w:t>
            </w:r>
          </w:p>
        </w:tc>
        <w:tc>
          <w:tcPr>
            <w:tcW w:w="992" w:type="dxa"/>
            <w:shd w:val="clear" w:color="auto" w:fill="auto"/>
            <w:vAlign w:val="center"/>
            <w:hideMark/>
          </w:tcPr>
          <w:p w14:paraId="77B5BC75" w14:textId="77777777" w:rsidR="00D01590" w:rsidRDefault="00D01590" w:rsidP="00DC6EC0">
            <w:pPr>
              <w:jc w:val="center"/>
              <w:rPr>
                <w:color w:val="000000"/>
                <w:sz w:val="20"/>
                <w:szCs w:val="20"/>
              </w:rPr>
            </w:pPr>
            <w:r>
              <w:rPr>
                <w:color w:val="000000"/>
                <w:sz w:val="20"/>
                <w:szCs w:val="20"/>
              </w:rPr>
              <w:t>3-й год</w:t>
            </w:r>
          </w:p>
        </w:tc>
        <w:tc>
          <w:tcPr>
            <w:tcW w:w="993" w:type="dxa"/>
            <w:shd w:val="clear" w:color="auto" w:fill="auto"/>
            <w:vAlign w:val="center"/>
            <w:hideMark/>
          </w:tcPr>
          <w:p w14:paraId="120BC1D4" w14:textId="77777777" w:rsidR="00D01590" w:rsidRDefault="00D01590" w:rsidP="00DC6EC0">
            <w:pPr>
              <w:jc w:val="center"/>
              <w:rPr>
                <w:color w:val="000000"/>
                <w:sz w:val="20"/>
                <w:szCs w:val="20"/>
              </w:rPr>
            </w:pPr>
            <w:r>
              <w:rPr>
                <w:color w:val="000000"/>
                <w:sz w:val="20"/>
                <w:szCs w:val="20"/>
              </w:rPr>
              <w:t>4-й год</w:t>
            </w:r>
          </w:p>
        </w:tc>
        <w:tc>
          <w:tcPr>
            <w:tcW w:w="850" w:type="dxa"/>
            <w:shd w:val="clear" w:color="auto" w:fill="auto"/>
            <w:vAlign w:val="center"/>
            <w:hideMark/>
          </w:tcPr>
          <w:p w14:paraId="68179617" w14:textId="77777777" w:rsidR="00D01590" w:rsidRDefault="00D01590" w:rsidP="00DC6EC0">
            <w:pPr>
              <w:jc w:val="center"/>
              <w:rPr>
                <w:color w:val="000000"/>
                <w:sz w:val="20"/>
                <w:szCs w:val="20"/>
              </w:rPr>
            </w:pPr>
            <w:r>
              <w:rPr>
                <w:color w:val="000000"/>
                <w:sz w:val="20"/>
                <w:szCs w:val="20"/>
              </w:rPr>
              <w:t>5-й год</w:t>
            </w:r>
          </w:p>
        </w:tc>
        <w:tc>
          <w:tcPr>
            <w:tcW w:w="851" w:type="dxa"/>
            <w:shd w:val="clear" w:color="auto" w:fill="auto"/>
            <w:vAlign w:val="center"/>
            <w:hideMark/>
          </w:tcPr>
          <w:p w14:paraId="6BE5D369" w14:textId="77777777" w:rsidR="00D01590" w:rsidRDefault="00D01590" w:rsidP="00DC6EC0">
            <w:pPr>
              <w:jc w:val="center"/>
              <w:rPr>
                <w:color w:val="000000"/>
                <w:sz w:val="20"/>
                <w:szCs w:val="20"/>
              </w:rPr>
            </w:pPr>
            <w:r>
              <w:rPr>
                <w:color w:val="000000"/>
                <w:sz w:val="20"/>
                <w:szCs w:val="20"/>
              </w:rPr>
              <w:t>1-й год</w:t>
            </w:r>
          </w:p>
        </w:tc>
        <w:tc>
          <w:tcPr>
            <w:tcW w:w="992" w:type="dxa"/>
            <w:shd w:val="clear" w:color="auto" w:fill="auto"/>
            <w:vAlign w:val="center"/>
            <w:hideMark/>
          </w:tcPr>
          <w:p w14:paraId="6AEC41ED" w14:textId="77777777" w:rsidR="00D01590" w:rsidRDefault="00D01590" w:rsidP="00DC6EC0">
            <w:pPr>
              <w:jc w:val="center"/>
              <w:rPr>
                <w:color w:val="000000"/>
                <w:sz w:val="20"/>
                <w:szCs w:val="20"/>
              </w:rPr>
            </w:pPr>
            <w:r>
              <w:rPr>
                <w:color w:val="000000"/>
                <w:sz w:val="20"/>
                <w:szCs w:val="20"/>
              </w:rPr>
              <w:t>2-й год</w:t>
            </w:r>
          </w:p>
        </w:tc>
        <w:tc>
          <w:tcPr>
            <w:tcW w:w="850" w:type="dxa"/>
            <w:shd w:val="clear" w:color="auto" w:fill="auto"/>
            <w:vAlign w:val="center"/>
            <w:hideMark/>
          </w:tcPr>
          <w:p w14:paraId="04AA18C3" w14:textId="77777777" w:rsidR="00D01590" w:rsidRDefault="00D01590" w:rsidP="00DC6EC0">
            <w:pPr>
              <w:jc w:val="center"/>
              <w:rPr>
                <w:color w:val="000000"/>
                <w:sz w:val="20"/>
                <w:szCs w:val="20"/>
              </w:rPr>
            </w:pPr>
            <w:r>
              <w:rPr>
                <w:color w:val="000000"/>
                <w:sz w:val="20"/>
                <w:szCs w:val="20"/>
              </w:rPr>
              <w:t>3-й год</w:t>
            </w:r>
          </w:p>
        </w:tc>
        <w:tc>
          <w:tcPr>
            <w:tcW w:w="851" w:type="dxa"/>
            <w:shd w:val="clear" w:color="auto" w:fill="auto"/>
            <w:vAlign w:val="center"/>
            <w:hideMark/>
          </w:tcPr>
          <w:p w14:paraId="0C84A777" w14:textId="77777777" w:rsidR="00D01590" w:rsidRDefault="00D01590" w:rsidP="00DC6EC0">
            <w:pPr>
              <w:jc w:val="center"/>
              <w:rPr>
                <w:color w:val="000000"/>
                <w:sz w:val="20"/>
                <w:szCs w:val="20"/>
              </w:rPr>
            </w:pPr>
            <w:r>
              <w:rPr>
                <w:color w:val="000000"/>
                <w:sz w:val="20"/>
                <w:szCs w:val="20"/>
              </w:rPr>
              <w:t>4-й год</w:t>
            </w:r>
          </w:p>
        </w:tc>
        <w:tc>
          <w:tcPr>
            <w:tcW w:w="992" w:type="dxa"/>
            <w:shd w:val="clear" w:color="auto" w:fill="auto"/>
            <w:vAlign w:val="center"/>
            <w:hideMark/>
          </w:tcPr>
          <w:p w14:paraId="581943AA" w14:textId="77777777" w:rsidR="00D01590" w:rsidRDefault="00D01590" w:rsidP="00DC6EC0">
            <w:pPr>
              <w:jc w:val="center"/>
              <w:rPr>
                <w:color w:val="000000"/>
                <w:sz w:val="20"/>
                <w:szCs w:val="20"/>
              </w:rPr>
            </w:pPr>
            <w:r>
              <w:rPr>
                <w:color w:val="000000"/>
                <w:sz w:val="20"/>
                <w:szCs w:val="20"/>
              </w:rPr>
              <w:t>5-й год</w:t>
            </w:r>
          </w:p>
        </w:tc>
        <w:tc>
          <w:tcPr>
            <w:tcW w:w="1418" w:type="dxa"/>
            <w:vMerge/>
          </w:tcPr>
          <w:p w14:paraId="55F1E9DB" w14:textId="77777777" w:rsidR="00D01590" w:rsidRDefault="00D01590" w:rsidP="00DC6EC0">
            <w:pPr>
              <w:jc w:val="center"/>
              <w:rPr>
                <w:color w:val="000000"/>
                <w:sz w:val="20"/>
                <w:szCs w:val="20"/>
              </w:rPr>
            </w:pPr>
          </w:p>
        </w:tc>
        <w:tc>
          <w:tcPr>
            <w:tcW w:w="1000" w:type="dxa"/>
            <w:shd w:val="clear" w:color="auto" w:fill="auto"/>
            <w:vAlign w:val="center"/>
            <w:hideMark/>
          </w:tcPr>
          <w:p w14:paraId="5C45BCE1" w14:textId="02857BFA" w:rsidR="00D01590" w:rsidRDefault="00D01590" w:rsidP="00DC6EC0">
            <w:pPr>
              <w:jc w:val="center"/>
              <w:rPr>
                <w:color w:val="000000"/>
                <w:sz w:val="20"/>
                <w:szCs w:val="20"/>
              </w:rPr>
            </w:pPr>
            <w:r>
              <w:rPr>
                <w:color w:val="000000"/>
                <w:sz w:val="20"/>
                <w:szCs w:val="20"/>
              </w:rPr>
              <w:t>1-й год</w:t>
            </w:r>
          </w:p>
        </w:tc>
        <w:tc>
          <w:tcPr>
            <w:tcW w:w="984" w:type="dxa"/>
            <w:shd w:val="clear" w:color="auto" w:fill="auto"/>
            <w:vAlign w:val="center"/>
            <w:hideMark/>
          </w:tcPr>
          <w:p w14:paraId="7A6BE1B2" w14:textId="77777777" w:rsidR="00D01590" w:rsidRDefault="00D01590" w:rsidP="00DC6EC0">
            <w:pPr>
              <w:jc w:val="center"/>
              <w:rPr>
                <w:color w:val="000000"/>
                <w:sz w:val="20"/>
                <w:szCs w:val="20"/>
              </w:rPr>
            </w:pPr>
            <w:r>
              <w:rPr>
                <w:color w:val="000000"/>
                <w:sz w:val="20"/>
                <w:szCs w:val="20"/>
              </w:rPr>
              <w:t>2-й год</w:t>
            </w:r>
          </w:p>
        </w:tc>
        <w:tc>
          <w:tcPr>
            <w:tcW w:w="1000" w:type="dxa"/>
            <w:shd w:val="clear" w:color="auto" w:fill="auto"/>
            <w:vAlign w:val="center"/>
            <w:hideMark/>
          </w:tcPr>
          <w:p w14:paraId="17BE6154" w14:textId="77777777" w:rsidR="00D01590" w:rsidRDefault="00D01590" w:rsidP="00DC6EC0">
            <w:pPr>
              <w:jc w:val="center"/>
              <w:rPr>
                <w:color w:val="000000"/>
                <w:sz w:val="20"/>
                <w:szCs w:val="20"/>
              </w:rPr>
            </w:pPr>
            <w:r>
              <w:rPr>
                <w:color w:val="000000"/>
                <w:sz w:val="20"/>
                <w:szCs w:val="20"/>
              </w:rPr>
              <w:t>3-й год</w:t>
            </w:r>
          </w:p>
        </w:tc>
        <w:tc>
          <w:tcPr>
            <w:tcW w:w="1000" w:type="dxa"/>
            <w:shd w:val="clear" w:color="auto" w:fill="auto"/>
            <w:vAlign w:val="center"/>
            <w:hideMark/>
          </w:tcPr>
          <w:p w14:paraId="7DA88A23" w14:textId="77777777" w:rsidR="00D01590" w:rsidRDefault="00D01590" w:rsidP="00DC6EC0">
            <w:pPr>
              <w:jc w:val="center"/>
              <w:rPr>
                <w:color w:val="000000"/>
                <w:sz w:val="20"/>
                <w:szCs w:val="20"/>
              </w:rPr>
            </w:pPr>
            <w:r>
              <w:rPr>
                <w:color w:val="000000"/>
                <w:sz w:val="20"/>
                <w:szCs w:val="20"/>
              </w:rPr>
              <w:t>4-й год</w:t>
            </w:r>
          </w:p>
        </w:tc>
        <w:tc>
          <w:tcPr>
            <w:tcW w:w="1119" w:type="dxa"/>
            <w:shd w:val="clear" w:color="auto" w:fill="auto"/>
            <w:vAlign w:val="center"/>
            <w:hideMark/>
          </w:tcPr>
          <w:p w14:paraId="45C84A83" w14:textId="77777777" w:rsidR="00D01590" w:rsidRDefault="00D01590" w:rsidP="00DC6EC0">
            <w:pPr>
              <w:jc w:val="center"/>
              <w:rPr>
                <w:color w:val="000000"/>
                <w:sz w:val="20"/>
                <w:szCs w:val="20"/>
              </w:rPr>
            </w:pPr>
            <w:r>
              <w:rPr>
                <w:color w:val="000000"/>
                <w:sz w:val="20"/>
                <w:szCs w:val="20"/>
              </w:rPr>
              <w:t>5-й год</w:t>
            </w:r>
          </w:p>
        </w:tc>
      </w:tr>
      <w:tr w:rsidR="00DC6EC0" w14:paraId="4F356409" w14:textId="77777777" w:rsidTr="00DC6EC0">
        <w:trPr>
          <w:trHeight w:val="345"/>
        </w:trPr>
        <w:tc>
          <w:tcPr>
            <w:tcW w:w="988" w:type="dxa"/>
            <w:shd w:val="clear" w:color="auto" w:fill="auto"/>
            <w:vAlign w:val="center"/>
          </w:tcPr>
          <w:p w14:paraId="29CD7714" w14:textId="77777777" w:rsidR="00DC6EC0" w:rsidRDefault="00DC6EC0" w:rsidP="00DC6EC0">
            <w:pPr>
              <w:jc w:val="center"/>
              <w:rPr>
                <w:color w:val="000000"/>
                <w:sz w:val="20"/>
                <w:szCs w:val="20"/>
              </w:rPr>
            </w:pPr>
          </w:p>
        </w:tc>
        <w:tc>
          <w:tcPr>
            <w:tcW w:w="850" w:type="dxa"/>
            <w:shd w:val="clear" w:color="auto" w:fill="auto"/>
            <w:vAlign w:val="center"/>
          </w:tcPr>
          <w:p w14:paraId="4A5E0B90" w14:textId="77777777" w:rsidR="00DC6EC0" w:rsidRDefault="00DC6EC0" w:rsidP="00DC6EC0">
            <w:pPr>
              <w:jc w:val="center"/>
              <w:rPr>
                <w:color w:val="000000"/>
                <w:sz w:val="20"/>
                <w:szCs w:val="20"/>
              </w:rPr>
            </w:pPr>
          </w:p>
        </w:tc>
        <w:tc>
          <w:tcPr>
            <w:tcW w:w="992" w:type="dxa"/>
            <w:shd w:val="clear" w:color="auto" w:fill="auto"/>
            <w:vAlign w:val="center"/>
          </w:tcPr>
          <w:p w14:paraId="14EE703A" w14:textId="77777777" w:rsidR="00DC6EC0" w:rsidRDefault="00DC6EC0" w:rsidP="00DC6EC0">
            <w:pPr>
              <w:jc w:val="center"/>
              <w:rPr>
                <w:color w:val="000000"/>
                <w:sz w:val="20"/>
                <w:szCs w:val="20"/>
              </w:rPr>
            </w:pPr>
          </w:p>
        </w:tc>
        <w:tc>
          <w:tcPr>
            <w:tcW w:w="993" w:type="dxa"/>
            <w:shd w:val="clear" w:color="auto" w:fill="auto"/>
            <w:vAlign w:val="center"/>
          </w:tcPr>
          <w:p w14:paraId="1A541D8A" w14:textId="77777777" w:rsidR="00DC6EC0" w:rsidRDefault="00DC6EC0" w:rsidP="00DC6EC0">
            <w:pPr>
              <w:jc w:val="center"/>
              <w:rPr>
                <w:color w:val="000000"/>
                <w:sz w:val="20"/>
                <w:szCs w:val="20"/>
              </w:rPr>
            </w:pPr>
          </w:p>
        </w:tc>
        <w:tc>
          <w:tcPr>
            <w:tcW w:w="850" w:type="dxa"/>
            <w:shd w:val="clear" w:color="auto" w:fill="auto"/>
            <w:vAlign w:val="center"/>
          </w:tcPr>
          <w:p w14:paraId="27FE0104" w14:textId="77777777" w:rsidR="00DC6EC0" w:rsidRDefault="00DC6EC0" w:rsidP="00DC6EC0">
            <w:pPr>
              <w:jc w:val="center"/>
              <w:rPr>
                <w:color w:val="000000"/>
                <w:sz w:val="20"/>
                <w:szCs w:val="20"/>
              </w:rPr>
            </w:pPr>
          </w:p>
        </w:tc>
        <w:tc>
          <w:tcPr>
            <w:tcW w:w="851" w:type="dxa"/>
            <w:shd w:val="clear" w:color="auto" w:fill="auto"/>
            <w:vAlign w:val="center"/>
          </w:tcPr>
          <w:p w14:paraId="5679ADAD" w14:textId="77777777" w:rsidR="00DC6EC0" w:rsidRDefault="00DC6EC0" w:rsidP="00DC6EC0">
            <w:pPr>
              <w:jc w:val="center"/>
              <w:rPr>
                <w:color w:val="000000"/>
                <w:sz w:val="20"/>
                <w:szCs w:val="20"/>
              </w:rPr>
            </w:pPr>
          </w:p>
        </w:tc>
        <w:tc>
          <w:tcPr>
            <w:tcW w:w="992" w:type="dxa"/>
            <w:shd w:val="clear" w:color="auto" w:fill="auto"/>
            <w:vAlign w:val="center"/>
          </w:tcPr>
          <w:p w14:paraId="15089AAB" w14:textId="77777777" w:rsidR="00DC6EC0" w:rsidRDefault="00DC6EC0" w:rsidP="00DC6EC0">
            <w:pPr>
              <w:jc w:val="center"/>
              <w:rPr>
                <w:color w:val="000000"/>
                <w:sz w:val="20"/>
                <w:szCs w:val="20"/>
              </w:rPr>
            </w:pPr>
          </w:p>
        </w:tc>
        <w:tc>
          <w:tcPr>
            <w:tcW w:w="850" w:type="dxa"/>
            <w:shd w:val="clear" w:color="auto" w:fill="auto"/>
            <w:vAlign w:val="center"/>
          </w:tcPr>
          <w:p w14:paraId="06225D47" w14:textId="77777777" w:rsidR="00DC6EC0" w:rsidRDefault="00DC6EC0" w:rsidP="00DC6EC0">
            <w:pPr>
              <w:jc w:val="center"/>
              <w:rPr>
                <w:color w:val="000000"/>
                <w:sz w:val="20"/>
                <w:szCs w:val="20"/>
              </w:rPr>
            </w:pPr>
          </w:p>
        </w:tc>
        <w:tc>
          <w:tcPr>
            <w:tcW w:w="851" w:type="dxa"/>
            <w:shd w:val="clear" w:color="auto" w:fill="auto"/>
            <w:vAlign w:val="center"/>
          </w:tcPr>
          <w:p w14:paraId="6F612762" w14:textId="77777777" w:rsidR="00DC6EC0" w:rsidRDefault="00DC6EC0" w:rsidP="00DC6EC0">
            <w:pPr>
              <w:jc w:val="center"/>
              <w:rPr>
                <w:color w:val="000000"/>
                <w:sz w:val="20"/>
                <w:szCs w:val="20"/>
              </w:rPr>
            </w:pPr>
          </w:p>
        </w:tc>
        <w:tc>
          <w:tcPr>
            <w:tcW w:w="992" w:type="dxa"/>
            <w:shd w:val="clear" w:color="auto" w:fill="auto"/>
            <w:vAlign w:val="center"/>
          </w:tcPr>
          <w:p w14:paraId="7D30DC73" w14:textId="77777777" w:rsidR="00DC6EC0" w:rsidRDefault="00DC6EC0" w:rsidP="00DC6EC0">
            <w:pPr>
              <w:jc w:val="center"/>
              <w:rPr>
                <w:color w:val="000000"/>
                <w:sz w:val="20"/>
                <w:szCs w:val="20"/>
              </w:rPr>
            </w:pPr>
          </w:p>
        </w:tc>
        <w:tc>
          <w:tcPr>
            <w:tcW w:w="1418" w:type="dxa"/>
          </w:tcPr>
          <w:p w14:paraId="2CA2C663" w14:textId="77777777" w:rsidR="00DC6EC0" w:rsidRDefault="00DC6EC0" w:rsidP="00DC6EC0">
            <w:pPr>
              <w:jc w:val="center"/>
              <w:rPr>
                <w:color w:val="000000"/>
                <w:sz w:val="20"/>
                <w:szCs w:val="20"/>
              </w:rPr>
            </w:pPr>
          </w:p>
        </w:tc>
        <w:tc>
          <w:tcPr>
            <w:tcW w:w="1000" w:type="dxa"/>
            <w:shd w:val="clear" w:color="auto" w:fill="auto"/>
            <w:vAlign w:val="center"/>
          </w:tcPr>
          <w:p w14:paraId="56861FBD" w14:textId="3CA54DB4" w:rsidR="00DC6EC0" w:rsidRDefault="00DC6EC0" w:rsidP="00DC6EC0">
            <w:pPr>
              <w:jc w:val="center"/>
              <w:rPr>
                <w:color w:val="000000"/>
                <w:sz w:val="20"/>
                <w:szCs w:val="20"/>
              </w:rPr>
            </w:pPr>
          </w:p>
        </w:tc>
        <w:tc>
          <w:tcPr>
            <w:tcW w:w="984" w:type="dxa"/>
            <w:shd w:val="clear" w:color="auto" w:fill="auto"/>
            <w:vAlign w:val="center"/>
          </w:tcPr>
          <w:p w14:paraId="727C6827" w14:textId="77777777" w:rsidR="00DC6EC0" w:rsidRDefault="00DC6EC0" w:rsidP="00DC6EC0">
            <w:pPr>
              <w:jc w:val="center"/>
              <w:rPr>
                <w:color w:val="000000"/>
                <w:sz w:val="20"/>
                <w:szCs w:val="20"/>
              </w:rPr>
            </w:pPr>
          </w:p>
        </w:tc>
        <w:tc>
          <w:tcPr>
            <w:tcW w:w="1000" w:type="dxa"/>
            <w:shd w:val="clear" w:color="auto" w:fill="auto"/>
            <w:vAlign w:val="center"/>
          </w:tcPr>
          <w:p w14:paraId="29B49FD9" w14:textId="77777777" w:rsidR="00DC6EC0" w:rsidRDefault="00DC6EC0" w:rsidP="00DC6EC0">
            <w:pPr>
              <w:jc w:val="center"/>
              <w:rPr>
                <w:color w:val="000000"/>
                <w:sz w:val="20"/>
                <w:szCs w:val="20"/>
              </w:rPr>
            </w:pPr>
          </w:p>
        </w:tc>
        <w:tc>
          <w:tcPr>
            <w:tcW w:w="1000" w:type="dxa"/>
            <w:shd w:val="clear" w:color="auto" w:fill="auto"/>
            <w:vAlign w:val="center"/>
          </w:tcPr>
          <w:p w14:paraId="11650F18" w14:textId="77777777" w:rsidR="00DC6EC0" w:rsidRDefault="00DC6EC0" w:rsidP="00DC6EC0">
            <w:pPr>
              <w:jc w:val="center"/>
              <w:rPr>
                <w:color w:val="000000"/>
                <w:sz w:val="20"/>
                <w:szCs w:val="20"/>
              </w:rPr>
            </w:pPr>
          </w:p>
        </w:tc>
        <w:tc>
          <w:tcPr>
            <w:tcW w:w="1119" w:type="dxa"/>
            <w:shd w:val="clear" w:color="auto" w:fill="auto"/>
            <w:vAlign w:val="center"/>
          </w:tcPr>
          <w:p w14:paraId="6D00B53A" w14:textId="77777777" w:rsidR="00DC6EC0" w:rsidRDefault="00DC6EC0" w:rsidP="00DC6EC0">
            <w:pPr>
              <w:jc w:val="center"/>
              <w:rPr>
                <w:color w:val="000000"/>
                <w:sz w:val="20"/>
                <w:szCs w:val="20"/>
              </w:rPr>
            </w:pPr>
          </w:p>
        </w:tc>
      </w:tr>
    </w:tbl>
    <w:p w14:paraId="63D3107A" w14:textId="77777777" w:rsidR="006E1906" w:rsidRDefault="006E1906" w:rsidP="00E74C43">
      <w:pPr>
        <w:jc w:val="center"/>
        <w:rPr>
          <w:b/>
        </w:rPr>
      </w:pPr>
    </w:p>
    <w:p w14:paraId="2B3C3AB0" w14:textId="77777777" w:rsidR="00DC6EC0" w:rsidRDefault="00DC6EC0">
      <w:r>
        <w:br w:type="page"/>
      </w:r>
    </w:p>
    <w:p w14:paraId="332C0E1C" w14:textId="7D2262FB" w:rsidR="006E1906" w:rsidRDefault="004E798D" w:rsidP="004E798D">
      <w:r w:rsidRPr="00A55E24">
        <w:lastRenderedPageBreak/>
        <w:t>Таблица 14.</w:t>
      </w:r>
      <w:r w:rsidR="004B00E6">
        <w:t>3</w:t>
      </w:r>
      <w:r w:rsidRPr="00A55E24">
        <w:t xml:space="preserve"> Плановые </w:t>
      </w:r>
      <w:r>
        <w:t xml:space="preserve">производственные </w:t>
      </w:r>
      <w:r w:rsidRPr="00A55E24">
        <w:t xml:space="preserve">показатели </w:t>
      </w:r>
      <w:r w:rsidR="004B00E6">
        <w:t>животноводства</w:t>
      </w:r>
    </w:p>
    <w:p w14:paraId="151BE870" w14:textId="77777777" w:rsidR="00DC6EC0" w:rsidRDefault="00DC6EC0" w:rsidP="004E798D"/>
    <w:tbl>
      <w:tblPr>
        <w:tblW w:w="157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850"/>
        <w:gridCol w:w="851"/>
        <w:gridCol w:w="850"/>
        <w:gridCol w:w="851"/>
        <w:gridCol w:w="851"/>
        <w:gridCol w:w="850"/>
        <w:gridCol w:w="851"/>
        <w:gridCol w:w="850"/>
        <w:gridCol w:w="851"/>
        <w:gridCol w:w="709"/>
        <w:gridCol w:w="708"/>
        <w:gridCol w:w="709"/>
        <w:gridCol w:w="709"/>
        <w:gridCol w:w="709"/>
        <w:gridCol w:w="708"/>
        <w:gridCol w:w="709"/>
        <w:gridCol w:w="709"/>
        <w:gridCol w:w="850"/>
        <w:gridCol w:w="709"/>
      </w:tblGrid>
      <w:tr w:rsidR="00DC6EC0" w14:paraId="60FEAAF4" w14:textId="77777777" w:rsidTr="00A05EE0">
        <w:trPr>
          <w:trHeight w:val="345"/>
        </w:trPr>
        <w:tc>
          <w:tcPr>
            <w:tcW w:w="15730" w:type="dxa"/>
            <w:gridSpan w:val="20"/>
            <w:shd w:val="clear" w:color="auto" w:fill="auto"/>
            <w:vAlign w:val="center"/>
          </w:tcPr>
          <w:p w14:paraId="720911D9" w14:textId="2F66A598" w:rsidR="00DC6EC0" w:rsidRPr="00DC6EC0" w:rsidRDefault="00DC6EC0" w:rsidP="00DC6EC0">
            <w:pPr>
              <w:jc w:val="center"/>
            </w:pPr>
            <w:r>
              <w:rPr>
                <w:color w:val="000000"/>
                <w:sz w:val="20"/>
                <w:szCs w:val="20"/>
              </w:rPr>
              <w:t>Поголовье сельскохозяйственных животных</w:t>
            </w:r>
          </w:p>
        </w:tc>
      </w:tr>
      <w:tr w:rsidR="00DC6EC0" w14:paraId="4B3D9627" w14:textId="77777777" w:rsidTr="00A05EE0">
        <w:trPr>
          <w:trHeight w:val="345"/>
        </w:trPr>
        <w:tc>
          <w:tcPr>
            <w:tcW w:w="8501" w:type="dxa"/>
            <w:gridSpan w:val="10"/>
            <w:shd w:val="clear" w:color="auto" w:fill="auto"/>
            <w:vAlign w:val="center"/>
          </w:tcPr>
          <w:p w14:paraId="16AEC458" w14:textId="63ADF616" w:rsidR="00DC6EC0" w:rsidRDefault="00DC6EC0" w:rsidP="00DC6EC0">
            <w:pPr>
              <w:ind w:right="-108" w:hanging="113"/>
              <w:jc w:val="center"/>
              <w:rPr>
                <w:color w:val="000000"/>
                <w:sz w:val="20"/>
                <w:szCs w:val="20"/>
              </w:rPr>
            </w:pPr>
            <w:r>
              <w:rPr>
                <w:color w:val="000000"/>
                <w:sz w:val="20"/>
                <w:szCs w:val="20"/>
              </w:rPr>
              <w:t>Скот крупный рогатый, голов</w:t>
            </w:r>
          </w:p>
        </w:tc>
        <w:tc>
          <w:tcPr>
            <w:tcW w:w="3544" w:type="dxa"/>
            <w:gridSpan w:val="5"/>
            <w:vMerge w:val="restart"/>
            <w:shd w:val="clear" w:color="auto" w:fill="auto"/>
            <w:vAlign w:val="center"/>
          </w:tcPr>
          <w:p w14:paraId="1D97C6EC" w14:textId="71D343AE" w:rsidR="00DC6EC0" w:rsidRDefault="00DC6EC0" w:rsidP="00DC6EC0">
            <w:pPr>
              <w:ind w:right="-108" w:hanging="113"/>
              <w:jc w:val="center"/>
              <w:rPr>
                <w:color w:val="000000"/>
                <w:sz w:val="20"/>
                <w:szCs w:val="20"/>
              </w:rPr>
            </w:pPr>
            <w:r>
              <w:rPr>
                <w:color w:val="000000"/>
                <w:sz w:val="20"/>
                <w:szCs w:val="20"/>
              </w:rPr>
              <w:t>Овцы, голов</w:t>
            </w:r>
          </w:p>
        </w:tc>
        <w:tc>
          <w:tcPr>
            <w:tcW w:w="3685" w:type="dxa"/>
            <w:gridSpan w:val="5"/>
            <w:vMerge w:val="restart"/>
            <w:shd w:val="clear" w:color="auto" w:fill="auto"/>
            <w:vAlign w:val="center"/>
          </w:tcPr>
          <w:p w14:paraId="28C290E6" w14:textId="50D84D57" w:rsidR="00DC6EC0" w:rsidRDefault="00DC6EC0" w:rsidP="00DC6EC0">
            <w:pPr>
              <w:ind w:right="-108" w:hanging="113"/>
              <w:jc w:val="center"/>
              <w:rPr>
                <w:color w:val="000000"/>
                <w:sz w:val="20"/>
                <w:szCs w:val="20"/>
              </w:rPr>
            </w:pPr>
            <w:r>
              <w:rPr>
                <w:color w:val="000000"/>
                <w:sz w:val="20"/>
                <w:szCs w:val="20"/>
              </w:rPr>
              <w:t>Козы, голов</w:t>
            </w:r>
          </w:p>
        </w:tc>
      </w:tr>
      <w:tr w:rsidR="00DC6EC0" w14:paraId="69B14498" w14:textId="77777777" w:rsidTr="00A05EE0">
        <w:trPr>
          <w:trHeight w:val="345"/>
        </w:trPr>
        <w:tc>
          <w:tcPr>
            <w:tcW w:w="4248" w:type="dxa"/>
            <w:gridSpan w:val="5"/>
            <w:shd w:val="clear" w:color="auto" w:fill="auto"/>
            <w:vAlign w:val="center"/>
          </w:tcPr>
          <w:p w14:paraId="3DB5DE1E" w14:textId="4A8777BA" w:rsidR="00DC6EC0" w:rsidRDefault="00DC6EC0" w:rsidP="00DC6EC0">
            <w:pPr>
              <w:ind w:right="-108" w:hanging="113"/>
              <w:jc w:val="center"/>
              <w:rPr>
                <w:color w:val="000000"/>
                <w:sz w:val="20"/>
                <w:szCs w:val="20"/>
              </w:rPr>
            </w:pPr>
            <w:r>
              <w:rPr>
                <w:color w:val="000000"/>
                <w:sz w:val="20"/>
                <w:szCs w:val="20"/>
              </w:rPr>
              <w:t>молочного направления – всего</w:t>
            </w:r>
          </w:p>
        </w:tc>
        <w:tc>
          <w:tcPr>
            <w:tcW w:w="4253" w:type="dxa"/>
            <w:gridSpan w:val="5"/>
            <w:shd w:val="clear" w:color="auto" w:fill="auto"/>
            <w:vAlign w:val="center"/>
          </w:tcPr>
          <w:p w14:paraId="41FE6D81" w14:textId="4A0902F2" w:rsidR="00DC6EC0" w:rsidRDefault="00DC6EC0" w:rsidP="00DC6EC0">
            <w:pPr>
              <w:ind w:right="-108" w:hanging="113"/>
              <w:jc w:val="center"/>
              <w:rPr>
                <w:color w:val="000000"/>
                <w:sz w:val="20"/>
                <w:szCs w:val="20"/>
              </w:rPr>
            </w:pPr>
            <w:r>
              <w:rPr>
                <w:color w:val="000000"/>
                <w:sz w:val="20"/>
                <w:szCs w:val="20"/>
              </w:rPr>
              <w:t>мясного направления – всего</w:t>
            </w:r>
          </w:p>
        </w:tc>
        <w:tc>
          <w:tcPr>
            <w:tcW w:w="3544" w:type="dxa"/>
            <w:gridSpan w:val="5"/>
            <w:vMerge/>
            <w:shd w:val="clear" w:color="auto" w:fill="auto"/>
            <w:vAlign w:val="center"/>
          </w:tcPr>
          <w:p w14:paraId="677E52BC" w14:textId="77777777" w:rsidR="00DC6EC0" w:rsidRDefault="00DC6EC0" w:rsidP="00DC6EC0">
            <w:pPr>
              <w:ind w:right="-108" w:hanging="113"/>
              <w:jc w:val="center"/>
              <w:rPr>
                <w:color w:val="000000"/>
                <w:sz w:val="20"/>
                <w:szCs w:val="20"/>
              </w:rPr>
            </w:pPr>
          </w:p>
        </w:tc>
        <w:tc>
          <w:tcPr>
            <w:tcW w:w="3685" w:type="dxa"/>
            <w:gridSpan w:val="5"/>
            <w:vMerge/>
            <w:shd w:val="clear" w:color="auto" w:fill="auto"/>
            <w:vAlign w:val="center"/>
          </w:tcPr>
          <w:p w14:paraId="659D96DB" w14:textId="77777777" w:rsidR="00DC6EC0" w:rsidRDefault="00DC6EC0" w:rsidP="00DC6EC0">
            <w:pPr>
              <w:ind w:right="-108" w:hanging="113"/>
              <w:jc w:val="center"/>
              <w:rPr>
                <w:color w:val="000000"/>
                <w:sz w:val="20"/>
                <w:szCs w:val="20"/>
              </w:rPr>
            </w:pPr>
          </w:p>
        </w:tc>
      </w:tr>
      <w:tr w:rsidR="00DC6EC0" w14:paraId="2B629CD7" w14:textId="77777777" w:rsidTr="00A05EE0">
        <w:trPr>
          <w:trHeight w:val="345"/>
        </w:trPr>
        <w:tc>
          <w:tcPr>
            <w:tcW w:w="846" w:type="dxa"/>
            <w:shd w:val="clear" w:color="auto" w:fill="auto"/>
            <w:vAlign w:val="center"/>
            <w:hideMark/>
          </w:tcPr>
          <w:p w14:paraId="37835C1F" w14:textId="77777777" w:rsidR="00DC6EC0" w:rsidRDefault="00DC6EC0" w:rsidP="00DC6EC0">
            <w:pPr>
              <w:ind w:right="-108" w:hanging="113"/>
              <w:jc w:val="center"/>
              <w:rPr>
                <w:color w:val="000000"/>
                <w:sz w:val="20"/>
                <w:szCs w:val="20"/>
              </w:rPr>
            </w:pPr>
            <w:r>
              <w:rPr>
                <w:color w:val="000000"/>
                <w:sz w:val="20"/>
                <w:szCs w:val="20"/>
              </w:rPr>
              <w:t>1-й год</w:t>
            </w:r>
          </w:p>
        </w:tc>
        <w:tc>
          <w:tcPr>
            <w:tcW w:w="850" w:type="dxa"/>
            <w:shd w:val="clear" w:color="auto" w:fill="auto"/>
            <w:vAlign w:val="center"/>
            <w:hideMark/>
          </w:tcPr>
          <w:p w14:paraId="4571F331" w14:textId="77777777" w:rsidR="00DC6EC0" w:rsidRDefault="00DC6EC0" w:rsidP="00DC6EC0">
            <w:pPr>
              <w:ind w:right="-108" w:hanging="113"/>
              <w:jc w:val="center"/>
              <w:rPr>
                <w:color w:val="000000"/>
                <w:sz w:val="20"/>
                <w:szCs w:val="20"/>
              </w:rPr>
            </w:pPr>
            <w:r>
              <w:rPr>
                <w:color w:val="000000"/>
                <w:sz w:val="20"/>
                <w:szCs w:val="20"/>
              </w:rPr>
              <w:t>2-й год</w:t>
            </w:r>
          </w:p>
        </w:tc>
        <w:tc>
          <w:tcPr>
            <w:tcW w:w="851" w:type="dxa"/>
            <w:shd w:val="clear" w:color="auto" w:fill="auto"/>
            <w:vAlign w:val="center"/>
            <w:hideMark/>
          </w:tcPr>
          <w:p w14:paraId="3F8B8826" w14:textId="77777777" w:rsidR="00DC6EC0" w:rsidRDefault="00DC6EC0" w:rsidP="00DC6EC0">
            <w:pPr>
              <w:ind w:right="-108" w:hanging="113"/>
              <w:jc w:val="center"/>
              <w:rPr>
                <w:color w:val="000000"/>
                <w:sz w:val="20"/>
                <w:szCs w:val="20"/>
              </w:rPr>
            </w:pPr>
            <w:r>
              <w:rPr>
                <w:color w:val="000000"/>
                <w:sz w:val="20"/>
                <w:szCs w:val="20"/>
              </w:rPr>
              <w:t>3-й год</w:t>
            </w:r>
          </w:p>
        </w:tc>
        <w:tc>
          <w:tcPr>
            <w:tcW w:w="850" w:type="dxa"/>
            <w:shd w:val="clear" w:color="auto" w:fill="auto"/>
            <w:vAlign w:val="center"/>
            <w:hideMark/>
          </w:tcPr>
          <w:p w14:paraId="66F3027A" w14:textId="77777777" w:rsidR="00DC6EC0" w:rsidRDefault="00DC6EC0" w:rsidP="00DC6EC0">
            <w:pPr>
              <w:ind w:right="-108" w:hanging="113"/>
              <w:jc w:val="center"/>
              <w:rPr>
                <w:color w:val="000000"/>
                <w:sz w:val="20"/>
                <w:szCs w:val="20"/>
              </w:rPr>
            </w:pPr>
            <w:r>
              <w:rPr>
                <w:color w:val="000000"/>
                <w:sz w:val="20"/>
                <w:szCs w:val="20"/>
              </w:rPr>
              <w:t>4-й год</w:t>
            </w:r>
          </w:p>
        </w:tc>
        <w:tc>
          <w:tcPr>
            <w:tcW w:w="851" w:type="dxa"/>
            <w:shd w:val="clear" w:color="auto" w:fill="auto"/>
            <w:vAlign w:val="center"/>
            <w:hideMark/>
          </w:tcPr>
          <w:p w14:paraId="13B2F902" w14:textId="77777777" w:rsidR="00DC6EC0" w:rsidRDefault="00DC6EC0" w:rsidP="00DC6EC0">
            <w:pPr>
              <w:ind w:right="-108" w:hanging="113"/>
              <w:jc w:val="center"/>
              <w:rPr>
                <w:color w:val="000000"/>
                <w:sz w:val="20"/>
                <w:szCs w:val="20"/>
              </w:rPr>
            </w:pPr>
            <w:r>
              <w:rPr>
                <w:color w:val="000000"/>
                <w:sz w:val="20"/>
                <w:szCs w:val="20"/>
              </w:rPr>
              <w:t>5-й год</w:t>
            </w:r>
          </w:p>
        </w:tc>
        <w:tc>
          <w:tcPr>
            <w:tcW w:w="851" w:type="dxa"/>
            <w:shd w:val="clear" w:color="auto" w:fill="auto"/>
            <w:vAlign w:val="center"/>
            <w:hideMark/>
          </w:tcPr>
          <w:p w14:paraId="540790C6" w14:textId="77777777" w:rsidR="00DC6EC0" w:rsidRDefault="00DC6EC0" w:rsidP="00DC6EC0">
            <w:pPr>
              <w:ind w:right="-108" w:hanging="113"/>
              <w:jc w:val="center"/>
              <w:rPr>
                <w:color w:val="000000"/>
                <w:sz w:val="20"/>
                <w:szCs w:val="20"/>
              </w:rPr>
            </w:pPr>
            <w:r>
              <w:rPr>
                <w:color w:val="000000"/>
                <w:sz w:val="20"/>
                <w:szCs w:val="20"/>
              </w:rPr>
              <w:t>1-й год</w:t>
            </w:r>
          </w:p>
        </w:tc>
        <w:tc>
          <w:tcPr>
            <w:tcW w:w="850" w:type="dxa"/>
            <w:shd w:val="clear" w:color="auto" w:fill="auto"/>
            <w:vAlign w:val="center"/>
            <w:hideMark/>
          </w:tcPr>
          <w:p w14:paraId="4149EDF9" w14:textId="77777777" w:rsidR="00DC6EC0" w:rsidRDefault="00DC6EC0" w:rsidP="00DC6EC0">
            <w:pPr>
              <w:ind w:right="-108" w:hanging="113"/>
              <w:jc w:val="center"/>
              <w:rPr>
                <w:color w:val="000000"/>
                <w:sz w:val="20"/>
                <w:szCs w:val="20"/>
              </w:rPr>
            </w:pPr>
            <w:r>
              <w:rPr>
                <w:color w:val="000000"/>
                <w:sz w:val="20"/>
                <w:szCs w:val="20"/>
              </w:rPr>
              <w:t>2-й год</w:t>
            </w:r>
          </w:p>
        </w:tc>
        <w:tc>
          <w:tcPr>
            <w:tcW w:w="851" w:type="dxa"/>
            <w:shd w:val="clear" w:color="auto" w:fill="auto"/>
            <w:vAlign w:val="center"/>
            <w:hideMark/>
          </w:tcPr>
          <w:p w14:paraId="4C3B2E77" w14:textId="77777777" w:rsidR="00DC6EC0" w:rsidRDefault="00DC6EC0" w:rsidP="00DC6EC0">
            <w:pPr>
              <w:ind w:right="-108" w:hanging="113"/>
              <w:jc w:val="center"/>
              <w:rPr>
                <w:color w:val="000000"/>
                <w:sz w:val="20"/>
                <w:szCs w:val="20"/>
              </w:rPr>
            </w:pPr>
            <w:r>
              <w:rPr>
                <w:color w:val="000000"/>
                <w:sz w:val="20"/>
                <w:szCs w:val="20"/>
              </w:rPr>
              <w:t>3-й год</w:t>
            </w:r>
          </w:p>
        </w:tc>
        <w:tc>
          <w:tcPr>
            <w:tcW w:w="850" w:type="dxa"/>
            <w:shd w:val="clear" w:color="auto" w:fill="auto"/>
            <w:vAlign w:val="center"/>
            <w:hideMark/>
          </w:tcPr>
          <w:p w14:paraId="1572703D" w14:textId="77777777" w:rsidR="00DC6EC0" w:rsidRDefault="00DC6EC0" w:rsidP="00DC6EC0">
            <w:pPr>
              <w:ind w:right="-108" w:hanging="113"/>
              <w:jc w:val="center"/>
              <w:rPr>
                <w:color w:val="000000"/>
                <w:sz w:val="20"/>
                <w:szCs w:val="20"/>
              </w:rPr>
            </w:pPr>
            <w:r>
              <w:rPr>
                <w:color w:val="000000"/>
                <w:sz w:val="20"/>
                <w:szCs w:val="20"/>
              </w:rPr>
              <w:t>4-й год</w:t>
            </w:r>
          </w:p>
        </w:tc>
        <w:tc>
          <w:tcPr>
            <w:tcW w:w="851" w:type="dxa"/>
            <w:shd w:val="clear" w:color="auto" w:fill="auto"/>
            <w:vAlign w:val="center"/>
            <w:hideMark/>
          </w:tcPr>
          <w:p w14:paraId="624881F1" w14:textId="77777777" w:rsidR="00DC6EC0" w:rsidRDefault="00DC6EC0" w:rsidP="00DC6EC0">
            <w:pPr>
              <w:ind w:right="-108" w:hanging="113"/>
              <w:jc w:val="center"/>
              <w:rPr>
                <w:color w:val="000000"/>
                <w:sz w:val="20"/>
                <w:szCs w:val="20"/>
              </w:rPr>
            </w:pPr>
            <w:r>
              <w:rPr>
                <w:color w:val="000000"/>
                <w:sz w:val="20"/>
                <w:szCs w:val="20"/>
              </w:rPr>
              <w:t>5-й год</w:t>
            </w:r>
          </w:p>
        </w:tc>
        <w:tc>
          <w:tcPr>
            <w:tcW w:w="709" w:type="dxa"/>
            <w:shd w:val="clear" w:color="auto" w:fill="auto"/>
            <w:vAlign w:val="center"/>
            <w:hideMark/>
          </w:tcPr>
          <w:p w14:paraId="12ADD3B8" w14:textId="77777777" w:rsidR="00DC6EC0" w:rsidRDefault="00DC6EC0" w:rsidP="00DC6EC0">
            <w:pPr>
              <w:ind w:right="-108" w:hanging="113"/>
              <w:jc w:val="center"/>
              <w:rPr>
                <w:color w:val="000000"/>
                <w:sz w:val="20"/>
                <w:szCs w:val="20"/>
              </w:rPr>
            </w:pPr>
            <w:r>
              <w:rPr>
                <w:color w:val="000000"/>
                <w:sz w:val="20"/>
                <w:szCs w:val="20"/>
              </w:rPr>
              <w:t>1-й год</w:t>
            </w:r>
          </w:p>
        </w:tc>
        <w:tc>
          <w:tcPr>
            <w:tcW w:w="708" w:type="dxa"/>
            <w:shd w:val="clear" w:color="auto" w:fill="auto"/>
            <w:vAlign w:val="center"/>
            <w:hideMark/>
          </w:tcPr>
          <w:p w14:paraId="319FF32A" w14:textId="77777777" w:rsidR="00DC6EC0" w:rsidRDefault="00DC6EC0" w:rsidP="00DC6EC0">
            <w:pPr>
              <w:ind w:right="-108" w:hanging="113"/>
              <w:jc w:val="center"/>
              <w:rPr>
                <w:color w:val="000000"/>
                <w:sz w:val="20"/>
                <w:szCs w:val="20"/>
              </w:rPr>
            </w:pPr>
            <w:r>
              <w:rPr>
                <w:color w:val="000000"/>
                <w:sz w:val="20"/>
                <w:szCs w:val="20"/>
              </w:rPr>
              <w:t>2-й год</w:t>
            </w:r>
          </w:p>
        </w:tc>
        <w:tc>
          <w:tcPr>
            <w:tcW w:w="709" w:type="dxa"/>
            <w:shd w:val="clear" w:color="auto" w:fill="auto"/>
            <w:vAlign w:val="center"/>
            <w:hideMark/>
          </w:tcPr>
          <w:p w14:paraId="60406A5F" w14:textId="77777777" w:rsidR="00DC6EC0" w:rsidRDefault="00DC6EC0" w:rsidP="00DC6EC0">
            <w:pPr>
              <w:ind w:right="-108" w:hanging="113"/>
              <w:jc w:val="center"/>
              <w:rPr>
                <w:color w:val="000000"/>
                <w:sz w:val="20"/>
                <w:szCs w:val="20"/>
              </w:rPr>
            </w:pPr>
            <w:r>
              <w:rPr>
                <w:color w:val="000000"/>
                <w:sz w:val="20"/>
                <w:szCs w:val="20"/>
              </w:rPr>
              <w:t>3-й год</w:t>
            </w:r>
          </w:p>
        </w:tc>
        <w:tc>
          <w:tcPr>
            <w:tcW w:w="709" w:type="dxa"/>
            <w:shd w:val="clear" w:color="auto" w:fill="auto"/>
            <w:vAlign w:val="center"/>
            <w:hideMark/>
          </w:tcPr>
          <w:p w14:paraId="223DAFBB" w14:textId="77777777" w:rsidR="00DC6EC0" w:rsidRDefault="00DC6EC0" w:rsidP="00DC6EC0">
            <w:pPr>
              <w:ind w:right="-108" w:hanging="113"/>
              <w:jc w:val="center"/>
              <w:rPr>
                <w:color w:val="000000"/>
                <w:sz w:val="20"/>
                <w:szCs w:val="20"/>
              </w:rPr>
            </w:pPr>
            <w:r>
              <w:rPr>
                <w:color w:val="000000"/>
                <w:sz w:val="20"/>
                <w:szCs w:val="20"/>
              </w:rPr>
              <w:t>4-й год</w:t>
            </w:r>
          </w:p>
        </w:tc>
        <w:tc>
          <w:tcPr>
            <w:tcW w:w="709" w:type="dxa"/>
            <w:shd w:val="clear" w:color="auto" w:fill="auto"/>
            <w:vAlign w:val="center"/>
            <w:hideMark/>
          </w:tcPr>
          <w:p w14:paraId="338B5E05" w14:textId="77777777" w:rsidR="00DC6EC0" w:rsidRDefault="00DC6EC0" w:rsidP="00DC6EC0">
            <w:pPr>
              <w:ind w:right="-108" w:hanging="113"/>
              <w:jc w:val="center"/>
              <w:rPr>
                <w:color w:val="000000"/>
                <w:sz w:val="20"/>
                <w:szCs w:val="20"/>
              </w:rPr>
            </w:pPr>
            <w:r>
              <w:rPr>
                <w:color w:val="000000"/>
                <w:sz w:val="20"/>
                <w:szCs w:val="20"/>
              </w:rPr>
              <w:t>5-й год</w:t>
            </w:r>
          </w:p>
        </w:tc>
        <w:tc>
          <w:tcPr>
            <w:tcW w:w="708" w:type="dxa"/>
            <w:shd w:val="clear" w:color="auto" w:fill="auto"/>
            <w:vAlign w:val="center"/>
            <w:hideMark/>
          </w:tcPr>
          <w:p w14:paraId="04A2AB6E" w14:textId="77777777" w:rsidR="00DC6EC0" w:rsidRDefault="00DC6EC0" w:rsidP="00DC6EC0">
            <w:pPr>
              <w:ind w:right="-108" w:hanging="113"/>
              <w:jc w:val="center"/>
              <w:rPr>
                <w:color w:val="000000"/>
                <w:sz w:val="20"/>
                <w:szCs w:val="20"/>
              </w:rPr>
            </w:pPr>
            <w:r>
              <w:rPr>
                <w:color w:val="000000"/>
                <w:sz w:val="20"/>
                <w:szCs w:val="20"/>
              </w:rPr>
              <w:t>1-й год</w:t>
            </w:r>
          </w:p>
        </w:tc>
        <w:tc>
          <w:tcPr>
            <w:tcW w:w="709" w:type="dxa"/>
            <w:shd w:val="clear" w:color="auto" w:fill="auto"/>
            <w:vAlign w:val="center"/>
            <w:hideMark/>
          </w:tcPr>
          <w:p w14:paraId="6F97449E" w14:textId="77777777" w:rsidR="00DC6EC0" w:rsidRDefault="00DC6EC0" w:rsidP="00DC6EC0">
            <w:pPr>
              <w:ind w:right="-108" w:hanging="113"/>
              <w:jc w:val="center"/>
              <w:rPr>
                <w:color w:val="000000"/>
                <w:sz w:val="20"/>
                <w:szCs w:val="20"/>
              </w:rPr>
            </w:pPr>
            <w:r>
              <w:rPr>
                <w:color w:val="000000"/>
                <w:sz w:val="20"/>
                <w:szCs w:val="20"/>
              </w:rPr>
              <w:t>2-й год</w:t>
            </w:r>
          </w:p>
        </w:tc>
        <w:tc>
          <w:tcPr>
            <w:tcW w:w="709" w:type="dxa"/>
            <w:shd w:val="clear" w:color="auto" w:fill="auto"/>
            <w:vAlign w:val="center"/>
            <w:hideMark/>
          </w:tcPr>
          <w:p w14:paraId="1930614E" w14:textId="77777777" w:rsidR="00DC6EC0" w:rsidRDefault="00DC6EC0" w:rsidP="00DC6EC0">
            <w:pPr>
              <w:ind w:right="-108" w:hanging="113"/>
              <w:jc w:val="center"/>
              <w:rPr>
                <w:color w:val="000000"/>
                <w:sz w:val="20"/>
                <w:szCs w:val="20"/>
              </w:rPr>
            </w:pPr>
            <w:r>
              <w:rPr>
                <w:color w:val="000000"/>
                <w:sz w:val="20"/>
                <w:szCs w:val="20"/>
              </w:rPr>
              <w:t>3-й год</w:t>
            </w:r>
          </w:p>
        </w:tc>
        <w:tc>
          <w:tcPr>
            <w:tcW w:w="850" w:type="dxa"/>
            <w:shd w:val="clear" w:color="auto" w:fill="auto"/>
            <w:vAlign w:val="center"/>
            <w:hideMark/>
          </w:tcPr>
          <w:p w14:paraId="7011A335" w14:textId="77777777" w:rsidR="00DC6EC0" w:rsidRDefault="00DC6EC0" w:rsidP="00DC6EC0">
            <w:pPr>
              <w:ind w:right="-108" w:hanging="113"/>
              <w:jc w:val="center"/>
              <w:rPr>
                <w:color w:val="000000"/>
                <w:sz w:val="20"/>
                <w:szCs w:val="20"/>
              </w:rPr>
            </w:pPr>
            <w:r>
              <w:rPr>
                <w:color w:val="000000"/>
                <w:sz w:val="20"/>
                <w:szCs w:val="20"/>
              </w:rPr>
              <w:t>4-й год</w:t>
            </w:r>
          </w:p>
        </w:tc>
        <w:tc>
          <w:tcPr>
            <w:tcW w:w="709" w:type="dxa"/>
            <w:shd w:val="clear" w:color="auto" w:fill="auto"/>
            <w:vAlign w:val="center"/>
            <w:hideMark/>
          </w:tcPr>
          <w:p w14:paraId="6FAF1918" w14:textId="77777777" w:rsidR="00DC6EC0" w:rsidRDefault="00DC6EC0" w:rsidP="00DC6EC0">
            <w:pPr>
              <w:ind w:right="-108" w:hanging="113"/>
              <w:jc w:val="center"/>
              <w:rPr>
                <w:color w:val="000000"/>
                <w:sz w:val="20"/>
                <w:szCs w:val="20"/>
              </w:rPr>
            </w:pPr>
            <w:r>
              <w:rPr>
                <w:color w:val="000000"/>
                <w:sz w:val="20"/>
                <w:szCs w:val="20"/>
              </w:rPr>
              <w:t>5-й год</w:t>
            </w:r>
          </w:p>
        </w:tc>
      </w:tr>
      <w:tr w:rsidR="00DC6EC0" w14:paraId="6B2C36E4" w14:textId="77777777" w:rsidTr="00A05EE0">
        <w:trPr>
          <w:trHeight w:val="345"/>
        </w:trPr>
        <w:tc>
          <w:tcPr>
            <w:tcW w:w="846" w:type="dxa"/>
            <w:shd w:val="clear" w:color="auto" w:fill="auto"/>
            <w:vAlign w:val="center"/>
          </w:tcPr>
          <w:p w14:paraId="0127A5F9" w14:textId="77777777" w:rsidR="00DC6EC0" w:rsidRDefault="00DC6EC0" w:rsidP="00DC6EC0">
            <w:pPr>
              <w:ind w:right="-108" w:hanging="113"/>
              <w:jc w:val="center"/>
              <w:rPr>
                <w:color w:val="000000"/>
                <w:sz w:val="20"/>
                <w:szCs w:val="20"/>
              </w:rPr>
            </w:pPr>
          </w:p>
        </w:tc>
        <w:tc>
          <w:tcPr>
            <w:tcW w:w="850" w:type="dxa"/>
            <w:shd w:val="clear" w:color="auto" w:fill="auto"/>
            <w:vAlign w:val="center"/>
          </w:tcPr>
          <w:p w14:paraId="6916E7F8" w14:textId="77777777" w:rsidR="00DC6EC0" w:rsidRDefault="00DC6EC0" w:rsidP="00DC6EC0">
            <w:pPr>
              <w:ind w:right="-108" w:hanging="113"/>
              <w:jc w:val="center"/>
              <w:rPr>
                <w:color w:val="000000"/>
                <w:sz w:val="20"/>
                <w:szCs w:val="20"/>
              </w:rPr>
            </w:pPr>
          </w:p>
        </w:tc>
        <w:tc>
          <w:tcPr>
            <w:tcW w:w="851" w:type="dxa"/>
            <w:shd w:val="clear" w:color="auto" w:fill="auto"/>
            <w:vAlign w:val="center"/>
          </w:tcPr>
          <w:p w14:paraId="2ECDFCDF" w14:textId="77777777" w:rsidR="00DC6EC0" w:rsidRDefault="00DC6EC0" w:rsidP="00DC6EC0">
            <w:pPr>
              <w:ind w:right="-108" w:hanging="113"/>
              <w:jc w:val="center"/>
              <w:rPr>
                <w:color w:val="000000"/>
                <w:sz w:val="20"/>
                <w:szCs w:val="20"/>
              </w:rPr>
            </w:pPr>
          </w:p>
        </w:tc>
        <w:tc>
          <w:tcPr>
            <w:tcW w:w="850" w:type="dxa"/>
            <w:shd w:val="clear" w:color="auto" w:fill="auto"/>
            <w:vAlign w:val="center"/>
          </w:tcPr>
          <w:p w14:paraId="2F6ACBE8" w14:textId="77777777" w:rsidR="00DC6EC0" w:rsidRDefault="00DC6EC0" w:rsidP="00DC6EC0">
            <w:pPr>
              <w:ind w:right="-108" w:hanging="113"/>
              <w:jc w:val="center"/>
              <w:rPr>
                <w:color w:val="000000"/>
                <w:sz w:val="20"/>
                <w:szCs w:val="20"/>
              </w:rPr>
            </w:pPr>
          </w:p>
        </w:tc>
        <w:tc>
          <w:tcPr>
            <w:tcW w:w="851" w:type="dxa"/>
            <w:shd w:val="clear" w:color="auto" w:fill="auto"/>
            <w:vAlign w:val="center"/>
          </w:tcPr>
          <w:p w14:paraId="2F1D5567" w14:textId="77777777" w:rsidR="00DC6EC0" w:rsidRDefault="00DC6EC0" w:rsidP="00DC6EC0">
            <w:pPr>
              <w:ind w:right="-108" w:hanging="113"/>
              <w:jc w:val="center"/>
              <w:rPr>
                <w:color w:val="000000"/>
                <w:sz w:val="20"/>
                <w:szCs w:val="20"/>
              </w:rPr>
            </w:pPr>
          </w:p>
        </w:tc>
        <w:tc>
          <w:tcPr>
            <w:tcW w:w="851" w:type="dxa"/>
            <w:shd w:val="clear" w:color="auto" w:fill="auto"/>
            <w:vAlign w:val="center"/>
          </w:tcPr>
          <w:p w14:paraId="13622D42" w14:textId="77777777" w:rsidR="00DC6EC0" w:rsidRDefault="00DC6EC0" w:rsidP="00DC6EC0">
            <w:pPr>
              <w:ind w:right="-108" w:hanging="113"/>
              <w:jc w:val="center"/>
              <w:rPr>
                <w:color w:val="000000"/>
                <w:sz w:val="20"/>
                <w:szCs w:val="20"/>
              </w:rPr>
            </w:pPr>
          </w:p>
        </w:tc>
        <w:tc>
          <w:tcPr>
            <w:tcW w:w="850" w:type="dxa"/>
            <w:shd w:val="clear" w:color="auto" w:fill="auto"/>
            <w:vAlign w:val="center"/>
          </w:tcPr>
          <w:p w14:paraId="386EF27A" w14:textId="77777777" w:rsidR="00DC6EC0" w:rsidRDefault="00DC6EC0" w:rsidP="00DC6EC0">
            <w:pPr>
              <w:ind w:right="-108" w:hanging="113"/>
              <w:jc w:val="center"/>
              <w:rPr>
                <w:color w:val="000000"/>
                <w:sz w:val="20"/>
                <w:szCs w:val="20"/>
              </w:rPr>
            </w:pPr>
          </w:p>
        </w:tc>
        <w:tc>
          <w:tcPr>
            <w:tcW w:w="851" w:type="dxa"/>
            <w:shd w:val="clear" w:color="auto" w:fill="auto"/>
            <w:vAlign w:val="center"/>
          </w:tcPr>
          <w:p w14:paraId="13590053" w14:textId="77777777" w:rsidR="00DC6EC0" w:rsidRDefault="00DC6EC0" w:rsidP="00DC6EC0">
            <w:pPr>
              <w:ind w:right="-108" w:hanging="113"/>
              <w:jc w:val="center"/>
              <w:rPr>
                <w:color w:val="000000"/>
                <w:sz w:val="20"/>
                <w:szCs w:val="20"/>
              </w:rPr>
            </w:pPr>
          </w:p>
        </w:tc>
        <w:tc>
          <w:tcPr>
            <w:tcW w:w="850" w:type="dxa"/>
            <w:shd w:val="clear" w:color="auto" w:fill="auto"/>
            <w:vAlign w:val="center"/>
          </w:tcPr>
          <w:p w14:paraId="586E2700" w14:textId="77777777" w:rsidR="00DC6EC0" w:rsidRDefault="00DC6EC0" w:rsidP="00DC6EC0">
            <w:pPr>
              <w:ind w:right="-108" w:hanging="113"/>
              <w:jc w:val="center"/>
              <w:rPr>
                <w:color w:val="000000"/>
                <w:sz w:val="20"/>
                <w:szCs w:val="20"/>
              </w:rPr>
            </w:pPr>
          </w:p>
        </w:tc>
        <w:tc>
          <w:tcPr>
            <w:tcW w:w="851" w:type="dxa"/>
            <w:shd w:val="clear" w:color="auto" w:fill="auto"/>
            <w:vAlign w:val="center"/>
          </w:tcPr>
          <w:p w14:paraId="14DB0358" w14:textId="77777777" w:rsidR="00DC6EC0" w:rsidRDefault="00DC6EC0" w:rsidP="00DC6EC0">
            <w:pPr>
              <w:ind w:right="-108" w:hanging="113"/>
              <w:jc w:val="center"/>
              <w:rPr>
                <w:color w:val="000000"/>
                <w:sz w:val="20"/>
                <w:szCs w:val="20"/>
              </w:rPr>
            </w:pPr>
          </w:p>
        </w:tc>
        <w:tc>
          <w:tcPr>
            <w:tcW w:w="709" w:type="dxa"/>
            <w:shd w:val="clear" w:color="auto" w:fill="auto"/>
            <w:vAlign w:val="center"/>
          </w:tcPr>
          <w:p w14:paraId="311C005D" w14:textId="77777777" w:rsidR="00DC6EC0" w:rsidRDefault="00DC6EC0" w:rsidP="00DC6EC0">
            <w:pPr>
              <w:ind w:right="-108" w:hanging="113"/>
              <w:jc w:val="center"/>
              <w:rPr>
                <w:color w:val="000000"/>
                <w:sz w:val="20"/>
                <w:szCs w:val="20"/>
              </w:rPr>
            </w:pPr>
          </w:p>
        </w:tc>
        <w:tc>
          <w:tcPr>
            <w:tcW w:w="708" w:type="dxa"/>
            <w:shd w:val="clear" w:color="auto" w:fill="auto"/>
            <w:vAlign w:val="center"/>
          </w:tcPr>
          <w:p w14:paraId="1A46CEDF" w14:textId="77777777" w:rsidR="00DC6EC0" w:rsidRDefault="00DC6EC0" w:rsidP="00DC6EC0">
            <w:pPr>
              <w:ind w:right="-108" w:hanging="113"/>
              <w:jc w:val="center"/>
              <w:rPr>
                <w:color w:val="000000"/>
                <w:sz w:val="20"/>
                <w:szCs w:val="20"/>
              </w:rPr>
            </w:pPr>
          </w:p>
        </w:tc>
        <w:tc>
          <w:tcPr>
            <w:tcW w:w="709" w:type="dxa"/>
            <w:shd w:val="clear" w:color="auto" w:fill="auto"/>
            <w:vAlign w:val="center"/>
          </w:tcPr>
          <w:p w14:paraId="297B07BF" w14:textId="77777777" w:rsidR="00DC6EC0" w:rsidRDefault="00DC6EC0" w:rsidP="00DC6EC0">
            <w:pPr>
              <w:ind w:right="-108" w:hanging="113"/>
              <w:jc w:val="center"/>
              <w:rPr>
                <w:color w:val="000000"/>
                <w:sz w:val="20"/>
                <w:szCs w:val="20"/>
              </w:rPr>
            </w:pPr>
          </w:p>
        </w:tc>
        <w:tc>
          <w:tcPr>
            <w:tcW w:w="709" w:type="dxa"/>
            <w:shd w:val="clear" w:color="auto" w:fill="auto"/>
            <w:vAlign w:val="center"/>
          </w:tcPr>
          <w:p w14:paraId="6FE4EFD8" w14:textId="77777777" w:rsidR="00DC6EC0" w:rsidRDefault="00DC6EC0" w:rsidP="00DC6EC0">
            <w:pPr>
              <w:ind w:right="-108" w:hanging="113"/>
              <w:jc w:val="center"/>
              <w:rPr>
                <w:color w:val="000000"/>
                <w:sz w:val="20"/>
                <w:szCs w:val="20"/>
              </w:rPr>
            </w:pPr>
          </w:p>
        </w:tc>
        <w:tc>
          <w:tcPr>
            <w:tcW w:w="709" w:type="dxa"/>
            <w:shd w:val="clear" w:color="auto" w:fill="auto"/>
            <w:vAlign w:val="center"/>
          </w:tcPr>
          <w:p w14:paraId="3CD219EB" w14:textId="77777777" w:rsidR="00DC6EC0" w:rsidRDefault="00DC6EC0" w:rsidP="00DC6EC0">
            <w:pPr>
              <w:ind w:right="-108" w:hanging="113"/>
              <w:jc w:val="center"/>
              <w:rPr>
                <w:color w:val="000000"/>
                <w:sz w:val="20"/>
                <w:szCs w:val="20"/>
              </w:rPr>
            </w:pPr>
          </w:p>
        </w:tc>
        <w:tc>
          <w:tcPr>
            <w:tcW w:w="708" w:type="dxa"/>
            <w:shd w:val="clear" w:color="auto" w:fill="auto"/>
            <w:vAlign w:val="center"/>
          </w:tcPr>
          <w:p w14:paraId="63392E4D" w14:textId="77777777" w:rsidR="00DC6EC0" w:rsidRDefault="00DC6EC0" w:rsidP="00DC6EC0">
            <w:pPr>
              <w:ind w:right="-108" w:hanging="113"/>
              <w:jc w:val="center"/>
              <w:rPr>
                <w:color w:val="000000"/>
                <w:sz w:val="20"/>
                <w:szCs w:val="20"/>
              </w:rPr>
            </w:pPr>
          </w:p>
        </w:tc>
        <w:tc>
          <w:tcPr>
            <w:tcW w:w="709" w:type="dxa"/>
            <w:shd w:val="clear" w:color="auto" w:fill="auto"/>
            <w:vAlign w:val="center"/>
          </w:tcPr>
          <w:p w14:paraId="23B22953" w14:textId="77777777" w:rsidR="00DC6EC0" w:rsidRDefault="00DC6EC0" w:rsidP="00DC6EC0">
            <w:pPr>
              <w:ind w:right="-108" w:hanging="113"/>
              <w:jc w:val="center"/>
              <w:rPr>
                <w:color w:val="000000"/>
                <w:sz w:val="20"/>
                <w:szCs w:val="20"/>
              </w:rPr>
            </w:pPr>
          </w:p>
        </w:tc>
        <w:tc>
          <w:tcPr>
            <w:tcW w:w="709" w:type="dxa"/>
            <w:shd w:val="clear" w:color="auto" w:fill="auto"/>
            <w:vAlign w:val="center"/>
          </w:tcPr>
          <w:p w14:paraId="04E81778" w14:textId="77777777" w:rsidR="00DC6EC0" w:rsidRDefault="00DC6EC0" w:rsidP="00DC6EC0">
            <w:pPr>
              <w:ind w:right="-108" w:hanging="113"/>
              <w:jc w:val="center"/>
              <w:rPr>
                <w:color w:val="000000"/>
                <w:sz w:val="20"/>
                <w:szCs w:val="20"/>
              </w:rPr>
            </w:pPr>
          </w:p>
        </w:tc>
        <w:tc>
          <w:tcPr>
            <w:tcW w:w="850" w:type="dxa"/>
            <w:shd w:val="clear" w:color="auto" w:fill="auto"/>
            <w:vAlign w:val="center"/>
          </w:tcPr>
          <w:p w14:paraId="56D9008D" w14:textId="77777777" w:rsidR="00DC6EC0" w:rsidRDefault="00DC6EC0" w:rsidP="00DC6EC0">
            <w:pPr>
              <w:ind w:right="-108" w:hanging="113"/>
              <w:jc w:val="center"/>
              <w:rPr>
                <w:color w:val="000000"/>
                <w:sz w:val="20"/>
                <w:szCs w:val="20"/>
              </w:rPr>
            </w:pPr>
          </w:p>
        </w:tc>
        <w:tc>
          <w:tcPr>
            <w:tcW w:w="709" w:type="dxa"/>
            <w:shd w:val="clear" w:color="auto" w:fill="auto"/>
            <w:vAlign w:val="center"/>
          </w:tcPr>
          <w:p w14:paraId="5DF716A2" w14:textId="77777777" w:rsidR="00DC6EC0" w:rsidRDefault="00DC6EC0" w:rsidP="00DC6EC0">
            <w:pPr>
              <w:ind w:right="-108" w:hanging="113"/>
              <w:jc w:val="center"/>
              <w:rPr>
                <w:color w:val="000000"/>
                <w:sz w:val="20"/>
                <w:szCs w:val="20"/>
              </w:rPr>
            </w:pPr>
          </w:p>
        </w:tc>
      </w:tr>
    </w:tbl>
    <w:p w14:paraId="7869B31A" w14:textId="77777777" w:rsidR="00DC6EC0" w:rsidRDefault="00DC6EC0" w:rsidP="004E798D">
      <w:pPr>
        <w:rPr>
          <w:b/>
        </w:rPr>
      </w:pPr>
    </w:p>
    <w:tbl>
      <w:tblPr>
        <w:tblW w:w="157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850"/>
        <w:gridCol w:w="851"/>
        <w:gridCol w:w="850"/>
        <w:gridCol w:w="851"/>
        <w:gridCol w:w="851"/>
        <w:gridCol w:w="850"/>
        <w:gridCol w:w="851"/>
        <w:gridCol w:w="850"/>
        <w:gridCol w:w="851"/>
        <w:gridCol w:w="709"/>
        <w:gridCol w:w="708"/>
        <w:gridCol w:w="709"/>
        <w:gridCol w:w="709"/>
        <w:gridCol w:w="709"/>
        <w:gridCol w:w="708"/>
        <w:gridCol w:w="709"/>
        <w:gridCol w:w="709"/>
        <w:gridCol w:w="850"/>
        <w:gridCol w:w="709"/>
      </w:tblGrid>
      <w:tr w:rsidR="00DC6EC0" w14:paraId="1A81CB47" w14:textId="77777777" w:rsidTr="00A05EE0">
        <w:trPr>
          <w:trHeight w:val="345"/>
        </w:trPr>
        <w:tc>
          <w:tcPr>
            <w:tcW w:w="15730" w:type="dxa"/>
            <w:gridSpan w:val="20"/>
            <w:shd w:val="clear" w:color="auto" w:fill="auto"/>
            <w:vAlign w:val="center"/>
          </w:tcPr>
          <w:p w14:paraId="16501D54" w14:textId="77777777" w:rsidR="00DC6EC0" w:rsidRPr="00DC6EC0" w:rsidRDefault="00DC6EC0" w:rsidP="00A05EE0">
            <w:pPr>
              <w:jc w:val="center"/>
            </w:pPr>
            <w:r>
              <w:rPr>
                <w:color w:val="000000"/>
                <w:sz w:val="20"/>
                <w:szCs w:val="20"/>
              </w:rPr>
              <w:t>Поголовье сельскохозяйственных животных</w:t>
            </w:r>
          </w:p>
        </w:tc>
      </w:tr>
      <w:tr w:rsidR="00DC6EC0" w14:paraId="1EA1464B" w14:textId="77777777" w:rsidTr="00A05EE0">
        <w:trPr>
          <w:trHeight w:val="345"/>
        </w:trPr>
        <w:tc>
          <w:tcPr>
            <w:tcW w:w="4248" w:type="dxa"/>
            <w:gridSpan w:val="5"/>
            <w:shd w:val="clear" w:color="auto" w:fill="auto"/>
            <w:vAlign w:val="center"/>
          </w:tcPr>
          <w:p w14:paraId="3CA21331" w14:textId="71DAC3FE" w:rsidR="00DC6EC0" w:rsidRDefault="00DC6EC0" w:rsidP="00DC6EC0">
            <w:pPr>
              <w:ind w:right="-108" w:hanging="113"/>
              <w:jc w:val="center"/>
              <w:rPr>
                <w:color w:val="000000"/>
                <w:sz w:val="20"/>
                <w:szCs w:val="20"/>
              </w:rPr>
            </w:pPr>
            <w:r>
              <w:rPr>
                <w:color w:val="000000"/>
                <w:sz w:val="20"/>
                <w:szCs w:val="20"/>
              </w:rPr>
              <w:t>Птица всех видов, голов</w:t>
            </w:r>
          </w:p>
        </w:tc>
        <w:tc>
          <w:tcPr>
            <w:tcW w:w="4253" w:type="dxa"/>
            <w:gridSpan w:val="5"/>
            <w:shd w:val="clear" w:color="auto" w:fill="auto"/>
            <w:vAlign w:val="center"/>
          </w:tcPr>
          <w:p w14:paraId="2152B1A1" w14:textId="709DDA5C" w:rsidR="00DC6EC0" w:rsidRDefault="00DC6EC0" w:rsidP="00DC6EC0">
            <w:pPr>
              <w:ind w:right="-108" w:hanging="113"/>
              <w:jc w:val="center"/>
              <w:rPr>
                <w:color w:val="000000"/>
                <w:sz w:val="20"/>
                <w:szCs w:val="20"/>
              </w:rPr>
            </w:pPr>
            <w:r>
              <w:rPr>
                <w:color w:val="000000"/>
                <w:sz w:val="20"/>
                <w:szCs w:val="20"/>
              </w:rPr>
              <w:t>Пчелы медоносные, пчелосемей</w:t>
            </w:r>
          </w:p>
        </w:tc>
        <w:tc>
          <w:tcPr>
            <w:tcW w:w="3544" w:type="dxa"/>
            <w:gridSpan w:val="5"/>
            <w:shd w:val="clear" w:color="auto" w:fill="auto"/>
            <w:vAlign w:val="center"/>
          </w:tcPr>
          <w:p w14:paraId="5860FFD9" w14:textId="72CEFB9F" w:rsidR="00DC6EC0" w:rsidRDefault="00DC6EC0" w:rsidP="00DC6EC0">
            <w:pPr>
              <w:ind w:right="-108" w:hanging="113"/>
              <w:jc w:val="center"/>
              <w:rPr>
                <w:color w:val="000000"/>
                <w:sz w:val="20"/>
                <w:szCs w:val="20"/>
              </w:rPr>
            </w:pPr>
            <w:r>
              <w:rPr>
                <w:color w:val="000000"/>
                <w:sz w:val="20"/>
                <w:szCs w:val="20"/>
              </w:rPr>
              <w:t>Рыбы-производители, голов</w:t>
            </w:r>
          </w:p>
        </w:tc>
        <w:tc>
          <w:tcPr>
            <w:tcW w:w="3685" w:type="dxa"/>
            <w:gridSpan w:val="5"/>
            <w:shd w:val="clear" w:color="auto" w:fill="auto"/>
            <w:vAlign w:val="center"/>
          </w:tcPr>
          <w:p w14:paraId="65202E68" w14:textId="0997FAE0" w:rsidR="00DC6EC0" w:rsidRDefault="00DC6EC0" w:rsidP="00DC6EC0">
            <w:pPr>
              <w:ind w:right="-108" w:hanging="113"/>
              <w:jc w:val="center"/>
              <w:rPr>
                <w:color w:val="000000"/>
                <w:sz w:val="20"/>
                <w:szCs w:val="20"/>
              </w:rPr>
            </w:pPr>
            <w:r>
              <w:rPr>
                <w:color w:val="000000"/>
                <w:sz w:val="20"/>
                <w:szCs w:val="20"/>
              </w:rPr>
              <w:t>Олени северные, маралы, голов</w:t>
            </w:r>
          </w:p>
        </w:tc>
      </w:tr>
      <w:tr w:rsidR="00DC6EC0" w14:paraId="4C902A35" w14:textId="77777777" w:rsidTr="00A05EE0">
        <w:trPr>
          <w:trHeight w:val="345"/>
        </w:trPr>
        <w:tc>
          <w:tcPr>
            <w:tcW w:w="846" w:type="dxa"/>
            <w:shd w:val="clear" w:color="auto" w:fill="auto"/>
            <w:vAlign w:val="center"/>
            <w:hideMark/>
          </w:tcPr>
          <w:p w14:paraId="3CB60FA7" w14:textId="77777777" w:rsidR="00DC6EC0" w:rsidRDefault="00DC6EC0" w:rsidP="00DC6EC0">
            <w:pPr>
              <w:ind w:right="-108" w:hanging="113"/>
              <w:jc w:val="center"/>
              <w:rPr>
                <w:color w:val="000000"/>
                <w:sz w:val="20"/>
                <w:szCs w:val="20"/>
              </w:rPr>
            </w:pPr>
            <w:r>
              <w:rPr>
                <w:color w:val="000000"/>
                <w:sz w:val="20"/>
                <w:szCs w:val="20"/>
              </w:rPr>
              <w:t>1-й год</w:t>
            </w:r>
          </w:p>
        </w:tc>
        <w:tc>
          <w:tcPr>
            <w:tcW w:w="850" w:type="dxa"/>
            <w:shd w:val="clear" w:color="auto" w:fill="auto"/>
            <w:vAlign w:val="center"/>
            <w:hideMark/>
          </w:tcPr>
          <w:p w14:paraId="2F835887" w14:textId="77777777" w:rsidR="00DC6EC0" w:rsidRDefault="00DC6EC0" w:rsidP="00DC6EC0">
            <w:pPr>
              <w:ind w:right="-108" w:hanging="113"/>
              <w:jc w:val="center"/>
              <w:rPr>
                <w:color w:val="000000"/>
                <w:sz w:val="20"/>
                <w:szCs w:val="20"/>
              </w:rPr>
            </w:pPr>
            <w:r>
              <w:rPr>
                <w:color w:val="000000"/>
                <w:sz w:val="20"/>
                <w:szCs w:val="20"/>
              </w:rPr>
              <w:t>2-й год</w:t>
            </w:r>
          </w:p>
        </w:tc>
        <w:tc>
          <w:tcPr>
            <w:tcW w:w="851" w:type="dxa"/>
            <w:shd w:val="clear" w:color="auto" w:fill="auto"/>
            <w:vAlign w:val="center"/>
            <w:hideMark/>
          </w:tcPr>
          <w:p w14:paraId="5CE80B3B" w14:textId="77777777" w:rsidR="00DC6EC0" w:rsidRDefault="00DC6EC0" w:rsidP="00DC6EC0">
            <w:pPr>
              <w:ind w:right="-108" w:hanging="113"/>
              <w:jc w:val="center"/>
              <w:rPr>
                <w:color w:val="000000"/>
                <w:sz w:val="20"/>
                <w:szCs w:val="20"/>
              </w:rPr>
            </w:pPr>
            <w:r>
              <w:rPr>
                <w:color w:val="000000"/>
                <w:sz w:val="20"/>
                <w:szCs w:val="20"/>
              </w:rPr>
              <w:t>3-й год</w:t>
            </w:r>
          </w:p>
        </w:tc>
        <w:tc>
          <w:tcPr>
            <w:tcW w:w="850" w:type="dxa"/>
            <w:shd w:val="clear" w:color="auto" w:fill="auto"/>
            <w:vAlign w:val="center"/>
            <w:hideMark/>
          </w:tcPr>
          <w:p w14:paraId="4D03CE9E" w14:textId="77777777" w:rsidR="00DC6EC0" w:rsidRDefault="00DC6EC0" w:rsidP="00DC6EC0">
            <w:pPr>
              <w:ind w:right="-108" w:hanging="113"/>
              <w:jc w:val="center"/>
              <w:rPr>
                <w:color w:val="000000"/>
                <w:sz w:val="20"/>
                <w:szCs w:val="20"/>
              </w:rPr>
            </w:pPr>
            <w:r>
              <w:rPr>
                <w:color w:val="000000"/>
                <w:sz w:val="20"/>
                <w:szCs w:val="20"/>
              </w:rPr>
              <w:t>4-й год</w:t>
            </w:r>
          </w:p>
        </w:tc>
        <w:tc>
          <w:tcPr>
            <w:tcW w:w="851" w:type="dxa"/>
            <w:shd w:val="clear" w:color="auto" w:fill="auto"/>
            <w:vAlign w:val="center"/>
            <w:hideMark/>
          </w:tcPr>
          <w:p w14:paraId="261A6ABA" w14:textId="77777777" w:rsidR="00DC6EC0" w:rsidRDefault="00DC6EC0" w:rsidP="00DC6EC0">
            <w:pPr>
              <w:ind w:right="-108" w:hanging="113"/>
              <w:jc w:val="center"/>
              <w:rPr>
                <w:color w:val="000000"/>
                <w:sz w:val="20"/>
                <w:szCs w:val="20"/>
              </w:rPr>
            </w:pPr>
            <w:r>
              <w:rPr>
                <w:color w:val="000000"/>
                <w:sz w:val="20"/>
                <w:szCs w:val="20"/>
              </w:rPr>
              <w:t>5-й год</w:t>
            </w:r>
          </w:p>
        </w:tc>
        <w:tc>
          <w:tcPr>
            <w:tcW w:w="851" w:type="dxa"/>
            <w:shd w:val="clear" w:color="auto" w:fill="auto"/>
            <w:vAlign w:val="center"/>
            <w:hideMark/>
          </w:tcPr>
          <w:p w14:paraId="5E7D278D" w14:textId="77777777" w:rsidR="00DC6EC0" w:rsidRDefault="00DC6EC0" w:rsidP="00DC6EC0">
            <w:pPr>
              <w:ind w:right="-108" w:hanging="113"/>
              <w:jc w:val="center"/>
              <w:rPr>
                <w:color w:val="000000"/>
                <w:sz w:val="20"/>
                <w:szCs w:val="20"/>
              </w:rPr>
            </w:pPr>
            <w:r>
              <w:rPr>
                <w:color w:val="000000"/>
                <w:sz w:val="20"/>
                <w:szCs w:val="20"/>
              </w:rPr>
              <w:t>1-й год</w:t>
            </w:r>
          </w:p>
        </w:tc>
        <w:tc>
          <w:tcPr>
            <w:tcW w:w="850" w:type="dxa"/>
            <w:shd w:val="clear" w:color="auto" w:fill="auto"/>
            <w:vAlign w:val="center"/>
            <w:hideMark/>
          </w:tcPr>
          <w:p w14:paraId="02633F18" w14:textId="77777777" w:rsidR="00DC6EC0" w:rsidRDefault="00DC6EC0" w:rsidP="00DC6EC0">
            <w:pPr>
              <w:ind w:right="-108" w:hanging="113"/>
              <w:jc w:val="center"/>
              <w:rPr>
                <w:color w:val="000000"/>
                <w:sz w:val="20"/>
                <w:szCs w:val="20"/>
              </w:rPr>
            </w:pPr>
            <w:r>
              <w:rPr>
                <w:color w:val="000000"/>
                <w:sz w:val="20"/>
                <w:szCs w:val="20"/>
              </w:rPr>
              <w:t>2-й год</w:t>
            </w:r>
          </w:p>
        </w:tc>
        <w:tc>
          <w:tcPr>
            <w:tcW w:w="851" w:type="dxa"/>
            <w:shd w:val="clear" w:color="auto" w:fill="auto"/>
            <w:vAlign w:val="center"/>
            <w:hideMark/>
          </w:tcPr>
          <w:p w14:paraId="34781A4A" w14:textId="77777777" w:rsidR="00DC6EC0" w:rsidRDefault="00DC6EC0" w:rsidP="00DC6EC0">
            <w:pPr>
              <w:ind w:right="-108" w:hanging="113"/>
              <w:jc w:val="center"/>
              <w:rPr>
                <w:color w:val="000000"/>
                <w:sz w:val="20"/>
                <w:szCs w:val="20"/>
              </w:rPr>
            </w:pPr>
            <w:r>
              <w:rPr>
                <w:color w:val="000000"/>
                <w:sz w:val="20"/>
                <w:szCs w:val="20"/>
              </w:rPr>
              <w:t>3-й год</w:t>
            </w:r>
          </w:p>
        </w:tc>
        <w:tc>
          <w:tcPr>
            <w:tcW w:w="850" w:type="dxa"/>
            <w:shd w:val="clear" w:color="auto" w:fill="auto"/>
            <w:vAlign w:val="center"/>
            <w:hideMark/>
          </w:tcPr>
          <w:p w14:paraId="7E9566EB" w14:textId="77777777" w:rsidR="00DC6EC0" w:rsidRDefault="00DC6EC0" w:rsidP="00DC6EC0">
            <w:pPr>
              <w:ind w:right="-108" w:hanging="113"/>
              <w:jc w:val="center"/>
              <w:rPr>
                <w:color w:val="000000"/>
                <w:sz w:val="20"/>
                <w:szCs w:val="20"/>
              </w:rPr>
            </w:pPr>
            <w:r>
              <w:rPr>
                <w:color w:val="000000"/>
                <w:sz w:val="20"/>
                <w:szCs w:val="20"/>
              </w:rPr>
              <w:t>4-й год</w:t>
            </w:r>
          </w:p>
        </w:tc>
        <w:tc>
          <w:tcPr>
            <w:tcW w:w="851" w:type="dxa"/>
            <w:shd w:val="clear" w:color="auto" w:fill="auto"/>
            <w:vAlign w:val="center"/>
            <w:hideMark/>
          </w:tcPr>
          <w:p w14:paraId="449A34A4" w14:textId="77777777" w:rsidR="00DC6EC0" w:rsidRDefault="00DC6EC0" w:rsidP="00DC6EC0">
            <w:pPr>
              <w:ind w:right="-108" w:hanging="113"/>
              <w:jc w:val="center"/>
              <w:rPr>
                <w:color w:val="000000"/>
                <w:sz w:val="20"/>
                <w:szCs w:val="20"/>
              </w:rPr>
            </w:pPr>
            <w:r>
              <w:rPr>
                <w:color w:val="000000"/>
                <w:sz w:val="20"/>
                <w:szCs w:val="20"/>
              </w:rPr>
              <w:t>5-й год</w:t>
            </w:r>
          </w:p>
        </w:tc>
        <w:tc>
          <w:tcPr>
            <w:tcW w:w="709" w:type="dxa"/>
            <w:shd w:val="clear" w:color="auto" w:fill="auto"/>
            <w:vAlign w:val="center"/>
            <w:hideMark/>
          </w:tcPr>
          <w:p w14:paraId="6AE24760" w14:textId="77777777" w:rsidR="00DC6EC0" w:rsidRDefault="00DC6EC0" w:rsidP="00DC6EC0">
            <w:pPr>
              <w:ind w:right="-108" w:hanging="113"/>
              <w:jc w:val="center"/>
              <w:rPr>
                <w:color w:val="000000"/>
                <w:sz w:val="20"/>
                <w:szCs w:val="20"/>
              </w:rPr>
            </w:pPr>
            <w:r>
              <w:rPr>
                <w:color w:val="000000"/>
                <w:sz w:val="20"/>
                <w:szCs w:val="20"/>
              </w:rPr>
              <w:t>1-й год</w:t>
            </w:r>
          </w:p>
        </w:tc>
        <w:tc>
          <w:tcPr>
            <w:tcW w:w="708" w:type="dxa"/>
            <w:shd w:val="clear" w:color="auto" w:fill="auto"/>
            <w:vAlign w:val="center"/>
            <w:hideMark/>
          </w:tcPr>
          <w:p w14:paraId="05D918E0" w14:textId="77777777" w:rsidR="00DC6EC0" w:rsidRDefault="00DC6EC0" w:rsidP="00DC6EC0">
            <w:pPr>
              <w:ind w:right="-108" w:hanging="113"/>
              <w:jc w:val="center"/>
              <w:rPr>
                <w:color w:val="000000"/>
                <w:sz w:val="20"/>
                <w:szCs w:val="20"/>
              </w:rPr>
            </w:pPr>
            <w:r>
              <w:rPr>
                <w:color w:val="000000"/>
                <w:sz w:val="20"/>
                <w:szCs w:val="20"/>
              </w:rPr>
              <w:t>2-й год</w:t>
            </w:r>
          </w:p>
        </w:tc>
        <w:tc>
          <w:tcPr>
            <w:tcW w:w="709" w:type="dxa"/>
            <w:shd w:val="clear" w:color="auto" w:fill="auto"/>
            <w:vAlign w:val="center"/>
            <w:hideMark/>
          </w:tcPr>
          <w:p w14:paraId="749C0B89" w14:textId="77777777" w:rsidR="00DC6EC0" w:rsidRDefault="00DC6EC0" w:rsidP="00DC6EC0">
            <w:pPr>
              <w:ind w:right="-108" w:hanging="113"/>
              <w:jc w:val="center"/>
              <w:rPr>
                <w:color w:val="000000"/>
                <w:sz w:val="20"/>
                <w:szCs w:val="20"/>
              </w:rPr>
            </w:pPr>
            <w:r>
              <w:rPr>
                <w:color w:val="000000"/>
                <w:sz w:val="20"/>
                <w:szCs w:val="20"/>
              </w:rPr>
              <w:t>3-й год</w:t>
            </w:r>
          </w:p>
        </w:tc>
        <w:tc>
          <w:tcPr>
            <w:tcW w:w="709" w:type="dxa"/>
            <w:shd w:val="clear" w:color="auto" w:fill="auto"/>
            <w:vAlign w:val="center"/>
            <w:hideMark/>
          </w:tcPr>
          <w:p w14:paraId="21736F86" w14:textId="77777777" w:rsidR="00DC6EC0" w:rsidRDefault="00DC6EC0" w:rsidP="00DC6EC0">
            <w:pPr>
              <w:ind w:right="-108" w:hanging="113"/>
              <w:jc w:val="center"/>
              <w:rPr>
                <w:color w:val="000000"/>
                <w:sz w:val="20"/>
                <w:szCs w:val="20"/>
              </w:rPr>
            </w:pPr>
            <w:r>
              <w:rPr>
                <w:color w:val="000000"/>
                <w:sz w:val="20"/>
                <w:szCs w:val="20"/>
              </w:rPr>
              <w:t>4-й год</w:t>
            </w:r>
          </w:p>
        </w:tc>
        <w:tc>
          <w:tcPr>
            <w:tcW w:w="709" w:type="dxa"/>
            <w:shd w:val="clear" w:color="auto" w:fill="auto"/>
            <w:vAlign w:val="center"/>
            <w:hideMark/>
          </w:tcPr>
          <w:p w14:paraId="648A18C1" w14:textId="77777777" w:rsidR="00DC6EC0" w:rsidRDefault="00DC6EC0" w:rsidP="00DC6EC0">
            <w:pPr>
              <w:ind w:right="-108" w:hanging="113"/>
              <w:jc w:val="center"/>
              <w:rPr>
                <w:color w:val="000000"/>
                <w:sz w:val="20"/>
                <w:szCs w:val="20"/>
              </w:rPr>
            </w:pPr>
            <w:r>
              <w:rPr>
                <w:color w:val="000000"/>
                <w:sz w:val="20"/>
                <w:szCs w:val="20"/>
              </w:rPr>
              <w:t>5-й год</w:t>
            </w:r>
          </w:p>
        </w:tc>
        <w:tc>
          <w:tcPr>
            <w:tcW w:w="708" w:type="dxa"/>
            <w:shd w:val="clear" w:color="auto" w:fill="auto"/>
            <w:vAlign w:val="center"/>
            <w:hideMark/>
          </w:tcPr>
          <w:p w14:paraId="20E4A358" w14:textId="77777777" w:rsidR="00DC6EC0" w:rsidRDefault="00DC6EC0" w:rsidP="00DC6EC0">
            <w:pPr>
              <w:ind w:right="-108" w:hanging="113"/>
              <w:jc w:val="center"/>
              <w:rPr>
                <w:color w:val="000000"/>
                <w:sz w:val="20"/>
                <w:szCs w:val="20"/>
              </w:rPr>
            </w:pPr>
            <w:r>
              <w:rPr>
                <w:color w:val="000000"/>
                <w:sz w:val="20"/>
                <w:szCs w:val="20"/>
              </w:rPr>
              <w:t>1-й год</w:t>
            </w:r>
          </w:p>
        </w:tc>
        <w:tc>
          <w:tcPr>
            <w:tcW w:w="709" w:type="dxa"/>
            <w:shd w:val="clear" w:color="auto" w:fill="auto"/>
            <w:vAlign w:val="center"/>
            <w:hideMark/>
          </w:tcPr>
          <w:p w14:paraId="7E5B2AC6" w14:textId="77777777" w:rsidR="00DC6EC0" w:rsidRDefault="00DC6EC0" w:rsidP="00DC6EC0">
            <w:pPr>
              <w:ind w:right="-108" w:hanging="113"/>
              <w:jc w:val="center"/>
              <w:rPr>
                <w:color w:val="000000"/>
                <w:sz w:val="20"/>
                <w:szCs w:val="20"/>
              </w:rPr>
            </w:pPr>
            <w:r>
              <w:rPr>
                <w:color w:val="000000"/>
                <w:sz w:val="20"/>
                <w:szCs w:val="20"/>
              </w:rPr>
              <w:t>2-й год</w:t>
            </w:r>
          </w:p>
        </w:tc>
        <w:tc>
          <w:tcPr>
            <w:tcW w:w="709" w:type="dxa"/>
            <w:shd w:val="clear" w:color="auto" w:fill="auto"/>
            <w:vAlign w:val="center"/>
            <w:hideMark/>
          </w:tcPr>
          <w:p w14:paraId="0A84FCE5" w14:textId="77777777" w:rsidR="00DC6EC0" w:rsidRDefault="00DC6EC0" w:rsidP="00DC6EC0">
            <w:pPr>
              <w:ind w:right="-108" w:hanging="113"/>
              <w:jc w:val="center"/>
              <w:rPr>
                <w:color w:val="000000"/>
                <w:sz w:val="20"/>
                <w:szCs w:val="20"/>
              </w:rPr>
            </w:pPr>
            <w:r>
              <w:rPr>
                <w:color w:val="000000"/>
                <w:sz w:val="20"/>
                <w:szCs w:val="20"/>
              </w:rPr>
              <w:t>3-й год</w:t>
            </w:r>
          </w:p>
        </w:tc>
        <w:tc>
          <w:tcPr>
            <w:tcW w:w="850" w:type="dxa"/>
            <w:shd w:val="clear" w:color="auto" w:fill="auto"/>
            <w:vAlign w:val="center"/>
            <w:hideMark/>
          </w:tcPr>
          <w:p w14:paraId="2AE6A68C" w14:textId="77777777" w:rsidR="00DC6EC0" w:rsidRDefault="00DC6EC0" w:rsidP="00DC6EC0">
            <w:pPr>
              <w:ind w:right="-108" w:hanging="113"/>
              <w:jc w:val="center"/>
              <w:rPr>
                <w:color w:val="000000"/>
                <w:sz w:val="20"/>
                <w:szCs w:val="20"/>
              </w:rPr>
            </w:pPr>
            <w:r>
              <w:rPr>
                <w:color w:val="000000"/>
                <w:sz w:val="20"/>
                <w:szCs w:val="20"/>
              </w:rPr>
              <w:t>4-й год</w:t>
            </w:r>
          </w:p>
        </w:tc>
        <w:tc>
          <w:tcPr>
            <w:tcW w:w="709" w:type="dxa"/>
            <w:shd w:val="clear" w:color="auto" w:fill="auto"/>
            <w:vAlign w:val="center"/>
            <w:hideMark/>
          </w:tcPr>
          <w:p w14:paraId="6D901C07" w14:textId="77777777" w:rsidR="00DC6EC0" w:rsidRDefault="00DC6EC0" w:rsidP="00DC6EC0">
            <w:pPr>
              <w:ind w:right="-108" w:hanging="113"/>
              <w:jc w:val="center"/>
              <w:rPr>
                <w:color w:val="000000"/>
                <w:sz w:val="20"/>
                <w:szCs w:val="20"/>
              </w:rPr>
            </w:pPr>
            <w:r>
              <w:rPr>
                <w:color w:val="000000"/>
                <w:sz w:val="20"/>
                <w:szCs w:val="20"/>
              </w:rPr>
              <w:t>5-й год</w:t>
            </w:r>
          </w:p>
        </w:tc>
      </w:tr>
      <w:tr w:rsidR="00DC6EC0" w14:paraId="665EEF89" w14:textId="77777777" w:rsidTr="00A05EE0">
        <w:trPr>
          <w:trHeight w:val="345"/>
        </w:trPr>
        <w:tc>
          <w:tcPr>
            <w:tcW w:w="846" w:type="dxa"/>
            <w:shd w:val="clear" w:color="auto" w:fill="auto"/>
            <w:vAlign w:val="center"/>
          </w:tcPr>
          <w:p w14:paraId="51B02239" w14:textId="77777777" w:rsidR="00DC6EC0" w:rsidRDefault="00DC6EC0" w:rsidP="00DC6EC0">
            <w:pPr>
              <w:ind w:right="-108" w:hanging="113"/>
              <w:jc w:val="center"/>
              <w:rPr>
                <w:color w:val="000000"/>
                <w:sz w:val="20"/>
                <w:szCs w:val="20"/>
              </w:rPr>
            </w:pPr>
          </w:p>
        </w:tc>
        <w:tc>
          <w:tcPr>
            <w:tcW w:w="850" w:type="dxa"/>
            <w:shd w:val="clear" w:color="auto" w:fill="auto"/>
            <w:vAlign w:val="center"/>
          </w:tcPr>
          <w:p w14:paraId="6D1DBEEB" w14:textId="77777777" w:rsidR="00DC6EC0" w:rsidRDefault="00DC6EC0" w:rsidP="00DC6EC0">
            <w:pPr>
              <w:ind w:right="-108" w:hanging="113"/>
              <w:jc w:val="center"/>
              <w:rPr>
                <w:color w:val="000000"/>
                <w:sz w:val="20"/>
                <w:szCs w:val="20"/>
              </w:rPr>
            </w:pPr>
          </w:p>
        </w:tc>
        <w:tc>
          <w:tcPr>
            <w:tcW w:w="851" w:type="dxa"/>
            <w:shd w:val="clear" w:color="auto" w:fill="auto"/>
            <w:vAlign w:val="center"/>
          </w:tcPr>
          <w:p w14:paraId="293231E3" w14:textId="77777777" w:rsidR="00DC6EC0" w:rsidRDefault="00DC6EC0" w:rsidP="00DC6EC0">
            <w:pPr>
              <w:ind w:right="-108" w:hanging="113"/>
              <w:jc w:val="center"/>
              <w:rPr>
                <w:color w:val="000000"/>
                <w:sz w:val="20"/>
                <w:szCs w:val="20"/>
              </w:rPr>
            </w:pPr>
          </w:p>
        </w:tc>
        <w:tc>
          <w:tcPr>
            <w:tcW w:w="850" w:type="dxa"/>
            <w:shd w:val="clear" w:color="auto" w:fill="auto"/>
            <w:vAlign w:val="center"/>
          </w:tcPr>
          <w:p w14:paraId="05B09654" w14:textId="77777777" w:rsidR="00DC6EC0" w:rsidRDefault="00DC6EC0" w:rsidP="00DC6EC0">
            <w:pPr>
              <w:ind w:right="-108" w:hanging="113"/>
              <w:jc w:val="center"/>
              <w:rPr>
                <w:color w:val="000000"/>
                <w:sz w:val="20"/>
                <w:szCs w:val="20"/>
              </w:rPr>
            </w:pPr>
          </w:p>
        </w:tc>
        <w:tc>
          <w:tcPr>
            <w:tcW w:w="851" w:type="dxa"/>
            <w:shd w:val="clear" w:color="auto" w:fill="auto"/>
            <w:vAlign w:val="center"/>
          </w:tcPr>
          <w:p w14:paraId="6283C538" w14:textId="77777777" w:rsidR="00DC6EC0" w:rsidRDefault="00DC6EC0" w:rsidP="00DC6EC0">
            <w:pPr>
              <w:ind w:right="-108" w:hanging="113"/>
              <w:jc w:val="center"/>
              <w:rPr>
                <w:color w:val="000000"/>
                <w:sz w:val="20"/>
                <w:szCs w:val="20"/>
              </w:rPr>
            </w:pPr>
          </w:p>
        </w:tc>
        <w:tc>
          <w:tcPr>
            <w:tcW w:w="851" w:type="dxa"/>
            <w:shd w:val="clear" w:color="auto" w:fill="auto"/>
            <w:vAlign w:val="center"/>
          </w:tcPr>
          <w:p w14:paraId="7431D1BA" w14:textId="77777777" w:rsidR="00DC6EC0" w:rsidRDefault="00DC6EC0" w:rsidP="00DC6EC0">
            <w:pPr>
              <w:ind w:right="-108" w:hanging="113"/>
              <w:jc w:val="center"/>
              <w:rPr>
                <w:color w:val="000000"/>
                <w:sz w:val="20"/>
                <w:szCs w:val="20"/>
              </w:rPr>
            </w:pPr>
          </w:p>
        </w:tc>
        <w:tc>
          <w:tcPr>
            <w:tcW w:w="850" w:type="dxa"/>
            <w:shd w:val="clear" w:color="auto" w:fill="auto"/>
            <w:vAlign w:val="center"/>
          </w:tcPr>
          <w:p w14:paraId="3647CB5A" w14:textId="77777777" w:rsidR="00DC6EC0" w:rsidRDefault="00DC6EC0" w:rsidP="00DC6EC0">
            <w:pPr>
              <w:ind w:right="-108" w:hanging="113"/>
              <w:jc w:val="center"/>
              <w:rPr>
                <w:color w:val="000000"/>
                <w:sz w:val="20"/>
                <w:szCs w:val="20"/>
              </w:rPr>
            </w:pPr>
          </w:p>
        </w:tc>
        <w:tc>
          <w:tcPr>
            <w:tcW w:w="851" w:type="dxa"/>
            <w:shd w:val="clear" w:color="auto" w:fill="auto"/>
            <w:vAlign w:val="center"/>
          </w:tcPr>
          <w:p w14:paraId="7B50FC0E" w14:textId="77777777" w:rsidR="00DC6EC0" w:rsidRDefault="00DC6EC0" w:rsidP="00DC6EC0">
            <w:pPr>
              <w:ind w:right="-108" w:hanging="113"/>
              <w:jc w:val="center"/>
              <w:rPr>
                <w:color w:val="000000"/>
                <w:sz w:val="20"/>
                <w:szCs w:val="20"/>
              </w:rPr>
            </w:pPr>
          </w:p>
        </w:tc>
        <w:tc>
          <w:tcPr>
            <w:tcW w:w="850" w:type="dxa"/>
            <w:shd w:val="clear" w:color="auto" w:fill="auto"/>
            <w:vAlign w:val="center"/>
          </w:tcPr>
          <w:p w14:paraId="6CE2A669" w14:textId="77777777" w:rsidR="00DC6EC0" w:rsidRDefault="00DC6EC0" w:rsidP="00DC6EC0">
            <w:pPr>
              <w:ind w:right="-108" w:hanging="113"/>
              <w:jc w:val="center"/>
              <w:rPr>
                <w:color w:val="000000"/>
                <w:sz w:val="20"/>
                <w:szCs w:val="20"/>
              </w:rPr>
            </w:pPr>
          </w:p>
        </w:tc>
        <w:tc>
          <w:tcPr>
            <w:tcW w:w="851" w:type="dxa"/>
            <w:shd w:val="clear" w:color="auto" w:fill="auto"/>
            <w:vAlign w:val="center"/>
          </w:tcPr>
          <w:p w14:paraId="4E16F7C4" w14:textId="77777777" w:rsidR="00DC6EC0" w:rsidRDefault="00DC6EC0" w:rsidP="00DC6EC0">
            <w:pPr>
              <w:ind w:right="-108" w:hanging="113"/>
              <w:jc w:val="center"/>
              <w:rPr>
                <w:color w:val="000000"/>
                <w:sz w:val="20"/>
                <w:szCs w:val="20"/>
              </w:rPr>
            </w:pPr>
          </w:p>
        </w:tc>
        <w:tc>
          <w:tcPr>
            <w:tcW w:w="709" w:type="dxa"/>
            <w:shd w:val="clear" w:color="auto" w:fill="auto"/>
            <w:vAlign w:val="center"/>
          </w:tcPr>
          <w:p w14:paraId="622BEA26" w14:textId="77777777" w:rsidR="00DC6EC0" w:rsidRDefault="00DC6EC0" w:rsidP="00DC6EC0">
            <w:pPr>
              <w:ind w:right="-108" w:hanging="113"/>
              <w:jc w:val="center"/>
              <w:rPr>
                <w:color w:val="000000"/>
                <w:sz w:val="20"/>
                <w:szCs w:val="20"/>
              </w:rPr>
            </w:pPr>
          </w:p>
        </w:tc>
        <w:tc>
          <w:tcPr>
            <w:tcW w:w="708" w:type="dxa"/>
            <w:shd w:val="clear" w:color="auto" w:fill="auto"/>
            <w:vAlign w:val="center"/>
          </w:tcPr>
          <w:p w14:paraId="49C2ACBD" w14:textId="77777777" w:rsidR="00DC6EC0" w:rsidRDefault="00DC6EC0" w:rsidP="00DC6EC0">
            <w:pPr>
              <w:ind w:right="-108" w:hanging="113"/>
              <w:jc w:val="center"/>
              <w:rPr>
                <w:color w:val="000000"/>
                <w:sz w:val="20"/>
                <w:szCs w:val="20"/>
              </w:rPr>
            </w:pPr>
          </w:p>
        </w:tc>
        <w:tc>
          <w:tcPr>
            <w:tcW w:w="709" w:type="dxa"/>
            <w:shd w:val="clear" w:color="auto" w:fill="auto"/>
            <w:vAlign w:val="center"/>
          </w:tcPr>
          <w:p w14:paraId="4C69AEF1" w14:textId="77777777" w:rsidR="00DC6EC0" w:rsidRDefault="00DC6EC0" w:rsidP="00DC6EC0">
            <w:pPr>
              <w:ind w:right="-108" w:hanging="113"/>
              <w:jc w:val="center"/>
              <w:rPr>
                <w:color w:val="000000"/>
                <w:sz w:val="20"/>
                <w:szCs w:val="20"/>
              </w:rPr>
            </w:pPr>
          </w:p>
        </w:tc>
        <w:tc>
          <w:tcPr>
            <w:tcW w:w="709" w:type="dxa"/>
            <w:shd w:val="clear" w:color="auto" w:fill="auto"/>
            <w:vAlign w:val="center"/>
          </w:tcPr>
          <w:p w14:paraId="0D693D0E" w14:textId="77777777" w:rsidR="00DC6EC0" w:rsidRDefault="00DC6EC0" w:rsidP="00DC6EC0">
            <w:pPr>
              <w:ind w:right="-108" w:hanging="113"/>
              <w:jc w:val="center"/>
              <w:rPr>
                <w:color w:val="000000"/>
                <w:sz w:val="20"/>
                <w:szCs w:val="20"/>
              </w:rPr>
            </w:pPr>
          </w:p>
        </w:tc>
        <w:tc>
          <w:tcPr>
            <w:tcW w:w="709" w:type="dxa"/>
            <w:shd w:val="clear" w:color="auto" w:fill="auto"/>
            <w:vAlign w:val="center"/>
          </w:tcPr>
          <w:p w14:paraId="1957EBF9" w14:textId="77777777" w:rsidR="00DC6EC0" w:rsidRDefault="00DC6EC0" w:rsidP="00DC6EC0">
            <w:pPr>
              <w:ind w:right="-108" w:hanging="113"/>
              <w:jc w:val="center"/>
              <w:rPr>
                <w:color w:val="000000"/>
                <w:sz w:val="20"/>
                <w:szCs w:val="20"/>
              </w:rPr>
            </w:pPr>
          </w:p>
        </w:tc>
        <w:tc>
          <w:tcPr>
            <w:tcW w:w="708" w:type="dxa"/>
            <w:shd w:val="clear" w:color="auto" w:fill="auto"/>
            <w:vAlign w:val="center"/>
          </w:tcPr>
          <w:p w14:paraId="5D047789" w14:textId="77777777" w:rsidR="00DC6EC0" w:rsidRDefault="00DC6EC0" w:rsidP="00DC6EC0">
            <w:pPr>
              <w:ind w:right="-108" w:hanging="113"/>
              <w:jc w:val="center"/>
              <w:rPr>
                <w:color w:val="000000"/>
                <w:sz w:val="20"/>
                <w:szCs w:val="20"/>
              </w:rPr>
            </w:pPr>
          </w:p>
        </w:tc>
        <w:tc>
          <w:tcPr>
            <w:tcW w:w="709" w:type="dxa"/>
            <w:shd w:val="clear" w:color="auto" w:fill="auto"/>
            <w:vAlign w:val="center"/>
          </w:tcPr>
          <w:p w14:paraId="0F6AB8EF" w14:textId="77777777" w:rsidR="00DC6EC0" w:rsidRDefault="00DC6EC0" w:rsidP="00DC6EC0">
            <w:pPr>
              <w:ind w:right="-108" w:hanging="113"/>
              <w:jc w:val="center"/>
              <w:rPr>
                <w:color w:val="000000"/>
                <w:sz w:val="20"/>
                <w:szCs w:val="20"/>
              </w:rPr>
            </w:pPr>
          </w:p>
        </w:tc>
        <w:tc>
          <w:tcPr>
            <w:tcW w:w="709" w:type="dxa"/>
            <w:shd w:val="clear" w:color="auto" w:fill="auto"/>
            <w:vAlign w:val="center"/>
          </w:tcPr>
          <w:p w14:paraId="0C456D76" w14:textId="77777777" w:rsidR="00DC6EC0" w:rsidRDefault="00DC6EC0" w:rsidP="00DC6EC0">
            <w:pPr>
              <w:ind w:right="-108" w:hanging="113"/>
              <w:jc w:val="center"/>
              <w:rPr>
                <w:color w:val="000000"/>
                <w:sz w:val="20"/>
                <w:szCs w:val="20"/>
              </w:rPr>
            </w:pPr>
          </w:p>
        </w:tc>
        <w:tc>
          <w:tcPr>
            <w:tcW w:w="850" w:type="dxa"/>
            <w:shd w:val="clear" w:color="auto" w:fill="auto"/>
            <w:vAlign w:val="center"/>
          </w:tcPr>
          <w:p w14:paraId="5E850A07" w14:textId="77777777" w:rsidR="00DC6EC0" w:rsidRDefault="00DC6EC0" w:rsidP="00DC6EC0">
            <w:pPr>
              <w:ind w:right="-108" w:hanging="113"/>
              <w:jc w:val="center"/>
              <w:rPr>
                <w:color w:val="000000"/>
                <w:sz w:val="20"/>
                <w:szCs w:val="20"/>
              </w:rPr>
            </w:pPr>
          </w:p>
        </w:tc>
        <w:tc>
          <w:tcPr>
            <w:tcW w:w="709" w:type="dxa"/>
            <w:shd w:val="clear" w:color="auto" w:fill="auto"/>
            <w:vAlign w:val="center"/>
          </w:tcPr>
          <w:p w14:paraId="30DE974B" w14:textId="77777777" w:rsidR="00DC6EC0" w:rsidRDefault="00DC6EC0" w:rsidP="00DC6EC0">
            <w:pPr>
              <w:ind w:right="-108" w:hanging="113"/>
              <w:jc w:val="center"/>
              <w:rPr>
                <w:color w:val="000000"/>
                <w:sz w:val="20"/>
                <w:szCs w:val="20"/>
              </w:rPr>
            </w:pPr>
          </w:p>
        </w:tc>
      </w:tr>
    </w:tbl>
    <w:p w14:paraId="1462A2EF" w14:textId="77777777" w:rsidR="00DC6EC0" w:rsidRDefault="00DC6EC0" w:rsidP="004E798D">
      <w:pPr>
        <w:rPr>
          <w:b/>
        </w:rPr>
      </w:pPr>
    </w:p>
    <w:tbl>
      <w:tblPr>
        <w:tblW w:w="157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850"/>
        <w:gridCol w:w="992"/>
        <w:gridCol w:w="993"/>
        <w:gridCol w:w="850"/>
        <w:gridCol w:w="851"/>
        <w:gridCol w:w="992"/>
        <w:gridCol w:w="850"/>
        <w:gridCol w:w="851"/>
        <w:gridCol w:w="992"/>
        <w:gridCol w:w="1418"/>
        <w:gridCol w:w="1000"/>
        <w:gridCol w:w="984"/>
        <w:gridCol w:w="1000"/>
        <w:gridCol w:w="1000"/>
        <w:gridCol w:w="1119"/>
      </w:tblGrid>
      <w:tr w:rsidR="00D01590" w14:paraId="3BE1E211" w14:textId="77777777" w:rsidTr="00A05EE0">
        <w:trPr>
          <w:trHeight w:val="255"/>
        </w:trPr>
        <w:tc>
          <w:tcPr>
            <w:tcW w:w="15730" w:type="dxa"/>
            <w:gridSpan w:val="16"/>
          </w:tcPr>
          <w:p w14:paraId="51D6E37C" w14:textId="11484138" w:rsidR="00D01590" w:rsidRDefault="00D01590" w:rsidP="00A05EE0">
            <w:pPr>
              <w:jc w:val="center"/>
              <w:rPr>
                <w:color w:val="000000"/>
                <w:sz w:val="20"/>
                <w:szCs w:val="20"/>
              </w:rPr>
            </w:pPr>
            <w:r>
              <w:rPr>
                <w:color w:val="000000"/>
                <w:sz w:val="20"/>
                <w:szCs w:val="20"/>
              </w:rPr>
              <w:t>Поголовье сельскохозяйственных животных</w:t>
            </w:r>
          </w:p>
        </w:tc>
      </w:tr>
      <w:tr w:rsidR="00D01590" w14:paraId="0B146A35" w14:textId="77777777" w:rsidTr="00A05EE0">
        <w:trPr>
          <w:trHeight w:val="255"/>
        </w:trPr>
        <w:tc>
          <w:tcPr>
            <w:tcW w:w="4673" w:type="dxa"/>
            <w:gridSpan w:val="5"/>
            <w:vMerge w:val="restart"/>
            <w:shd w:val="clear" w:color="auto" w:fill="auto"/>
            <w:vAlign w:val="center"/>
          </w:tcPr>
          <w:p w14:paraId="63AA6DBB" w14:textId="38CB5F56" w:rsidR="00D01590" w:rsidRDefault="00D01590" w:rsidP="00D01590">
            <w:pPr>
              <w:jc w:val="center"/>
              <w:rPr>
                <w:color w:val="000000"/>
                <w:sz w:val="20"/>
                <w:szCs w:val="20"/>
              </w:rPr>
            </w:pPr>
            <w:r>
              <w:rPr>
                <w:color w:val="000000"/>
                <w:sz w:val="20"/>
                <w:szCs w:val="20"/>
              </w:rPr>
              <w:t>Лошади, голов</w:t>
            </w:r>
          </w:p>
        </w:tc>
        <w:tc>
          <w:tcPr>
            <w:tcW w:w="4536" w:type="dxa"/>
            <w:gridSpan w:val="5"/>
            <w:vMerge w:val="restart"/>
            <w:shd w:val="clear" w:color="auto" w:fill="auto"/>
            <w:vAlign w:val="center"/>
          </w:tcPr>
          <w:p w14:paraId="1C408AAF" w14:textId="6D15477F" w:rsidR="00D01590" w:rsidRDefault="00D01590" w:rsidP="00D01590">
            <w:pPr>
              <w:jc w:val="center"/>
              <w:rPr>
                <w:color w:val="000000"/>
                <w:sz w:val="20"/>
                <w:szCs w:val="20"/>
              </w:rPr>
            </w:pPr>
            <w:r>
              <w:rPr>
                <w:color w:val="000000"/>
                <w:sz w:val="20"/>
                <w:szCs w:val="20"/>
              </w:rPr>
              <w:t>Кролики, голов</w:t>
            </w:r>
          </w:p>
        </w:tc>
        <w:tc>
          <w:tcPr>
            <w:tcW w:w="6521" w:type="dxa"/>
            <w:gridSpan w:val="6"/>
          </w:tcPr>
          <w:p w14:paraId="731516B1" w14:textId="1E513C89" w:rsidR="00D01590" w:rsidRDefault="00D01590" w:rsidP="00D01590">
            <w:pPr>
              <w:jc w:val="center"/>
              <w:rPr>
                <w:color w:val="000000"/>
                <w:sz w:val="20"/>
                <w:szCs w:val="20"/>
              </w:rPr>
            </w:pPr>
            <w:r>
              <w:rPr>
                <w:color w:val="000000"/>
                <w:sz w:val="20"/>
                <w:szCs w:val="20"/>
              </w:rPr>
              <w:t xml:space="preserve">Иные </w:t>
            </w:r>
          </w:p>
        </w:tc>
      </w:tr>
      <w:tr w:rsidR="00D01590" w14:paraId="3D21A045" w14:textId="77777777" w:rsidTr="00A05EE0">
        <w:trPr>
          <w:trHeight w:val="255"/>
        </w:trPr>
        <w:tc>
          <w:tcPr>
            <w:tcW w:w="4673" w:type="dxa"/>
            <w:gridSpan w:val="5"/>
            <w:vMerge/>
            <w:vAlign w:val="center"/>
          </w:tcPr>
          <w:p w14:paraId="293B27EE" w14:textId="77777777" w:rsidR="00D01590" w:rsidRDefault="00D01590" w:rsidP="00D01590">
            <w:pPr>
              <w:rPr>
                <w:color w:val="000000"/>
                <w:sz w:val="20"/>
                <w:szCs w:val="20"/>
              </w:rPr>
            </w:pPr>
          </w:p>
        </w:tc>
        <w:tc>
          <w:tcPr>
            <w:tcW w:w="4536" w:type="dxa"/>
            <w:gridSpan w:val="5"/>
            <w:vMerge/>
            <w:vAlign w:val="center"/>
          </w:tcPr>
          <w:p w14:paraId="5D77A389" w14:textId="77777777" w:rsidR="00D01590" w:rsidRDefault="00D01590" w:rsidP="00D01590">
            <w:pPr>
              <w:rPr>
                <w:color w:val="000000"/>
                <w:sz w:val="20"/>
                <w:szCs w:val="20"/>
              </w:rPr>
            </w:pPr>
          </w:p>
        </w:tc>
        <w:tc>
          <w:tcPr>
            <w:tcW w:w="1418" w:type="dxa"/>
            <w:vMerge w:val="restart"/>
          </w:tcPr>
          <w:p w14:paraId="51C9A2F3" w14:textId="77777777" w:rsidR="00D01590" w:rsidRDefault="00D01590" w:rsidP="00D01590">
            <w:pPr>
              <w:ind w:right="-108"/>
              <w:jc w:val="center"/>
              <w:rPr>
                <w:color w:val="000000"/>
                <w:sz w:val="20"/>
                <w:szCs w:val="20"/>
              </w:rPr>
            </w:pPr>
            <w:r>
              <w:rPr>
                <w:color w:val="000000"/>
                <w:sz w:val="20"/>
                <w:szCs w:val="20"/>
              </w:rPr>
              <w:t>наименование, единица измерения</w:t>
            </w:r>
          </w:p>
        </w:tc>
        <w:tc>
          <w:tcPr>
            <w:tcW w:w="5103" w:type="dxa"/>
            <w:gridSpan w:val="5"/>
            <w:shd w:val="clear" w:color="auto" w:fill="auto"/>
            <w:vAlign w:val="center"/>
            <w:hideMark/>
          </w:tcPr>
          <w:p w14:paraId="3F7D187F" w14:textId="77777777" w:rsidR="00D01590" w:rsidRDefault="00D01590" w:rsidP="00D01590">
            <w:pPr>
              <w:jc w:val="center"/>
              <w:rPr>
                <w:color w:val="000000"/>
                <w:sz w:val="20"/>
                <w:szCs w:val="20"/>
              </w:rPr>
            </w:pPr>
            <w:r>
              <w:rPr>
                <w:color w:val="000000"/>
                <w:sz w:val="20"/>
                <w:szCs w:val="20"/>
              </w:rPr>
              <w:t>количество</w:t>
            </w:r>
          </w:p>
        </w:tc>
      </w:tr>
      <w:tr w:rsidR="00D01590" w14:paraId="3CB3FB2A" w14:textId="77777777" w:rsidTr="00A05EE0">
        <w:trPr>
          <w:trHeight w:val="345"/>
        </w:trPr>
        <w:tc>
          <w:tcPr>
            <w:tcW w:w="988" w:type="dxa"/>
            <w:shd w:val="clear" w:color="auto" w:fill="auto"/>
            <w:vAlign w:val="center"/>
            <w:hideMark/>
          </w:tcPr>
          <w:p w14:paraId="4E0E52A1" w14:textId="77777777" w:rsidR="00D01590" w:rsidRDefault="00D01590" w:rsidP="00D01590">
            <w:pPr>
              <w:jc w:val="center"/>
              <w:rPr>
                <w:color w:val="000000"/>
                <w:sz w:val="20"/>
                <w:szCs w:val="20"/>
              </w:rPr>
            </w:pPr>
            <w:r>
              <w:rPr>
                <w:color w:val="000000"/>
                <w:sz w:val="20"/>
                <w:szCs w:val="20"/>
              </w:rPr>
              <w:t>1-й год</w:t>
            </w:r>
          </w:p>
        </w:tc>
        <w:tc>
          <w:tcPr>
            <w:tcW w:w="850" w:type="dxa"/>
            <w:shd w:val="clear" w:color="auto" w:fill="auto"/>
            <w:vAlign w:val="center"/>
            <w:hideMark/>
          </w:tcPr>
          <w:p w14:paraId="1684C2FB" w14:textId="77777777" w:rsidR="00D01590" w:rsidRDefault="00D01590" w:rsidP="00D01590">
            <w:pPr>
              <w:jc w:val="center"/>
              <w:rPr>
                <w:color w:val="000000"/>
                <w:sz w:val="20"/>
                <w:szCs w:val="20"/>
              </w:rPr>
            </w:pPr>
            <w:r>
              <w:rPr>
                <w:color w:val="000000"/>
                <w:sz w:val="20"/>
                <w:szCs w:val="20"/>
              </w:rPr>
              <w:t>2-й год</w:t>
            </w:r>
          </w:p>
        </w:tc>
        <w:tc>
          <w:tcPr>
            <w:tcW w:w="992" w:type="dxa"/>
            <w:shd w:val="clear" w:color="auto" w:fill="auto"/>
            <w:vAlign w:val="center"/>
            <w:hideMark/>
          </w:tcPr>
          <w:p w14:paraId="7E38DE83" w14:textId="77777777" w:rsidR="00D01590" w:rsidRDefault="00D01590" w:rsidP="00D01590">
            <w:pPr>
              <w:jc w:val="center"/>
              <w:rPr>
                <w:color w:val="000000"/>
                <w:sz w:val="20"/>
                <w:szCs w:val="20"/>
              </w:rPr>
            </w:pPr>
            <w:r>
              <w:rPr>
                <w:color w:val="000000"/>
                <w:sz w:val="20"/>
                <w:szCs w:val="20"/>
              </w:rPr>
              <w:t>3-й год</w:t>
            </w:r>
          </w:p>
        </w:tc>
        <w:tc>
          <w:tcPr>
            <w:tcW w:w="993" w:type="dxa"/>
            <w:shd w:val="clear" w:color="auto" w:fill="auto"/>
            <w:vAlign w:val="center"/>
            <w:hideMark/>
          </w:tcPr>
          <w:p w14:paraId="66BD44CB" w14:textId="77777777" w:rsidR="00D01590" w:rsidRDefault="00D01590" w:rsidP="00D01590">
            <w:pPr>
              <w:jc w:val="center"/>
              <w:rPr>
                <w:color w:val="000000"/>
                <w:sz w:val="20"/>
                <w:szCs w:val="20"/>
              </w:rPr>
            </w:pPr>
            <w:r>
              <w:rPr>
                <w:color w:val="000000"/>
                <w:sz w:val="20"/>
                <w:szCs w:val="20"/>
              </w:rPr>
              <w:t>4-й год</w:t>
            </w:r>
          </w:p>
        </w:tc>
        <w:tc>
          <w:tcPr>
            <w:tcW w:w="850" w:type="dxa"/>
            <w:shd w:val="clear" w:color="auto" w:fill="auto"/>
            <w:vAlign w:val="center"/>
            <w:hideMark/>
          </w:tcPr>
          <w:p w14:paraId="06050DAB" w14:textId="77777777" w:rsidR="00D01590" w:rsidRDefault="00D01590" w:rsidP="00D01590">
            <w:pPr>
              <w:jc w:val="center"/>
              <w:rPr>
                <w:color w:val="000000"/>
                <w:sz w:val="20"/>
                <w:szCs w:val="20"/>
              </w:rPr>
            </w:pPr>
            <w:r>
              <w:rPr>
                <w:color w:val="000000"/>
                <w:sz w:val="20"/>
                <w:szCs w:val="20"/>
              </w:rPr>
              <w:t>5-й год</w:t>
            </w:r>
          </w:p>
        </w:tc>
        <w:tc>
          <w:tcPr>
            <w:tcW w:w="851" w:type="dxa"/>
            <w:shd w:val="clear" w:color="auto" w:fill="auto"/>
            <w:vAlign w:val="center"/>
            <w:hideMark/>
          </w:tcPr>
          <w:p w14:paraId="0AEA1E82" w14:textId="77777777" w:rsidR="00D01590" w:rsidRDefault="00D01590" w:rsidP="00D01590">
            <w:pPr>
              <w:jc w:val="center"/>
              <w:rPr>
                <w:color w:val="000000"/>
                <w:sz w:val="20"/>
                <w:szCs w:val="20"/>
              </w:rPr>
            </w:pPr>
            <w:r>
              <w:rPr>
                <w:color w:val="000000"/>
                <w:sz w:val="20"/>
                <w:szCs w:val="20"/>
              </w:rPr>
              <w:t>1-й год</w:t>
            </w:r>
          </w:p>
        </w:tc>
        <w:tc>
          <w:tcPr>
            <w:tcW w:w="992" w:type="dxa"/>
            <w:shd w:val="clear" w:color="auto" w:fill="auto"/>
            <w:vAlign w:val="center"/>
            <w:hideMark/>
          </w:tcPr>
          <w:p w14:paraId="52A11C58" w14:textId="77777777" w:rsidR="00D01590" w:rsidRDefault="00D01590" w:rsidP="00D01590">
            <w:pPr>
              <w:jc w:val="center"/>
              <w:rPr>
                <w:color w:val="000000"/>
                <w:sz w:val="20"/>
                <w:szCs w:val="20"/>
              </w:rPr>
            </w:pPr>
            <w:r>
              <w:rPr>
                <w:color w:val="000000"/>
                <w:sz w:val="20"/>
                <w:szCs w:val="20"/>
              </w:rPr>
              <w:t>2-й год</w:t>
            </w:r>
          </w:p>
        </w:tc>
        <w:tc>
          <w:tcPr>
            <w:tcW w:w="850" w:type="dxa"/>
            <w:shd w:val="clear" w:color="auto" w:fill="auto"/>
            <w:vAlign w:val="center"/>
            <w:hideMark/>
          </w:tcPr>
          <w:p w14:paraId="09C941E0" w14:textId="77777777" w:rsidR="00D01590" w:rsidRDefault="00D01590" w:rsidP="00D01590">
            <w:pPr>
              <w:jc w:val="center"/>
              <w:rPr>
                <w:color w:val="000000"/>
                <w:sz w:val="20"/>
                <w:szCs w:val="20"/>
              </w:rPr>
            </w:pPr>
            <w:r>
              <w:rPr>
                <w:color w:val="000000"/>
                <w:sz w:val="20"/>
                <w:szCs w:val="20"/>
              </w:rPr>
              <w:t>3-й год</w:t>
            </w:r>
          </w:p>
        </w:tc>
        <w:tc>
          <w:tcPr>
            <w:tcW w:w="851" w:type="dxa"/>
            <w:shd w:val="clear" w:color="auto" w:fill="auto"/>
            <w:vAlign w:val="center"/>
            <w:hideMark/>
          </w:tcPr>
          <w:p w14:paraId="08F0E30E" w14:textId="77777777" w:rsidR="00D01590" w:rsidRDefault="00D01590" w:rsidP="00D01590">
            <w:pPr>
              <w:jc w:val="center"/>
              <w:rPr>
                <w:color w:val="000000"/>
                <w:sz w:val="20"/>
                <w:szCs w:val="20"/>
              </w:rPr>
            </w:pPr>
            <w:r>
              <w:rPr>
                <w:color w:val="000000"/>
                <w:sz w:val="20"/>
                <w:szCs w:val="20"/>
              </w:rPr>
              <w:t>4-й год</w:t>
            </w:r>
          </w:p>
        </w:tc>
        <w:tc>
          <w:tcPr>
            <w:tcW w:w="992" w:type="dxa"/>
            <w:shd w:val="clear" w:color="auto" w:fill="auto"/>
            <w:vAlign w:val="center"/>
            <w:hideMark/>
          </w:tcPr>
          <w:p w14:paraId="1C4337CD" w14:textId="77777777" w:rsidR="00D01590" w:rsidRDefault="00D01590" w:rsidP="00D01590">
            <w:pPr>
              <w:jc w:val="center"/>
              <w:rPr>
                <w:color w:val="000000"/>
                <w:sz w:val="20"/>
                <w:szCs w:val="20"/>
              </w:rPr>
            </w:pPr>
            <w:r>
              <w:rPr>
                <w:color w:val="000000"/>
                <w:sz w:val="20"/>
                <w:szCs w:val="20"/>
              </w:rPr>
              <w:t>5-й год</w:t>
            </w:r>
          </w:p>
        </w:tc>
        <w:tc>
          <w:tcPr>
            <w:tcW w:w="1418" w:type="dxa"/>
            <w:vMerge/>
          </w:tcPr>
          <w:p w14:paraId="59C0714A" w14:textId="77777777" w:rsidR="00D01590" w:rsidRDefault="00D01590" w:rsidP="00D01590">
            <w:pPr>
              <w:jc w:val="center"/>
              <w:rPr>
                <w:color w:val="000000"/>
                <w:sz w:val="20"/>
                <w:szCs w:val="20"/>
              </w:rPr>
            </w:pPr>
          </w:p>
        </w:tc>
        <w:tc>
          <w:tcPr>
            <w:tcW w:w="1000" w:type="dxa"/>
            <w:shd w:val="clear" w:color="auto" w:fill="auto"/>
            <w:vAlign w:val="center"/>
            <w:hideMark/>
          </w:tcPr>
          <w:p w14:paraId="46C6F81A" w14:textId="77777777" w:rsidR="00D01590" w:rsidRDefault="00D01590" w:rsidP="00D01590">
            <w:pPr>
              <w:jc w:val="center"/>
              <w:rPr>
                <w:color w:val="000000"/>
                <w:sz w:val="20"/>
                <w:szCs w:val="20"/>
              </w:rPr>
            </w:pPr>
            <w:r>
              <w:rPr>
                <w:color w:val="000000"/>
                <w:sz w:val="20"/>
                <w:szCs w:val="20"/>
              </w:rPr>
              <w:t>1-й год</w:t>
            </w:r>
          </w:p>
        </w:tc>
        <w:tc>
          <w:tcPr>
            <w:tcW w:w="984" w:type="dxa"/>
            <w:shd w:val="clear" w:color="auto" w:fill="auto"/>
            <w:vAlign w:val="center"/>
            <w:hideMark/>
          </w:tcPr>
          <w:p w14:paraId="5A28DD94" w14:textId="77777777" w:rsidR="00D01590" w:rsidRDefault="00D01590" w:rsidP="00D01590">
            <w:pPr>
              <w:jc w:val="center"/>
              <w:rPr>
                <w:color w:val="000000"/>
                <w:sz w:val="20"/>
                <w:szCs w:val="20"/>
              </w:rPr>
            </w:pPr>
            <w:r>
              <w:rPr>
                <w:color w:val="000000"/>
                <w:sz w:val="20"/>
                <w:szCs w:val="20"/>
              </w:rPr>
              <w:t>2-й год</w:t>
            </w:r>
          </w:p>
        </w:tc>
        <w:tc>
          <w:tcPr>
            <w:tcW w:w="1000" w:type="dxa"/>
            <w:shd w:val="clear" w:color="auto" w:fill="auto"/>
            <w:vAlign w:val="center"/>
            <w:hideMark/>
          </w:tcPr>
          <w:p w14:paraId="6CC95253" w14:textId="77777777" w:rsidR="00D01590" w:rsidRDefault="00D01590" w:rsidP="00D01590">
            <w:pPr>
              <w:jc w:val="center"/>
              <w:rPr>
                <w:color w:val="000000"/>
                <w:sz w:val="20"/>
                <w:szCs w:val="20"/>
              </w:rPr>
            </w:pPr>
            <w:r>
              <w:rPr>
                <w:color w:val="000000"/>
                <w:sz w:val="20"/>
                <w:szCs w:val="20"/>
              </w:rPr>
              <w:t>3-й год</w:t>
            </w:r>
          </w:p>
        </w:tc>
        <w:tc>
          <w:tcPr>
            <w:tcW w:w="1000" w:type="dxa"/>
            <w:shd w:val="clear" w:color="auto" w:fill="auto"/>
            <w:vAlign w:val="center"/>
            <w:hideMark/>
          </w:tcPr>
          <w:p w14:paraId="02683903" w14:textId="77777777" w:rsidR="00D01590" w:rsidRDefault="00D01590" w:rsidP="00D01590">
            <w:pPr>
              <w:jc w:val="center"/>
              <w:rPr>
                <w:color w:val="000000"/>
                <w:sz w:val="20"/>
                <w:szCs w:val="20"/>
              </w:rPr>
            </w:pPr>
            <w:r>
              <w:rPr>
                <w:color w:val="000000"/>
                <w:sz w:val="20"/>
                <w:szCs w:val="20"/>
              </w:rPr>
              <w:t>4-й год</w:t>
            </w:r>
          </w:p>
        </w:tc>
        <w:tc>
          <w:tcPr>
            <w:tcW w:w="1119" w:type="dxa"/>
            <w:shd w:val="clear" w:color="auto" w:fill="auto"/>
            <w:vAlign w:val="center"/>
            <w:hideMark/>
          </w:tcPr>
          <w:p w14:paraId="735FC921" w14:textId="77777777" w:rsidR="00D01590" w:rsidRDefault="00D01590" w:rsidP="00D01590">
            <w:pPr>
              <w:jc w:val="center"/>
              <w:rPr>
                <w:color w:val="000000"/>
                <w:sz w:val="20"/>
                <w:szCs w:val="20"/>
              </w:rPr>
            </w:pPr>
            <w:r>
              <w:rPr>
                <w:color w:val="000000"/>
                <w:sz w:val="20"/>
                <w:szCs w:val="20"/>
              </w:rPr>
              <w:t>5-й год</w:t>
            </w:r>
          </w:p>
        </w:tc>
      </w:tr>
      <w:tr w:rsidR="00D01590" w14:paraId="5212E091" w14:textId="77777777" w:rsidTr="00A05EE0">
        <w:trPr>
          <w:trHeight w:val="345"/>
        </w:trPr>
        <w:tc>
          <w:tcPr>
            <w:tcW w:w="988" w:type="dxa"/>
            <w:shd w:val="clear" w:color="auto" w:fill="auto"/>
            <w:vAlign w:val="center"/>
          </w:tcPr>
          <w:p w14:paraId="5FB754B2" w14:textId="77777777" w:rsidR="00D01590" w:rsidRDefault="00D01590" w:rsidP="00D01590">
            <w:pPr>
              <w:jc w:val="center"/>
              <w:rPr>
                <w:color w:val="000000"/>
                <w:sz w:val="20"/>
                <w:szCs w:val="20"/>
              </w:rPr>
            </w:pPr>
          </w:p>
        </w:tc>
        <w:tc>
          <w:tcPr>
            <w:tcW w:w="850" w:type="dxa"/>
            <w:shd w:val="clear" w:color="auto" w:fill="auto"/>
            <w:vAlign w:val="center"/>
          </w:tcPr>
          <w:p w14:paraId="173913B9" w14:textId="77777777" w:rsidR="00D01590" w:rsidRDefault="00D01590" w:rsidP="00D01590">
            <w:pPr>
              <w:jc w:val="center"/>
              <w:rPr>
                <w:color w:val="000000"/>
                <w:sz w:val="20"/>
                <w:szCs w:val="20"/>
              </w:rPr>
            </w:pPr>
          </w:p>
        </w:tc>
        <w:tc>
          <w:tcPr>
            <w:tcW w:w="992" w:type="dxa"/>
            <w:shd w:val="clear" w:color="auto" w:fill="auto"/>
            <w:vAlign w:val="center"/>
          </w:tcPr>
          <w:p w14:paraId="03B658A2" w14:textId="77777777" w:rsidR="00D01590" w:rsidRDefault="00D01590" w:rsidP="00D01590">
            <w:pPr>
              <w:jc w:val="center"/>
              <w:rPr>
                <w:color w:val="000000"/>
                <w:sz w:val="20"/>
                <w:szCs w:val="20"/>
              </w:rPr>
            </w:pPr>
          </w:p>
        </w:tc>
        <w:tc>
          <w:tcPr>
            <w:tcW w:w="993" w:type="dxa"/>
            <w:shd w:val="clear" w:color="auto" w:fill="auto"/>
            <w:vAlign w:val="center"/>
          </w:tcPr>
          <w:p w14:paraId="0572E9B7" w14:textId="77777777" w:rsidR="00D01590" w:rsidRDefault="00D01590" w:rsidP="00D01590">
            <w:pPr>
              <w:jc w:val="center"/>
              <w:rPr>
                <w:color w:val="000000"/>
                <w:sz w:val="20"/>
                <w:szCs w:val="20"/>
              </w:rPr>
            </w:pPr>
          </w:p>
        </w:tc>
        <w:tc>
          <w:tcPr>
            <w:tcW w:w="850" w:type="dxa"/>
            <w:shd w:val="clear" w:color="auto" w:fill="auto"/>
            <w:vAlign w:val="center"/>
          </w:tcPr>
          <w:p w14:paraId="247CC110" w14:textId="77777777" w:rsidR="00D01590" w:rsidRDefault="00D01590" w:rsidP="00D01590">
            <w:pPr>
              <w:jc w:val="center"/>
              <w:rPr>
                <w:color w:val="000000"/>
                <w:sz w:val="20"/>
                <w:szCs w:val="20"/>
              </w:rPr>
            </w:pPr>
          </w:p>
        </w:tc>
        <w:tc>
          <w:tcPr>
            <w:tcW w:w="851" w:type="dxa"/>
            <w:shd w:val="clear" w:color="auto" w:fill="auto"/>
            <w:vAlign w:val="center"/>
          </w:tcPr>
          <w:p w14:paraId="61074366" w14:textId="77777777" w:rsidR="00D01590" w:rsidRDefault="00D01590" w:rsidP="00D01590">
            <w:pPr>
              <w:jc w:val="center"/>
              <w:rPr>
                <w:color w:val="000000"/>
                <w:sz w:val="20"/>
                <w:szCs w:val="20"/>
              </w:rPr>
            </w:pPr>
          </w:p>
        </w:tc>
        <w:tc>
          <w:tcPr>
            <w:tcW w:w="992" w:type="dxa"/>
            <w:shd w:val="clear" w:color="auto" w:fill="auto"/>
            <w:vAlign w:val="center"/>
          </w:tcPr>
          <w:p w14:paraId="6EB18FEC" w14:textId="77777777" w:rsidR="00D01590" w:rsidRDefault="00D01590" w:rsidP="00D01590">
            <w:pPr>
              <w:jc w:val="center"/>
              <w:rPr>
                <w:color w:val="000000"/>
                <w:sz w:val="20"/>
                <w:szCs w:val="20"/>
              </w:rPr>
            </w:pPr>
          </w:p>
        </w:tc>
        <w:tc>
          <w:tcPr>
            <w:tcW w:w="850" w:type="dxa"/>
            <w:shd w:val="clear" w:color="auto" w:fill="auto"/>
            <w:vAlign w:val="center"/>
          </w:tcPr>
          <w:p w14:paraId="2CEB31D8" w14:textId="77777777" w:rsidR="00D01590" w:rsidRDefault="00D01590" w:rsidP="00D01590">
            <w:pPr>
              <w:jc w:val="center"/>
              <w:rPr>
                <w:color w:val="000000"/>
                <w:sz w:val="20"/>
                <w:szCs w:val="20"/>
              </w:rPr>
            </w:pPr>
          </w:p>
        </w:tc>
        <w:tc>
          <w:tcPr>
            <w:tcW w:w="851" w:type="dxa"/>
            <w:shd w:val="clear" w:color="auto" w:fill="auto"/>
            <w:vAlign w:val="center"/>
          </w:tcPr>
          <w:p w14:paraId="55E3EE87" w14:textId="77777777" w:rsidR="00D01590" w:rsidRDefault="00D01590" w:rsidP="00D01590">
            <w:pPr>
              <w:jc w:val="center"/>
              <w:rPr>
                <w:color w:val="000000"/>
                <w:sz w:val="20"/>
                <w:szCs w:val="20"/>
              </w:rPr>
            </w:pPr>
          </w:p>
        </w:tc>
        <w:tc>
          <w:tcPr>
            <w:tcW w:w="992" w:type="dxa"/>
            <w:shd w:val="clear" w:color="auto" w:fill="auto"/>
            <w:vAlign w:val="center"/>
          </w:tcPr>
          <w:p w14:paraId="2442A0B0" w14:textId="77777777" w:rsidR="00D01590" w:rsidRDefault="00D01590" w:rsidP="00D01590">
            <w:pPr>
              <w:jc w:val="center"/>
              <w:rPr>
                <w:color w:val="000000"/>
                <w:sz w:val="20"/>
                <w:szCs w:val="20"/>
              </w:rPr>
            </w:pPr>
          </w:p>
        </w:tc>
        <w:tc>
          <w:tcPr>
            <w:tcW w:w="1418" w:type="dxa"/>
          </w:tcPr>
          <w:p w14:paraId="2B1B4C24" w14:textId="77777777" w:rsidR="00D01590" w:rsidRDefault="00D01590" w:rsidP="00D01590">
            <w:pPr>
              <w:jc w:val="center"/>
              <w:rPr>
                <w:color w:val="000000"/>
                <w:sz w:val="20"/>
                <w:szCs w:val="20"/>
              </w:rPr>
            </w:pPr>
          </w:p>
        </w:tc>
        <w:tc>
          <w:tcPr>
            <w:tcW w:w="1000" w:type="dxa"/>
            <w:shd w:val="clear" w:color="auto" w:fill="auto"/>
            <w:vAlign w:val="center"/>
          </w:tcPr>
          <w:p w14:paraId="5144D080" w14:textId="77777777" w:rsidR="00D01590" w:rsidRDefault="00D01590" w:rsidP="00D01590">
            <w:pPr>
              <w:jc w:val="center"/>
              <w:rPr>
                <w:color w:val="000000"/>
                <w:sz w:val="20"/>
                <w:szCs w:val="20"/>
              </w:rPr>
            </w:pPr>
          </w:p>
        </w:tc>
        <w:tc>
          <w:tcPr>
            <w:tcW w:w="984" w:type="dxa"/>
            <w:shd w:val="clear" w:color="auto" w:fill="auto"/>
            <w:vAlign w:val="center"/>
          </w:tcPr>
          <w:p w14:paraId="57FFAD05" w14:textId="77777777" w:rsidR="00D01590" w:rsidRDefault="00D01590" w:rsidP="00D01590">
            <w:pPr>
              <w:jc w:val="center"/>
              <w:rPr>
                <w:color w:val="000000"/>
                <w:sz w:val="20"/>
                <w:szCs w:val="20"/>
              </w:rPr>
            </w:pPr>
          </w:p>
        </w:tc>
        <w:tc>
          <w:tcPr>
            <w:tcW w:w="1000" w:type="dxa"/>
            <w:shd w:val="clear" w:color="auto" w:fill="auto"/>
            <w:vAlign w:val="center"/>
          </w:tcPr>
          <w:p w14:paraId="069D6F96" w14:textId="77777777" w:rsidR="00D01590" w:rsidRDefault="00D01590" w:rsidP="00D01590">
            <w:pPr>
              <w:jc w:val="center"/>
              <w:rPr>
                <w:color w:val="000000"/>
                <w:sz w:val="20"/>
                <w:szCs w:val="20"/>
              </w:rPr>
            </w:pPr>
          </w:p>
        </w:tc>
        <w:tc>
          <w:tcPr>
            <w:tcW w:w="1000" w:type="dxa"/>
            <w:shd w:val="clear" w:color="auto" w:fill="auto"/>
            <w:vAlign w:val="center"/>
          </w:tcPr>
          <w:p w14:paraId="60CE8E01" w14:textId="77777777" w:rsidR="00D01590" w:rsidRDefault="00D01590" w:rsidP="00D01590">
            <w:pPr>
              <w:jc w:val="center"/>
              <w:rPr>
                <w:color w:val="000000"/>
                <w:sz w:val="20"/>
                <w:szCs w:val="20"/>
              </w:rPr>
            </w:pPr>
          </w:p>
        </w:tc>
        <w:tc>
          <w:tcPr>
            <w:tcW w:w="1119" w:type="dxa"/>
            <w:shd w:val="clear" w:color="auto" w:fill="auto"/>
            <w:vAlign w:val="center"/>
          </w:tcPr>
          <w:p w14:paraId="6F2AA543" w14:textId="77777777" w:rsidR="00D01590" w:rsidRDefault="00D01590" w:rsidP="00D01590">
            <w:pPr>
              <w:jc w:val="center"/>
              <w:rPr>
                <w:color w:val="000000"/>
                <w:sz w:val="20"/>
                <w:szCs w:val="20"/>
              </w:rPr>
            </w:pPr>
          </w:p>
        </w:tc>
      </w:tr>
    </w:tbl>
    <w:p w14:paraId="1DB0F1B9" w14:textId="77777777" w:rsidR="00D01590" w:rsidRDefault="00D01590" w:rsidP="004B00E6">
      <w:pPr>
        <w:rPr>
          <w:b/>
        </w:rPr>
      </w:pPr>
    </w:p>
    <w:tbl>
      <w:tblPr>
        <w:tblW w:w="157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850"/>
        <w:gridCol w:w="851"/>
        <w:gridCol w:w="850"/>
        <w:gridCol w:w="851"/>
        <w:gridCol w:w="851"/>
        <w:gridCol w:w="850"/>
        <w:gridCol w:w="851"/>
        <w:gridCol w:w="850"/>
        <w:gridCol w:w="851"/>
        <w:gridCol w:w="709"/>
        <w:gridCol w:w="708"/>
        <w:gridCol w:w="709"/>
        <w:gridCol w:w="709"/>
        <w:gridCol w:w="709"/>
        <w:gridCol w:w="708"/>
        <w:gridCol w:w="709"/>
        <w:gridCol w:w="709"/>
        <w:gridCol w:w="850"/>
        <w:gridCol w:w="709"/>
      </w:tblGrid>
      <w:tr w:rsidR="00D01590" w14:paraId="36FC604C" w14:textId="77777777" w:rsidTr="00A05EE0">
        <w:trPr>
          <w:trHeight w:val="345"/>
        </w:trPr>
        <w:tc>
          <w:tcPr>
            <w:tcW w:w="15730" w:type="dxa"/>
            <w:gridSpan w:val="20"/>
            <w:shd w:val="clear" w:color="auto" w:fill="auto"/>
            <w:vAlign w:val="center"/>
          </w:tcPr>
          <w:p w14:paraId="2E6A16E0" w14:textId="07FFCD9E" w:rsidR="00D01590" w:rsidRPr="00DC6EC0" w:rsidRDefault="00D01590" w:rsidP="00D01590">
            <w:pPr>
              <w:jc w:val="center"/>
            </w:pPr>
            <w:r>
              <w:rPr>
                <w:color w:val="000000"/>
                <w:sz w:val="20"/>
                <w:szCs w:val="20"/>
              </w:rPr>
              <w:t>Производство продукции животноводства</w:t>
            </w:r>
          </w:p>
        </w:tc>
      </w:tr>
      <w:tr w:rsidR="00D01590" w14:paraId="7526A70E" w14:textId="77777777" w:rsidTr="00A05EE0">
        <w:trPr>
          <w:trHeight w:val="345"/>
        </w:trPr>
        <w:tc>
          <w:tcPr>
            <w:tcW w:w="4248" w:type="dxa"/>
            <w:gridSpan w:val="5"/>
            <w:shd w:val="clear" w:color="auto" w:fill="auto"/>
            <w:vAlign w:val="center"/>
          </w:tcPr>
          <w:p w14:paraId="0B07240C" w14:textId="3668B6EE" w:rsidR="00D01590" w:rsidRDefault="00D01590" w:rsidP="00D01590">
            <w:pPr>
              <w:ind w:right="-108" w:hanging="113"/>
              <w:jc w:val="center"/>
              <w:rPr>
                <w:color w:val="000000"/>
                <w:sz w:val="20"/>
                <w:szCs w:val="20"/>
              </w:rPr>
            </w:pPr>
            <w:r>
              <w:rPr>
                <w:color w:val="000000"/>
                <w:sz w:val="20"/>
                <w:szCs w:val="20"/>
              </w:rPr>
              <w:t>Скот и птица в живой массе, в том числе на убой, центнеров</w:t>
            </w:r>
          </w:p>
        </w:tc>
        <w:tc>
          <w:tcPr>
            <w:tcW w:w="4253" w:type="dxa"/>
            <w:gridSpan w:val="5"/>
            <w:shd w:val="clear" w:color="auto" w:fill="auto"/>
            <w:vAlign w:val="center"/>
          </w:tcPr>
          <w:p w14:paraId="2BFE8B12" w14:textId="6A3EA12C" w:rsidR="00D01590" w:rsidRDefault="00D01590" w:rsidP="00D01590">
            <w:pPr>
              <w:ind w:right="-108" w:hanging="113"/>
              <w:jc w:val="center"/>
              <w:rPr>
                <w:color w:val="000000"/>
                <w:sz w:val="20"/>
                <w:szCs w:val="20"/>
              </w:rPr>
            </w:pPr>
            <w:r>
              <w:rPr>
                <w:color w:val="000000"/>
                <w:sz w:val="20"/>
                <w:szCs w:val="20"/>
              </w:rPr>
              <w:t>Молоко сырое (в физическом весе), центнеров</w:t>
            </w:r>
          </w:p>
        </w:tc>
        <w:tc>
          <w:tcPr>
            <w:tcW w:w="3544" w:type="dxa"/>
            <w:gridSpan w:val="5"/>
            <w:shd w:val="clear" w:color="auto" w:fill="auto"/>
            <w:vAlign w:val="center"/>
          </w:tcPr>
          <w:p w14:paraId="5F29F98B" w14:textId="7FBA1795" w:rsidR="00D01590" w:rsidRDefault="00D01590" w:rsidP="00D01590">
            <w:pPr>
              <w:ind w:right="-108" w:hanging="113"/>
              <w:jc w:val="center"/>
              <w:rPr>
                <w:color w:val="000000"/>
                <w:sz w:val="20"/>
                <w:szCs w:val="20"/>
              </w:rPr>
            </w:pPr>
            <w:r>
              <w:rPr>
                <w:color w:val="000000"/>
                <w:sz w:val="20"/>
                <w:szCs w:val="20"/>
              </w:rPr>
              <w:t>Шерсть в физическом весе, центнеров</w:t>
            </w:r>
          </w:p>
        </w:tc>
        <w:tc>
          <w:tcPr>
            <w:tcW w:w="3685" w:type="dxa"/>
            <w:gridSpan w:val="5"/>
            <w:shd w:val="clear" w:color="auto" w:fill="auto"/>
            <w:vAlign w:val="center"/>
          </w:tcPr>
          <w:p w14:paraId="685738B0" w14:textId="21279FF9" w:rsidR="00D01590" w:rsidRDefault="00D01590" w:rsidP="00D01590">
            <w:pPr>
              <w:ind w:right="-108" w:hanging="113"/>
              <w:jc w:val="center"/>
              <w:rPr>
                <w:color w:val="000000"/>
                <w:sz w:val="20"/>
                <w:szCs w:val="20"/>
              </w:rPr>
            </w:pPr>
            <w:r>
              <w:rPr>
                <w:color w:val="000000"/>
                <w:sz w:val="20"/>
                <w:szCs w:val="20"/>
              </w:rPr>
              <w:t>Мед натуральный пчелиный, центнеров</w:t>
            </w:r>
          </w:p>
        </w:tc>
      </w:tr>
      <w:tr w:rsidR="00D01590" w14:paraId="14EC71EB" w14:textId="77777777" w:rsidTr="00A05EE0">
        <w:trPr>
          <w:trHeight w:val="345"/>
        </w:trPr>
        <w:tc>
          <w:tcPr>
            <w:tcW w:w="846" w:type="dxa"/>
            <w:shd w:val="clear" w:color="auto" w:fill="auto"/>
            <w:vAlign w:val="center"/>
            <w:hideMark/>
          </w:tcPr>
          <w:p w14:paraId="66E3AC3C" w14:textId="77777777" w:rsidR="00D01590" w:rsidRDefault="00D01590" w:rsidP="00D01590">
            <w:pPr>
              <w:ind w:right="-108" w:hanging="113"/>
              <w:jc w:val="center"/>
              <w:rPr>
                <w:color w:val="000000"/>
                <w:sz w:val="20"/>
                <w:szCs w:val="20"/>
              </w:rPr>
            </w:pPr>
            <w:r>
              <w:rPr>
                <w:color w:val="000000"/>
                <w:sz w:val="20"/>
                <w:szCs w:val="20"/>
              </w:rPr>
              <w:t>1-й год</w:t>
            </w:r>
          </w:p>
        </w:tc>
        <w:tc>
          <w:tcPr>
            <w:tcW w:w="850" w:type="dxa"/>
            <w:shd w:val="clear" w:color="auto" w:fill="auto"/>
            <w:vAlign w:val="center"/>
            <w:hideMark/>
          </w:tcPr>
          <w:p w14:paraId="47536638" w14:textId="77777777" w:rsidR="00D01590" w:rsidRDefault="00D01590" w:rsidP="00D01590">
            <w:pPr>
              <w:ind w:right="-108" w:hanging="113"/>
              <w:jc w:val="center"/>
              <w:rPr>
                <w:color w:val="000000"/>
                <w:sz w:val="20"/>
                <w:szCs w:val="20"/>
              </w:rPr>
            </w:pPr>
            <w:r>
              <w:rPr>
                <w:color w:val="000000"/>
                <w:sz w:val="20"/>
                <w:szCs w:val="20"/>
              </w:rPr>
              <w:t>2-й год</w:t>
            </w:r>
          </w:p>
        </w:tc>
        <w:tc>
          <w:tcPr>
            <w:tcW w:w="851" w:type="dxa"/>
            <w:shd w:val="clear" w:color="auto" w:fill="auto"/>
            <w:vAlign w:val="center"/>
            <w:hideMark/>
          </w:tcPr>
          <w:p w14:paraId="658545D0" w14:textId="77777777" w:rsidR="00D01590" w:rsidRDefault="00D01590" w:rsidP="00D01590">
            <w:pPr>
              <w:ind w:right="-108" w:hanging="113"/>
              <w:jc w:val="center"/>
              <w:rPr>
                <w:color w:val="000000"/>
                <w:sz w:val="20"/>
                <w:szCs w:val="20"/>
              </w:rPr>
            </w:pPr>
            <w:r>
              <w:rPr>
                <w:color w:val="000000"/>
                <w:sz w:val="20"/>
                <w:szCs w:val="20"/>
              </w:rPr>
              <w:t>3-й год</w:t>
            </w:r>
          </w:p>
        </w:tc>
        <w:tc>
          <w:tcPr>
            <w:tcW w:w="850" w:type="dxa"/>
            <w:shd w:val="clear" w:color="auto" w:fill="auto"/>
            <w:vAlign w:val="center"/>
            <w:hideMark/>
          </w:tcPr>
          <w:p w14:paraId="44D423BD" w14:textId="77777777" w:rsidR="00D01590" w:rsidRDefault="00D01590" w:rsidP="00D01590">
            <w:pPr>
              <w:ind w:right="-108" w:hanging="113"/>
              <w:jc w:val="center"/>
              <w:rPr>
                <w:color w:val="000000"/>
                <w:sz w:val="20"/>
                <w:szCs w:val="20"/>
              </w:rPr>
            </w:pPr>
            <w:r>
              <w:rPr>
                <w:color w:val="000000"/>
                <w:sz w:val="20"/>
                <w:szCs w:val="20"/>
              </w:rPr>
              <w:t>4-й год</w:t>
            </w:r>
          </w:p>
        </w:tc>
        <w:tc>
          <w:tcPr>
            <w:tcW w:w="851" w:type="dxa"/>
            <w:shd w:val="clear" w:color="auto" w:fill="auto"/>
            <w:vAlign w:val="center"/>
            <w:hideMark/>
          </w:tcPr>
          <w:p w14:paraId="196BE813" w14:textId="77777777" w:rsidR="00D01590" w:rsidRDefault="00D01590" w:rsidP="00D01590">
            <w:pPr>
              <w:ind w:right="-108" w:hanging="113"/>
              <w:jc w:val="center"/>
              <w:rPr>
                <w:color w:val="000000"/>
                <w:sz w:val="20"/>
                <w:szCs w:val="20"/>
              </w:rPr>
            </w:pPr>
            <w:r>
              <w:rPr>
                <w:color w:val="000000"/>
                <w:sz w:val="20"/>
                <w:szCs w:val="20"/>
              </w:rPr>
              <w:t>5-й год</w:t>
            </w:r>
          </w:p>
        </w:tc>
        <w:tc>
          <w:tcPr>
            <w:tcW w:w="851" w:type="dxa"/>
            <w:shd w:val="clear" w:color="auto" w:fill="auto"/>
            <w:vAlign w:val="center"/>
            <w:hideMark/>
          </w:tcPr>
          <w:p w14:paraId="5BB2CF48" w14:textId="77777777" w:rsidR="00D01590" w:rsidRDefault="00D01590" w:rsidP="00D01590">
            <w:pPr>
              <w:ind w:right="-108" w:hanging="113"/>
              <w:jc w:val="center"/>
              <w:rPr>
                <w:color w:val="000000"/>
                <w:sz w:val="20"/>
                <w:szCs w:val="20"/>
              </w:rPr>
            </w:pPr>
            <w:r>
              <w:rPr>
                <w:color w:val="000000"/>
                <w:sz w:val="20"/>
                <w:szCs w:val="20"/>
              </w:rPr>
              <w:t>1-й год</w:t>
            </w:r>
          </w:p>
        </w:tc>
        <w:tc>
          <w:tcPr>
            <w:tcW w:w="850" w:type="dxa"/>
            <w:shd w:val="clear" w:color="auto" w:fill="auto"/>
            <w:vAlign w:val="center"/>
            <w:hideMark/>
          </w:tcPr>
          <w:p w14:paraId="75C6E7B4" w14:textId="77777777" w:rsidR="00D01590" w:rsidRDefault="00D01590" w:rsidP="00D01590">
            <w:pPr>
              <w:ind w:right="-108" w:hanging="113"/>
              <w:jc w:val="center"/>
              <w:rPr>
                <w:color w:val="000000"/>
                <w:sz w:val="20"/>
                <w:szCs w:val="20"/>
              </w:rPr>
            </w:pPr>
            <w:r>
              <w:rPr>
                <w:color w:val="000000"/>
                <w:sz w:val="20"/>
                <w:szCs w:val="20"/>
              </w:rPr>
              <w:t>2-й год</w:t>
            </w:r>
          </w:p>
        </w:tc>
        <w:tc>
          <w:tcPr>
            <w:tcW w:w="851" w:type="dxa"/>
            <w:shd w:val="clear" w:color="auto" w:fill="auto"/>
            <w:vAlign w:val="center"/>
            <w:hideMark/>
          </w:tcPr>
          <w:p w14:paraId="6AB3C977" w14:textId="77777777" w:rsidR="00D01590" w:rsidRDefault="00D01590" w:rsidP="00D01590">
            <w:pPr>
              <w:ind w:right="-108" w:hanging="113"/>
              <w:jc w:val="center"/>
              <w:rPr>
                <w:color w:val="000000"/>
                <w:sz w:val="20"/>
                <w:szCs w:val="20"/>
              </w:rPr>
            </w:pPr>
            <w:r>
              <w:rPr>
                <w:color w:val="000000"/>
                <w:sz w:val="20"/>
                <w:szCs w:val="20"/>
              </w:rPr>
              <w:t>3-й год</w:t>
            </w:r>
          </w:p>
        </w:tc>
        <w:tc>
          <w:tcPr>
            <w:tcW w:w="850" w:type="dxa"/>
            <w:shd w:val="clear" w:color="auto" w:fill="auto"/>
            <w:vAlign w:val="center"/>
            <w:hideMark/>
          </w:tcPr>
          <w:p w14:paraId="0E44DBC9" w14:textId="77777777" w:rsidR="00D01590" w:rsidRDefault="00D01590" w:rsidP="00D01590">
            <w:pPr>
              <w:ind w:right="-108" w:hanging="113"/>
              <w:jc w:val="center"/>
              <w:rPr>
                <w:color w:val="000000"/>
                <w:sz w:val="20"/>
                <w:szCs w:val="20"/>
              </w:rPr>
            </w:pPr>
            <w:r>
              <w:rPr>
                <w:color w:val="000000"/>
                <w:sz w:val="20"/>
                <w:szCs w:val="20"/>
              </w:rPr>
              <w:t>4-й год</w:t>
            </w:r>
          </w:p>
        </w:tc>
        <w:tc>
          <w:tcPr>
            <w:tcW w:w="851" w:type="dxa"/>
            <w:shd w:val="clear" w:color="auto" w:fill="auto"/>
            <w:vAlign w:val="center"/>
            <w:hideMark/>
          </w:tcPr>
          <w:p w14:paraId="02B063AC" w14:textId="77777777" w:rsidR="00D01590" w:rsidRDefault="00D01590" w:rsidP="00D01590">
            <w:pPr>
              <w:ind w:right="-108" w:hanging="113"/>
              <w:jc w:val="center"/>
              <w:rPr>
                <w:color w:val="000000"/>
                <w:sz w:val="20"/>
                <w:szCs w:val="20"/>
              </w:rPr>
            </w:pPr>
            <w:r>
              <w:rPr>
                <w:color w:val="000000"/>
                <w:sz w:val="20"/>
                <w:szCs w:val="20"/>
              </w:rPr>
              <w:t>5-й год</w:t>
            </w:r>
          </w:p>
        </w:tc>
        <w:tc>
          <w:tcPr>
            <w:tcW w:w="709" w:type="dxa"/>
            <w:shd w:val="clear" w:color="auto" w:fill="auto"/>
            <w:vAlign w:val="center"/>
            <w:hideMark/>
          </w:tcPr>
          <w:p w14:paraId="43EC730F" w14:textId="77777777" w:rsidR="00D01590" w:rsidRDefault="00D01590" w:rsidP="00D01590">
            <w:pPr>
              <w:ind w:right="-108" w:hanging="113"/>
              <w:jc w:val="center"/>
              <w:rPr>
                <w:color w:val="000000"/>
                <w:sz w:val="20"/>
                <w:szCs w:val="20"/>
              </w:rPr>
            </w:pPr>
            <w:r>
              <w:rPr>
                <w:color w:val="000000"/>
                <w:sz w:val="20"/>
                <w:szCs w:val="20"/>
              </w:rPr>
              <w:t>1-й год</w:t>
            </w:r>
          </w:p>
        </w:tc>
        <w:tc>
          <w:tcPr>
            <w:tcW w:w="708" w:type="dxa"/>
            <w:shd w:val="clear" w:color="auto" w:fill="auto"/>
            <w:vAlign w:val="center"/>
            <w:hideMark/>
          </w:tcPr>
          <w:p w14:paraId="6106DB6B" w14:textId="77777777" w:rsidR="00D01590" w:rsidRDefault="00D01590" w:rsidP="00D01590">
            <w:pPr>
              <w:ind w:right="-108" w:hanging="113"/>
              <w:jc w:val="center"/>
              <w:rPr>
                <w:color w:val="000000"/>
                <w:sz w:val="20"/>
                <w:szCs w:val="20"/>
              </w:rPr>
            </w:pPr>
            <w:r>
              <w:rPr>
                <w:color w:val="000000"/>
                <w:sz w:val="20"/>
                <w:szCs w:val="20"/>
              </w:rPr>
              <w:t>2-й год</w:t>
            </w:r>
          </w:p>
        </w:tc>
        <w:tc>
          <w:tcPr>
            <w:tcW w:w="709" w:type="dxa"/>
            <w:shd w:val="clear" w:color="auto" w:fill="auto"/>
            <w:vAlign w:val="center"/>
            <w:hideMark/>
          </w:tcPr>
          <w:p w14:paraId="5F1C87F6" w14:textId="77777777" w:rsidR="00D01590" w:rsidRDefault="00D01590" w:rsidP="00D01590">
            <w:pPr>
              <w:ind w:right="-108" w:hanging="113"/>
              <w:jc w:val="center"/>
              <w:rPr>
                <w:color w:val="000000"/>
                <w:sz w:val="20"/>
                <w:szCs w:val="20"/>
              </w:rPr>
            </w:pPr>
            <w:r>
              <w:rPr>
                <w:color w:val="000000"/>
                <w:sz w:val="20"/>
                <w:szCs w:val="20"/>
              </w:rPr>
              <w:t>3-й год</w:t>
            </w:r>
          </w:p>
        </w:tc>
        <w:tc>
          <w:tcPr>
            <w:tcW w:w="709" w:type="dxa"/>
            <w:shd w:val="clear" w:color="auto" w:fill="auto"/>
            <w:vAlign w:val="center"/>
            <w:hideMark/>
          </w:tcPr>
          <w:p w14:paraId="6498DE61" w14:textId="77777777" w:rsidR="00D01590" w:rsidRDefault="00D01590" w:rsidP="00D01590">
            <w:pPr>
              <w:ind w:right="-108" w:hanging="113"/>
              <w:jc w:val="center"/>
              <w:rPr>
                <w:color w:val="000000"/>
                <w:sz w:val="20"/>
                <w:szCs w:val="20"/>
              </w:rPr>
            </w:pPr>
            <w:r>
              <w:rPr>
                <w:color w:val="000000"/>
                <w:sz w:val="20"/>
                <w:szCs w:val="20"/>
              </w:rPr>
              <w:t>4-й год</w:t>
            </w:r>
          </w:p>
        </w:tc>
        <w:tc>
          <w:tcPr>
            <w:tcW w:w="709" w:type="dxa"/>
            <w:shd w:val="clear" w:color="auto" w:fill="auto"/>
            <w:vAlign w:val="center"/>
            <w:hideMark/>
          </w:tcPr>
          <w:p w14:paraId="57980C4C" w14:textId="77777777" w:rsidR="00D01590" w:rsidRDefault="00D01590" w:rsidP="00D01590">
            <w:pPr>
              <w:ind w:right="-108" w:hanging="113"/>
              <w:jc w:val="center"/>
              <w:rPr>
                <w:color w:val="000000"/>
                <w:sz w:val="20"/>
                <w:szCs w:val="20"/>
              </w:rPr>
            </w:pPr>
            <w:r>
              <w:rPr>
                <w:color w:val="000000"/>
                <w:sz w:val="20"/>
                <w:szCs w:val="20"/>
              </w:rPr>
              <w:t>5-й год</w:t>
            </w:r>
          </w:p>
        </w:tc>
        <w:tc>
          <w:tcPr>
            <w:tcW w:w="708" w:type="dxa"/>
            <w:shd w:val="clear" w:color="auto" w:fill="auto"/>
            <w:vAlign w:val="center"/>
            <w:hideMark/>
          </w:tcPr>
          <w:p w14:paraId="7F1CB05F" w14:textId="77777777" w:rsidR="00D01590" w:rsidRDefault="00D01590" w:rsidP="00D01590">
            <w:pPr>
              <w:ind w:right="-108" w:hanging="113"/>
              <w:jc w:val="center"/>
              <w:rPr>
                <w:color w:val="000000"/>
                <w:sz w:val="20"/>
                <w:szCs w:val="20"/>
              </w:rPr>
            </w:pPr>
            <w:r>
              <w:rPr>
                <w:color w:val="000000"/>
                <w:sz w:val="20"/>
                <w:szCs w:val="20"/>
              </w:rPr>
              <w:t>1-й год</w:t>
            </w:r>
          </w:p>
        </w:tc>
        <w:tc>
          <w:tcPr>
            <w:tcW w:w="709" w:type="dxa"/>
            <w:shd w:val="clear" w:color="auto" w:fill="auto"/>
            <w:vAlign w:val="center"/>
            <w:hideMark/>
          </w:tcPr>
          <w:p w14:paraId="0AA73AE1" w14:textId="77777777" w:rsidR="00D01590" w:rsidRDefault="00D01590" w:rsidP="00D01590">
            <w:pPr>
              <w:ind w:right="-108" w:hanging="113"/>
              <w:jc w:val="center"/>
              <w:rPr>
                <w:color w:val="000000"/>
                <w:sz w:val="20"/>
                <w:szCs w:val="20"/>
              </w:rPr>
            </w:pPr>
            <w:r>
              <w:rPr>
                <w:color w:val="000000"/>
                <w:sz w:val="20"/>
                <w:szCs w:val="20"/>
              </w:rPr>
              <w:t>2-й год</w:t>
            </w:r>
          </w:p>
        </w:tc>
        <w:tc>
          <w:tcPr>
            <w:tcW w:w="709" w:type="dxa"/>
            <w:shd w:val="clear" w:color="auto" w:fill="auto"/>
            <w:vAlign w:val="center"/>
            <w:hideMark/>
          </w:tcPr>
          <w:p w14:paraId="4C8A81B6" w14:textId="77777777" w:rsidR="00D01590" w:rsidRDefault="00D01590" w:rsidP="00D01590">
            <w:pPr>
              <w:ind w:right="-108" w:hanging="113"/>
              <w:jc w:val="center"/>
              <w:rPr>
                <w:color w:val="000000"/>
                <w:sz w:val="20"/>
                <w:szCs w:val="20"/>
              </w:rPr>
            </w:pPr>
            <w:r>
              <w:rPr>
                <w:color w:val="000000"/>
                <w:sz w:val="20"/>
                <w:szCs w:val="20"/>
              </w:rPr>
              <w:t>3-й год</w:t>
            </w:r>
          </w:p>
        </w:tc>
        <w:tc>
          <w:tcPr>
            <w:tcW w:w="850" w:type="dxa"/>
            <w:shd w:val="clear" w:color="auto" w:fill="auto"/>
            <w:vAlign w:val="center"/>
            <w:hideMark/>
          </w:tcPr>
          <w:p w14:paraId="789EF0E4" w14:textId="77777777" w:rsidR="00D01590" w:rsidRDefault="00D01590" w:rsidP="00D01590">
            <w:pPr>
              <w:ind w:right="-108" w:hanging="113"/>
              <w:jc w:val="center"/>
              <w:rPr>
                <w:color w:val="000000"/>
                <w:sz w:val="20"/>
                <w:szCs w:val="20"/>
              </w:rPr>
            </w:pPr>
            <w:r>
              <w:rPr>
                <w:color w:val="000000"/>
                <w:sz w:val="20"/>
                <w:szCs w:val="20"/>
              </w:rPr>
              <w:t>4-й год</w:t>
            </w:r>
          </w:p>
        </w:tc>
        <w:tc>
          <w:tcPr>
            <w:tcW w:w="709" w:type="dxa"/>
            <w:shd w:val="clear" w:color="auto" w:fill="auto"/>
            <w:vAlign w:val="center"/>
            <w:hideMark/>
          </w:tcPr>
          <w:p w14:paraId="048C4980" w14:textId="77777777" w:rsidR="00D01590" w:rsidRDefault="00D01590" w:rsidP="00D01590">
            <w:pPr>
              <w:ind w:right="-108" w:hanging="113"/>
              <w:jc w:val="center"/>
              <w:rPr>
                <w:color w:val="000000"/>
                <w:sz w:val="20"/>
                <w:szCs w:val="20"/>
              </w:rPr>
            </w:pPr>
            <w:r>
              <w:rPr>
                <w:color w:val="000000"/>
                <w:sz w:val="20"/>
                <w:szCs w:val="20"/>
              </w:rPr>
              <w:t>5-й год</w:t>
            </w:r>
          </w:p>
        </w:tc>
      </w:tr>
      <w:tr w:rsidR="00D01590" w14:paraId="4545EFBC" w14:textId="77777777" w:rsidTr="00A05EE0">
        <w:trPr>
          <w:trHeight w:val="345"/>
        </w:trPr>
        <w:tc>
          <w:tcPr>
            <w:tcW w:w="846" w:type="dxa"/>
            <w:shd w:val="clear" w:color="auto" w:fill="auto"/>
            <w:vAlign w:val="center"/>
          </w:tcPr>
          <w:p w14:paraId="4DDB039C" w14:textId="77777777" w:rsidR="00D01590" w:rsidRDefault="00D01590" w:rsidP="00D01590">
            <w:pPr>
              <w:ind w:right="-108" w:hanging="113"/>
              <w:jc w:val="center"/>
              <w:rPr>
                <w:color w:val="000000"/>
                <w:sz w:val="20"/>
                <w:szCs w:val="20"/>
              </w:rPr>
            </w:pPr>
          </w:p>
        </w:tc>
        <w:tc>
          <w:tcPr>
            <w:tcW w:w="850" w:type="dxa"/>
            <w:shd w:val="clear" w:color="auto" w:fill="auto"/>
            <w:vAlign w:val="center"/>
          </w:tcPr>
          <w:p w14:paraId="66265D33" w14:textId="77777777" w:rsidR="00D01590" w:rsidRDefault="00D01590" w:rsidP="00D01590">
            <w:pPr>
              <w:ind w:right="-108" w:hanging="113"/>
              <w:jc w:val="center"/>
              <w:rPr>
                <w:color w:val="000000"/>
                <w:sz w:val="20"/>
                <w:szCs w:val="20"/>
              </w:rPr>
            </w:pPr>
          </w:p>
        </w:tc>
        <w:tc>
          <w:tcPr>
            <w:tcW w:w="851" w:type="dxa"/>
            <w:shd w:val="clear" w:color="auto" w:fill="auto"/>
            <w:vAlign w:val="center"/>
          </w:tcPr>
          <w:p w14:paraId="68D24C16" w14:textId="77777777" w:rsidR="00D01590" w:rsidRDefault="00D01590" w:rsidP="00D01590">
            <w:pPr>
              <w:ind w:right="-108" w:hanging="113"/>
              <w:jc w:val="center"/>
              <w:rPr>
                <w:color w:val="000000"/>
                <w:sz w:val="20"/>
                <w:szCs w:val="20"/>
              </w:rPr>
            </w:pPr>
          </w:p>
        </w:tc>
        <w:tc>
          <w:tcPr>
            <w:tcW w:w="850" w:type="dxa"/>
            <w:shd w:val="clear" w:color="auto" w:fill="auto"/>
            <w:vAlign w:val="center"/>
          </w:tcPr>
          <w:p w14:paraId="66BDCAAC" w14:textId="77777777" w:rsidR="00D01590" w:rsidRDefault="00D01590" w:rsidP="00D01590">
            <w:pPr>
              <w:ind w:right="-108" w:hanging="113"/>
              <w:jc w:val="center"/>
              <w:rPr>
                <w:color w:val="000000"/>
                <w:sz w:val="20"/>
                <w:szCs w:val="20"/>
              </w:rPr>
            </w:pPr>
          </w:p>
        </w:tc>
        <w:tc>
          <w:tcPr>
            <w:tcW w:w="851" w:type="dxa"/>
            <w:shd w:val="clear" w:color="auto" w:fill="auto"/>
            <w:vAlign w:val="center"/>
          </w:tcPr>
          <w:p w14:paraId="1A150ACB" w14:textId="77777777" w:rsidR="00D01590" w:rsidRDefault="00D01590" w:rsidP="00D01590">
            <w:pPr>
              <w:ind w:right="-108" w:hanging="113"/>
              <w:jc w:val="center"/>
              <w:rPr>
                <w:color w:val="000000"/>
                <w:sz w:val="20"/>
                <w:szCs w:val="20"/>
              </w:rPr>
            </w:pPr>
          </w:p>
        </w:tc>
        <w:tc>
          <w:tcPr>
            <w:tcW w:w="851" w:type="dxa"/>
            <w:shd w:val="clear" w:color="auto" w:fill="auto"/>
            <w:vAlign w:val="center"/>
          </w:tcPr>
          <w:p w14:paraId="344BCD36" w14:textId="77777777" w:rsidR="00D01590" w:rsidRDefault="00D01590" w:rsidP="00D01590">
            <w:pPr>
              <w:ind w:right="-108" w:hanging="113"/>
              <w:jc w:val="center"/>
              <w:rPr>
                <w:color w:val="000000"/>
                <w:sz w:val="20"/>
                <w:szCs w:val="20"/>
              </w:rPr>
            </w:pPr>
          </w:p>
        </w:tc>
        <w:tc>
          <w:tcPr>
            <w:tcW w:w="850" w:type="dxa"/>
            <w:shd w:val="clear" w:color="auto" w:fill="auto"/>
            <w:vAlign w:val="center"/>
          </w:tcPr>
          <w:p w14:paraId="5B0C64AF" w14:textId="77777777" w:rsidR="00D01590" w:rsidRDefault="00D01590" w:rsidP="00D01590">
            <w:pPr>
              <w:ind w:right="-108" w:hanging="113"/>
              <w:jc w:val="center"/>
              <w:rPr>
                <w:color w:val="000000"/>
                <w:sz w:val="20"/>
                <w:szCs w:val="20"/>
              </w:rPr>
            </w:pPr>
          </w:p>
        </w:tc>
        <w:tc>
          <w:tcPr>
            <w:tcW w:w="851" w:type="dxa"/>
            <w:shd w:val="clear" w:color="auto" w:fill="auto"/>
            <w:vAlign w:val="center"/>
          </w:tcPr>
          <w:p w14:paraId="057F8623" w14:textId="77777777" w:rsidR="00D01590" w:rsidRDefault="00D01590" w:rsidP="00D01590">
            <w:pPr>
              <w:ind w:right="-108" w:hanging="113"/>
              <w:jc w:val="center"/>
              <w:rPr>
                <w:color w:val="000000"/>
                <w:sz w:val="20"/>
                <w:szCs w:val="20"/>
              </w:rPr>
            </w:pPr>
          </w:p>
        </w:tc>
        <w:tc>
          <w:tcPr>
            <w:tcW w:w="850" w:type="dxa"/>
            <w:shd w:val="clear" w:color="auto" w:fill="auto"/>
            <w:vAlign w:val="center"/>
          </w:tcPr>
          <w:p w14:paraId="0849AA29" w14:textId="77777777" w:rsidR="00D01590" w:rsidRDefault="00D01590" w:rsidP="00D01590">
            <w:pPr>
              <w:ind w:right="-108" w:hanging="113"/>
              <w:jc w:val="center"/>
              <w:rPr>
                <w:color w:val="000000"/>
                <w:sz w:val="20"/>
                <w:szCs w:val="20"/>
              </w:rPr>
            </w:pPr>
          </w:p>
        </w:tc>
        <w:tc>
          <w:tcPr>
            <w:tcW w:w="851" w:type="dxa"/>
            <w:shd w:val="clear" w:color="auto" w:fill="auto"/>
            <w:vAlign w:val="center"/>
          </w:tcPr>
          <w:p w14:paraId="0D119847" w14:textId="77777777" w:rsidR="00D01590" w:rsidRDefault="00D01590" w:rsidP="00D01590">
            <w:pPr>
              <w:ind w:right="-108" w:hanging="113"/>
              <w:jc w:val="center"/>
              <w:rPr>
                <w:color w:val="000000"/>
                <w:sz w:val="20"/>
                <w:szCs w:val="20"/>
              </w:rPr>
            </w:pPr>
          </w:p>
        </w:tc>
        <w:tc>
          <w:tcPr>
            <w:tcW w:w="709" w:type="dxa"/>
            <w:shd w:val="clear" w:color="auto" w:fill="auto"/>
            <w:vAlign w:val="center"/>
          </w:tcPr>
          <w:p w14:paraId="770B83CD" w14:textId="77777777" w:rsidR="00D01590" w:rsidRDefault="00D01590" w:rsidP="00D01590">
            <w:pPr>
              <w:ind w:right="-108" w:hanging="113"/>
              <w:jc w:val="center"/>
              <w:rPr>
                <w:color w:val="000000"/>
                <w:sz w:val="20"/>
                <w:szCs w:val="20"/>
              </w:rPr>
            </w:pPr>
          </w:p>
        </w:tc>
        <w:tc>
          <w:tcPr>
            <w:tcW w:w="708" w:type="dxa"/>
            <w:shd w:val="clear" w:color="auto" w:fill="auto"/>
            <w:vAlign w:val="center"/>
          </w:tcPr>
          <w:p w14:paraId="0FCC4F87" w14:textId="77777777" w:rsidR="00D01590" w:rsidRDefault="00D01590" w:rsidP="00D01590">
            <w:pPr>
              <w:ind w:right="-108" w:hanging="113"/>
              <w:jc w:val="center"/>
              <w:rPr>
                <w:color w:val="000000"/>
                <w:sz w:val="20"/>
                <w:szCs w:val="20"/>
              </w:rPr>
            </w:pPr>
          </w:p>
        </w:tc>
        <w:tc>
          <w:tcPr>
            <w:tcW w:w="709" w:type="dxa"/>
            <w:shd w:val="clear" w:color="auto" w:fill="auto"/>
            <w:vAlign w:val="center"/>
          </w:tcPr>
          <w:p w14:paraId="2C13B1DB" w14:textId="77777777" w:rsidR="00D01590" w:rsidRDefault="00D01590" w:rsidP="00D01590">
            <w:pPr>
              <w:ind w:right="-108" w:hanging="113"/>
              <w:jc w:val="center"/>
              <w:rPr>
                <w:color w:val="000000"/>
                <w:sz w:val="20"/>
                <w:szCs w:val="20"/>
              </w:rPr>
            </w:pPr>
          </w:p>
        </w:tc>
        <w:tc>
          <w:tcPr>
            <w:tcW w:w="709" w:type="dxa"/>
            <w:shd w:val="clear" w:color="auto" w:fill="auto"/>
            <w:vAlign w:val="center"/>
          </w:tcPr>
          <w:p w14:paraId="0A9AE0CC" w14:textId="77777777" w:rsidR="00D01590" w:rsidRDefault="00D01590" w:rsidP="00D01590">
            <w:pPr>
              <w:ind w:right="-108" w:hanging="113"/>
              <w:jc w:val="center"/>
              <w:rPr>
                <w:color w:val="000000"/>
                <w:sz w:val="20"/>
                <w:szCs w:val="20"/>
              </w:rPr>
            </w:pPr>
          </w:p>
        </w:tc>
        <w:tc>
          <w:tcPr>
            <w:tcW w:w="709" w:type="dxa"/>
            <w:shd w:val="clear" w:color="auto" w:fill="auto"/>
            <w:vAlign w:val="center"/>
          </w:tcPr>
          <w:p w14:paraId="72AEBB76" w14:textId="77777777" w:rsidR="00D01590" w:rsidRDefault="00D01590" w:rsidP="00D01590">
            <w:pPr>
              <w:ind w:right="-108" w:hanging="113"/>
              <w:jc w:val="center"/>
              <w:rPr>
                <w:color w:val="000000"/>
                <w:sz w:val="20"/>
                <w:szCs w:val="20"/>
              </w:rPr>
            </w:pPr>
          </w:p>
        </w:tc>
        <w:tc>
          <w:tcPr>
            <w:tcW w:w="708" w:type="dxa"/>
            <w:shd w:val="clear" w:color="auto" w:fill="auto"/>
            <w:vAlign w:val="center"/>
          </w:tcPr>
          <w:p w14:paraId="345A9767" w14:textId="77777777" w:rsidR="00D01590" w:rsidRDefault="00D01590" w:rsidP="00D01590">
            <w:pPr>
              <w:ind w:right="-108" w:hanging="113"/>
              <w:jc w:val="center"/>
              <w:rPr>
                <w:color w:val="000000"/>
                <w:sz w:val="20"/>
                <w:szCs w:val="20"/>
              </w:rPr>
            </w:pPr>
          </w:p>
        </w:tc>
        <w:tc>
          <w:tcPr>
            <w:tcW w:w="709" w:type="dxa"/>
            <w:shd w:val="clear" w:color="auto" w:fill="auto"/>
            <w:vAlign w:val="center"/>
          </w:tcPr>
          <w:p w14:paraId="126F15E0" w14:textId="77777777" w:rsidR="00D01590" w:rsidRDefault="00D01590" w:rsidP="00D01590">
            <w:pPr>
              <w:ind w:right="-108" w:hanging="113"/>
              <w:jc w:val="center"/>
              <w:rPr>
                <w:color w:val="000000"/>
                <w:sz w:val="20"/>
                <w:szCs w:val="20"/>
              </w:rPr>
            </w:pPr>
          </w:p>
        </w:tc>
        <w:tc>
          <w:tcPr>
            <w:tcW w:w="709" w:type="dxa"/>
            <w:shd w:val="clear" w:color="auto" w:fill="auto"/>
            <w:vAlign w:val="center"/>
          </w:tcPr>
          <w:p w14:paraId="4AA6E27B" w14:textId="77777777" w:rsidR="00D01590" w:rsidRDefault="00D01590" w:rsidP="00D01590">
            <w:pPr>
              <w:ind w:right="-108" w:hanging="113"/>
              <w:jc w:val="center"/>
              <w:rPr>
                <w:color w:val="000000"/>
                <w:sz w:val="20"/>
                <w:szCs w:val="20"/>
              </w:rPr>
            </w:pPr>
          </w:p>
        </w:tc>
        <w:tc>
          <w:tcPr>
            <w:tcW w:w="850" w:type="dxa"/>
            <w:shd w:val="clear" w:color="auto" w:fill="auto"/>
            <w:vAlign w:val="center"/>
          </w:tcPr>
          <w:p w14:paraId="7F4B53AF" w14:textId="77777777" w:rsidR="00D01590" w:rsidRDefault="00D01590" w:rsidP="00D01590">
            <w:pPr>
              <w:ind w:right="-108" w:hanging="113"/>
              <w:jc w:val="center"/>
              <w:rPr>
                <w:color w:val="000000"/>
                <w:sz w:val="20"/>
                <w:szCs w:val="20"/>
              </w:rPr>
            </w:pPr>
          </w:p>
        </w:tc>
        <w:tc>
          <w:tcPr>
            <w:tcW w:w="709" w:type="dxa"/>
            <w:shd w:val="clear" w:color="auto" w:fill="auto"/>
            <w:vAlign w:val="center"/>
          </w:tcPr>
          <w:p w14:paraId="07D659F6" w14:textId="77777777" w:rsidR="00D01590" w:rsidRDefault="00D01590" w:rsidP="00D01590">
            <w:pPr>
              <w:ind w:right="-108" w:hanging="113"/>
              <w:jc w:val="center"/>
              <w:rPr>
                <w:color w:val="000000"/>
                <w:sz w:val="20"/>
                <w:szCs w:val="20"/>
              </w:rPr>
            </w:pPr>
          </w:p>
        </w:tc>
      </w:tr>
    </w:tbl>
    <w:p w14:paraId="28361123" w14:textId="77777777" w:rsidR="00D01590" w:rsidRDefault="00D01590" w:rsidP="004B00E6">
      <w:pPr>
        <w:rPr>
          <w:b/>
        </w:rPr>
      </w:pPr>
    </w:p>
    <w:tbl>
      <w:tblPr>
        <w:tblW w:w="157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850"/>
        <w:gridCol w:w="992"/>
        <w:gridCol w:w="993"/>
        <w:gridCol w:w="850"/>
        <w:gridCol w:w="851"/>
        <w:gridCol w:w="992"/>
        <w:gridCol w:w="850"/>
        <w:gridCol w:w="851"/>
        <w:gridCol w:w="992"/>
        <w:gridCol w:w="1418"/>
        <w:gridCol w:w="1000"/>
        <w:gridCol w:w="984"/>
        <w:gridCol w:w="1000"/>
        <w:gridCol w:w="1000"/>
        <w:gridCol w:w="1119"/>
      </w:tblGrid>
      <w:tr w:rsidR="00D01590" w14:paraId="203D37B7" w14:textId="77777777" w:rsidTr="00A05EE0">
        <w:trPr>
          <w:trHeight w:val="255"/>
        </w:trPr>
        <w:tc>
          <w:tcPr>
            <w:tcW w:w="15730" w:type="dxa"/>
            <w:gridSpan w:val="16"/>
          </w:tcPr>
          <w:p w14:paraId="4C602A22" w14:textId="29A64FEC" w:rsidR="00D01590" w:rsidRDefault="00D01590" w:rsidP="00A05EE0">
            <w:pPr>
              <w:jc w:val="center"/>
              <w:rPr>
                <w:color w:val="000000"/>
                <w:sz w:val="20"/>
                <w:szCs w:val="20"/>
              </w:rPr>
            </w:pPr>
            <w:r>
              <w:rPr>
                <w:color w:val="000000"/>
                <w:sz w:val="20"/>
                <w:szCs w:val="20"/>
              </w:rPr>
              <w:t>Производство продукции животноводства</w:t>
            </w:r>
          </w:p>
        </w:tc>
      </w:tr>
      <w:tr w:rsidR="00816779" w14:paraId="00732C20" w14:textId="77777777" w:rsidTr="00A05EE0">
        <w:trPr>
          <w:trHeight w:val="255"/>
        </w:trPr>
        <w:tc>
          <w:tcPr>
            <w:tcW w:w="4673" w:type="dxa"/>
            <w:gridSpan w:val="5"/>
            <w:vMerge w:val="restart"/>
            <w:shd w:val="clear" w:color="auto" w:fill="auto"/>
            <w:vAlign w:val="center"/>
          </w:tcPr>
          <w:p w14:paraId="678F2764" w14:textId="63895656" w:rsidR="00816779" w:rsidRDefault="00816779" w:rsidP="00816779">
            <w:pPr>
              <w:jc w:val="center"/>
              <w:rPr>
                <w:color w:val="000000"/>
                <w:sz w:val="20"/>
                <w:szCs w:val="20"/>
              </w:rPr>
            </w:pPr>
            <w:r>
              <w:rPr>
                <w:color w:val="000000"/>
                <w:sz w:val="20"/>
                <w:szCs w:val="20"/>
              </w:rPr>
              <w:t xml:space="preserve">Продукция </w:t>
            </w:r>
            <w:proofErr w:type="spellStart"/>
            <w:r>
              <w:rPr>
                <w:color w:val="000000"/>
                <w:sz w:val="20"/>
                <w:szCs w:val="20"/>
              </w:rPr>
              <w:t>аквакультуры</w:t>
            </w:r>
            <w:proofErr w:type="spellEnd"/>
            <w:r>
              <w:rPr>
                <w:color w:val="000000"/>
                <w:sz w:val="20"/>
                <w:szCs w:val="20"/>
              </w:rPr>
              <w:t>, центнеров</w:t>
            </w:r>
          </w:p>
        </w:tc>
        <w:tc>
          <w:tcPr>
            <w:tcW w:w="4536" w:type="dxa"/>
            <w:gridSpan w:val="5"/>
            <w:vMerge w:val="restart"/>
            <w:shd w:val="clear" w:color="auto" w:fill="auto"/>
            <w:vAlign w:val="center"/>
          </w:tcPr>
          <w:p w14:paraId="79E72534" w14:textId="26C20845" w:rsidR="00816779" w:rsidRDefault="00816779" w:rsidP="00816779">
            <w:pPr>
              <w:jc w:val="center"/>
              <w:rPr>
                <w:color w:val="000000"/>
                <w:sz w:val="20"/>
                <w:szCs w:val="20"/>
              </w:rPr>
            </w:pPr>
            <w:r>
              <w:rPr>
                <w:color w:val="000000"/>
                <w:sz w:val="20"/>
                <w:szCs w:val="20"/>
              </w:rPr>
              <w:t>Яйца, тыс. штук</w:t>
            </w:r>
          </w:p>
        </w:tc>
        <w:tc>
          <w:tcPr>
            <w:tcW w:w="6521" w:type="dxa"/>
            <w:gridSpan w:val="6"/>
          </w:tcPr>
          <w:p w14:paraId="338B4217" w14:textId="16A334AC" w:rsidR="00816779" w:rsidRDefault="00816779" w:rsidP="00816779">
            <w:pPr>
              <w:jc w:val="center"/>
              <w:rPr>
                <w:color w:val="000000"/>
                <w:sz w:val="20"/>
                <w:szCs w:val="20"/>
              </w:rPr>
            </w:pPr>
            <w:r>
              <w:rPr>
                <w:color w:val="000000"/>
                <w:sz w:val="20"/>
                <w:szCs w:val="20"/>
              </w:rPr>
              <w:t>Прочая продукция животноводства</w:t>
            </w:r>
          </w:p>
        </w:tc>
      </w:tr>
      <w:tr w:rsidR="00816779" w14:paraId="54AEFF1F" w14:textId="77777777" w:rsidTr="00A05EE0">
        <w:trPr>
          <w:trHeight w:val="255"/>
        </w:trPr>
        <w:tc>
          <w:tcPr>
            <w:tcW w:w="4673" w:type="dxa"/>
            <w:gridSpan w:val="5"/>
            <w:vMerge/>
            <w:vAlign w:val="center"/>
          </w:tcPr>
          <w:p w14:paraId="5D706AD7" w14:textId="77777777" w:rsidR="00816779" w:rsidRDefault="00816779" w:rsidP="00816779">
            <w:pPr>
              <w:rPr>
                <w:color w:val="000000"/>
                <w:sz w:val="20"/>
                <w:szCs w:val="20"/>
              </w:rPr>
            </w:pPr>
          </w:p>
        </w:tc>
        <w:tc>
          <w:tcPr>
            <w:tcW w:w="4536" w:type="dxa"/>
            <w:gridSpan w:val="5"/>
            <w:vMerge/>
            <w:vAlign w:val="center"/>
          </w:tcPr>
          <w:p w14:paraId="3CBFA22F" w14:textId="77777777" w:rsidR="00816779" w:rsidRDefault="00816779" w:rsidP="00816779">
            <w:pPr>
              <w:rPr>
                <w:color w:val="000000"/>
                <w:sz w:val="20"/>
                <w:szCs w:val="20"/>
              </w:rPr>
            </w:pPr>
          </w:p>
        </w:tc>
        <w:tc>
          <w:tcPr>
            <w:tcW w:w="1418" w:type="dxa"/>
            <w:vMerge w:val="restart"/>
          </w:tcPr>
          <w:p w14:paraId="1EBDAF7B" w14:textId="77777777" w:rsidR="00816779" w:rsidRDefault="00816779" w:rsidP="00816779">
            <w:pPr>
              <w:ind w:right="-108"/>
              <w:jc w:val="center"/>
              <w:rPr>
                <w:color w:val="000000"/>
                <w:sz w:val="20"/>
                <w:szCs w:val="20"/>
              </w:rPr>
            </w:pPr>
            <w:r>
              <w:rPr>
                <w:color w:val="000000"/>
                <w:sz w:val="20"/>
                <w:szCs w:val="20"/>
              </w:rPr>
              <w:t>наименование, единица измерения</w:t>
            </w:r>
          </w:p>
        </w:tc>
        <w:tc>
          <w:tcPr>
            <w:tcW w:w="5103" w:type="dxa"/>
            <w:gridSpan w:val="5"/>
            <w:shd w:val="clear" w:color="auto" w:fill="auto"/>
            <w:vAlign w:val="center"/>
            <w:hideMark/>
          </w:tcPr>
          <w:p w14:paraId="6E01C351" w14:textId="77777777" w:rsidR="00816779" w:rsidRDefault="00816779" w:rsidP="00816779">
            <w:pPr>
              <w:jc w:val="center"/>
              <w:rPr>
                <w:color w:val="000000"/>
                <w:sz w:val="20"/>
                <w:szCs w:val="20"/>
              </w:rPr>
            </w:pPr>
            <w:r>
              <w:rPr>
                <w:color w:val="000000"/>
                <w:sz w:val="20"/>
                <w:szCs w:val="20"/>
              </w:rPr>
              <w:t>количество</w:t>
            </w:r>
          </w:p>
        </w:tc>
      </w:tr>
      <w:tr w:rsidR="00816779" w14:paraId="422197F9" w14:textId="77777777" w:rsidTr="00A05EE0">
        <w:trPr>
          <w:trHeight w:val="345"/>
        </w:trPr>
        <w:tc>
          <w:tcPr>
            <w:tcW w:w="988" w:type="dxa"/>
            <w:shd w:val="clear" w:color="auto" w:fill="auto"/>
            <w:vAlign w:val="center"/>
            <w:hideMark/>
          </w:tcPr>
          <w:p w14:paraId="587E3C79" w14:textId="77777777" w:rsidR="00816779" w:rsidRDefault="00816779" w:rsidP="00816779">
            <w:pPr>
              <w:jc w:val="center"/>
              <w:rPr>
                <w:color w:val="000000"/>
                <w:sz w:val="20"/>
                <w:szCs w:val="20"/>
              </w:rPr>
            </w:pPr>
            <w:r>
              <w:rPr>
                <w:color w:val="000000"/>
                <w:sz w:val="20"/>
                <w:szCs w:val="20"/>
              </w:rPr>
              <w:t>1-й год</w:t>
            </w:r>
          </w:p>
        </w:tc>
        <w:tc>
          <w:tcPr>
            <w:tcW w:w="850" w:type="dxa"/>
            <w:shd w:val="clear" w:color="auto" w:fill="auto"/>
            <w:vAlign w:val="center"/>
            <w:hideMark/>
          </w:tcPr>
          <w:p w14:paraId="7DE2E397" w14:textId="77777777" w:rsidR="00816779" w:rsidRDefault="00816779" w:rsidP="00816779">
            <w:pPr>
              <w:jc w:val="center"/>
              <w:rPr>
                <w:color w:val="000000"/>
                <w:sz w:val="20"/>
                <w:szCs w:val="20"/>
              </w:rPr>
            </w:pPr>
            <w:r>
              <w:rPr>
                <w:color w:val="000000"/>
                <w:sz w:val="20"/>
                <w:szCs w:val="20"/>
              </w:rPr>
              <w:t>2-й год</w:t>
            </w:r>
          </w:p>
        </w:tc>
        <w:tc>
          <w:tcPr>
            <w:tcW w:w="992" w:type="dxa"/>
            <w:shd w:val="clear" w:color="auto" w:fill="auto"/>
            <w:vAlign w:val="center"/>
            <w:hideMark/>
          </w:tcPr>
          <w:p w14:paraId="04421ECE" w14:textId="77777777" w:rsidR="00816779" w:rsidRDefault="00816779" w:rsidP="00816779">
            <w:pPr>
              <w:jc w:val="center"/>
              <w:rPr>
                <w:color w:val="000000"/>
                <w:sz w:val="20"/>
                <w:szCs w:val="20"/>
              </w:rPr>
            </w:pPr>
            <w:r>
              <w:rPr>
                <w:color w:val="000000"/>
                <w:sz w:val="20"/>
                <w:szCs w:val="20"/>
              </w:rPr>
              <w:t>3-й год</w:t>
            </w:r>
          </w:p>
        </w:tc>
        <w:tc>
          <w:tcPr>
            <w:tcW w:w="993" w:type="dxa"/>
            <w:shd w:val="clear" w:color="auto" w:fill="auto"/>
            <w:vAlign w:val="center"/>
            <w:hideMark/>
          </w:tcPr>
          <w:p w14:paraId="77A47D8E" w14:textId="77777777" w:rsidR="00816779" w:rsidRDefault="00816779" w:rsidP="00816779">
            <w:pPr>
              <w:jc w:val="center"/>
              <w:rPr>
                <w:color w:val="000000"/>
                <w:sz w:val="20"/>
                <w:szCs w:val="20"/>
              </w:rPr>
            </w:pPr>
            <w:r>
              <w:rPr>
                <w:color w:val="000000"/>
                <w:sz w:val="20"/>
                <w:szCs w:val="20"/>
              </w:rPr>
              <w:t>4-й год</w:t>
            </w:r>
          </w:p>
        </w:tc>
        <w:tc>
          <w:tcPr>
            <w:tcW w:w="850" w:type="dxa"/>
            <w:shd w:val="clear" w:color="auto" w:fill="auto"/>
            <w:vAlign w:val="center"/>
            <w:hideMark/>
          </w:tcPr>
          <w:p w14:paraId="7C719DAE" w14:textId="77777777" w:rsidR="00816779" w:rsidRDefault="00816779" w:rsidP="00816779">
            <w:pPr>
              <w:jc w:val="center"/>
              <w:rPr>
                <w:color w:val="000000"/>
                <w:sz w:val="20"/>
                <w:szCs w:val="20"/>
              </w:rPr>
            </w:pPr>
            <w:r>
              <w:rPr>
                <w:color w:val="000000"/>
                <w:sz w:val="20"/>
                <w:szCs w:val="20"/>
              </w:rPr>
              <w:t>5-й год</w:t>
            </w:r>
          </w:p>
        </w:tc>
        <w:tc>
          <w:tcPr>
            <w:tcW w:w="851" w:type="dxa"/>
            <w:shd w:val="clear" w:color="auto" w:fill="auto"/>
            <w:vAlign w:val="center"/>
            <w:hideMark/>
          </w:tcPr>
          <w:p w14:paraId="2DBB0809" w14:textId="77777777" w:rsidR="00816779" w:rsidRDefault="00816779" w:rsidP="00816779">
            <w:pPr>
              <w:jc w:val="center"/>
              <w:rPr>
                <w:color w:val="000000"/>
                <w:sz w:val="20"/>
                <w:szCs w:val="20"/>
              </w:rPr>
            </w:pPr>
            <w:r>
              <w:rPr>
                <w:color w:val="000000"/>
                <w:sz w:val="20"/>
                <w:szCs w:val="20"/>
              </w:rPr>
              <w:t>1-й год</w:t>
            </w:r>
          </w:p>
        </w:tc>
        <w:tc>
          <w:tcPr>
            <w:tcW w:w="992" w:type="dxa"/>
            <w:shd w:val="clear" w:color="auto" w:fill="auto"/>
            <w:vAlign w:val="center"/>
            <w:hideMark/>
          </w:tcPr>
          <w:p w14:paraId="7B30036E" w14:textId="77777777" w:rsidR="00816779" w:rsidRDefault="00816779" w:rsidP="00816779">
            <w:pPr>
              <w:jc w:val="center"/>
              <w:rPr>
                <w:color w:val="000000"/>
                <w:sz w:val="20"/>
                <w:szCs w:val="20"/>
              </w:rPr>
            </w:pPr>
            <w:r>
              <w:rPr>
                <w:color w:val="000000"/>
                <w:sz w:val="20"/>
                <w:szCs w:val="20"/>
              </w:rPr>
              <w:t>2-й год</w:t>
            </w:r>
          </w:p>
        </w:tc>
        <w:tc>
          <w:tcPr>
            <w:tcW w:w="850" w:type="dxa"/>
            <w:shd w:val="clear" w:color="auto" w:fill="auto"/>
            <w:vAlign w:val="center"/>
            <w:hideMark/>
          </w:tcPr>
          <w:p w14:paraId="7C007BB5" w14:textId="77777777" w:rsidR="00816779" w:rsidRDefault="00816779" w:rsidP="00816779">
            <w:pPr>
              <w:jc w:val="center"/>
              <w:rPr>
                <w:color w:val="000000"/>
                <w:sz w:val="20"/>
                <w:szCs w:val="20"/>
              </w:rPr>
            </w:pPr>
            <w:r>
              <w:rPr>
                <w:color w:val="000000"/>
                <w:sz w:val="20"/>
                <w:szCs w:val="20"/>
              </w:rPr>
              <w:t>3-й год</w:t>
            </w:r>
          </w:p>
        </w:tc>
        <w:tc>
          <w:tcPr>
            <w:tcW w:w="851" w:type="dxa"/>
            <w:shd w:val="clear" w:color="auto" w:fill="auto"/>
            <w:vAlign w:val="center"/>
            <w:hideMark/>
          </w:tcPr>
          <w:p w14:paraId="3996CC8F" w14:textId="77777777" w:rsidR="00816779" w:rsidRDefault="00816779" w:rsidP="00816779">
            <w:pPr>
              <w:jc w:val="center"/>
              <w:rPr>
                <w:color w:val="000000"/>
                <w:sz w:val="20"/>
                <w:szCs w:val="20"/>
              </w:rPr>
            </w:pPr>
            <w:r>
              <w:rPr>
                <w:color w:val="000000"/>
                <w:sz w:val="20"/>
                <w:szCs w:val="20"/>
              </w:rPr>
              <w:t>4-й год</w:t>
            </w:r>
          </w:p>
        </w:tc>
        <w:tc>
          <w:tcPr>
            <w:tcW w:w="992" w:type="dxa"/>
            <w:shd w:val="clear" w:color="auto" w:fill="auto"/>
            <w:vAlign w:val="center"/>
            <w:hideMark/>
          </w:tcPr>
          <w:p w14:paraId="693262E3" w14:textId="77777777" w:rsidR="00816779" w:rsidRDefault="00816779" w:rsidP="00816779">
            <w:pPr>
              <w:jc w:val="center"/>
              <w:rPr>
                <w:color w:val="000000"/>
                <w:sz w:val="20"/>
                <w:szCs w:val="20"/>
              </w:rPr>
            </w:pPr>
            <w:r>
              <w:rPr>
                <w:color w:val="000000"/>
                <w:sz w:val="20"/>
                <w:szCs w:val="20"/>
              </w:rPr>
              <w:t>5-й год</w:t>
            </w:r>
          </w:p>
        </w:tc>
        <w:tc>
          <w:tcPr>
            <w:tcW w:w="1418" w:type="dxa"/>
            <w:vMerge/>
          </w:tcPr>
          <w:p w14:paraId="4D088F9B" w14:textId="77777777" w:rsidR="00816779" w:rsidRDefault="00816779" w:rsidP="00816779">
            <w:pPr>
              <w:jc w:val="center"/>
              <w:rPr>
                <w:color w:val="000000"/>
                <w:sz w:val="20"/>
                <w:szCs w:val="20"/>
              </w:rPr>
            </w:pPr>
          </w:p>
        </w:tc>
        <w:tc>
          <w:tcPr>
            <w:tcW w:w="1000" w:type="dxa"/>
            <w:shd w:val="clear" w:color="auto" w:fill="auto"/>
            <w:vAlign w:val="center"/>
            <w:hideMark/>
          </w:tcPr>
          <w:p w14:paraId="5C7A11C9" w14:textId="77777777" w:rsidR="00816779" w:rsidRDefault="00816779" w:rsidP="00816779">
            <w:pPr>
              <w:jc w:val="center"/>
              <w:rPr>
                <w:color w:val="000000"/>
                <w:sz w:val="20"/>
                <w:szCs w:val="20"/>
              </w:rPr>
            </w:pPr>
            <w:r>
              <w:rPr>
                <w:color w:val="000000"/>
                <w:sz w:val="20"/>
                <w:szCs w:val="20"/>
              </w:rPr>
              <w:t>1-й год</w:t>
            </w:r>
          </w:p>
        </w:tc>
        <w:tc>
          <w:tcPr>
            <w:tcW w:w="984" w:type="dxa"/>
            <w:shd w:val="clear" w:color="auto" w:fill="auto"/>
            <w:vAlign w:val="center"/>
            <w:hideMark/>
          </w:tcPr>
          <w:p w14:paraId="52093C1D" w14:textId="77777777" w:rsidR="00816779" w:rsidRDefault="00816779" w:rsidP="00816779">
            <w:pPr>
              <w:jc w:val="center"/>
              <w:rPr>
                <w:color w:val="000000"/>
                <w:sz w:val="20"/>
                <w:szCs w:val="20"/>
              </w:rPr>
            </w:pPr>
            <w:r>
              <w:rPr>
                <w:color w:val="000000"/>
                <w:sz w:val="20"/>
                <w:szCs w:val="20"/>
              </w:rPr>
              <w:t>2-й год</w:t>
            </w:r>
          </w:p>
        </w:tc>
        <w:tc>
          <w:tcPr>
            <w:tcW w:w="1000" w:type="dxa"/>
            <w:shd w:val="clear" w:color="auto" w:fill="auto"/>
            <w:vAlign w:val="center"/>
            <w:hideMark/>
          </w:tcPr>
          <w:p w14:paraId="4753F42F" w14:textId="77777777" w:rsidR="00816779" w:rsidRDefault="00816779" w:rsidP="00816779">
            <w:pPr>
              <w:jc w:val="center"/>
              <w:rPr>
                <w:color w:val="000000"/>
                <w:sz w:val="20"/>
                <w:szCs w:val="20"/>
              </w:rPr>
            </w:pPr>
            <w:r>
              <w:rPr>
                <w:color w:val="000000"/>
                <w:sz w:val="20"/>
                <w:szCs w:val="20"/>
              </w:rPr>
              <w:t>3-й год</w:t>
            </w:r>
          </w:p>
        </w:tc>
        <w:tc>
          <w:tcPr>
            <w:tcW w:w="1000" w:type="dxa"/>
            <w:shd w:val="clear" w:color="auto" w:fill="auto"/>
            <w:vAlign w:val="center"/>
            <w:hideMark/>
          </w:tcPr>
          <w:p w14:paraId="7ACB8C22" w14:textId="77777777" w:rsidR="00816779" w:rsidRDefault="00816779" w:rsidP="00816779">
            <w:pPr>
              <w:jc w:val="center"/>
              <w:rPr>
                <w:color w:val="000000"/>
                <w:sz w:val="20"/>
                <w:szCs w:val="20"/>
              </w:rPr>
            </w:pPr>
            <w:r>
              <w:rPr>
                <w:color w:val="000000"/>
                <w:sz w:val="20"/>
                <w:szCs w:val="20"/>
              </w:rPr>
              <w:t>4-й год</w:t>
            </w:r>
          </w:p>
        </w:tc>
        <w:tc>
          <w:tcPr>
            <w:tcW w:w="1119" w:type="dxa"/>
            <w:shd w:val="clear" w:color="auto" w:fill="auto"/>
            <w:vAlign w:val="center"/>
            <w:hideMark/>
          </w:tcPr>
          <w:p w14:paraId="6DCBE51E" w14:textId="77777777" w:rsidR="00816779" w:rsidRDefault="00816779" w:rsidP="00816779">
            <w:pPr>
              <w:jc w:val="center"/>
              <w:rPr>
                <w:color w:val="000000"/>
                <w:sz w:val="20"/>
                <w:szCs w:val="20"/>
              </w:rPr>
            </w:pPr>
            <w:r>
              <w:rPr>
                <w:color w:val="000000"/>
                <w:sz w:val="20"/>
                <w:szCs w:val="20"/>
              </w:rPr>
              <w:t>5-й год</w:t>
            </w:r>
          </w:p>
        </w:tc>
      </w:tr>
      <w:tr w:rsidR="00816779" w14:paraId="5451AF32" w14:textId="77777777" w:rsidTr="00A05EE0">
        <w:trPr>
          <w:trHeight w:val="345"/>
        </w:trPr>
        <w:tc>
          <w:tcPr>
            <w:tcW w:w="988" w:type="dxa"/>
            <w:shd w:val="clear" w:color="auto" w:fill="auto"/>
            <w:vAlign w:val="center"/>
          </w:tcPr>
          <w:p w14:paraId="1DD010D6" w14:textId="77777777" w:rsidR="00816779" w:rsidRDefault="00816779" w:rsidP="00816779">
            <w:pPr>
              <w:jc w:val="center"/>
              <w:rPr>
                <w:color w:val="000000"/>
                <w:sz w:val="20"/>
                <w:szCs w:val="20"/>
              </w:rPr>
            </w:pPr>
          </w:p>
        </w:tc>
        <w:tc>
          <w:tcPr>
            <w:tcW w:w="850" w:type="dxa"/>
            <w:shd w:val="clear" w:color="auto" w:fill="auto"/>
            <w:vAlign w:val="center"/>
          </w:tcPr>
          <w:p w14:paraId="5222B25D" w14:textId="77777777" w:rsidR="00816779" w:rsidRDefault="00816779" w:rsidP="00816779">
            <w:pPr>
              <w:jc w:val="center"/>
              <w:rPr>
                <w:color w:val="000000"/>
                <w:sz w:val="20"/>
                <w:szCs w:val="20"/>
              </w:rPr>
            </w:pPr>
          </w:p>
        </w:tc>
        <w:tc>
          <w:tcPr>
            <w:tcW w:w="992" w:type="dxa"/>
            <w:shd w:val="clear" w:color="auto" w:fill="auto"/>
            <w:vAlign w:val="center"/>
          </w:tcPr>
          <w:p w14:paraId="182184B6" w14:textId="77777777" w:rsidR="00816779" w:rsidRDefault="00816779" w:rsidP="00816779">
            <w:pPr>
              <w:jc w:val="center"/>
              <w:rPr>
                <w:color w:val="000000"/>
                <w:sz w:val="20"/>
                <w:szCs w:val="20"/>
              </w:rPr>
            </w:pPr>
          </w:p>
        </w:tc>
        <w:tc>
          <w:tcPr>
            <w:tcW w:w="993" w:type="dxa"/>
            <w:shd w:val="clear" w:color="auto" w:fill="auto"/>
            <w:vAlign w:val="center"/>
          </w:tcPr>
          <w:p w14:paraId="58ECF54F" w14:textId="77777777" w:rsidR="00816779" w:rsidRDefault="00816779" w:rsidP="00816779">
            <w:pPr>
              <w:jc w:val="center"/>
              <w:rPr>
                <w:color w:val="000000"/>
                <w:sz w:val="20"/>
                <w:szCs w:val="20"/>
              </w:rPr>
            </w:pPr>
          </w:p>
        </w:tc>
        <w:tc>
          <w:tcPr>
            <w:tcW w:w="850" w:type="dxa"/>
            <w:shd w:val="clear" w:color="auto" w:fill="auto"/>
            <w:vAlign w:val="center"/>
          </w:tcPr>
          <w:p w14:paraId="158BC493" w14:textId="77777777" w:rsidR="00816779" w:rsidRDefault="00816779" w:rsidP="00816779">
            <w:pPr>
              <w:jc w:val="center"/>
              <w:rPr>
                <w:color w:val="000000"/>
                <w:sz w:val="20"/>
                <w:szCs w:val="20"/>
              </w:rPr>
            </w:pPr>
          </w:p>
        </w:tc>
        <w:tc>
          <w:tcPr>
            <w:tcW w:w="851" w:type="dxa"/>
            <w:shd w:val="clear" w:color="auto" w:fill="auto"/>
            <w:vAlign w:val="center"/>
          </w:tcPr>
          <w:p w14:paraId="2E00EBF5" w14:textId="77777777" w:rsidR="00816779" w:rsidRDefault="00816779" w:rsidP="00816779">
            <w:pPr>
              <w:jc w:val="center"/>
              <w:rPr>
                <w:color w:val="000000"/>
                <w:sz w:val="20"/>
                <w:szCs w:val="20"/>
              </w:rPr>
            </w:pPr>
          </w:p>
        </w:tc>
        <w:tc>
          <w:tcPr>
            <w:tcW w:w="992" w:type="dxa"/>
            <w:shd w:val="clear" w:color="auto" w:fill="auto"/>
            <w:vAlign w:val="center"/>
          </w:tcPr>
          <w:p w14:paraId="7468E473" w14:textId="77777777" w:rsidR="00816779" w:rsidRDefault="00816779" w:rsidP="00816779">
            <w:pPr>
              <w:jc w:val="center"/>
              <w:rPr>
                <w:color w:val="000000"/>
                <w:sz w:val="20"/>
                <w:szCs w:val="20"/>
              </w:rPr>
            </w:pPr>
          </w:p>
        </w:tc>
        <w:tc>
          <w:tcPr>
            <w:tcW w:w="850" w:type="dxa"/>
            <w:shd w:val="clear" w:color="auto" w:fill="auto"/>
            <w:vAlign w:val="center"/>
          </w:tcPr>
          <w:p w14:paraId="771116CC" w14:textId="77777777" w:rsidR="00816779" w:rsidRDefault="00816779" w:rsidP="00816779">
            <w:pPr>
              <w:jc w:val="center"/>
              <w:rPr>
                <w:color w:val="000000"/>
                <w:sz w:val="20"/>
                <w:szCs w:val="20"/>
              </w:rPr>
            </w:pPr>
          </w:p>
        </w:tc>
        <w:tc>
          <w:tcPr>
            <w:tcW w:w="851" w:type="dxa"/>
            <w:shd w:val="clear" w:color="auto" w:fill="auto"/>
            <w:vAlign w:val="center"/>
          </w:tcPr>
          <w:p w14:paraId="65A4763C" w14:textId="77777777" w:rsidR="00816779" w:rsidRDefault="00816779" w:rsidP="00816779">
            <w:pPr>
              <w:jc w:val="center"/>
              <w:rPr>
                <w:color w:val="000000"/>
                <w:sz w:val="20"/>
                <w:szCs w:val="20"/>
              </w:rPr>
            </w:pPr>
          </w:p>
        </w:tc>
        <w:tc>
          <w:tcPr>
            <w:tcW w:w="992" w:type="dxa"/>
            <w:shd w:val="clear" w:color="auto" w:fill="auto"/>
            <w:vAlign w:val="center"/>
          </w:tcPr>
          <w:p w14:paraId="7158CBD0" w14:textId="77777777" w:rsidR="00816779" w:rsidRDefault="00816779" w:rsidP="00816779">
            <w:pPr>
              <w:jc w:val="center"/>
              <w:rPr>
                <w:color w:val="000000"/>
                <w:sz w:val="20"/>
                <w:szCs w:val="20"/>
              </w:rPr>
            </w:pPr>
          </w:p>
        </w:tc>
        <w:tc>
          <w:tcPr>
            <w:tcW w:w="1418" w:type="dxa"/>
          </w:tcPr>
          <w:p w14:paraId="768FD99A" w14:textId="77777777" w:rsidR="00816779" w:rsidRDefault="00816779" w:rsidP="00816779">
            <w:pPr>
              <w:jc w:val="center"/>
              <w:rPr>
                <w:color w:val="000000"/>
                <w:sz w:val="20"/>
                <w:szCs w:val="20"/>
              </w:rPr>
            </w:pPr>
          </w:p>
        </w:tc>
        <w:tc>
          <w:tcPr>
            <w:tcW w:w="1000" w:type="dxa"/>
            <w:shd w:val="clear" w:color="auto" w:fill="auto"/>
            <w:vAlign w:val="center"/>
          </w:tcPr>
          <w:p w14:paraId="079BF0A5" w14:textId="77777777" w:rsidR="00816779" w:rsidRDefault="00816779" w:rsidP="00816779">
            <w:pPr>
              <w:jc w:val="center"/>
              <w:rPr>
                <w:color w:val="000000"/>
                <w:sz w:val="20"/>
                <w:szCs w:val="20"/>
              </w:rPr>
            </w:pPr>
          </w:p>
        </w:tc>
        <w:tc>
          <w:tcPr>
            <w:tcW w:w="984" w:type="dxa"/>
            <w:shd w:val="clear" w:color="auto" w:fill="auto"/>
            <w:vAlign w:val="center"/>
          </w:tcPr>
          <w:p w14:paraId="046B9B9F" w14:textId="77777777" w:rsidR="00816779" w:rsidRDefault="00816779" w:rsidP="00816779">
            <w:pPr>
              <w:jc w:val="center"/>
              <w:rPr>
                <w:color w:val="000000"/>
                <w:sz w:val="20"/>
                <w:szCs w:val="20"/>
              </w:rPr>
            </w:pPr>
          </w:p>
        </w:tc>
        <w:tc>
          <w:tcPr>
            <w:tcW w:w="1000" w:type="dxa"/>
            <w:shd w:val="clear" w:color="auto" w:fill="auto"/>
            <w:vAlign w:val="center"/>
          </w:tcPr>
          <w:p w14:paraId="2F3DE6A6" w14:textId="77777777" w:rsidR="00816779" w:rsidRDefault="00816779" w:rsidP="00816779">
            <w:pPr>
              <w:jc w:val="center"/>
              <w:rPr>
                <w:color w:val="000000"/>
                <w:sz w:val="20"/>
                <w:szCs w:val="20"/>
              </w:rPr>
            </w:pPr>
          </w:p>
        </w:tc>
        <w:tc>
          <w:tcPr>
            <w:tcW w:w="1000" w:type="dxa"/>
            <w:shd w:val="clear" w:color="auto" w:fill="auto"/>
            <w:vAlign w:val="center"/>
          </w:tcPr>
          <w:p w14:paraId="74C63782" w14:textId="77777777" w:rsidR="00816779" w:rsidRDefault="00816779" w:rsidP="00816779">
            <w:pPr>
              <w:jc w:val="center"/>
              <w:rPr>
                <w:color w:val="000000"/>
                <w:sz w:val="20"/>
                <w:szCs w:val="20"/>
              </w:rPr>
            </w:pPr>
          </w:p>
        </w:tc>
        <w:tc>
          <w:tcPr>
            <w:tcW w:w="1119" w:type="dxa"/>
            <w:shd w:val="clear" w:color="auto" w:fill="auto"/>
            <w:vAlign w:val="center"/>
          </w:tcPr>
          <w:p w14:paraId="734C61D2" w14:textId="77777777" w:rsidR="00816779" w:rsidRDefault="00816779" w:rsidP="00816779">
            <w:pPr>
              <w:jc w:val="center"/>
              <w:rPr>
                <w:color w:val="000000"/>
                <w:sz w:val="20"/>
                <w:szCs w:val="20"/>
              </w:rPr>
            </w:pPr>
          </w:p>
        </w:tc>
      </w:tr>
    </w:tbl>
    <w:p w14:paraId="3C261054" w14:textId="77777777" w:rsidR="006E1906" w:rsidRDefault="006E1906" w:rsidP="00816779">
      <w:pPr>
        <w:rPr>
          <w:b/>
        </w:rPr>
      </w:pPr>
    </w:p>
    <w:p w14:paraId="41356C3F" w14:textId="77777777" w:rsidR="00A55E24" w:rsidRDefault="00A55E24" w:rsidP="00E74C43">
      <w:pPr>
        <w:jc w:val="center"/>
        <w:rPr>
          <w:b/>
        </w:rPr>
        <w:sectPr w:rsidR="00A55E24" w:rsidSect="004B00E6">
          <w:pgSz w:w="16838" w:h="11906" w:orient="landscape"/>
          <w:pgMar w:top="1134" w:right="678" w:bottom="567" w:left="709" w:header="284" w:footer="284" w:gutter="0"/>
          <w:cols w:space="708"/>
          <w:titlePg/>
          <w:docGrid w:linePitch="326"/>
        </w:sectPr>
      </w:pPr>
    </w:p>
    <w:p w14:paraId="5864B8B9" w14:textId="6220CAAD" w:rsidR="00E74C43" w:rsidRPr="002014CF" w:rsidRDefault="00E74C43" w:rsidP="00E74C43">
      <w:pPr>
        <w:pStyle w:val="ConsPlusNonformat"/>
        <w:widowControl/>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15. </w:t>
      </w:r>
      <w:r w:rsidRPr="002014CF">
        <w:rPr>
          <w:rFonts w:ascii="Times New Roman" w:hAnsi="Times New Roman" w:cs="Times New Roman"/>
          <w:b/>
          <w:sz w:val="24"/>
          <w:szCs w:val="24"/>
        </w:rPr>
        <w:t xml:space="preserve">Результат предоставления гранта </w:t>
      </w:r>
    </w:p>
    <w:p w14:paraId="2B0F71CB" w14:textId="77777777" w:rsidR="00E74C43" w:rsidRPr="00B50726" w:rsidRDefault="00E74C43" w:rsidP="00E74C43">
      <w:pPr>
        <w:pStyle w:val="ConsPlusNonformat"/>
        <w:widowControl/>
        <w:ind w:firstLine="709"/>
        <w:jc w:val="both"/>
        <w:rPr>
          <w:rFonts w:ascii="Times New Roman" w:hAnsi="Times New Roman" w:cs="Times New Roman"/>
          <w:i/>
          <w:sz w:val="10"/>
          <w:szCs w:val="10"/>
        </w:rPr>
      </w:pPr>
    </w:p>
    <w:p w14:paraId="0A8D3165" w14:textId="77777777" w:rsidR="00E74C43" w:rsidRDefault="00E74C43" w:rsidP="00E74C43">
      <w:pPr>
        <w:pStyle w:val="ConsPlusNonformat"/>
        <w:widowControl/>
        <w:ind w:firstLine="709"/>
        <w:jc w:val="both"/>
        <w:rPr>
          <w:rFonts w:ascii="Times New Roman" w:hAnsi="Times New Roman" w:cs="Times New Roman"/>
          <w:i/>
          <w:sz w:val="22"/>
          <w:szCs w:val="22"/>
        </w:rPr>
      </w:pPr>
      <w:r w:rsidRPr="00125012">
        <w:rPr>
          <w:rFonts w:ascii="Times New Roman" w:hAnsi="Times New Roman" w:cs="Times New Roman"/>
          <w:i/>
          <w:sz w:val="22"/>
          <w:szCs w:val="22"/>
        </w:rPr>
        <w:t>На основании указанных результатов осуществляется оценка эффективности предоставления гранта. Конкретные результаты устанавливаются в договоре о предоставлении гранта.</w:t>
      </w:r>
    </w:p>
    <w:p w14:paraId="590B695D" w14:textId="3161F941" w:rsidR="00B50726" w:rsidRPr="00B50726" w:rsidRDefault="00B50726" w:rsidP="00B50726">
      <w:pPr>
        <w:pStyle w:val="ConsPlusNormal"/>
        <w:ind w:firstLine="709"/>
        <w:jc w:val="both"/>
        <w:rPr>
          <w:rFonts w:ascii="Times New Roman" w:hAnsi="Times New Roman" w:cs="Times New Roman"/>
          <w:i/>
          <w:sz w:val="24"/>
          <w:szCs w:val="24"/>
        </w:rPr>
      </w:pPr>
      <w:r w:rsidRPr="00B50726">
        <w:rPr>
          <w:rFonts w:ascii="Times New Roman" w:hAnsi="Times New Roman" w:cs="Times New Roman"/>
          <w:i/>
          <w:sz w:val="24"/>
          <w:szCs w:val="24"/>
        </w:rPr>
        <w:t>Увеличение объема производства и объема реализации сельскохозяйственной продукции должно составлять не менее чем на 8 процентов в каждом последующем финансовом году по сравнению с отчетным финансовым годом как по направлению бизнес-плана, так и по деятельности хозяйства в целом.</w:t>
      </w:r>
    </w:p>
    <w:p w14:paraId="0CC9576D" w14:textId="5D47D2CE" w:rsidR="00B50726" w:rsidRPr="00125012" w:rsidRDefault="00B50726" w:rsidP="00E74C43">
      <w:pPr>
        <w:pStyle w:val="ConsPlusNonformat"/>
        <w:widowControl/>
        <w:ind w:firstLine="709"/>
        <w:jc w:val="both"/>
        <w:rPr>
          <w:rFonts w:ascii="Times New Roman" w:hAnsi="Times New Roman" w:cs="Times New Roman"/>
          <w:i/>
          <w:sz w:val="22"/>
          <w:szCs w:val="22"/>
        </w:rPr>
      </w:pPr>
    </w:p>
    <w:tbl>
      <w:tblPr>
        <w:tblStyle w:val="ab"/>
        <w:tblW w:w="10201" w:type="dxa"/>
        <w:tblLook w:val="04A0" w:firstRow="1" w:lastRow="0" w:firstColumn="1" w:lastColumn="0" w:noHBand="0" w:noVBand="1"/>
      </w:tblPr>
      <w:tblGrid>
        <w:gridCol w:w="540"/>
        <w:gridCol w:w="4558"/>
        <w:gridCol w:w="851"/>
        <w:gridCol w:w="850"/>
        <w:gridCol w:w="851"/>
        <w:gridCol w:w="850"/>
        <w:gridCol w:w="851"/>
        <w:gridCol w:w="850"/>
      </w:tblGrid>
      <w:tr w:rsidR="00E74C43" w:rsidRPr="00B50726" w14:paraId="3179F088" w14:textId="77777777" w:rsidTr="00A55E24">
        <w:trPr>
          <w:trHeight w:val="564"/>
        </w:trPr>
        <w:tc>
          <w:tcPr>
            <w:tcW w:w="540" w:type="dxa"/>
          </w:tcPr>
          <w:p w14:paraId="2CD3E516" w14:textId="77777777" w:rsidR="00E74C43" w:rsidRPr="00B50726" w:rsidRDefault="00E74C43" w:rsidP="00A55E24">
            <w:pPr>
              <w:pStyle w:val="ConsPlusCell"/>
              <w:widowControl/>
              <w:jc w:val="center"/>
              <w:rPr>
                <w:rFonts w:ascii="Times New Roman" w:hAnsi="Times New Roman" w:cs="Times New Roman"/>
                <w:sz w:val="23"/>
                <w:szCs w:val="23"/>
              </w:rPr>
            </w:pPr>
            <w:r w:rsidRPr="00B50726">
              <w:rPr>
                <w:rFonts w:ascii="Times New Roman" w:hAnsi="Times New Roman" w:cs="Times New Roman"/>
                <w:sz w:val="23"/>
                <w:szCs w:val="23"/>
              </w:rPr>
              <w:t>№ п/п</w:t>
            </w:r>
          </w:p>
        </w:tc>
        <w:tc>
          <w:tcPr>
            <w:tcW w:w="4558" w:type="dxa"/>
          </w:tcPr>
          <w:p w14:paraId="58083EB4" w14:textId="0EF6B43D" w:rsidR="00E74C43" w:rsidRPr="00B50726" w:rsidRDefault="00E74C43" w:rsidP="00C74FD8">
            <w:pPr>
              <w:pStyle w:val="ConsPlusCell"/>
              <w:widowControl/>
              <w:jc w:val="center"/>
              <w:rPr>
                <w:rFonts w:ascii="Times New Roman" w:hAnsi="Times New Roman" w:cs="Times New Roman"/>
                <w:sz w:val="23"/>
                <w:szCs w:val="23"/>
              </w:rPr>
            </w:pPr>
            <w:r w:rsidRPr="00B50726">
              <w:rPr>
                <w:rFonts w:ascii="Times New Roman" w:hAnsi="Times New Roman" w:cs="Times New Roman"/>
                <w:sz w:val="23"/>
                <w:szCs w:val="23"/>
              </w:rPr>
              <w:t>Наименование результата</w:t>
            </w:r>
          </w:p>
        </w:tc>
        <w:tc>
          <w:tcPr>
            <w:tcW w:w="851" w:type="dxa"/>
            <w:vAlign w:val="center"/>
          </w:tcPr>
          <w:p w14:paraId="4F5A64B1" w14:textId="77777777" w:rsidR="00E74C43" w:rsidRPr="00B50726" w:rsidRDefault="00E74C43" w:rsidP="00A55E24">
            <w:pPr>
              <w:pStyle w:val="a7"/>
              <w:spacing w:after="0"/>
              <w:ind w:left="-108" w:right="-109"/>
              <w:jc w:val="center"/>
              <w:rPr>
                <w:sz w:val="23"/>
                <w:szCs w:val="23"/>
              </w:rPr>
            </w:pPr>
            <w:r w:rsidRPr="00B50726">
              <w:rPr>
                <w:sz w:val="23"/>
                <w:szCs w:val="23"/>
              </w:rPr>
              <w:t>2022</w:t>
            </w:r>
          </w:p>
        </w:tc>
        <w:tc>
          <w:tcPr>
            <w:tcW w:w="850" w:type="dxa"/>
            <w:vAlign w:val="center"/>
          </w:tcPr>
          <w:p w14:paraId="59D5CA51" w14:textId="77777777" w:rsidR="00E74C43" w:rsidRPr="00B50726" w:rsidRDefault="00E74C43" w:rsidP="00A55E24">
            <w:pPr>
              <w:pStyle w:val="a7"/>
              <w:spacing w:after="0"/>
              <w:ind w:left="-108" w:right="-109"/>
              <w:jc w:val="center"/>
              <w:rPr>
                <w:sz w:val="23"/>
                <w:szCs w:val="23"/>
              </w:rPr>
            </w:pPr>
            <w:r w:rsidRPr="00B50726">
              <w:rPr>
                <w:sz w:val="23"/>
                <w:szCs w:val="23"/>
              </w:rPr>
              <w:t>2023</w:t>
            </w:r>
          </w:p>
        </w:tc>
        <w:tc>
          <w:tcPr>
            <w:tcW w:w="851" w:type="dxa"/>
            <w:vAlign w:val="center"/>
          </w:tcPr>
          <w:p w14:paraId="79BF7477" w14:textId="77777777" w:rsidR="00E74C43" w:rsidRPr="00B50726" w:rsidRDefault="00E74C43" w:rsidP="00A55E24">
            <w:pPr>
              <w:pStyle w:val="a7"/>
              <w:spacing w:after="0"/>
              <w:ind w:left="-108" w:right="-109"/>
              <w:jc w:val="center"/>
              <w:rPr>
                <w:sz w:val="23"/>
                <w:szCs w:val="23"/>
              </w:rPr>
            </w:pPr>
            <w:r w:rsidRPr="00B50726">
              <w:rPr>
                <w:sz w:val="23"/>
                <w:szCs w:val="23"/>
              </w:rPr>
              <w:t>2024</w:t>
            </w:r>
          </w:p>
        </w:tc>
        <w:tc>
          <w:tcPr>
            <w:tcW w:w="850" w:type="dxa"/>
            <w:vAlign w:val="center"/>
          </w:tcPr>
          <w:p w14:paraId="40E400C7" w14:textId="77777777" w:rsidR="00E74C43" w:rsidRPr="00B50726" w:rsidRDefault="00E74C43" w:rsidP="00A55E24">
            <w:pPr>
              <w:pStyle w:val="a7"/>
              <w:spacing w:after="0"/>
              <w:ind w:left="-108" w:right="-109"/>
              <w:jc w:val="center"/>
              <w:rPr>
                <w:sz w:val="23"/>
                <w:szCs w:val="23"/>
              </w:rPr>
            </w:pPr>
            <w:r w:rsidRPr="00B50726">
              <w:rPr>
                <w:sz w:val="23"/>
                <w:szCs w:val="23"/>
              </w:rPr>
              <w:t>2025</w:t>
            </w:r>
          </w:p>
        </w:tc>
        <w:tc>
          <w:tcPr>
            <w:tcW w:w="851" w:type="dxa"/>
            <w:vAlign w:val="center"/>
          </w:tcPr>
          <w:p w14:paraId="05FE9C67" w14:textId="77777777" w:rsidR="00E74C43" w:rsidRPr="00B50726" w:rsidRDefault="00E74C43" w:rsidP="00A55E24">
            <w:pPr>
              <w:pStyle w:val="a7"/>
              <w:spacing w:after="0"/>
              <w:ind w:left="-108" w:right="-109"/>
              <w:jc w:val="center"/>
              <w:rPr>
                <w:sz w:val="23"/>
                <w:szCs w:val="23"/>
              </w:rPr>
            </w:pPr>
            <w:r w:rsidRPr="00B50726">
              <w:rPr>
                <w:sz w:val="23"/>
                <w:szCs w:val="23"/>
              </w:rPr>
              <w:t>2026</w:t>
            </w:r>
          </w:p>
        </w:tc>
        <w:tc>
          <w:tcPr>
            <w:tcW w:w="850" w:type="dxa"/>
            <w:vAlign w:val="center"/>
          </w:tcPr>
          <w:p w14:paraId="13C2C12F" w14:textId="77777777" w:rsidR="00E74C43" w:rsidRPr="00B50726" w:rsidRDefault="00E74C43" w:rsidP="00A55E24">
            <w:pPr>
              <w:pStyle w:val="a7"/>
              <w:spacing w:after="0"/>
              <w:ind w:left="-108" w:right="-109"/>
              <w:jc w:val="center"/>
              <w:rPr>
                <w:sz w:val="23"/>
                <w:szCs w:val="23"/>
              </w:rPr>
            </w:pPr>
            <w:r w:rsidRPr="00B50726">
              <w:rPr>
                <w:sz w:val="23"/>
                <w:szCs w:val="23"/>
              </w:rPr>
              <w:t>2027</w:t>
            </w:r>
          </w:p>
        </w:tc>
      </w:tr>
      <w:tr w:rsidR="00E74C43" w:rsidRPr="00B50726" w14:paraId="6730E5B6" w14:textId="77777777" w:rsidTr="00A55E24">
        <w:trPr>
          <w:trHeight w:val="564"/>
        </w:trPr>
        <w:tc>
          <w:tcPr>
            <w:tcW w:w="540" w:type="dxa"/>
            <w:vAlign w:val="center"/>
          </w:tcPr>
          <w:p w14:paraId="2E0D5DAF" w14:textId="77777777" w:rsidR="00E74C43" w:rsidRPr="00B50726" w:rsidRDefault="00E74C43" w:rsidP="00A55E24">
            <w:pPr>
              <w:pStyle w:val="ConsPlusNonformat"/>
              <w:widowControl/>
              <w:jc w:val="center"/>
              <w:rPr>
                <w:rFonts w:ascii="Times New Roman" w:hAnsi="Times New Roman" w:cs="Times New Roman"/>
                <w:sz w:val="23"/>
                <w:szCs w:val="23"/>
              </w:rPr>
            </w:pPr>
            <w:r w:rsidRPr="00B50726">
              <w:rPr>
                <w:rFonts w:ascii="Times New Roman" w:hAnsi="Times New Roman" w:cs="Times New Roman"/>
                <w:sz w:val="23"/>
                <w:szCs w:val="23"/>
              </w:rPr>
              <w:t>1</w:t>
            </w:r>
          </w:p>
        </w:tc>
        <w:tc>
          <w:tcPr>
            <w:tcW w:w="4558" w:type="dxa"/>
          </w:tcPr>
          <w:p w14:paraId="51CFD8F7" w14:textId="77777777" w:rsidR="00E74C43" w:rsidRPr="00B50726" w:rsidRDefault="00E74C43" w:rsidP="00A55E24">
            <w:pPr>
              <w:pStyle w:val="ConsPlusNonformat"/>
              <w:widowControl/>
              <w:jc w:val="both"/>
              <w:rPr>
                <w:rFonts w:ascii="Times New Roman" w:hAnsi="Times New Roman" w:cs="Times New Roman"/>
                <w:spacing w:val="4"/>
                <w:sz w:val="23"/>
                <w:szCs w:val="23"/>
              </w:rPr>
            </w:pPr>
            <w:r w:rsidRPr="00B50726">
              <w:rPr>
                <w:rFonts w:ascii="Times New Roman" w:hAnsi="Times New Roman"/>
                <w:spacing w:val="4"/>
                <w:sz w:val="23"/>
                <w:szCs w:val="23"/>
              </w:rPr>
              <w:t>Крестьянскими (фермерскими) хозяйствами или индивидуальными предпринимателями, получившими грант «Агростартап», созданы новые рабочие места (количество новых рабочих мест, созданных крестьянскими (фермерскими) хозяйствами или индивидуальными предпринимателями, получившими грант «Агростартап»)</w:t>
            </w:r>
            <w:r w:rsidRPr="00B50726">
              <w:rPr>
                <w:rFonts w:ascii="Times New Roman" w:hAnsi="Times New Roman" w:cs="Times New Roman"/>
                <w:spacing w:val="4"/>
                <w:sz w:val="23"/>
                <w:szCs w:val="23"/>
              </w:rPr>
              <w:t xml:space="preserve">, единиц </w:t>
            </w:r>
            <w:r w:rsidRPr="00B50726">
              <w:rPr>
                <w:rFonts w:ascii="Times New Roman" w:hAnsi="Times New Roman" w:cs="Times New Roman"/>
                <w:i/>
                <w:spacing w:val="4"/>
                <w:sz w:val="23"/>
                <w:szCs w:val="23"/>
              </w:rPr>
              <w:t>(данные из табл. 6.1.)</w:t>
            </w:r>
          </w:p>
        </w:tc>
        <w:tc>
          <w:tcPr>
            <w:tcW w:w="851" w:type="dxa"/>
            <w:vAlign w:val="center"/>
          </w:tcPr>
          <w:p w14:paraId="2DC36621" w14:textId="77777777" w:rsidR="00E74C43" w:rsidRPr="00B50726" w:rsidRDefault="00E74C43" w:rsidP="00A55E24">
            <w:pPr>
              <w:pStyle w:val="a7"/>
              <w:spacing w:after="0"/>
              <w:jc w:val="center"/>
              <w:rPr>
                <w:sz w:val="23"/>
                <w:szCs w:val="23"/>
              </w:rPr>
            </w:pPr>
          </w:p>
        </w:tc>
        <w:tc>
          <w:tcPr>
            <w:tcW w:w="850" w:type="dxa"/>
          </w:tcPr>
          <w:p w14:paraId="3C31D721" w14:textId="77777777" w:rsidR="00E74C43" w:rsidRPr="00B50726" w:rsidRDefault="00E74C43" w:rsidP="00A55E24">
            <w:pPr>
              <w:pStyle w:val="a7"/>
              <w:spacing w:after="0"/>
              <w:jc w:val="center"/>
              <w:rPr>
                <w:sz w:val="23"/>
                <w:szCs w:val="23"/>
              </w:rPr>
            </w:pPr>
          </w:p>
        </w:tc>
        <w:tc>
          <w:tcPr>
            <w:tcW w:w="851" w:type="dxa"/>
            <w:vAlign w:val="center"/>
          </w:tcPr>
          <w:p w14:paraId="5F16F057" w14:textId="77777777" w:rsidR="00E74C43" w:rsidRPr="00B50726" w:rsidRDefault="00E74C43" w:rsidP="00A55E24">
            <w:pPr>
              <w:pStyle w:val="a7"/>
              <w:spacing w:after="0"/>
              <w:jc w:val="center"/>
              <w:rPr>
                <w:sz w:val="23"/>
                <w:szCs w:val="23"/>
              </w:rPr>
            </w:pPr>
          </w:p>
        </w:tc>
        <w:tc>
          <w:tcPr>
            <w:tcW w:w="850" w:type="dxa"/>
            <w:vAlign w:val="center"/>
          </w:tcPr>
          <w:p w14:paraId="0E0F3444" w14:textId="77777777" w:rsidR="00E74C43" w:rsidRPr="00B50726" w:rsidRDefault="00E74C43" w:rsidP="00A55E24">
            <w:pPr>
              <w:pStyle w:val="a7"/>
              <w:spacing w:after="0"/>
              <w:jc w:val="center"/>
              <w:rPr>
                <w:sz w:val="23"/>
                <w:szCs w:val="23"/>
              </w:rPr>
            </w:pPr>
          </w:p>
        </w:tc>
        <w:tc>
          <w:tcPr>
            <w:tcW w:w="851" w:type="dxa"/>
            <w:vAlign w:val="center"/>
          </w:tcPr>
          <w:p w14:paraId="7854D570" w14:textId="77777777" w:rsidR="00E74C43" w:rsidRPr="00B50726" w:rsidRDefault="00E74C43" w:rsidP="00A55E24">
            <w:pPr>
              <w:pStyle w:val="a7"/>
              <w:spacing w:after="0"/>
              <w:jc w:val="center"/>
              <w:rPr>
                <w:sz w:val="23"/>
                <w:szCs w:val="23"/>
              </w:rPr>
            </w:pPr>
          </w:p>
        </w:tc>
        <w:tc>
          <w:tcPr>
            <w:tcW w:w="850" w:type="dxa"/>
            <w:vAlign w:val="center"/>
          </w:tcPr>
          <w:p w14:paraId="698D277D" w14:textId="77777777" w:rsidR="00E74C43" w:rsidRPr="00B50726" w:rsidRDefault="00E74C43" w:rsidP="00A55E24">
            <w:pPr>
              <w:pStyle w:val="a7"/>
              <w:spacing w:after="0"/>
              <w:jc w:val="center"/>
              <w:rPr>
                <w:sz w:val="23"/>
                <w:szCs w:val="23"/>
              </w:rPr>
            </w:pPr>
          </w:p>
        </w:tc>
      </w:tr>
      <w:tr w:rsidR="00E74C43" w:rsidRPr="00B50726" w14:paraId="3F1D91A2" w14:textId="77777777" w:rsidTr="00A55E24">
        <w:trPr>
          <w:trHeight w:val="572"/>
        </w:trPr>
        <w:tc>
          <w:tcPr>
            <w:tcW w:w="540" w:type="dxa"/>
          </w:tcPr>
          <w:p w14:paraId="59E96842" w14:textId="77777777" w:rsidR="00E74C43" w:rsidRPr="00B50726" w:rsidRDefault="00E74C43" w:rsidP="00A55E24">
            <w:pPr>
              <w:pStyle w:val="ConsPlusNonformat"/>
              <w:widowControl/>
              <w:jc w:val="center"/>
              <w:rPr>
                <w:rFonts w:ascii="Times New Roman" w:hAnsi="Times New Roman" w:cs="Times New Roman"/>
                <w:sz w:val="23"/>
                <w:szCs w:val="23"/>
              </w:rPr>
            </w:pPr>
            <w:r w:rsidRPr="00B50726">
              <w:rPr>
                <w:rFonts w:ascii="Times New Roman" w:hAnsi="Times New Roman" w:cs="Times New Roman"/>
                <w:sz w:val="23"/>
                <w:szCs w:val="23"/>
              </w:rPr>
              <w:t>2</w:t>
            </w:r>
          </w:p>
        </w:tc>
        <w:tc>
          <w:tcPr>
            <w:tcW w:w="4558" w:type="dxa"/>
          </w:tcPr>
          <w:p w14:paraId="6A519074" w14:textId="77777777" w:rsidR="00E74C43" w:rsidRPr="00B50726" w:rsidRDefault="00E74C43" w:rsidP="00A55E24">
            <w:pPr>
              <w:pStyle w:val="ConsPlusNonformat"/>
              <w:widowControl/>
              <w:jc w:val="both"/>
              <w:rPr>
                <w:rFonts w:ascii="Times New Roman" w:hAnsi="Times New Roman" w:cs="Times New Roman"/>
                <w:spacing w:val="4"/>
                <w:sz w:val="23"/>
                <w:szCs w:val="23"/>
              </w:rPr>
            </w:pPr>
            <w:r w:rsidRPr="00B50726">
              <w:rPr>
                <w:rFonts w:ascii="Times New Roman" w:hAnsi="Times New Roman"/>
                <w:spacing w:val="4"/>
                <w:sz w:val="23"/>
                <w:szCs w:val="23"/>
              </w:rPr>
              <w:t>Крестьянскими (фермерскими) хозяйствами или индивидуальными предпринимателями, получившими грант «Агростартап», в Пенсионный фонд Российской Федерации предоставлены сведения о количестве застрахованных лиц в течение не менее 5 лет с даты поступления средств гранта «Агростартап» на счет крестьянского (фермерского) хозяйства или индивидуального предпринимателя, единиц</w:t>
            </w:r>
            <w:r w:rsidRPr="00B50726">
              <w:rPr>
                <w:rFonts w:ascii="Times New Roman" w:hAnsi="Times New Roman" w:cs="Times New Roman"/>
                <w:i/>
                <w:spacing w:val="4"/>
                <w:sz w:val="23"/>
                <w:szCs w:val="23"/>
              </w:rPr>
              <w:t xml:space="preserve"> (данные из табл. 6.1.)</w:t>
            </w:r>
          </w:p>
        </w:tc>
        <w:tc>
          <w:tcPr>
            <w:tcW w:w="851" w:type="dxa"/>
            <w:vAlign w:val="center"/>
          </w:tcPr>
          <w:p w14:paraId="561FA23B" w14:textId="77777777" w:rsidR="00E74C43" w:rsidRPr="00B50726" w:rsidRDefault="00E74C43" w:rsidP="00A55E24">
            <w:pPr>
              <w:pStyle w:val="a7"/>
              <w:spacing w:after="0"/>
              <w:jc w:val="center"/>
              <w:rPr>
                <w:sz w:val="23"/>
                <w:szCs w:val="23"/>
              </w:rPr>
            </w:pPr>
          </w:p>
        </w:tc>
        <w:tc>
          <w:tcPr>
            <w:tcW w:w="850" w:type="dxa"/>
          </w:tcPr>
          <w:p w14:paraId="169FA773" w14:textId="77777777" w:rsidR="00E74C43" w:rsidRPr="00B50726" w:rsidRDefault="00E74C43" w:rsidP="00A55E24">
            <w:pPr>
              <w:pStyle w:val="a7"/>
              <w:spacing w:after="0"/>
              <w:jc w:val="center"/>
              <w:rPr>
                <w:sz w:val="23"/>
                <w:szCs w:val="23"/>
              </w:rPr>
            </w:pPr>
          </w:p>
        </w:tc>
        <w:tc>
          <w:tcPr>
            <w:tcW w:w="851" w:type="dxa"/>
            <w:vAlign w:val="center"/>
          </w:tcPr>
          <w:p w14:paraId="05E79D7B" w14:textId="77777777" w:rsidR="00E74C43" w:rsidRPr="00B50726" w:rsidRDefault="00E74C43" w:rsidP="00A55E24">
            <w:pPr>
              <w:pStyle w:val="a7"/>
              <w:spacing w:after="0"/>
              <w:jc w:val="center"/>
              <w:rPr>
                <w:sz w:val="23"/>
                <w:szCs w:val="23"/>
              </w:rPr>
            </w:pPr>
          </w:p>
        </w:tc>
        <w:tc>
          <w:tcPr>
            <w:tcW w:w="850" w:type="dxa"/>
            <w:vAlign w:val="center"/>
          </w:tcPr>
          <w:p w14:paraId="21911BBA" w14:textId="77777777" w:rsidR="00E74C43" w:rsidRPr="00B50726" w:rsidRDefault="00E74C43" w:rsidP="00A55E24">
            <w:pPr>
              <w:pStyle w:val="a7"/>
              <w:spacing w:after="0"/>
              <w:jc w:val="center"/>
              <w:rPr>
                <w:sz w:val="23"/>
                <w:szCs w:val="23"/>
              </w:rPr>
            </w:pPr>
          </w:p>
        </w:tc>
        <w:tc>
          <w:tcPr>
            <w:tcW w:w="851" w:type="dxa"/>
            <w:vAlign w:val="center"/>
          </w:tcPr>
          <w:p w14:paraId="56E17035" w14:textId="77777777" w:rsidR="00E74C43" w:rsidRPr="00B50726" w:rsidRDefault="00E74C43" w:rsidP="00A55E24">
            <w:pPr>
              <w:pStyle w:val="a7"/>
              <w:spacing w:after="0"/>
              <w:jc w:val="center"/>
              <w:rPr>
                <w:sz w:val="23"/>
                <w:szCs w:val="23"/>
              </w:rPr>
            </w:pPr>
          </w:p>
        </w:tc>
        <w:tc>
          <w:tcPr>
            <w:tcW w:w="850" w:type="dxa"/>
            <w:vAlign w:val="center"/>
          </w:tcPr>
          <w:p w14:paraId="219A7F97" w14:textId="77777777" w:rsidR="00E74C43" w:rsidRPr="00B50726" w:rsidRDefault="00E74C43" w:rsidP="00A55E24">
            <w:pPr>
              <w:pStyle w:val="a7"/>
              <w:spacing w:after="0"/>
              <w:jc w:val="center"/>
              <w:rPr>
                <w:sz w:val="23"/>
                <w:szCs w:val="23"/>
              </w:rPr>
            </w:pPr>
          </w:p>
        </w:tc>
      </w:tr>
      <w:tr w:rsidR="00E74C43" w:rsidRPr="00B50726" w14:paraId="43621AC9" w14:textId="77777777" w:rsidTr="00A55E24">
        <w:trPr>
          <w:trHeight w:val="553"/>
        </w:trPr>
        <w:tc>
          <w:tcPr>
            <w:tcW w:w="540" w:type="dxa"/>
          </w:tcPr>
          <w:p w14:paraId="6C68BC28" w14:textId="77777777" w:rsidR="00E74C43" w:rsidRPr="00B50726" w:rsidRDefault="00E74C43" w:rsidP="00A55E24">
            <w:pPr>
              <w:pStyle w:val="ConsPlusNonformat"/>
              <w:widowControl/>
              <w:jc w:val="center"/>
              <w:rPr>
                <w:rFonts w:ascii="Times New Roman" w:hAnsi="Times New Roman" w:cs="Times New Roman"/>
                <w:sz w:val="23"/>
                <w:szCs w:val="23"/>
              </w:rPr>
            </w:pPr>
            <w:r w:rsidRPr="00B50726">
              <w:rPr>
                <w:rFonts w:ascii="Times New Roman" w:hAnsi="Times New Roman" w:cs="Times New Roman"/>
                <w:sz w:val="23"/>
                <w:szCs w:val="23"/>
              </w:rPr>
              <w:t>3</w:t>
            </w:r>
          </w:p>
        </w:tc>
        <w:tc>
          <w:tcPr>
            <w:tcW w:w="4558" w:type="dxa"/>
          </w:tcPr>
          <w:p w14:paraId="09072F3D" w14:textId="77777777" w:rsidR="00E74C43" w:rsidRPr="00B50726" w:rsidRDefault="00E74C43" w:rsidP="00A55E24">
            <w:pPr>
              <w:pStyle w:val="ConsPlusNonformat"/>
              <w:widowControl/>
              <w:jc w:val="both"/>
              <w:rPr>
                <w:rFonts w:ascii="Times New Roman" w:hAnsi="Times New Roman" w:cs="Times New Roman"/>
                <w:spacing w:val="4"/>
                <w:sz w:val="23"/>
                <w:szCs w:val="23"/>
              </w:rPr>
            </w:pPr>
            <w:r w:rsidRPr="00B50726">
              <w:rPr>
                <w:rFonts w:ascii="Times New Roman" w:hAnsi="Times New Roman"/>
                <w:spacing w:val="4"/>
                <w:sz w:val="23"/>
                <w:szCs w:val="23"/>
              </w:rPr>
              <w:t xml:space="preserve">Увеличен объем производства сельскохозяйственной продукции на конец отчетного периода в натуральных и денежных единицах, </w:t>
            </w:r>
            <w:r w:rsidRPr="00B50726">
              <w:rPr>
                <w:rFonts w:ascii="Times New Roman" w:hAnsi="Times New Roman"/>
                <w:spacing w:val="4"/>
                <w:sz w:val="23"/>
                <w:szCs w:val="23"/>
              </w:rPr>
              <w:br/>
              <w:t>тонн/тыс. рублей*</w:t>
            </w:r>
            <w:r w:rsidRPr="00B50726">
              <w:rPr>
                <w:rFonts w:ascii="Times New Roman" w:hAnsi="Times New Roman" w:cs="Times New Roman"/>
                <w:spacing w:val="4"/>
                <w:sz w:val="23"/>
                <w:szCs w:val="23"/>
              </w:rPr>
              <w:t xml:space="preserve"> </w:t>
            </w:r>
            <w:r w:rsidRPr="00B50726">
              <w:rPr>
                <w:rFonts w:ascii="Times New Roman" w:hAnsi="Times New Roman" w:cs="Times New Roman"/>
                <w:i/>
                <w:spacing w:val="4"/>
                <w:sz w:val="23"/>
                <w:szCs w:val="23"/>
              </w:rPr>
              <w:t>(данные из табл. раздела 5)</w:t>
            </w:r>
            <w:r w:rsidRPr="00B50726">
              <w:rPr>
                <w:rFonts w:ascii="Times New Roman" w:hAnsi="Times New Roman" w:cs="Times New Roman"/>
                <w:spacing w:val="4"/>
                <w:sz w:val="23"/>
                <w:szCs w:val="23"/>
              </w:rPr>
              <w:t>:</w:t>
            </w:r>
          </w:p>
        </w:tc>
        <w:tc>
          <w:tcPr>
            <w:tcW w:w="851" w:type="dxa"/>
            <w:vAlign w:val="center"/>
          </w:tcPr>
          <w:p w14:paraId="73ABEF6E" w14:textId="77777777" w:rsidR="00E74C43" w:rsidRPr="00B50726" w:rsidRDefault="00E74C43" w:rsidP="00A55E24">
            <w:pPr>
              <w:pStyle w:val="ConsPlusNonformat"/>
              <w:widowControl/>
              <w:jc w:val="center"/>
              <w:rPr>
                <w:rFonts w:ascii="Times New Roman" w:hAnsi="Times New Roman" w:cs="Times New Roman"/>
                <w:sz w:val="23"/>
                <w:szCs w:val="23"/>
              </w:rPr>
            </w:pPr>
          </w:p>
        </w:tc>
        <w:tc>
          <w:tcPr>
            <w:tcW w:w="850" w:type="dxa"/>
          </w:tcPr>
          <w:p w14:paraId="260D389D" w14:textId="77777777" w:rsidR="00E74C43" w:rsidRPr="00B50726" w:rsidRDefault="00E74C43" w:rsidP="00A55E24">
            <w:pPr>
              <w:pStyle w:val="ConsPlusNonformat"/>
              <w:widowControl/>
              <w:jc w:val="center"/>
              <w:rPr>
                <w:rFonts w:ascii="Times New Roman" w:hAnsi="Times New Roman" w:cs="Times New Roman"/>
                <w:sz w:val="23"/>
                <w:szCs w:val="23"/>
              </w:rPr>
            </w:pPr>
          </w:p>
        </w:tc>
        <w:tc>
          <w:tcPr>
            <w:tcW w:w="851" w:type="dxa"/>
            <w:vAlign w:val="center"/>
          </w:tcPr>
          <w:p w14:paraId="64419701" w14:textId="77777777" w:rsidR="00E74C43" w:rsidRPr="00B50726" w:rsidRDefault="00E74C43" w:rsidP="00A55E24">
            <w:pPr>
              <w:pStyle w:val="ConsPlusNonformat"/>
              <w:widowControl/>
              <w:jc w:val="center"/>
              <w:rPr>
                <w:rFonts w:ascii="Times New Roman" w:hAnsi="Times New Roman" w:cs="Times New Roman"/>
                <w:sz w:val="23"/>
                <w:szCs w:val="23"/>
              </w:rPr>
            </w:pPr>
          </w:p>
        </w:tc>
        <w:tc>
          <w:tcPr>
            <w:tcW w:w="850" w:type="dxa"/>
            <w:vAlign w:val="center"/>
          </w:tcPr>
          <w:p w14:paraId="434AF581" w14:textId="77777777" w:rsidR="00E74C43" w:rsidRPr="00B50726" w:rsidRDefault="00E74C43" w:rsidP="00A55E24">
            <w:pPr>
              <w:pStyle w:val="ConsPlusNonformat"/>
              <w:widowControl/>
              <w:jc w:val="center"/>
              <w:rPr>
                <w:rFonts w:ascii="Times New Roman" w:hAnsi="Times New Roman" w:cs="Times New Roman"/>
                <w:sz w:val="23"/>
                <w:szCs w:val="23"/>
              </w:rPr>
            </w:pPr>
          </w:p>
        </w:tc>
        <w:tc>
          <w:tcPr>
            <w:tcW w:w="851" w:type="dxa"/>
            <w:vAlign w:val="center"/>
          </w:tcPr>
          <w:p w14:paraId="2DB91E2C" w14:textId="77777777" w:rsidR="00E74C43" w:rsidRPr="00B50726" w:rsidRDefault="00E74C43" w:rsidP="00A55E24">
            <w:pPr>
              <w:pStyle w:val="ConsPlusNonformat"/>
              <w:widowControl/>
              <w:jc w:val="center"/>
              <w:rPr>
                <w:rFonts w:ascii="Times New Roman" w:hAnsi="Times New Roman" w:cs="Times New Roman"/>
                <w:sz w:val="23"/>
                <w:szCs w:val="23"/>
              </w:rPr>
            </w:pPr>
          </w:p>
        </w:tc>
        <w:tc>
          <w:tcPr>
            <w:tcW w:w="850" w:type="dxa"/>
            <w:vAlign w:val="center"/>
          </w:tcPr>
          <w:p w14:paraId="31C73C53" w14:textId="77777777" w:rsidR="00E74C43" w:rsidRPr="00B50726" w:rsidRDefault="00E74C43" w:rsidP="00A55E24">
            <w:pPr>
              <w:pStyle w:val="ConsPlusNonformat"/>
              <w:widowControl/>
              <w:jc w:val="center"/>
              <w:rPr>
                <w:rFonts w:ascii="Times New Roman" w:hAnsi="Times New Roman" w:cs="Times New Roman"/>
                <w:sz w:val="23"/>
                <w:szCs w:val="23"/>
              </w:rPr>
            </w:pPr>
          </w:p>
        </w:tc>
      </w:tr>
      <w:tr w:rsidR="00E74C43" w:rsidRPr="00B50726" w14:paraId="476F0020" w14:textId="77777777" w:rsidTr="00A55E24">
        <w:trPr>
          <w:trHeight w:val="340"/>
        </w:trPr>
        <w:tc>
          <w:tcPr>
            <w:tcW w:w="540" w:type="dxa"/>
          </w:tcPr>
          <w:p w14:paraId="25AA7AAC" w14:textId="77777777" w:rsidR="00E74C43" w:rsidRPr="00B50726" w:rsidRDefault="00E74C43" w:rsidP="00A55E24">
            <w:pPr>
              <w:pStyle w:val="ConsPlusNonformat"/>
              <w:widowControl/>
              <w:jc w:val="center"/>
              <w:rPr>
                <w:rFonts w:ascii="Times New Roman" w:hAnsi="Times New Roman" w:cs="Times New Roman"/>
                <w:sz w:val="23"/>
                <w:szCs w:val="23"/>
              </w:rPr>
            </w:pPr>
            <w:r w:rsidRPr="00B50726">
              <w:rPr>
                <w:rFonts w:ascii="Times New Roman" w:hAnsi="Times New Roman" w:cs="Times New Roman"/>
                <w:sz w:val="23"/>
                <w:szCs w:val="23"/>
              </w:rPr>
              <w:t>3.1</w:t>
            </w:r>
          </w:p>
        </w:tc>
        <w:tc>
          <w:tcPr>
            <w:tcW w:w="4558" w:type="dxa"/>
          </w:tcPr>
          <w:p w14:paraId="1830D04F" w14:textId="77777777" w:rsidR="00E74C43" w:rsidRPr="00B50726" w:rsidRDefault="00E74C43" w:rsidP="00A55E24">
            <w:pPr>
              <w:pStyle w:val="ConsPlusNonformat"/>
              <w:widowControl/>
              <w:jc w:val="both"/>
              <w:rPr>
                <w:rFonts w:ascii="Times New Roman" w:hAnsi="Times New Roman" w:cs="Times New Roman"/>
                <w:i/>
                <w:spacing w:val="4"/>
                <w:sz w:val="23"/>
                <w:szCs w:val="23"/>
              </w:rPr>
            </w:pPr>
            <w:r w:rsidRPr="00B50726">
              <w:rPr>
                <w:rFonts w:ascii="Times New Roman" w:hAnsi="Times New Roman" w:cs="Times New Roman"/>
                <w:i/>
                <w:spacing w:val="4"/>
                <w:sz w:val="23"/>
                <w:szCs w:val="23"/>
              </w:rPr>
              <w:t>наименование продукции</w:t>
            </w:r>
          </w:p>
        </w:tc>
        <w:tc>
          <w:tcPr>
            <w:tcW w:w="851" w:type="dxa"/>
            <w:vAlign w:val="center"/>
          </w:tcPr>
          <w:p w14:paraId="23B4268A" w14:textId="77777777" w:rsidR="00E74C43" w:rsidRPr="00B50726" w:rsidRDefault="00E74C43" w:rsidP="00A55E24">
            <w:pPr>
              <w:pStyle w:val="ConsPlusNonformat"/>
              <w:widowControl/>
              <w:jc w:val="center"/>
              <w:rPr>
                <w:rFonts w:ascii="Times New Roman" w:hAnsi="Times New Roman" w:cs="Times New Roman"/>
                <w:sz w:val="23"/>
                <w:szCs w:val="23"/>
              </w:rPr>
            </w:pPr>
          </w:p>
        </w:tc>
        <w:tc>
          <w:tcPr>
            <w:tcW w:w="850" w:type="dxa"/>
          </w:tcPr>
          <w:p w14:paraId="51374CAE" w14:textId="77777777" w:rsidR="00E74C43" w:rsidRPr="00B50726" w:rsidRDefault="00E74C43" w:rsidP="00A55E24">
            <w:pPr>
              <w:pStyle w:val="ConsPlusNonformat"/>
              <w:widowControl/>
              <w:jc w:val="center"/>
              <w:rPr>
                <w:rFonts w:ascii="Times New Roman" w:hAnsi="Times New Roman" w:cs="Times New Roman"/>
                <w:sz w:val="23"/>
                <w:szCs w:val="23"/>
              </w:rPr>
            </w:pPr>
          </w:p>
        </w:tc>
        <w:tc>
          <w:tcPr>
            <w:tcW w:w="851" w:type="dxa"/>
            <w:vAlign w:val="center"/>
          </w:tcPr>
          <w:p w14:paraId="5185932A" w14:textId="77777777" w:rsidR="00E74C43" w:rsidRPr="00B50726" w:rsidRDefault="00E74C43" w:rsidP="00A55E24">
            <w:pPr>
              <w:pStyle w:val="ConsPlusNonformat"/>
              <w:widowControl/>
              <w:jc w:val="center"/>
              <w:rPr>
                <w:rFonts w:ascii="Times New Roman" w:hAnsi="Times New Roman" w:cs="Times New Roman"/>
                <w:sz w:val="23"/>
                <w:szCs w:val="23"/>
              </w:rPr>
            </w:pPr>
          </w:p>
        </w:tc>
        <w:tc>
          <w:tcPr>
            <w:tcW w:w="850" w:type="dxa"/>
            <w:vAlign w:val="center"/>
          </w:tcPr>
          <w:p w14:paraId="0C6B97F0" w14:textId="77777777" w:rsidR="00E74C43" w:rsidRPr="00B50726" w:rsidRDefault="00E74C43" w:rsidP="00A55E24">
            <w:pPr>
              <w:pStyle w:val="ConsPlusNonformat"/>
              <w:widowControl/>
              <w:jc w:val="center"/>
              <w:rPr>
                <w:rFonts w:ascii="Times New Roman" w:hAnsi="Times New Roman" w:cs="Times New Roman"/>
                <w:sz w:val="23"/>
                <w:szCs w:val="23"/>
              </w:rPr>
            </w:pPr>
          </w:p>
        </w:tc>
        <w:tc>
          <w:tcPr>
            <w:tcW w:w="851" w:type="dxa"/>
            <w:vAlign w:val="center"/>
          </w:tcPr>
          <w:p w14:paraId="16B09853" w14:textId="77777777" w:rsidR="00E74C43" w:rsidRPr="00B50726" w:rsidRDefault="00E74C43" w:rsidP="00A55E24">
            <w:pPr>
              <w:pStyle w:val="ConsPlusNonformat"/>
              <w:widowControl/>
              <w:jc w:val="center"/>
              <w:rPr>
                <w:rFonts w:ascii="Times New Roman" w:hAnsi="Times New Roman" w:cs="Times New Roman"/>
                <w:sz w:val="23"/>
                <w:szCs w:val="23"/>
              </w:rPr>
            </w:pPr>
          </w:p>
        </w:tc>
        <w:tc>
          <w:tcPr>
            <w:tcW w:w="850" w:type="dxa"/>
            <w:vAlign w:val="center"/>
          </w:tcPr>
          <w:p w14:paraId="0FD05C3B" w14:textId="77777777" w:rsidR="00E74C43" w:rsidRPr="00B50726" w:rsidRDefault="00E74C43" w:rsidP="00A55E24">
            <w:pPr>
              <w:pStyle w:val="ConsPlusNonformat"/>
              <w:widowControl/>
              <w:jc w:val="center"/>
              <w:rPr>
                <w:rFonts w:ascii="Times New Roman" w:hAnsi="Times New Roman" w:cs="Times New Roman"/>
                <w:sz w:val="23"/>
                <w:szCs w:val="23"/>
              </w:rPr>
            </w:pPr>
          </w:p>
        </w:tc>
      </w:tr>
      <w:tr w:rsidR="00E74C43" w:rsidRPr="00B50726" w14:paraId="68D379DC" w14:textId="77777777" w:rsidTr="00A55E24">
        <w:trPr>
          <w:trHeight w:val="273"/>
        </w:trPr>
        <w:tc>
          <w:tcPr>
            <w:tcW w:w="540" w:type="dxa"/>
          </w:tcPr>
          <w:p w14:paraId="0864AA6A" w14:textId="77777777" w:rsidR="00E74C43" w:rsidRPr="00B50726" w:rsidRDefault="00E74C43" w:rsidP="00A55E24">
            <w:pPr>
              <w:pStyle w:val="ConsPlusNonformat"/>
              <w:widowControl/>
              <w:jc w:val="center"/>
              <w:rPr>
                <w:rFonts w:ascii="Times New Roman" w:hAnsi="Times New Roman" w:cs="Times New Roman"/>
                <w:sz w:val="23"/>
                <w:szCs w:val="23"/>
              </w:rPr>
            </w:pPr>
            <w:r w:rsidRPr="00B50726">
              <w:rPr>
                <w:rFonts w:ascii="Times New Roman" w:hAnsi="Times New Roman" w:cs="Times New Roman"/>
                <w:sz w:val="23"/>
                <w:szCs w:val="23"/>
              </w:rPr>
              <w:t>3.2</w:t>
            </w:r>
          </w:p>
        </w:tc>
        <w:tc>
          <w:tcPr>
            <w:tcW w:w="4558" w:type="dxa"/>
          </w:tcPr>
          <w:p w14:paraId="18EA4F5F" w14:textId="77777777" w:rsidR="00E74C43" w:rsidRPr="00B50726" w:rsidRDefault="00E74C43" w:rsidP="00A55E24">
            <w:pPr>
              <w:pStyle w:val="ConsPlusNonformat"/>
              <w:widowControl/>
              <w:jc w:val="both"/>
              <w:rPr>
                <w:rFonts w:ascii="Times New Roman" w:hAnsi="Times New Roman" w:cs="Times New Roman"/>
                <w:spacing w:val="4"/>
                <w:sz w:val="23"/>
                <w:szCs w:val="23"/>
              </w:rPr>
            </w:pPr>
            <w:r w:rsidRPr="00B50726">
              <w:rPr>
                <w:rFonts w:ascii="Times New Roman" w:hAnsi="Times New Roman" w:cs="Times New Roman"/>
                <w:i/>
                <w:spacing w:val="4"/>
                <w:sz w:val="23"/>
                <w:szCs w:val="23"/>
              </w:rPr>
              <w:t>наименование продукции</w:t>
            </w:r>
          </w:p>
        </w:tc>
        <w:tc>
          <w:tcPr>
            <w:tcW w:w="851" w:type="dxa"/>
            <w:vAlign w:val="center"/>
          </w:tcPr>
          <w:p w14:paraId="6FF39F17" w14:textId="77777777" w:rsidR="00E74C43" w:rsidRPr="00B50726" w:rsidRDefault="00E74C43" w:rsidP="00A55E24">
            <w:pPr>
              <w:pStyle w:val="ConsPlusNonformat"/>
              <w:widowControl/>
              <w:jc w:val="center"/>
              <w:rPr>
                <w:rFonts w:ascii="Times New Roman" w:hAnsi="Times New Roman" w:cs="Times New Roman"/>
                <w:sz w:val="23"/>
                <w:szCs w:val="23"/>
              </w:rPr>
            </w:pPr>
          </w:p>
        </w:tc>
        <w:tc>
          <w:tcPr>
            <w:tcW w:w="850" w:type="dxa"/>
          </w:tcPr>
          <w:p w14:paraId="702B1C4E" w14:textId="77777777" w:rsidR="00E74C43" w:rsidRPr="00B50726" w:rsidRDefault="00E74C43" w:rsidP="00A55E24">
            <w:pPr>
              <w:pStyle w:val="ConsPlusNonformat"/>
              <w:widowControl/>
              <w:jc w:val="center"/>
              <w:rPr>
                <w:rFonts w:ascii="Times New Roman" w:hAnsi="Times New Roman" w:cs="Times New Roman"/>
                <w:sz w:val="23"/>
                <w:szCs w:val="23"/>
              </w:rPr>
            </w:pPr>
          </w:p>
        </w:tc>
        <w:tc>
          <w:tcPr>
            <w:tcW w:w="851" w:type="dxa"/>
            <w:vAlign w:val="center"/>
          </w:tcPr>
          <w:p w14:paraId="40E9CC5B" w14:textId="77777777" w:rsidR="00E74C43" w:rsidRPr="00B50726" w:rsidRDefault="00E74C43" w:rsidP="00A55E24">
            <w:pPr>
              <w:pStyle w:val="ConsPlusNonformat"/>
              <w:widowControl/>
              <w:jc w:val="center"/>
              <w:rPr>
                <w:rFonts w:ascii="Times New Roman" w:hAnsi="Times New Roman" w:cs="Times New Roman"/>
                <w:sz w:val="23"/>
                <w:szCs w:val="23"/>
              </w:rPr>
            </w:pPr>
          </w:p>
        </w:tc>
        <w:tc>
          <w:tcPr>
            <w:tcW w:w="850" w:type="dxa"/>
            <w:vAlign w:val="center"/>
          </w:tcPr>
          <w:p w14:paraId="645187D0" w14:textId="77777777" w:rsidR="00E74C43" w:rsidRPr="00B50726" w:rsidRDefault="00E74C43" w:rsidP="00A55E24">
            <w:pPr>
              <w:pStyle w:val="ConsPlusNonformat"/>
              <w:widowControl/>
              <w:jc w:val="center"/>
              <w:rPr>
                <w:rFonts w:ascii="Times New Roman" w:hAnsi="Times New Roman" w:cs="Times New Roman"/>
                <w:sz w:val="23"/>
                <w:szCs w:val="23"/>
              </w:rPr>
            </w:pPr>
          </w:p>
        </w:tc>
        <w:tc>
          <w:tcPr>
            <w:tcW w:w="851" w:type="dxa"/>
            <w:vAlign w:val="center"/>
          </w:tcPr>
          <w:p w14:paraId="26D41EB7" w14:textId="77777777" w:rsidR="00E74C43" w:rsidRPr="00B50726" w:rsidRDefault="00E74C43" w:rsidP="00A55E24">
            <w:pPr>
              <w:pStyle w:val="ConsPlusNonformat"/>
              <w:widowControl/>
              <w:jc w:val="center"/>
              <w:rPr>
                <w:rFonts w:ascii="Times New Roman" w:hAnsi="Times New Roman" w:cs="Times New Roman"/>
                <w:sz w:val="23"/>
                <w:szCs w:val="23"/>
              </w:rPr>
            </w:pPr>
          </w:p>
        </w:tc>
        <w:tc>
          <w:tcPr>
            <w:tcW w:w="850" w:type="dxa"/>
            <w:vAlign w:val="center"/>
          </w:tcPr>
          <w:p w14:paraId="32AB1864" w14:textId="77777777" w:rsidR="00E74C43" w:rsidRPr="00B50726" w:rsidRDefault="00E74C43" w:rsidP="00A55E24">
            <w:pPr>
              <w:pStyle w:val="ConsPlusNonformat"/>
              <w:widowControl/>
              <w:jc w:val="center"/>
              <w:rPr>
                <w:rFonts w:ascii="Times New Roman" w:hAnsi="Times New Roman" w:cs="Times New Roman"/>
                <w:sz w:val="23"/>
                <w:szCs w:val="23"/>
              </w:rPr>
            </w:pPr>
          </w:p>
        </w:tc>
      </w:tr>
      <w:tr w:rsidR="00E74C43" w:rsidRPr="00B50726" w14:paraId="49608A4B" w14:textId="77777777" w:rsidTr="00A55E24">
        <w:trPr>
          <w:trHeight w:val="554"/>
        </w:trPr>
        <w:tc>
          <w:tcPr>
            <w:tcW w:w="540" w:type="dxa"/>
          </w:tcPr>
          <w:p w14:paraId="13F6DC58" w14:textId="77777777" w:rsidR="00E74C43" w:rsidRPr="00B50726" w:rsidRDefault="00E74C43" w:rsidP="00A55E24">
            <w:pPr>
              <w:pStyle w:val="ConsPlusNonformat"/>
              <w:widowControl/>
              <w:jc w:val="center"/>
              <w:rPr>
                <w:rFonts w:ascii="Times New Roman" w:hAnsi="Times New Roman" w:cs="Times New Roman"/>
                <w:sz w:val="23"/>
                <w:szCs w:val="23"/>
              </w:rPr>
            </w:pPr>
            <w:r w:rsidRPr="00B50726">
              <w:rPr>
                <w:rFonts w:ascii="Times New Roman" w:hAnsi="Times New Roman" w:cs="Times New Roman"/>
                <w:sz w:val="23"/>
                <w:szCs w:val="23"/>
              </w:rPr>
              <w:t>4</w:t>
            </w:r>
          </w:p>
        </w:tc>
        <w:tc>
          <w:tcPr>
            <w:tcW w:w="4558" w:type="dxa"/>
          </w:tcPr>
          <w:p w14:paraId="006FD345" w14:textId="77777777" w:rsidR="00E74C43" w:rsidRPr="00B50726" w:rsidRDefault="00E74C43" w:rsidP="00A55E24">
            <w:pPr>
              <w:pStyle w:val="ConsPlusNonformat"/>
              <w:widowControl/>
              <w:jc w:val="both"/>
              <w:rPr>
                <w:rFonts w:ascii="Times New Roman" w:hAnsi="Times New Roman" w:cs="Times New Roman"/>
                <w:spacing w:val="4"/>
                <w:sz w:val="23"/>
                <w:szCs w:val="23"/>
              </w:rPr>
            </w:pPr>
            <w:r w:rsidRPr="00B50726">
              <w:rPr>
                <w:rFonts w:ascii="Times New Roman" w:hAnsi="Times New Roman"/>
                <w:spacing w:val="4"/>
                <w:sz w:val="23"/>
                <w:szCs w:val="23"/>
              </w:rPr>
              <w:t>Увеличен объем реализации сельскохозяйственной продукции на конец отчетного периода в натуральных и денежных единицах, тонн/тыс. рублей</w:t>
            </w:r>
            <w:r w:rsidRPr="00B50726">
              <w:rPr>
                <w:rFonts w:ascii="Times New Roman" w:hAnsi="Times New Roman" w:cs="Times New Roman"/>
                <w:spacing w:val="4"/>
                <w:sz w:val="23"/>
                <w:szCs w:val="23"/>
              </w:rPr>
              <w:t xml:space="preserve"> </w:t>
            </w:r>
            <w:r w:rsidRPr="00B50726">
              <w:rPr>
                <w:rFonts w:ascii="Times New Roman" w:hAnsi="Times New Roman" w:cs="Times New Roman"/>
                <w:i/>
                <w:spacing w:val="4"/>
                <w:sz w:val="23"/>
                <w:szCs w:val="23"/>
              </w:rPr>
              <w:t>(данные из табл. 10.1.)</w:t>
            </w:r>
            <w:r w:rsidRPr="00B50726">
              <w:rPr>
                <w:rFonts w:ascii="Times New Roman" w:hAnsi="Times New Roman" w:cs="Times New Roman"/>
                <w:spacing w:val="4"/>
                <w:sz w:val="23"/>
                <w:szCs w:val="23"/>
              </w:rPr>
              <w:t>:</w:t>
            </w:r>
          </w:p>
        </w:tc>
        <w:tc>
          <w:tcPr>
            <w:tcW w:w="851" w:type="dxa"/>
            <w:vAlign w:val="center"/>
          </w:tcPr>
          <w:p w14:paraId="5D08B37D" w14:textId="77777777" w:rsidR="00E74C43" w:rsidRPr="00B50726" w:rsidRDefault="00E74C43" w:rsidP="00A55E24">
            <w:pPr>
              <w:pStyle w:val="ConsPlusNonformat"/>
              <w:widowControl/>
              <w:jc w:val="center"/>
              <w:rPr>
                <w:rFonts w:ascii="Times New Roman" w:hAnsi="Times New Roman" w:cs="Times New Roman"/>
                <w:sz w:val="23"/>
                <w:szCs w:val="23"/>
              </w:rPr>
            </w:pPr>
          </w:p>
        </w:tc>
        <w:tc>
          <w:tcPr>
            <w:tcW w:w="850" w:type="dxa"/>
          </w:tcPr>
          <w:p w14:paraId="31DAAFCF" w14:textId="77777777" w:rsidR="00E74C43" w:rsidRPr="00B50726" w:rsidRDefault="00E74C43" w:rsidP="00A55E24">
            <w:pPr>
              <w:pStyle w:val="ConsPlusNonformat"/>
              <w:widowControl/>
              <w:jc w:val="center"/>
              <w:rPr>
                <w:rFonts w:ascii="Times New Roman" w:hAnsi="Times New Roman" w:cs="Times New Roman"/>
                <w:sz w:val="23"/>
                <w:szCs w:val="23"/>
              </w:rPr>
            </w:pPr>
          </w:p>
        </w:tc>
        <w:tc>
          <w:tcPr>
            <w:tcW w:w="851" w:type="dxa"/>
            <w:vAlign w:val="center"/>
          </w:tcPr>
          <w:p w14:paraId="2D975EA2" w14:textId="77777777" w:rsidR="00E74C43" w:rsidRPr="00B50726" w:rsidRDefault="00E74C43" w:rsidP="00A55E24">
            <w:pPr>
              <w:pStyle w:val="ConsPlusNonformat"/>
              <w:widowControl/>
              <w:jc w:val="center"/>
              <w:rPr>
                <w:rFonts w:ascii="Times New Roman" w:hAnsi="Times New Roman" w:cs="Times New Roman"/>
                <w:sz w:val="23"/>
                <w:szCs w:val="23"/>
              </w:rPr>
            </w:pPr>
          </w:p>
        </w:tc>
        <w:tc>
          <w:tcPr>
            <w:tcW w:w="850" w:type="dxa"/>
            <w:vAlign w:val="center"/>
          </w:tcPr>
          <w:p w14:paraId="23163CCD" w14:textId="77777777" w:rsidR="00E74C43" w:rsidRPr="00B50726" w:rsidRDefault="00E74C43" w:rsidP="00A55E24">
            <w:pPr>
              <w:pStyle w:val="ConsPlusNonformat"/>
              <w:widowControl/>
              <w:jc w:val="center"/>
              <w:rPr>
                <w:rFonts w:ascii="Times New Roman" w:hAnsi="Times New Roman" w:cs="Times New Roman"/>
                <w:sz w:val="23"/>
                <w:szCs w:val="23"/>
              </w:rPr>
            </w:pPr>
          </w:p>
        </w:tc>
        <w:tc>
          <w:tcPr>
            <w:tcW w:w="851" w:type="dxa"/>
            <w:vAlign w:val="center"/>
          </w:tcPr>
          <w:p w14:paraId="2727570C" w14:textId="77777777" w:rsidR="00E74C43" w:rsidRPr="00B50726" w:rsidRDefault="00E74C43" w:rsidP="00A55E24">
            <w:pPr>
              <w:pStyle w:val="ConsPlusNonformat"/>
              <w:widowControl/>
              <w:jc w:val="center"/>
              <w:rPr>
                <w:rFonts w:ascii="Times New Roman" w:hAnsi="Times New Roman" w:cs="Times New Roman"/>
                <w:sz w:val="23"/>
                <w:szCs w:val="23"/>
              </w:rPr>
            </w:pPr>
          </w:p>
        </w:tc>
        <w:tc>
          <w:tcPr>
            <w:tcW w:w="850" w:type="dxa"/>
            <w:vAlign w:val="center"/>
          </w:tcPr>
          <w:p w14:paraId="2B432148" w14:textId="77777777" w:rsidR="00E74C43" w:rsidRPr="00B50726" w:rsidRDefault="00E74C43" w:rsidP="00A55E24">
            <w:pPr>
              <w:pStyle w:val="ConsPlusNonformat"/>
              <w:widowControl/>
              <w:jc w:val="center"/>
              <w:rPr>
                <w:rFonts w:ascii="Times New Roman" w:hAnsi="Times New Roman" w:cs="Times New Roman"/>
                <w:sz w:val="23"/>
                <w:szCs w:val="23"/>
              </w:rPr>
            </w:pPr>
          </w:p>
        </w:tc>
      </w:tr>
      <w:tr w:rsidR="00E74C43" w:rsidRPr="00B50726" w14:paraId="56768363" w14:textId="77777777" w:rsidTr="00A55E24">
        <w:trPr>
          <w:trHeight w:val="274"/>
        </w:trPr>
        <w:tc>
          <w:tcPr>
            <w:tcW w:w="540" w:type="dxa"/>
          </w:tcPr>
          <w:p w14:paraId="17A62F7F" w14:textId="77777777" w:rsidR="00E74C43" w:rsidRPr="00B50726" w:rsidRDefault="00E74C43" w:rsidP="00A55E24">
            <w:pPr>
              <w:pStyle w:val="ConsPlusNonformat"/>
              <w:widowControl/>
              <w:jc w:val="center"/>
              <w:rPr>
                <w:rFonts w:ascii="Times New Roman" w:hAnsi="Times New Roman" w:cs="Times New Roman"/>
                <w:sz w:val="23"/>
                <w:szCs w:val="23"/>
              </w:rPr>
            </w:pPr>
            <w:r w:rsidRPr="00B50726">
              <w:rPr>
                <w:rFonts w:ascii="Times New Roman" w:hAnsi="Times New Roman" w:cs="Times New Roman"/>
                <w:sz w:val="23"/>
                <w:szCs w:val="23"/>
              </w:rPr>
              <w:t>4.1</w:t>
            </w:r>
          </w:p>
        </w:tc>
        <w:tc>
          <w:tcPr>
            <w:tcW w:w="4558" w:type="dxa"/>
          </w:tcPr>
          <w:p w14:paraId="5D78E337" w14:textId="77777777" w:rsidR="00E74C43" w:rsidRPr="00B50726" w:rsidRDefault="00E74C43" w:rsidP="00A55E24">
            <w:pPr>
              <w:pStyle w:val="ConsPlusNonformat"/>
              <w:widowControl/>
              <w:jc w:val="both"/>
              <w:rPr>
                <w:rFonts w:ascii="Times New Roman" w:hAnsi="Times New Roman" w:cs="Times New Roman"/>
                <w:spacing w:val="4"/>
                <w:sz w:val="23"/>
                <w:szCs w:val="23"/>
              </w:rPr>
            </w:pPr>
            <w:r w:rsidRPr="00B50726">
              <w:rPr>
                <w:rFonts w:ascii="Times New Roman" w:hAnsi="Times New Roman" w:cs="Times New Roman"/>
                <w:i/>
                <w:spacing w:val="4"/>
                <w:sz w:val="23"/>
                <w:szCs w:val="23"/>
              </w:rPr>
              <w:t>наименование продукции</w:t>
            </w:r>
          </w:p>
        </w:tc>
        <w:tc>
          <w:tcPr>
            <w:tcW w:w="851" w:type="dxa"/>
            <w:vAlign w:val="center"/>
          </w:tcPr>
          <w:p w14:paraId="01B1AB26" w14:textId="77777777" w:rsidR="00E74C43" w:rsidRPr="00B50726" w:rsidRDefault="00E74C43" w:rsidP="00A55E24">
            <w:pPr>
              <w:pStyle w:val="ConsPlusNonformat"/>
              <w:widowControl/>
              <w:jc w:val="center"/>
              <w:rPr>
                <w:rFonts w:ascii="Times New Roman" w:hAnsi="Times New Roman" w:cs="Times New Roman"/>
                <w:sz w:val="23"/>
                <w:szCs w:val="23"/>
              </w:rPr>
            </w:pPr>
          </w:p>
        </w:tc>
        <w:tc>
          <w:tcPr>
            <w:tcW w:w="850" w:type="dxa"/>
          </w:tcPr>
          <w:p w14:paraId="17FF6F14" w14:textId="77777777" w:rsidR="00E74C43" w:rsidRPr="00B50726" w:rsidRDefault="00E74C43" w:rsidP="00A55E24">
            <w:pPr>
              <w:pStyle w:val="ConsPlusNonformat"/>
              <w:widowControl/>
              <w:jc w:val="center"/>
              <w:rPr>
                <w:rFonts w:ascii="Times New Roman" w:hAnsi="Times New Roman" w:cs="Times New Roman"/>
                <w:sz w:val="23"/>
                <w:szCs w:val="23"/>
              </w:rPr>
            </w:pPr>
          </w:p>
        </w:tc>
        <w:tc>
          <w:tcPr>
            <w:tcW w:w="851" w:type="dxa"/>
            <w:vAlign w:val="center"/>
          </w:tcPr>
          <w:p w14:paraId="3D55146E" w14:textId="77777777" w:rsidR="00E74C43" w:rsidRPr="00B50726" w:rsidRDefault="00E74C43" w:rsidP="00A55E24">
            <w:pPr>
              <w:pStyle w:val="ConsPlusNonformat"/>
              <w:widowControl/>
              <w:jc w:val="center"/>
              <w:rPr>
                <w:rFonts w:ascii="Times New Roman" w:hAnsi="Times New Roman" w:cs="Times New Roman"/>
                <w:sz w:val="23"/>
                <w:szCs w:val="23"/>
              </w:rPr>
            </w:pPr>
          </w:p>
        </w:tc>
        <w:tc>
          <w:tcPr>
            <w:tcW w:w="850" w:type="dxa"/>
            <w:vAlign w:val="center"/>
          </w:tcPr>
          <w:p w14:paraId="03FD995B" w14:textId="77777777" w:rsidR="00E74C43" w:rsidRPr="00B50726" w:rsidRDefault="00E74C43" w:rsidP="00A55E24">
            <w:pPr>
              <w:pStyle w:val="ConsPlusNonformat"/>
              <w:widowControl/>
              <w:jc w:val="center"/>
              <w:rPr>
                <w:rFonts w:ascii="Times New Roman" w:hAnsi="Times New Roman" w:cs="Times New Roman"/>
                <w:sz w:val="23"/>
                <w:szCs w:val="23"/>
              </w:rPr>
            </w:pPr>
          </w:p>
        </w:tc>
        <w:tc>
          <w:tcPr>
            <w:tcW w:w="851" w:type="dxa"/>
            <w:vAlign w:val="center"/>
          </w:tcPr>
          <w:p w14:paraId="32F0DFEC" w14:textId="77777777" w:rsidR="00E74C43" w:rsidRPr="00B50726" w:rsidRDefault="00E74C43" w:rsidP="00A55E24">
            <w:pPr>
              <w:pStyle w:val="ConsPlusNonformat"/>
              <w:widowControl/>
              <w:jc w:val="center"/>
              <w:rPr>
                <w:rFonts w:ascii="Times New Roman" w:hAnsi="Times New Roman" w:cs="Times New Roman"/>
                <w:sz w:val="23"/>
                <w:szCs w:val="23"/>
              </w:rPr>
            </w:pPr>
          </w:p>
        </w:tc>
        <w:tc>
          <w:tcPr>
            <w:tcW w:w="850" w:type="dxa"/>
            <w:vAlign w:val="center"/>
          </w:tcPr>
          <w:p w14:paraId="5DCB2C7C" w14:textId="77777777" w:rsidR="00E74C43" w:rsidRPr="00B50726" w:rsidRDefault="00E74C43" w:rsidP="00A55E24">
            <w:pPr>
              <w:pStyle w:val="ConsPlusNonformat"/>
              <w:widowControl/>
              <w:jc w:val="center"/>
              <w:rPr>
                <w:rFonts w:ascii="Times New Roman" w:hAnsi="Times New Roman" w:cs="Times New Roman"/>
                <w:sz w:val="23"/>
                <w:szCs w:val="23"/>
              </w:rPr>
            </w:pPr>
          </w:p>
        </w:tc>
      </w:tr>
      <w:tr w:rsidR="00E74C43" w:rsidRPr="00B50726" w14:paraId="5D6F0B95" w14:textId="77777777" w:rsidTr="00A55E24">
        <w:trPr>
          <w:trHeight w:val="263"/>
        </w:trPr>
        <w:tc>
          <w:tcPr>
            <w:tcW w:w="540" w:type="dxa"/>
          </w:tcPr>
          <w:p w14:paraId="1B9B4DDA" w14:textId="77777777" w:rsidR="00E74C43" w:rsidRPr="00B50726" w:rsidRDefault="00E74C43" w:rsidP="00A55E24">
            <w:pPr>
              <w:pStyle w:val="ConsPlusNonformat"/>
              <w:widowControl/>
              <w:jc w:val="center"/>
              <w:rPr>
                <w:rFonts w:ascii="Times New Roman" w:hAnsi="Times New Roman" w:cs="Times New Roman"/>
                <w:sz w:val="23"/>
                <w:szCs w:val="23"/>
              </w:rPr>
            </w:pPr>
            <w:r w:rsidRPr="00B50726">
              <w:rPr>
                <w:rFonts w:ascii="Times New Roman" w:hAnsi="Times New Roman" w:cs="Times New Roman"/>
                <w:sz w:val="23"/>
                <w:szCs w:val="23"/>
              </w:rPr>
              <w:t>4.2</w:t>
            </w:r>
          </w:p>
        </w:tc>
        <w:tc>
          <w:tcPr>
            <w:tcW w:w="4558" w:type="dxa"/>
          </w:tcPr>
          <w:p w14:paraId="3006525A" w14:textId="77777777" w:rsidR="00E74C43" w:rsidRPr="00B50726" w:rsidRDefault="00E74C43" w:rsidP="00A55E24">
            <w:pPr>
              <w:pStyle w:val="ConsPlusNonformat"/>
              <w:widowControl/>
              <w:jc w:val="both"/>
              <w:rPr>
                <w:rFonts w:ascii="Times New Roman" w:hAnsi="Times New Roman" w:cs="Times New Roman"/>
                <w:spacing w:val="4"/>
                <w:sz w:val="23"/>
                <w:szCs w:val="23"/>
              </w:rPr>
            </w:pPr>
            <w:r w:rsidRPr="00B50726">
              <w:rPr>
                <w:rFonts w:ascii="Times New Roman" w:hAnsi="Times New Roman" w:cs="Times New Roman"/>
                <w:i/>
                <w:spacing w:val="4"/>
                <w:sz w:val="23"/>
                <w:szCs w:val="23"/>
              </w:rPr>
              <w:t>наименование продукции</w:t>
            </w:r>
          </w:p>
        </w:tc>
        <w:tc>
          <w:tcPr>
            <w:tcW w:w="851" w:type="dxa"/>
            <w:vAlign w:val="center"/>
          </w:tcPr>
          <w:p w14:paraId="7D921C56" w14:textId="77777777" w:rsidR="00E74C43" w:rsidRPr="00B50726" w:rsidRDefault="00E74C43" w:rsidP="00A55E24">
            <w:pPr>
              <w:pStyle w:val="ConsPlusNonformat"/>
              <w:widowControl/>
              <w:jc w:val="center"/>
              <w:rPr>
                <w:rFonts w:ascii="Times New Roman" w:hAnsi="Times New Roman" w:cs="Times New Roman"/>
                <w:sz w:val="23"/>
                <w:szCs w:val="23"/>
              </w:rPr>
            </w:pPr>
          </w:p>
        </w:tc>
        <w:tc>
          <w:tcPr>
            <w:tcW w:w="850" w:type="dxa"/>
          </w:tcPr>
          <w:p w14:paraId="695600AE" w14:textId="77777777" w:rsidR="00E74C43" w:rsidRPr="00B50726" w:rsidRDefault="00E74C43" w:rsidP="00A55E24">
            <w:pPr>
              <w:pStyle w:val="ConsPlusNonformat"/>
              <w:widowControl/>
              <w:jc w:val="center"/>
              <w:rPr>
                <w:rFonts w:ascii="Times New Roman" w:hAnsi="Times New Roman" w:cs="Times New Roman"/>
                <w:sz w:val="23"/>
                <w:szCs w:val="23"/>
              </w:rPr>
            </w:pPr>
          </w:p>
        </w:tc>
        <w:tc>
          <w:tcPr>
            <w:tcW w:w="851" w:type="dxa"/>
            <w:vAlign w:val="center"/>
          </w:tcPr>
          <w:p w14:paraId="236513B7" w14:textId="77777777" w:rsidR="00E74C43" w:rsidRPr="00B50726" w:rsidRDefault="00E74C43" w:rsidP="00A55E24">
            <w:pPr>
              <w:pStyle w:val="ConsPlusNonformat"/>
              <w:widowControl/>
              <w:jc w:val="center"/>
              <w:rPr>
                <w:rFonts w:ascii="Times New Roman" w:hAnsi="Times New Roman" w:cs="Times New Roman"/>
                <w:sz w:val="23"/>
                <w:szCs w:val="23"/>
              </w:rPr>
            </w:pPr>
          </w:p>
        </w:tc>
        <w:tc>
          <w:tcPr>
            <w:tcW w:w="850" w:type="dxa"/>
            <w:vAlign w:val="center"/>
          </w:tcPr>
          <w:p w14:paraId="77B21AA9" w14:textId="77777777" w:rsidR="00E74C43" w:rsidRPr="00B50726" w:rsidRDefault="00E74C43" w:rsidP="00A55E24">
            <w:pPr>
              <w:pStyle w:val="ConsPlusNonformat"/>
              <w:widowControl/>
              <w:jc w:val="center"/>
              <w:rPr>
                <w:rFonts w:ascii="Times New Roman" w:hAnsi="Times New Roman" w:cs="Times New Roman"/>
                <w:sz w:val="23"/>
                <w:szCs w:val="23"/>
              </w:rPr>
            </w:pPr>
          </w:p>
        </w:tc>
        <w:tc>
          <w:tcPr>
            <w:tcW w:w="851" w:type="dxa"/>
            <w:vAlign w:val="center"/>
          </w:tcPr>
          <w:p w14:paraId="06B5B4AB" w14:textId="77777777" w:rsidR="00E74C43" w:rsidRPr="00B50726" w:rsidRDefault="00E74C43" w:rsidP="00A55E24">
            <w:pPr>
              <w:pStyle w:val="ConsPlusNonformat"/>
              <w:widowControl/>
              <w:jc w:val="center"/>
              <w:rPr>
                <w:rFonts w:ascii="Times New Roman" w:hAnsi="Times New Roman" w:cs="Times New Roman"/>
                <w:sz w:val="23"/>
                <w:szCs w:val="23"/>
              </w:rPr>
            </w:pPr>
          </w:p>
        </w:tc>
        <w:tc>
          <w:tcPr>
            <w:tcW w:w="850" w:type="dxa"/>
            <w:vAlign w:val="center"/>
          </w:tcPr>
          <w:p w14:paraId="03E0AD8F" w14:textId="77777777" w:rsidR="00E74C43" w:rsidRPr="00B50726" w:rsidRDefault="00E74C43" w:rsidP="00A55E24">
            <w:pPr>
              <w:pStyle w:val="ConsPlusNonformat"/>
              <w:widowControl/>
              <w:jc w:val="center"/>
              <w:rPr>
                <w:rFonts w:ascii="Times New Roman" w:hAnsi="Times New Roman" w:cs="Times New Roman"/>
                <w:sz w:val="23"/>
                <w:szCs w:val="23"/>
              </w:rPr>
            </w:pPr>
          </w:p>
        </w:tc>
      </w:tr>
    </w:tbl>
    <w:p w14:paraId="3E295E6B" w14:textId="77777777" w:rsidR="00E74C43" w:rsidRPr="008B0143" w:rsidRDefault="00E74C43" w:rsidP="00E74C43">
      <w:pPr>
        <w:pStyle w:val="1"/>
        <w:keepNext w:val="0"/>
        <w:keepLines w:val="0"/>
        <w:autoSpaceDE w:val="0"/>
        <w:autoSpaceDN w:val="0"/>
        <w:adjustRightInd w:val="0"/>
        <w:spacing w:before="0" w:line="240" w:lineRule="auto"/>
        <w:jc w:val="both"/>
        <w:rPr>
          <w:rFonts w:ascii="Times New Roman" w:eastAsia="Times New Roman" w:hAnsi="Times New Roman" w:cs="Times New Roman"/>
          <w:b w:val="0"/>
          <w:i/>
          <w:color w:val="auto"/>
          <w:sz w:val="22"/>
          <w:szCs w:val="24"/>
        </w:rPr>
      </w:pPr>
      <w:r w:rsidRPr="008B0143">
        <w:rPr>
          <w:rFonts w:ascii="Times New Roman" w:eastAsia="Times New Roman" w:hAnsi="Times New Roman" w:cs="Times New Roman"/>
          <w:b w:val="0"/>
          <w:i/>
          <w:color w:val="auto"/>
          <w:sz w:val="22"/>
          <w:szCs w:val="24"/>
        </w:rPr>
        <w:t>*значение ра</w:t>
      </w:r>
      <w:r>
        <w:rPr>
          <w:rFonts w:ascii="Times New Roman" w:eastAsia="Times New Roman" w:hAnsi="Times New Roman" w:cs="Times New Roman"/>
          <w:b w:val="0"/>
          <w:i/>
          <w:color w:val="auto"/>
          <w:sz w:val="22"/>
          <w:szCs w:val="24"/>
        </w:rPr>
        <w:t>ссчитывается в ценах реализации</w:t>
      </w:r>
    </w:p>
    <w:p w14:paraId="77589000" w14:textId="77777777" w:rsidR="008B0143" w:rsidRPr="002014CF" w:rsidRDefault="008B0143" w:rsidP="002014CF"/>
    <w:p w14:paraId="2FF12197" w14:textId="60DDCCB5" w:rsidR="00483AAF" w:rsidRPr="002014CF" w:rsidRDefault="00483AAF" w:rsidP="002014CF">
      <w:pPr>
        <w:ind w:left="3969"/>
        <w:jc w:val="center"/>
      </w:pPr>
      <w:r w:rsidRPr="002014CF">
        <w:t>______________/_____</w:t>
      </w:r>
      <w:r w:rsidR="008B0143">
        <w:t>_________</w:t>
      </w:r>
      <w:r w:rsidRPr="002014CF">
        <w:t>__________/</w:t>
      </w:r>
    </w:p>
    <w:p w14:paraId="50A27B5E" w14:textId="78D6DF9B" w:rsidR="00483AAF" w:rsidRPr="002014CF" w:rsidRDefault="00483AAF" w:rsidP="002014CF">
      <w:pPr>
        <w:ind w:left="3969"/>
        <w:jc w:val="center"/>
      </w:pPr>
      <w:r w:rsidRPr="002014CF">
        <w:t>подпись</w:t>
      </w:r>
      <w:r w:rsidR="008B0143">
        <w:t xml:space="preserve">            </w:t>
      </w:r>
      <w:r w:rsidRPr="002014CF">
        <w:t xml:space="preserve"> расшифровка подписи</w:t>
      </w:r>
    </w:p>
    <w:p w14:paraId="04639301" w14:textId="77777777" w:rsidR="00483AAF" w:rsidRPr="00B50726" w:rsidRDefault="00483AAF" w:rsidP="002014CF">
      <w:pPr>
        <w:autoSpaceDN w:val="0"/>
        <w:adjustRightInd w:val="0"/>
        <w:rPr>
          <w:sz w:val="10"/>
          <w:szCs w:val="10"/>
        </w:rPr>
      </w:pPr>
      <w:r w:rsidRPr="002014CF">
        <w:t xml:space="preserve">                                                                                         </w:t>
      </w:r>
    </w:p>
    <w:p w14:paraId="7B0B3645" w14:textId="77777777" w:rsidR="00483AAF" w:rsidRPr="002014CF" w:rsidRDefault="00483AAF" w:rsidP="002014CF">
      <w:pPr>
        <w:autoSpaceDN w:val="0"/>
        <w:adjustRightInd w:val="0"/>
        <w:jc w:val="center"/>
      </w:pPr>
      <w:r w:rsidRPr="002014CF">
        <w:t xml:space="preserve">                                                                                                                              печать</w:t>
      </w:r>
    </w:p>
    <w:p w14:paraId="264DFF01" w14:textId="0E287591" w:rsidR="00C3410D" w:rsidRPr="004D7ED4" w:rsidRDefault="00483AAF" w:rsidP="00816779">
      <w:pPr>
        <w:autoSpaceDN w:val="0"/>
        <w:adjustRightInd w:val="0"/>
        <w:jc w:val="center"/>
        <w:rPr>
          <w:i/>
        </w:rPr>
      </w:pPr>
      <w:r w:rsidRPr="00327E2F">
        <w:rPr>
          <w:sz w:val="18"/>
          <w:szCs w:val="28"/>
        </w:rPr>
        <w:t xml:space="preserve">                                                                                                                                                                       (при наличии)</w:t>
      </w:r>
    </w:p>
    <w:sectPr w:rsidR="00C3410D" w:rsidRPr="004D7ED4" w:rsidSect="00966014">
      <w:pgSz w:w="11906" w:h="16838"/>
      <w:pgMar w:top="1134" w:right="567" w:bottom="1134" w:left="1134" w:header="284" w:footer="284"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7E6EA1" w14:textId="77777777" w:rsidR="00762939" w:rsidRDefault="00762939" w:rsidP="004A6E05">
      <w:r>
        <w:separator/>
      </w:r>
    </w:p>
  </w:endnote>
  <w:endnote w:type="continuationSeparator" w:id="0">
    <w:p w14:paraId="2204B95B" w14:textId="77777777" w:rsidR="00762939" w:rsidRDefault="00762939" w:rsidP="004A6E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00006FF" w:usb1="4000205B" w:usb2="00000010" w:usb3="00000000" w:csb0="0000019F" w:csb1="00000000"/>
  </w:font>
  <w:font w:name="TimesET">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714CB2" w14:textId="77777777" w:rsidR="00762939" w:rsidRDefault="00762939" w:rsidP="004A6E05">
      <w:r>
        <w:separator/>
      </w:r>
    </w:p>
  </w:footnote>
  <w:footnote w:type="continuationSeparator" w:id="0">
    <w:p w14:paraId="6E766BC9" w14:textId="77777777" w:rsidR="00762939" w:rsidRDefault="00762939" w:rsidP="004A6E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47857289"/>
      <w:docPartObj>
        <w:docPartGallery w:val="Page Numbers (Top of Page)"/>
        <w:docPartUnique/>
      </w:docPartObj>
    </w:sdtPr>
    <w:sdtEndPr/>
    <w:sdtContent>
      <w:p w14:paraId="4728868B" w14:textId="77777777" w:rsidR="00762939" w:rsidRDefault="00762939">
        <w:pPr>
          <w:pStyle w:val="a9"/>
          <w:jc w:val="center"/>
        </w:pPr>
      </w:p>
      <w:p w14:paraId="34E1C89B" w14:textId="78BE6446" w:rsidR="00762939" w:rsidRDefault="00762939">
        <w:pPr>
          <w:pStyle w:val="a9"/>
          <w:jc w:val="center"/>
        </w:pPr>
        <w:r>
          <w:fldChar w:fldCharType="begin"/>
        </w:r>
        <w:r>
          <w:instrText>PAGE   \* MERGEFORMAT</w:instrText>
        </w:r>
        <w:r>
          <w:fldChar w:fldCharType="separate"/>
        </w:r>
        <w:r w:rsidR="007562F3">
          <w:rPr>
            <w:noProof/>
          </w:rPr>
          <w:t>2</w:t>
        </w:r>
        <w:r>
          <w:fldChar w:fldCharType="end"/>
        </w:r>
      </w:p>
    </w:sdtContent>
  </w:sdt>
  <w:p w14:paraId="54D9A61E" w14:textId="77777777" w:rsidR="00762939" w:rsidRDefault="00762939">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8015493"/>
      <w:docPartObj>
        <w:docPartGallery w:val="Page Numbers (Top of Page)"/>
        <w:docPartUnique/>
      </w:docPartObj>
    </w:sdtPr>
    <w:sdtEndPr/>
    <w:sdtContent>
      <w:p w14:paraId="7A3B806C" w14:textId="2F9E70CC" w:rsidR="00762939" w:rsidRDefault="00762939">
        <w:pPr>
          <w:pStyle w:val="a9"/>
          <w:jc w:val="center"/>
        </w:pPr>
        <w:r>
          <w:fldChar w:fldCharType="begin"/>
        </w:r>
        <w:r>
          <w:instrText>PAGE   \* MERGEFORMAT</w:instrText>
        </w:r>
        <w:r>
          <w:fldChar w:fldCharType="separate"/>
        </w:r>
        <w:r w:rsidR="007562F3">
          <w:rPr>
            <w:noProof/>
          </w:rPr>
          <w:t>1</w:t>
        </w:r>
        <w:r>
          <w:fldChar w:fldCharType="end"/>
        </w:r>
      </w:p>
    </w:sdtContent>
  </w:sdt>
  <w:p w14:paraId="28B173E1" w14:textId="77777777" w:rsidR="00762939" w:rsidRDefault="00762939">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73828"/>
    <w:multiLevelType w:val="hybridMultilevel"/>
    <w:tmpl w:val="D54C59F4"/>
    <w:lvl w:ilvl="0" w:tplc="DD42AEFE">
      <w:start w:val="12"/>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06D82C0E"/>
    <w:multiLevelType w:val="hybridMultilevel"/>
    <w:tmpl w:val="A8AC39EC"/>
    <w:lvl w:ilvl="0" w:tplc="161EC57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1115145D"/>
    <w:multiLevelType w:val="hybridMultilevel"/>
    <w:tmpl w:val="90520AA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1DE145B"/>
    <w:multiLevelType w:val="multilevel"/>
    <w:tmpl w:val="2384FE8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12211E3C"/>
    <w:multiLevelType w:val="hybridMultilevel"/>
    <w:tmpl w:val="23549954"/>
    <w:lvl w:ilvl="0" w:tplc="AC828E26">
      <w:start w:val="1"/>
      <w:numFmt w:val="decimal"/>
      <w:lvlText w:val="%1."/>
      <w:lvlJc w:val="left"/>
      <w:pPr>
        <w:ind w:left="360" w:hanging="360"/>
      </w:pPr>
      <w:rPr>
        <w:rFonts w:hint="default"/>
        <w:b/>
      </w:rPr>
    </w:lvl>
    <w:lvl w:ilvl="1" w:tplc="04190019" w:tentative="1">
      <w:start w:val="1"/>
      <w:numFmt w:val="lowerLetter"/>
      <w:lvlText w:val="%2."/>
      <w:lvlJc w:val="left"/>
      <w:pPr>
        <w:ind w:left="995" w:hanging="360"/>
      </w:pPr>
    </w:lvl>
    <w:lvl w:ilvl="2" w:tplc="0419001B" w:tentative="1">
      <w:start w:val="1"/>
      <w:numFmt w:val="lowerRoman"/>
      <w:lvlText w:val="%3."/>
      <w:lvlJc w:val="right"/>
      <w:pPr>
        <w:ind w:left="1715" w:hanging="180"/>
      </w:pPr>
    </w:lvl>
    <w:lvl w:ilvl="3" w:tplc="0419000F" w:tentative="1">
      <w:start w:val="1"/>
      <w:numFmt w:val="decimal"/>
      <w:lvlText w:val="%4."/>
      <w:lvlJc w:val="left"/>
      <w:pPr>
        <w:ind w:left="2435" w:hanging="360"/>
      </w:pPr>
    </w:lvl>
    <w:lvl w:ilvl="4" w:tplc="04190019" w:tentative="1">
      <w:start w:val="1"/>
      <w:numFmt w:val="lowerLetter"/>
      <w:lvlText w:val="%5."/>
      <w:lvlJc w:val="left"/>
      <w:pPr>
        <w:ind w:left="3155" w:hanging="360"/>
      </w:pPr>
    </w:lvl>
    <w:lvl w:ilvl="5" w:tplc="0419001B" w:tentative="1">
      <w:start w:val="1"/>
      <w:numFmt w:val="lowerRoman"/>
      <w:lvlText w:val="%6."/>
      <w:lvlJc w:val="right"/>
      <w:pPr>
        <w:ind w:left="3875" w:hanging="180"/>
      </w:pPr>
    </w:lvl>
    <w:lvl w:ilvl="6" w:tplc="0419000F" w:tentative="1">
      <w:start w:val="1"/>
      <w:numFmt w:val="decimal"/>
      <w:lvlText w:val="%7."/>
      <w:lvlJc w:val="left"/>
      <w:pPr>
        <w:ind w:left="4595" w:hanging="360"/>
      </w:pPr>
    </w:lvl>
    <w:lvl w:ilvl="7" w:tplc="04190019" w:tentative="1">
      <w:start w:val="1"/>
      <w:numFmt w:val="lowerLetter"/>
      <w:lvlText w:val="%8."/>
      <w:lvlJc w:val="left"/>
      <w:pPr>
        <w:ind w:left="5315" w:hanging="360"/>
      </w:pPr>
    </w:lvl>
    <w:lvl w:ilvl="8" w:tplc="0419001B" w:tentative="1">
      <w:start w:val="1"/>
      <w:numFmt w:val="lowerRoman"/>
      <w:lvlText w:val="%9."/>
      <w:lvlJc w:val="right"/>
      <w:pPr>
        <w:ind w:left="6035" w:hanging="180"/>
      </w:pPr>
    </w:lvl>
  </w:abstractNum>
  <w:abstractNum w:abstractNumId="5" w15:restartNumberingAfterBreak="0">
    <w:nsid w:val="14842F6F"/>
    <w:multiLevelType w:val="hybridMultilevel"/>
    <w:tmpl w:val="EEFCBEA8"/>
    <w:lvl w:ilvl="0" w:tplc="E8DC03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537129D"/>
    <w:multiLevelType w:val="hybridMultilevel"/>
    <w:tmpl w:val="2E98EDD6"/>
    <w:lvl w:ilvl="0" w:tplc="DFEC082E">
      <w:start w:val="1"/>
      <w:numFmt w:val="decimal"/>
      <w:lvlText w:val="%1."/>
      <w:lvlJc w:val="left"/>
      <w:pPr>
        <w:ind w:left="1275" w:hanging="73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15:restartNumberingAfterBreak="0">
    <w:nsid w:val="17600378"/>
    <w:multiLevelType w:val="hybridMultilevel"/>
    <w:tmpl w:val="D450AC5E"/>
    <w:lvl w:ilvl="0" w:tplc="04190001">
      <w:start w:val="4"/>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7B40627"/>
    <w:multiLevelType w:val="hybridMultilevel"/>
    <w:tmpl w:val="FF167440"/>
    <w:lvl w:ilvl="0" w:tplc="6422F5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82F4F00"/>
    <w:multiLevelType w:val="hybridMultilevel"/>
    <w:tmpl w:val="F9329218"/>
    <w:lvl w:ilvl="0" w:tplc="759444A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0" w15:restartNumberingAfterBreak="0">
    <w:nsid w:val="2AAD58C5"/>
    <w:multiLevelType w:val="hybridMultilevel"/>
    <w:tmpl w:val="6E542C5C"/>
    <w:lvl w:ilvl="0" w:tplc="4A10C56C">
      <w:start w:val="6"/>
      <w:numFmt w:val="decimal"/>
      <w:lvlText w:val="%1."/>
      <w:lvlJc w:val="left"/>
      <w:pPr>
        <w:ind w:left="643" w:hanging="360"/>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11" w15:restartNumberingAfterBreak="0">
    <w:nsid w:val="2E6C29F6"/>
    <w:multiLevelType w:val="hybridMultilevel"/>
    <w:tmpl w:val="56044CE2"/>
    <w:lvl w:ilvl="0" w:tplc="A19EC8D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2" w15:restartNumberingAfterBreak="0">
    <w:nsid w:val="3154137D"/>
    <w:multiLevelType w:val="hybridMultilevel"/>
    <w:tmpl w:val="42228ACA"/>
    <w:lvl w:ilvl="0" w:tplc="04190001">
      <w:start w:val="4"/>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6256291"/>
    <w:multiLevelType w:val="hybridMultilevel"/>
    <w:tmpl w:val="4FAAACD0"/>
    <w:lvl w:ilvl="0" w:tplc="619293D2">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4" w15:restartNumberingAfterBreak="0">
    <w:nsid w:val="37C65772"/>
    <w:multiLevelType w:val="hybridMultilevel"/>
    <w:tmpl w:val="DB12D888"/>
    <w:lvl w:ilvl="0" w:tplc="BA84DD9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5" w15:restartNumberingAfterBreak="0">
    <w:nsid w:val="39715B14"/>
    <w:multiLevelType w:val="hybridMultilevel"/>
    <w:tmpl w:val="28A242F4"/>
    <w:lvl w:ilvl="0" w:tplc="E8DC0338">
      <w:start w:val="1"/>
      <w:numFmt w:val="bullet"/>
      <w:lvlText w:val=""/>
      <w:lvlJc w:val="left"/>
      <w:pPr>
        <w:ind w:left="1323" w:hanging="360"/>
      </w:pPr>
      <w:rPr>
        <w:rFonts w:ascii="Symbol" w:hAnsi="Symbol" w:hint="default"/>
      </w:rPr>
    </w:lvl>
    <w:lvl w:ilvl="1" w:tplc="04190003" w:tentative="1">
      <w:start w:val="1"/>
      <w:numFmt w:val="bullet"/>
      <w:lvlText w:val="o"/>
      <w:lvlJc w:val="left"/>
      <w:pPr>
        <w:ind w:left="2043" w:hanging="360"/>
      </w:pPr>
      <w:rPr>
        <w:rFonts w:ascii="Courier New" w:hAnsi="Courier New" w:cs="Courier New" w:hint="default"/>
      </w:rPr>
    </w:lvl>
    <w:lvl w:ilvl="2" w:tplc="04190005" w:tentative="1">
      <w:start w:val="1"/>
      <w:numFmt w:val="bullet"/>
      <w:lvlText w:val=""/>
      <w:lvlJc w:val="left"/>
      <w:pPr>
        <w:ind w:left="2763" w:hanging="360"/>
      </w:pPr>
      <w:rPr>
        <w:rFonts w:ascii="Wingdings" w:hAnsi="Wingdings" w:hint="default"/>
      </w:rPr>
    </w:lvl>
    <w:lvl w:ilvl="3" w:tplc="04190001" w:tentative="1">
      <w:start w:val="1"/>
      <w:numFmt w:val="bullet"/>
      <w:lvlText w:val=""/>
      <w:lvlJc w:val="left"/>
      <w:pPr>
        <w:ind w:left="3483" w:hanging="360"/>
      </w:pPr>
      <w:rPr>
        <w:rFonts w:ascii="Symbol" w:hAnsi="Symbol" w:hint="default"/>
      </w:rPr>
    </w:lvl>
    <w:lvl w:ilvl="4" w:tplc="04190003" w:tentative="1">
      <w:start w:val="1"/>
      <w:numFmt w:val="bullet"/>
      <w:lvlText w:val="o"/>
      <w:lvlJc w:val="left"/>
      <w:pPr>
        <w:ind w:left="4203" w:hanging="360"/>
      </w:pPr>
      <w:rPr>
        <w:rFonts w:ascii="Courier New" w:hAnsi="Courier New" w:cs="Courier New" w:hint="default"/>
      </w:rPr>
    </w:lvl>
    <w:lvl w:ilvl="5" w:tplc="04190005" w:tentative="1">
      <w:start w:val="1"/>
      <w:numFmt w:val="bullet"/>
      <w:lvlText w:val=""/>
      <w:lvlJc w:val="left"/>
      <w:pPr>
        <w:ind w:left="4923" w:hanging="360"/>
      </w:pPr>
      <w:rPr>
        <w:rFonts w:ascii="Wingdings" w:hAnsi="Wingdings" w:hint="default"/>
      </w:rPr>
    </w:lvl>
    <w:lvl w:ilvl="6" w:tplc="04190001" w:tentative="1">
      <w:start w:val="1"/>
      <w:numFmt w:val="bullet"/>
      <w:lvlText w:val=""/>
      <w:lvlJc w:val="left"/>
      <w:pPr>
        <w:ind w:left="5643" w:hanging="360"/>
      </w:pPr>
      <w:rPr>
        <w:rFonts w:ascii="Symbol" w:hAnsi="Symbol" w:hint="default"/>
      </w:rPr>
    </w:lvl>
    <w:lvl w:ilvl="7" w:tplc="04190003" w:tentative="1">
      <w:start w:val="1"/>
      <w:numFmt w:val="bullet"/>
      <w:lvlText w:val="o"/>
      <w:lvlJc w:val="left"/>
      <w:pPr>
        <w:ind w:left="6363" w:hanging="360"/>
      </w:pPr>
      <w:rPr>
        <w:rFonts w:ascii="Courier New" w:hAnsi="Courier New" w:cs="Courier New" w:hint="default"/>
      </w:rPr>
    </w:lvl>
    <w:lvl w:ilvl="8" w:tplc="04190005" w:tentative="1">
      <w:start w:val="1"/>
      <w:numFmt w:val="bullet"/>
      <w:lvlText w:val=""/>
      <w:lvlJc w:val="left"/>
      <w:pPr>
        <w:ind w:left="7083" w:hanging="360"/>
      </w:pPr>
      <w:rPr>
        <w:rFonts w:ascii="Wingdings" w:hAnsi="Wingdings" w:hint="default"/>
      </w:rPr>
    </w:lvl>
  </w:abstractNum>
  <w:abstractNum w:abstractNumId="16" w15:restartNumberingAfterBreak="0">
    <w:nsid w:val="3ECE1C3B"/>
    <w:multiLevelType w:val="hybridMultilevel"/>
    <w:tmpl w:val="90E049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2904111"/>
    <w:multiLevelType w:val="hybridMultilevel"/>
    <w:tmpl w:val="34F04990"/>
    <w:lvl w:ilvl="0" w:tplc="6876163A">
      <w:start w:val="1"/>
      <w:numFmt w:val="decimal"/>
      <w:lvlText w:val="%1)"/>
      <w:lvlJc w:val="left"/>
      <w:pPr>
        <w:ind w:left="2141" w:hanging="129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8" w15:restartNumberingAfterBreak="0">
    <w:nsid w:val="47927BFF"/>
    <w:multiLevelType w:val="multilevel"/>
    <w:tmpl w:val="9ACC1C42"/>
    <w:lvl w:ilvl="0">
      <w:start w:val="7"/>
      <w:numFmt w:val="decimal"/>
      <w:lvlText w:val="%1."/>
      <w:lvlJc w:val="left"/>
      <w:pPr>
        <w:ind w:left="1363" w:hanging="360"/>
      </w:pPr>
      <w:rPr>
        <w:rFonts w:hint="default"/>
      </w:rPr>
    </w:lvl>
    <w:lvl w:ilvl="1">
      <w:start w:val="1"/>
      <w:numFmt w:val="decimal"/>
      <w:isLgl/>
      <w:lvlText w:val="%1.%2."/>
      <w:lvlJc w:val="left"/>
      <w:pPr>
        <w:ind w:left="2083" w:hanging="720"/>
      </w:pPr>
      <w:rPr>
        <w:rFonts w:hint="default"/>
      </w:rPr>
    </w:lvl>
    <w:lvl w:ilvl="2">
      <w:start w:val="1"/>
      <w:numFmt w:val="decimal"/>
      <w:isLgl/>
      <w:lvlText w:val="%1.%2.%3."/>
      <w:lvlJc w:val="left"/>
      <w:pPr>
        <w:ind w:left="2443" w:hanging="720"/>
      </w:pPr>
      <w:rPr>
        <w:rFonts w:hint="default"/>
      </w:rPr>
    </w:lvl>
    <w:lvl w:ilvl="3">
      <w:start w:val="1"/>
      <w:numFmt w:val="decimal"/>
      <w:isLgl/>
      <w:lvlText w:val="%1.%2.%3.%4."/>
      <w:lvlJc w:val="left"/>
      <w:pPr>
        <w:ind w:left="3163" w:hanging="1080"/>
      </w:pPr>
      <w:rPr>
        <w:rFonts w:hint="default"/>
      </w:rPr>
    </w:lvl>
    <w:lvl w:ilvl="4">
      <w:start w:val="1"/>
      <w:numFmt w:val="decimal"/>
      <w:isLgl/>
      <w:lvlText w:val="%1.%2.%3.%4.%5."/>
      <w:lvlJc w:val="left"/>
      <w:pPr>
        <w:ind w:left="3523" w:hanging="1080"/>
      </w:pPr>
      <w:rPr>
        <w:rFonts w:hint="default"/>
      </w:rPr>
    </w:lvl>
    <w:lvl w:ilvl="5">
      <w:start w:val="1"/>
      <w:numFmt w:val="decimal"/>
      <w:isLgl/>
      <w:lvlText w:val="%1.%2.%3.%4.%5.%6."/>
      <w:lvlJc w:val="left"/>
      <w:pPr>
        <w:ind w:left="4243" w:hanging="1440"/>
      </w:pPr>
      <w:rPr>
        <w:rFonts w:hint="default"/>
      </w:rPr>
    </w:lvl>
    <w:lvl w:ilvl="6">
      <w:start w:val="1"/>
      <w:numFmt w:val="decimal"/>
      <w:isLgl/>
      <w:lvlText w:val="%1.%2.%3.%4.%5.%6.%7."/>
      <w:lvlJc w:val="left"/>
      <w:pPr>
        <w:ind w:left="4963" w:hanging="1800"/>
      </w:pPr>
      <w:rPr>
        <w:rFonts w:hint="default"/>
      </w:rPr>
    </w:lvl>
    <w:lvl w:ilvl="7">
      <w:start w:val="1"/>
      <w:numFmt w:val="decimal"/>
      <w:isLgl/>
      <w:lvlText w:val="%1.%2.%3.%4.%5.%6.%7.%8."/>
      <w:lvlJc w:val="left"/>
      <w:pPr>
        <w:ind w:left="5323" w:hanging="1800"/>
      </w:pPr>
      <w:rPr>
        <w:rFonts w:hint="default"/>
      </w:rPr>
    </w:lvl>
    <w:lvl w:ilvl="8">
      <w:start w:val="1"/>
      <w:numFmt w:val="decimal"/>
      <w:isLgl/>
      <w:lvlText w:val="%1.%2.%3.%4.%5.%6.%7.%8.%9."/>
      <w:lvlJc w:val="left"/>
      <w:pPr>
        <w:ind w:left="6043" w:hanging="2160"/>
      </w:pPr>
      <w:rPr>
        <w:rFonts w:hint="default"/>
      </w:rPr>
    </w:lvl>
  </w:abstractNum>
  <w:abstractNum w:abstractNumId="19" w15:restartNumberingAfterBreak="0">
    <w:nsid w:val="48C6184E"/>
    <w:multiLevelType w:val="hybridMultilevel"/>
    <w:tmpl w:val="BDD423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9476CA1"/>
    <w:multiLevelType w:val="hybridMultilevel"/>
    <w:tmpl w:val="6FFEFF2A"/>
    <w:lvl w:ilvl="0" w:tplc="77046028">
      <w:start w:val="5"/>
      <w:numFmt w:val="decimal"/>
      <w:lvlText w:val="%1."/>
      <w:lvlJc w:val="left"/>
      <w:pPr>
        <w:ind w:left="1003" w:hanging="360"/>
      </w:pPr>
      <w:rPr>
        <w:rFonts w:hint="default"/>
      </w:rPr>
    </w:lvl>
    <w:lvl w:ilvl="1" w:tplc="04190019" w:tentative="1">
      <w:start w:val="1"/>
      <w:numFmt w:val="lowerLetter"/>
      <w:lvlText w:val="%2."/>
      <w:lvlJc w:val="left"/>
      <w:pPr>
        <w:ind w:left="1723" w:hanging="360"/>
      </w:pPr>
    </w:lvl>
    <w:lvl w:ilvl="2" w:tplc="0419001B" w:tentative="1">
      <w:start w:val="1"/>
      <w:numFmt w:val="lowerRoman"/>
      <w:lvlText w:val="%3."/>
      <w:lvlJc w:val="right"/>
      <w:pPr>
        <w:ind w:left="2443" w:hanging="180"/>
      </w:pPr>
    </w:lvl>
    <w:lvl w:ilvl="3" w:tplc="0419000F" w:tentative="1">
      <w:start w:val="1"/>
      <w:numFmt w:val="decimal"/>
      <w:lvlText w:val="%4."/>
      <w:lvlJc w:val="left"/>
      <w:pPr>
        <w:ind w:left="3163" w:hanging="360"/>
      </w:pPr>
    </w:lvl>
    <w:lvl w:ilvl="4" w:tplc="04190019" w:tentative="1">
      <w:start w:val="1"/>
      <w:numFmt w:val="lowerLetter"/>
      <w:lvlText w:val="%5."/>
      <w:lvlJc w:val="left"/>
      <w:pPr>
        <w:ind w:left="3883" w:hanging="360"/>
      </w:pPr>
    </w:lvl>
    <w:lvl w:ilvl="5" w:tplc="0419001B" w:tentative="1">
      <w:start w:val="1"/>
      <w:numFmt w:val="lowerRoman"/>
      <w:lvlText w:val="%6."/>
      <w:lvlJc w:val="right"/>
      <w:pPr>
        <w:ind w:left="4603" w:hanging="180"/>
      </w:pPr>
    </w:lvl>
    <w:lvl w:ilvl="6" w:tplc="0419000F" w:tentative="1">
      <w:start w:val="1"/>
      <w:numFmt w:val="decimal"/>
      <w:lvlText w:val="%7."/>
      <w:lvlJc w:val="left"/>
      <w:pPr>
        <w:ind w:left="5323" w:hanging="360"/>
      </w:pPr>
    </w:lvl>
    <w:lvl w:ilvl="7" w:tplc="04190019" w:tentative="1">
      <w:start w:val="1"/>
      <w:numFmt w:val="lowerLetter"/>
      <w:lvlText w:val="%8."/>
      <w:lvlJc w:val="left"/>
      <w:pPr>
        <w:ind w:left="6043" w:hanging="360"/>
      </w:pPr>
    </w:lvl>
    <w:lvl w:ilvl="8" w:tplc="0419001B" w:tentative="1">
      <w:start w:val="1"/>
      <w:numFmt w:val="lowerRoman"/>
      <w:lvlText w:val="%9."/>
      <w:lvlJc w:val="right"/>
      <w:pPr>
        <w:ind w:left="6763" w:hanging="180"/>
      </w:pPr>
    </w:lvl>
  </w:abstractNum>
  <w:abstractNum w:abstractNumId="21" w15:restartNumberingAfterBreak="0">
    <w:nsid w:val="4DBD175C"/>
    <w:multiLevelType w:val="hybridMultilevel"/>
    <w:tmpl w:val="8A4C04A4"/>
    <w:lvl w:ilvl="0" w:tplc="35F202E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2" w15:restartNumberingAfterBreak="0">
    <w:nsid w:val="4DE46B23"/>
    <w:multiLevelType w:val="hybridMultilevel"/>
    <w:tmpl w:val="0E0C593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FAC2F1E"/>
    <w:multiLevelType w:val="hybridMultilevel"/>
    <w:tmpl w:val="6A62AB6C"/>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15B49B7"/>
    <w:multiLevelType w:val="multilevel"/>
    <w:tmpl w:val="0CD227C0"/>
    <w:lvl w:ilvl="0">
      <w:start w:val="5"/>
      <w:numFmt w:val="decimal"/>
      <w:lvlText w:val="%1."/>
      <w:lvlJc w:val="left"/>
      <w:pPr>
        <w:ind w:left="811" w:hanging="360"/>
      </w:pPr>
      <w:rPr>
        <w:rFonts w:hint="default"/>
      </w:rPr>
    </w:lvl>
    <w:lvl w:ilvl="1">
      <w:start w:val="1"/>
      <w:numFmt w:val="decimal"/>
      <w:isLgl/>
      <w:lvlText w:val="%1.%2."/>
      <w:lvlJc w:val="left"/>
      <w:pPr>
        <w:ind w:left="1171" w:hanging="720"/>
      </w:pPr>
      <w:rPr>
        <w:rFonts w:hint="default"/>
      </w:rPr>
    </w:lvl>
    <w:lvl w:ilvl="2">
      <w:start w:val="1"/>
      <w:numFmt w:val="decimal"/>
      <w:isLgl/>
      <w:lvlText w:val="%1.%2.%3."/>
      <w:lvlJc w:val="left"/>
      <w:pPr>
        <w:ind w:left="1171" w:hanging="720"/>
      </w:pPr>
      <w:rPr>
        <w:rFonts w:hint="default"/>
      </w:rPr>
    </w:lvl>
    <w:lvl w:ilvl="3">
      <w:start w:val="1"/>
      <w:numFmt w:val="decimal"/>
      <w:isLgl/>
      <w:lvlText w:val="%1.%2.%3.%4."/>
      <w:lvlJc w:val="left"/>
      <w:pPr>
        <w:ind w:left="1531" w:hanging="1080"/>
      </w:pPr>
      <w:rPr>
        <w:rFonts w:hint="default"/>
      </w:rPr>
    </w:lvl>
    <w:lvl w:ilvl="4">
      <w:start w:val="1"/>
      <w:numFmt w:val="decimal"/>
      <w:isLgl/>
      <w:lvlText w:val="%1.%2.%3.%4.%5."/>
      <w:lvlJc w:val="left"/>
      <w:pPr>
        <w:ind w:left="1531" w:hanging="1080"/>
      </w:pPr>
      <w:rPr>
        <w:rFonts w:hint="default"/>
      </w:rPr>
    </w:lvl>
    <w:lvl w:ilvl="5">
      <w:start w:val="1"/>
      <w:numFmt w:val="decimal"/>
      <w:isLgl/>
      <w:lvlText w:val="%1.%2.%3.%4.%5.%6."/>
      <w:lvlJc w:val="left"/>
      <w:pPr>
        <w:ind w:left="1891" w:hanging="1440"/>
      </w:pPr>
      <w:rPr>
        <w:rFonts w:hint="default"/>
      </w:rPr>
    </w:lvl>
    <w:lvl w:ilvl="6">
      <w:start w:val="1"/>
      <w:numFmt w:val="decimal"/>
      <w:isLgl/>
      <w:lvlText w:val="%1.%2.%3.%4.%5.%6.%7."/>
      <w:lvlJc w:val="left"/>
      <w:pPr>
        <w:ind w:left="2251" w:hanging="1800"/>
      </w:pPr>
      <w:rPr>
        <w:rFonts w:hint="default"/>
      </w:rPr>
    </w:lvl>
    <w:lvl w:ilvl="7">
      <w:start w:val="1"/>
      <w:numFmt w:val="decimal"/>
      <w:isLgl/>
      <w:lvlText w:val="%1.%2.%3.%4.%5.%6.%7.%8."/>
      <w:lvlJc w:val="left"/>
      <w:pPr>
        <w:ind w:left="2251" w:hanging="1800"/>
      </w:pPr>
      <w:rPr>
        <w:rFonts w:hint="default"/>
      </w:rPr>
    </w:lvl>
    <w:lvl w:ilvl="8">
      <w:start w:val="1"/>
      <w:numFmt w:val="decimal"/>
      <w:isLgl/>
      <w:lvlText w:val="%1.%2.%3.%4.%5.%6.%7.%8.%9."/>
      <w:lvlJc w:val="left"/>
      <w:pPr>
        <w:ind w:left="2611" w:hanging="2160"/>
      </w:pPr>
      <w:rPr>
        <w:rFonts w:hint="default"/>
      </w:rPr>
    </w:lvl>
  </w:abstractNum>
  <w:abstractNum w:abstractNumId="25" w15:restartNumberingAfterBreak="0">
    <w:nsid w:val="518232E6"/>
    <w:multiLevelType w:val="hybridMultilevel"/>
    <w:tmpl w:val="DD5A8222"/>
    <w:lvl w:ilvl="0" w:tplc="6422F5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522D4837"/>
    <w:multiLevelType w:val="hybridMultilevel"/>
    <w:tmpl w:val="D9308486"/>
    <w:lvl w:ilvl="0" w:tplc="DB5CDB3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7" w15:restartNumberingAfterBreak="0">
    <w:nsid w:val="54904FCF"/>
    <w:multiLevelType w:val="hybridMultilevel"/>
    <w:tmpl w:val="48BEF4A6"/>
    <w:lvl w:ilvl="0" w:tplc="AAC6E33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15:restartNumberingAfterBreak="0">
    <w:nsid w:val="56FB1ED2"/>
    <w:multiLevelType w:val="hybridMultilevel"/>
    <w:tmpl w:val="3CBC8CCC"/>
    <w:lvl w:ilvl="0" w:tplc="0419000F">
      <w:start w:val="1"/>
      <w:numFmt w:val="decimal"/>
      <w:lvlText w:val="%1."/>
      <w:lvlJc w:val="left"/>
      <w:pPr>
        <w:ind w:left="1068"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79E1012"/>
    <w:multiLevelType w:val="hybridMultilevel"/>
    <w:tmpl w:val="FCF2541C"/>
    <w:lvl w:ilvl="0" w:tplc="8DEE4C7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0" w15:restartNumberingAfterBreak="0">
    <w:nsid w:val="5AE26C30"/>
    <w:multiLevelType w:val="hybridMultilevel"/>
    <w:tmpl w:val="67DE24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5E3D1DB5"/>
    <w:multiLevelType w:val="hybridMultilevel"/>
    <w:tmpl w:val="374CCF66"/>
    <w:lvl w:ilvl="0" w:tplc="04190001">
      <w:start w:val="4"/>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5F133505"/>
    <w:multiLevelType w:val="hybridMultilevel"/>
    <w:tmpl w:val="B2E8EF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006241E"/>
    <w:multiLevelType w:val="hybridMultilevel"/>
    <w:tmpl w:val="EC6459F4"/>
    <w:lvl w:ilvl="0" w:tplc="872E52E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4" w15:restartNumberingAfterBreak="0">
    <w:nsid w:val="62756C2B"/>
    <w:multiLevelType w:val="hybridMultilevel"/>
    <w:tmpl w:val="F1C6D908"/>
    <w:lvl w:ilvl="0" w:tplc="8E4EC89E">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5" w15:restartNumberingAfterBreak="0">
    <w:nsid w:val="66E07DA5"/>
    <w:multiLevelType w:val="multilevel"/>
    <w:tmpl w:val="023AC10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679163C8"/>
    <w:multiLevelType w:val="hybridMultilevel"/>
    <w:tmpl w:val="9324435C"/>
    <w:lvl w:ilvl="0" w:tplc="4AE0D47E">
      <w:start w:val="7"/>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7E86F37"/>
    <w:multiLevelType w:val="multilevel"/>
    <w:tmpl w:val="FF167310"/>
    <w:lvl w:ilvl="0">
      <w:start w:val="1"/>
      <w:numFmt w:val="decimal"/>
      <w:lvlText w:val="%1."/>
      <w:lvlJc w:val="left"/>
      <w:pPr>
        <w:ind w:left="451" w:hanging="360"/>
      </w:pPr>
      <w:rPr>
        <w:rFonts w:hint="default"/>
        <w:b/>
        <w:i w:val="0"/>
        <w:color w:val="auto"/>
      </w:rPr>
    </w:lvl>
    <w:lvl w:ilvl="1">
      <w:start w:val="1"/>
      <w:numFmt w:val="decimal"/>
      <w:isLgl/>
      <w:lvlText w:val="%1.%2."/>
      <w:lvlJc w:val="left"/>
      <w:pPr>
        <w:ind w:left="511" w:hanging="420"/>
      </w:pPr>
      <w:rPr>
        <w:rFonts w:hint="default"/>
      </w:rPr>
    </w:lvl>
    <w:lvl w:ilvl="2">
      <w:start w:val="1"/>
      <w:numFmt w:val="decimal"/>
      <w:isLgl/>
      <w:lvlText w:val="%1.%2.%3."/>
      <w:lvlJc w:val="left"/>
      <w:pPr>
        <w:ind w:left="811" w:hanging="720"/>
      </w:pPr>
      <w:rPr>
        <w:rFonts w:hint="default"/>
      </w:rPr>
    </w:lvl>
    <w:lvl w:ilvl="3">
      <w:start w:val="1"/>
      <w:numFmt w:val="decimal"/>
      <w:isLgl/>
      <w:lvlText w:val="%1.%2.%3.%4."/>
      <w:lvlJc w:val="left"/>
      <w:pPr>
        <w:ind w:left="811" w:hanging="720"/>
      </w:pPr>
      <w:rPr>
        <w:rFonts w:hint="default"/>
      </w:rPr>
    </w:lvl>
    <w:lvl w:ilvl="4">
      <w:start w:val="1"/>
      <w:numFmt w:val="decimal"/>
      <w:isLgl/>
      <w:lvlText w:val="%1.%2.%3.%4.%5."/>
      <w:lvlJc w:val="left"/>
      <w:pPr>
        <w:ind w:left="1171" w:hanging="1080"/>
      </w:pPr>
      <w:rPr>
        <w:rFonts w:hint="default"/>
      </w:rPr>
    </w:lvl>
    <w:lvl w:ilvl="5">
      <w:start w:val="1"/>
      <w:numFmt w:val="decimal"/>
      <w:isLgl/>
      <w:lvlText w:val="%1.%2.%3.%4.%5.%6."/>
      <w:lvlJc w:val="left"/>
      <w:pPr>
        <w:ind w:left="1171" w:hanging="1080"/>
      </w:pPr>
      <w:rPr>
        <w:rFonts w:hint="default"/>
      </w:rPr>
    </w:lvl>
    <w:lvl w:ilvl="6">
      <w:start w:val="1"/>
      <w:numFmt w:val="decimal"/>
      <w:isLgl/>
      <w:lvlText w:val="%1.%2.%3.%4.%5.%6.%7."/>
      <w:lvlJc w:val="left"/>
      <w:pPr>
        <w:ind w:left="1531" w:hanging="1440"/>
      </w:pPr>
      <w:rPr>
        <w:rFonts w:hint="default"/>
      </w:rPr>
    </w:lvl>
    <w:lvl w:ilvl="7">
      <w:start w:val="1"/>
      <w:numFmt w:val="decimal"/>
      <w:isLgl/>
      <w:lvlText w:val="%1.%2.%3.%4.%5.%6.%7.%8."/>
      <w:lvlJc w:val="left"/>
      <w:pPr>
        <w:ind w:left="1531" w:hanging="1440"/>
      </w:pPr>
      <w:rPr>
        <w:rFonts w:hint="default"/>
      </w:rPr>
    </w:lvl>
    <w:lvl w:ilvl="8">
      <w:start w:val="1"/>
      <w:numFmt w:val="decimal"/>
      <w:isLgl/>
      <w:lvlText w:val="%1.%2.%3.%4.%5.%6.%7.%8.%9."/>
      <w:lvlJc w:val="left"/>
      <w:pPr>
        <w:ind w:left="1891" w:hanging="1800"/>
      </w:pPr>
      <w:rPr>
        <w:rFonts w:hint="default"/>
      </w:rPr>
    </w:lvl>
  </w:abstractNum>
  <w:abstractNum w:abstractNumId="38" w15:restartNumberingAfterBreak="0">
    <w:nsid w:val="6A0042FE"/>
    <w:multiLevelType w:val="multilevel"/>
    <w:tmpl w:val="A8F2ED56"/>
    <w:lvl w:ilvl="0">
      <w:start w:val="2"/>
      <w:numFmt w:val="decimal"/>
      <w:lvlText w:val="%1"/>
      <w:lvlJc w:val="left"/>
      <w:pPr>
        <w:ind w:left="375" w:hanging="375"/>
      </w:pPr>
      <w:rPr>
        <w:rFonts w:hint="default"/>
      </w:rPr>
    </w:lvl>
    <w:lvl w:ilvl="1">
      <w:start w:val="1"/>
      <w:numFmt w:val="decimal"/>
      <w:lvlText w:val="%1.%2"/>
      <w:lvlJc w:val="left"/>
      <w:pPr>
        <w:ind w:left="750" w:hanging="375"/>
      </w:pPr>
      <w:rPr>
        <w:rFonts w:hint="default"/>
      </w:rPr>
    </w:lvl>
    <w:lvl w:ilvl="2">
      <w:start w:val="1"/>
      <w:numFmt w:val="decimal"/>
      <w:lvlText w:val="%1.%2.%3"/>
      <w:lvlJc w:val="left"/>
      <w:pPr>
        <w:ind w:left="1470" w:hanging="720"/>
      </w:pPr>
      <w:rPr>
        <w:rFonts w:hint="default"/>
      </w:rPr>
    </w:lvl>
    <w:lvl w:ilvl="3">
      <w:start w:val="1"/>
      <w:numFmt w:val="decimal"/>
      <w:lvlText w:val="%1.%2.%3.%4"/>
      <w:lvlJc w:val="left"/>
      <w:pPr>
        <w:ind w:left="2205" w:hanging="108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3315" w:hanging="1440"/>
      </w:pPr>
      <w:rPr>
        <w:rFonts w:hint="default"/>
      </w:rPr>
    </w:lvl>
    <w:lvl w:ilvl="6">
      <w:start w:val="1"/>
      <w:numFmt w:val="decimal"/>
      <w:lvlText w:val="%1.%2.%3.%4.%5.%6.%7"/>
      <w:lvlJc w:val="left"/>
      <w:pPr>
        <w:ind w:left="3690" w:hanging="1440"/>
      </w:pPr>
      <w:rPr>
        <w:rFonts w:hint="default"/>
      </w:rPr>
    </w:lvl>
    <w:lvl w:ilvl="7">
      <w:start w:val="1"/>
      <w:numFmt w:val="decimal"/>
      <w:lvlText w:val="%1.%2.%3.%4.%5.%6.%7.%8"/>
      <w:lvlJc w:val="left"/>
      <w:pPr>
        <w:ind w:left="4425" w:hanging="1800"/>
      </w:pPr>
      <w:rPr>
        <w:rFonts w:hint="default"/>
      </w:rPr>
    </w:lvl>
    <w:lvl w:ilvl="8">
      <w:start w:val="1"/>
      <w:numFmt w:val="decimal"/>
      <w:lvlText w:val="%1.%2.%3.%4.%5.%6.%7.%8.%9"/>
      <w:lvlJc w:val="left"/>
      <w:pPr>
        <w:ind w:left="5160" w:hanging="2160"/>
      </w:pPr>
      <w:rPr>
        <w:rFonts w:hint="default"/>
      </w:rPr>
    </w:lvl>
  </w:abstractNum>
  <w:abstractNum w:abstractNumId="39" w15:restartNumberingAfterBreak="0">
    <w:nsid w:val="6A742D18"/>
    <w:multiLevelType w:val="hybridMultilevel"/>
    <w:tmpl w:val="23549954"/>
    <w:lvl w:ilvl="0" w:tplc="AC828E26">
      <w:start w:val="1"/>
      <w:numFmt w:val="decimal"/>
      <w:lvlText w:val="%1."/>
      <w:lvlJc w:val="left"/>
      <w:pPr>
        <w:ind w:left="360" w:hanging="360"/>
      </w:pPr>
      <w:rPr>
        <w:rFonts w:hint="default"/>
        <w:b/>
      </w:rPr>
    </w:lvl>
    <w:lvl w:ilvl="1" w:tplc="04190019" w:tentative="1">
      <w:start w:val="1"/>
      <w:numFmt w:val="lowerLetter"/>
      <w:lvlText w:val="%2."/>
      <w:lvlJc w:val="left"/>
      <w:pPr>
        <w:ind w:left="995" w:hanging="360"/>
      </w:pPr>
    </w:lvl>
    <w:lvl w:ilvl="2" w:tplc="0419001B" w:tentative="1">
      <w:start w:val="1"/>
      <w:numFmt w:val="lowerRoman"/>
      <w:lvlText w:val="%3."/>
      <w:lvlJc w:val="right"/>
      <w:pPr>
        <w:ind w:left="1715" w:hanging="180"/>
      </w:pPr>
    </w:lvl>
    <w:lvl w:ilvl="3" w:tplc="0419000F" w:tentative="1">
      <w:start w:val="1"/>
      <w:numFmt w:val="decimal"/>
      <w:lvlText w:val="%4."/>
      <w:lvlJc w:val="left"/>
      <w:pPr>
        <w:ind w:left="2435" w:hanging="360"/>
      </w:pPr>
    </w:lvl>
    <w:lvl w:ilvl="4" w:tplc="04190019" w:tentative="1">
      <w:start w:val="1"/>
      <w:numFmt w:val="lowerLetter"/>
      <w:lvlText w:val="%5."/>
      <w:lvlJc w:val="left"/>
      <w:pPr>
        <w:ind w:left="3155" w:hanging="360"/>
      </w:pPr>
    </w:lvl>
    <w:lvl w:ilvl="5" w:tplc="0419001B" w:tentative="1">
      <w:start w:val="1"/>
      <w:numFmt w:val="lowerRoman"/>
      <w:lvlText w:val="%6."/>
      <w:lvlJc w:val="right"/>
      <w:pPr>
        <w:ind w:left="3875" w:hanging="180"/>
      </w:pPr>
    </w:lvl>
    <w:lvl w:ilvl="6" w:tplc="0419000F" w:tentative="1">
      <w:start w:val="1"/>
      <w:numFmt w:val="decimal"/>
      <w:lvlText w:val="%7."/>
      <w:lvlJc w:val="left"/>
      <w:pPr>
        <w:ind w:left="4595" w:hanging="360"/>
      </w:pPr>
    </w:lvl>
    <w:lvl w:ilvl="7" w:tplc="04190019" w:tentative="1">
      <w:start w:val="1"/>
      <w:numFmt w:val="lowerLetter"/>
      <w:lvlText w:val="%8."/>
      <w:lvlJc w:val="left"/>
      <w:pPr>
        <w:ind w:left="5315" w:hanging="360"/>
      </w:pPr>
    </w:lvl>
    <w:lvl w:ilvl="8" w:tplc="0419001B" w:tentative="1">
      <w:start w:val="1"/>
      <w:numFmt w:val="lowerRoman"/>
      <w:lvlText w:val="%9."/>
      <w:lvlJc w:val="right"/>
      <w:pPr>
        <w:ind w:left="6035" w:hanging="180"/>
      </w:pPr>
    </w:lvl>
  </w:abstractNum>
  <w:abstractNum w:abstractNumId="40" w15:restartNumberingAfterBreak="0">
    <w:nsid w:val="6A760DFE"/>
    <w:multiLevelType w:val="multilevel"/>
    <w:tmpl w:val="38663482"/>
    <w:lvl w:ilvl="0">
      <w:start w:val="1"/>
      <w:numFmt w:val="decimal"/>
      <w:lvlText w:val="%1."/>
      <w:lvlJc w:val="left"/>
      <w:pPr>
        <w:ind w:left="720" w:hanging="360"/>
      </w:pPr>
      <w:rPr>
        <w:rFonts w:hint="default"/>
        <w:b/>
        <w:bCs/>
        <w:sz w:val="28"/>
        <w:szCs w:val="28"/>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41" w15:restartNumberingAfterBreak="0">
    <w:nsid w:val="709D7D87"/>
    <w:multiLevelType w:val="hybridMultilevel"/>
    <w:tmpl w:val="7212B294"/>
    <w:lvl w:ilvl="0" w:tplc="96FA91DE">
      <w:start w:val="3"/>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2" w15:restartNumberingAfterBreak="0">
    <w:nsid w:val="7C6B6000"/>
    <w:multiLevelType w:val="multilevel"/>
    <w:tmpl w:val="38663482"/>
    <w:lvl w:ilvl="0">
      <w:start w:val="1"/>
      <w:numFmt w:val="decimal"/>
      <w:lvlText w:val="%1."/>
      <w:lvlJc w:val="left"/>
      <w:pPr>
        <w:ind w:left="720" w:hanging="360"/>
      </w:pPr>
      <w:rPr>
        <w:rFonts w:hint="default"/>
        <w:b/>
        <w:bCs/>
        <w:sz w:val="28"/>
        <w:szCs w:val="28"/>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43" w15:restartNumberingAfterBreak="0">
    <w:nsid w:val="7E166FCF"/>
    <w:multiLevelType w:val="hybridMultilevel"/>
    <w:tmpl w:val="A8AC39EC"/>
    <w:lvl w:ilvl="0" w:tplc="161EC57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43"/>
  </w:num>
  <w:num w:numId="2">
    <w:abstractNumId w:val="31"/>
  </w:num>
  <w:num w:numId="3">
    <w:abstractNumId w:val="7"/>
  </w:num>
  <w:num w:numId="4">
    <w:abstractNumId w:val="3"/>
  </w:num>
  <w:num w:numId="5">
    <w:abstractNumId w:val="4"/>
  </w:num>
  <w:num w:numId="6">
    <w:abstractNumId w:val="39"/>
  </w:num>
  <w:num w:numId="7">
    <w:abstractNumId w:val="28"/>
  </w:num>
  <w:num w:numId="8">
    <w:abstractNumId w:val="15"/>
  </w:num>
  <w:num w:numId="9">
    <w:abstractNumId w:val="32"/>
  </w:num>
  <w:num w:numId="10">
    <w:abstractNumId w:val="27"/>
  </w:num>
  <w:num w:numId="11">
    <w:abstractNumId w:val="6"/>
  </w:num>
  <w:num w:numId="12">
    <w:abstractNumId w:val="19"/>
  </w:num>
  <w:num w:numId="13">
    <w:abstractNumId w:val="9"/>
  </w:num>
  <w:num w:numId="14">
    <w:abstractNumId w:val="8"/>
  </w:num>
  <w:num w:numId="15">
    <w:abstractNumId w:val="16"/>
  </w:num>
  <w:num w:numId="16">
    <w:abstractNumId w:val="30"/>
  </w:num>
  <w:num w:numId="17">
    <w:abstractNumId w:val="2"/>
  </w:num>
  <w:num w:numId="18">
    <w:abstractNumId w:val="5"/>
  </w:num>
  <w:num w:numId="19">
    <w:abstractNumId w:val="21"/>
  </w:num>
  <w:num w:numId="20">
    <w:abstractNumId w:val="17"/>
  </w:num>
  <w:num w:numId="21">
    <w:abstractNumId w:val="25"/>
  </w:num>
  <w:num w:numId="22">
    <w:abstractNumId w:val="29"/>
  </w:num>
  <w:num w:numId="23">
    <w:abstractNumId w:val="22"/>
  </w:num>
  <w:num w:numId="24">
    <w:abstractNumId w:val="14"/>
  </w:num>
  <w:num w:numId="25">
    <w:abstractNumId w:val="34"/>
  </w:num>
  <w:num w:numId="26">
    <w:abstractNumId w:val="26"/>
  </w:num>
  <w:num w:numId="27">
    <w:abstractNumId w:val="13"/>
  </w:num>
  <w:num w:numId="28">
    <w:abstractNumId w:val="11"/>
  </w:num>
  <w:num w:numId="29">
    <w:abstractNumId w:val="33"/>
  </w:num>
  <w:num w:numId="30">
    <w:abstractNumId w:val="37"/>
  </w:num>
  <w:num w:numId="31">
    <w:abstractNumId w:val="36"/>
  </w:num>
  <w:num w:numId="32">
    <w:abstractNumId w:val="24"/>
  </w:num>
  <w:num w:numId="33">
    <w:abstractNumId w:val="10"/>
  </w:num>
  <w:num w:numId="34">
    <w:abstractNumId w:val="20"/>
  </w:num>
  <w:num w:numId="35">
    <w:abstractNumId w:val="18"/>
  </w:num>
  <w:num w:numId="36">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
  </w:num>
  <w:num w:numId="38">
    <w:abstractNumId w:val="40"/>
  </w:num>
  <w:num w:numId="39">
    <w:abstractNumId w:val="42"/>
  </w:num>
  <w:num w:numId="40">
    <w:abstractNumId w:val="35"/>
  </w:num>
  <w:num w:numId="41">
    <w:abstractNumId w:val="23"/>
  </w:num>
  <w:num w:numId="42">
    <w:abstractNumId w:val="41"/>
  </w:num>
  <w:num w:numId="43">
    <w:abstractNumId w:val="38"/>
  </w:num>
  <w:num w:numId="44">
    <w:abstractNumId w:val="12"/>
  </w:num>
  <w:num w:numId="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rawingGridVerticalSpacing w:val="163"/>
  <w:displayHorizontalDrawingGridEvery w:val="0"/>
  <w:displayVerticalDrawingGridEvery w:val="2"/>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3C9C"/>
    <w:rsid w:val="0001086F"/>
    <w:rsid w:val="00013EE8"/>
    <w:rsid w:val="0001557C"/>
    <w:rsid w:val="00015E2A"/>
    <w:rsid w:val="00020801"/>
    <w:rsid w:val="000268A7"/>
    <w:rsid w:val="00027479"/>
    <w:rsid w:val="0003244C"/>
    <w:rsid w:val="00050EDA"/>
    <w:rsid w:val="00055215"/>
    <w:rsid w:val="000653C5"/>
    <w:rsid w:val="00073EFA"/>
    <w:rsid w:val="00075EBF"/>
    <w:rsid w:val="00077437"/>
    <w:rsid w:val="00077B65"/>
    <w:rsid w:val="0008318C"/>
    <w:rsid w:val="00083393"/>
    <w:rsid w:val="0008440D"/>
    <w:rsid w:val="00084AC4"/>
    <w:rsid w:val="000935BF"/>
    <w:rsid w:val="0009607F"/>
    <w:rsid w:val="000B4AC4"/>
    <w:rsid w:val="000B6B5B"/>
    <w:rsid w:val="000C04DF"/>
    <w:rsid w:val="000C152C"/>
    <w:rsid w:val="000C6049"/>
    <w:rsid w:val="000D0B8B"/>
    <w:rsid w:val="000D5EB6"/>
    <w:rsid w:val="000E0798"/>
    <w:rsid w:val="000E221F"/>
    <w:rsid w:val="001061A3"/>
    <w:rsid w:val="00106BAB"/>
    <w:rsid w:val="00113FED"/>
    <w:rsid w:val="00117733"/>
    <w:rsid w:val="00125012"/>
    <w:rsid w:val="00134BF0"/>
    <w:rsid w:val="00141625"/>
    <w:rsid w:val="00143EB0"/>
    <w:rsid w:val="0014799A"/>
    <w:rsid w:val="00153465"/>
    <w:rsid w:val="00155C92"/>
    <w:rsid w:val="0016047D"/>
    <w:rsid w:val="001612D4"/>
    <w:rsid w:val="0016502D"/>
    <w:rsid w:val="001677EA"/>
    <w:rsid w:val="00170161"/>
    <w:rsid w:val="00176E1A"/>
    <w:rsid w:val="00180A1A"/>
    <w:rsid w:val="00190844"/>
    <w:rsid w:val="00195E0B"/>
    <w:rsid w:val="001A3220"/>
    <w:rsid w:val="001A4B33"/>
    <w:rsid w:val="001B0AB9"/>
    <w:rsid w:val="001B2E78"/>
    <w:rsid w:val="001C0FA7"/>
    <w:rsid w:val="001C56C4"/>
    <w:rsid w:val="001D13DC"/>
    <w:rsid w:val="001D7F48"/>
    <w:rsid w:val="001E018C"/>
    <w:rsid w:val="001E1A60"/>
    <w:rsid w:val="001E1EB7"/>
    <w:rsid w:val="001E35D7"/>
    <w:rsid w:val="001F30E5"/>
    <w:rsid w:val="001F52C8"/>
    <w:rsid w:val="002014CF"/>
    <w:rsid w:val="00205D94"/>
    <w:rsid w:val="00224D57"/>
    <w:rsid w:val="00235230"/>
    <w:rsid w:val="00235ED5"/>
    <w:rsid w:val="0023611D"/>
    <w:rsid w:val="0025006B"/>
    <w:rsid w:val="002509A9"/>
    <w:rsid w:val="00251616"/>
    <w:rsid w:val="00252B5E"/>
    <w:rsid w:val="002664AE"/>
    <w:rsid w:val="00266CDD"/>
    <w:rsid w:val="00270AD2"/>
    <w:rsid w:val="002746F7"/>
    <w:rsid w:val="00297C28"/>
    <w:rsid w:val="002A504D"/>
    <w:rsid w:val="002A740B"/>
    <w:rsid w:val="002B0FB6"/>
    <w:rsid w:val="002B5DFF"/>
    <w:rsid w:val="002C6877"/>
    <w:rsid w:val="002D2F80"/>
    <w:rsid w:val="002E1D89"/>
    <w:rsid w:val="002F1B60"/>
    <w:rsid w:val="002F346B"/>
    <w:rsid w:val="002F68F4"/>
    <w:rsid w:val="0030051D"/>
    <w:rsid w:val="0031785B"/>
    <w:rsid w:val="0032121F"/>
    <w:rsid w:val="00325F35"/>
    <w:rsid w:val="0033458E"/>
    <w:rsid w:val="00334980"/>
    <w:rsid w:val="0034072F"/>
    <w:rsid w:val="00350A21"/>
    <w:rsid w:val="00362240"/>
    <w:rsid w:val="00364F3E"/>
    <w:rsid w:val="00366371"/>
    <w:rsid w:val="00376B20"/>
    <w:rsid w:val="00377C3B"/>
    <w:rsid w:val="00382A68"/>
    <w:rsid w:val="00387090"/>
    <w:rsid w:val="00395357"/>
    <w:rsid w:val="003A31A1"/>
    <w:rsid w:val="003B2C8B"/>
    <w:rsid w:val="003E05EE"/>
    <w:rsid w:val="003E3EF4"/>
    <w:rsid w:val="003E7A93"/>
    <w:rsid w:val="003F70E2"/>
    <w:rsid w:val="00412D0F"/>
    <w:rsid w:val="00415139"/>
    <w:rsid w:val="004240B9"/>
    <w:rsid w:val="00430081"/>
    <w:rsid w:val="004359F5"/>
    <w:rsid w:val="004444EF"/>
    <w:rsid w:val="00460691"/>
    <w:rsid w:val="00461978"/>
    <w:rsid w:val="00463A17"/>
    <w:rsid w:val="00466559"/>
    <w:rsid w:val="00477D54"/>
    <w:rsid w:val="00483AAF"/>
    <w:rsid w:val="004848BC"/>
    <w:rsid w:val="00486669"/>
    <w:rsid w:val="004A567E"/>
    <w:rsid w:val="004A6E05"/>
    <w:rsid w:val="004A76DA"/>
    <w:rsid w:val="004B00E6"/>
    <w:rsid w:val="004B3C9C"/>
    <w:rsid w:val="004D28B2"/>
    <w:rsid w:val="004D4A1B"/>
    <w:rsid w:val="004D7ED4"/>
    <w:rsid w:val="004E798D"/>
    <w:rsid w:val="004F0DC6"/>
    <w:rsid w:val="0050051E"/>
    <w:rsid w:val="005016F3"/>
    <w:rsid w:val="005161F2"/>
    <w:rsid w:val="005421D0"/>
    <w:rsid w:val="00547CED"/>
    <w:rsid w:val="0055496A"/>
    <w:rsid w:val="0057580D"/>
    <w:rsid w:val="00581F22"/>
    <w:rsid w:val="00594EB9"/>
    <w:rsid w:val="0059539B"/>
    <w:rsid w:val="00597654"/>
    <w:rsid w:val="005A485F"/>
    <w:rsid w:val="005A581F"/>
    <w:rsid w:val="005B0CE9"/>
    <w:rsid w:val="005B1C9A"/>
    <w:rsid w:val="005B75E2"/>
    <w:rsid w:val="005C150B"/>
    <w:rsid w:val="005C36B5"/>
    <w:rsid w:val="005C502D"/>
    <w:rsid w:val="005E14FC"/>
    <w:rsid w:val="005E275F"/>
    <w:rsid w:val="005E4B25"/>
    <w:rsid w:val="005E7A63"/>
    <w:rsid w:val="005F60FD"/>
    <w:rsid w:val="00602B1F"/>
    <w:rsid w:val="006073F1"/>
    <w:rsid w:val="00637F84"/>
    <w:rsid w:val="00652623"/>
    <w:rsid w:val="00666936"/>
    <w:rsid w:val="0067179F"/>
    <w:rsid w:val="0067562D"/>
    <w:rsid w:val="00687472"/>
    <w:rsid w:val="006A3C34"/>
    <w:rsid w:val="006B48CC"/>
    <w:rsid w:val="006C41A7"/>
    <w:rsid w:val="006C5198"/>
    <w:rsid w:val="006C66F5"/>
    <w:rsid w:val="006C7646"/>
    <w:rsid w:val="006C77A9"/>
    <w:rsid w:val="006C7AB9"/>
    <w:rsid w:val="006D43C1"/>
    <w:rsid w:val="006E0327"/>
    <w:rsid w:val="006E1906"/>
    <w:rsid w:val="006F253B"/>
    <w:rsid w:val="00704953"/>
    <w:rsid w:val="00704F03"/>
    <w:rsid w:val="00706835"/>
    <w:rsid w:val="007141AC"/>
    <w:rsid w:val="00720FC4"/>
    <w:rsid w:val="007216AA"/>
    <w:rsid w:val="00727DDA"/>
    <w:rsid w:val="007302E1"/>
    <w:rsid w:val="00736F58"/>
    <w:rsid w:val="007404DE"/>
    <w:rsid w:val="00742A35"/>
    <w:rsid w:val="0074779A"/>
    <w:rsid w:val="0075096D"/>
    <w:rsid w:val="007562F3"/>
    <w:rsid w:val="00762939"/>
    <w:rsid w:val="00763277"/>
    <w:rsid w:val="00764D1D"/>
    <w:rsid w:val="007712BD"/>
    <w:rsid w:val="007746C1"/>
    <w:rsid w:val="0078021A"/>
    <w:rsid w:val="007811E5"/>
    <w:rsid w:val="0079356C"/>
    <w:rsid w:val="007A05B8"/>
    <w:rsid w:val="007A1EFF"/>
    <w:rsid w:val="007A7A75"/>
    <w:rsid w:val="007B59C9"/>
    <w:rsid w:val="007B617B"/>
    <w:rsid w:val="007B7064"/>
    <w:rsid w:val="007D279B"/>
    <w:rsid w:val="007D2E09"/>
    <w:rsid w:val="007D35ED"/>
    <w:rsid w:val="007D51E5"/>
    <w:rsid w:val="007D54CB"/>
    <w:rsid w:val="007E071F"/>
    <w:rsid w:val="007E0BFB"/>
    <w:rsid w:val="007F3A27"/>
    <w:rsid w:val="00804420"/>
    <w:rsid w:val="00806FEE"/>
    <w:rsid w:val="00812D44"/>
    <w:rsid w:val="00814BA1"/>
    <w:rsid w:val="00816779"/>
    <w:rsid w:val="00824691"/>
    <w:rsid w:val="0083046F"/>
    <w:rsid w:val="00831319"/>
    <w:rsid w:val="00833397"/>
    <w:rsid w:val="0083462F"/>
    <w:rsid w:val="0083683A"/>
    <w:rsid w:val="00841905"/>
    <w:rsid w:val="00850C4E"/>
    <w:rsid w:val="00851EE1"/>
    <w:rsid w:val="00860EE9"/>
    <w:rsid w:val="00861FE9"/>
    <w:rsid w:val="00870568"/>
    <w:rsid w:val="0087345E"/>
    <w:rsid w:val="0088742E"/>
    <w:rsid w:val="008919B7"/>
    <w:rsid w:val="008A7D40"/>
    <w:rsid w:val="008B0143"/>
    <w:rsid w:val="008B03C7"/>
    <w:rsid w:val="008B1340"/>
    <w:rsid w:val="008B193A"/>
    <w:rsid w:val="008B50A1"/>
    <w:rsid w:val="008D0B08"/>
    <w:rsid w:val="008D20A0"/>
    <w:rsid w:val="008D2C21"/>
    <w:rsid w:val="008D367A"/>
    <w:rsid w:val="008D6254"/>
    <w:rsid w:val="008E3E04"/>
    <w:rsid w:val="008F27D6"/>
    <w:rsid w:val="008F6C31"/>
    <w:rsid w:val="009008BE"/>
    <w:rsid w:val="00903EF4"/>
    <w:rsid w:val="00912A9F"/>
    <w:rsid w:val="00923510"/>
    <w:rsid w:val="0094074A"/>
    <w:rsid w:val="00943FF4"/>
    <w:rsid w:val="009458DA"/>
    <w:rsid w:val="0095231B"/>
    <w:rsid w:val="00955EBD"/>
    <w:rsid w:val="00963686"/>
    <w:rsid w:val="00966014"/>
    <w:rsid w:val="00974BF2"/>
    <w:rsid w:val="00981DF5"/>
    <w:rsid w:val="0098534F"/>
    <w:rsid w:val="009C3F90"/>
    <w:rsid w:val="009C7A18"/>
    <w:rsid w:val="009D0F8D"/>
    <w:rsid w:val="009D5DBC"/>
    <w:rsid w:val="009D68EB"/>
    <w:rsid w:val="009D7CF6"/>
    <w:rsid w:val="009F1CF4"/>
    <w:rsid w:val="009F3520"/>
    <w:rsid w:val="009F455E"/>
    <w:rsid w:val="009F4568"/>
    <w:rsid w:val="009F5D16"/>
    <w:rsid w:val="009F6A75"/>
    <w:rsid w:val="00A00A5C"/>
    <w:rsid w:val="00A05EE0"/>
    <w:rsid w:val="00A102EE"/>
    <w:rsid w:val="00A11547"/>
    <w:rsid w:val="00A30A6D"/>
    <w:rsid w:val="00A352C8"/>
    <w:rsid w:val="00A36A70"/>
    <w:rsid w:val="00A36D96"/>
    <w:rsid w:val="00A4370F"/>
    <w:rsid w:val="00A4513F"/>
    <w:rsid w:val="00A46D5C"/>
    <w:rsid w:val="00A519C6"/>
    <w:rsid w:val="00A53EF4"/>
    <w:rsid w:val="00A55E24"/>
    <w:rsid w:val="00A57EE5"/>
    <w:rsid w:val="00A63A6F"/>
    <w:rsid w:val="00A66A79"/>
    <w:rsid w:val="00A67C9D"/>
    <w:rsid w:val="00A7288B"/>
    <w:rsid w:val="00A75E5B"/>
    <w:rsid w:val="00A829CA"/>
    <w:rsid w:val="00A864D2"/>
    <w:rsid w:val="00AA6644"/>
    <w:rsid w:val="00AA6FE2"/>
    <w:rsid w:val="00AB4343"/>
    <w:rsid w:val="00AE70C9"/>
    <w:rsid w:val="00B243AB"/>
    <w:rsid w:val="00B253E5"/>
    <w:rsid w:val="00B255BF"/>
    <w:rsid w:val="00B32CC7"/>
    <w:rsid w:val="00B36504"/>
    <w:rsid w:val="00B41E53"/>
    <w:rsid w:val="00B50726"/>
    <w:rsid w:val="00B54BC4"/>
    <w:rsid w:val="00B62377"/>
    <w:rsid w:val="00B63235"/>
    <w:rsid w:val="00B73E18"/>
    <w:rsid w:val="00B77023"/>
    <w:rsid w:val="00B829FE"/>
    <w:rsid w:val="00B85C11"/>
    <w:rsid w:val="00B9634A"/>
    <w:rsid w:val="00BA07D0"/>
    <w:rsid w:val="00BA2D8A"/>
    <w:rsid w:val="00BA4F87"/>
    <w:rsid w:val="00BB34B8"/>
    <w:rsid w:val="00BC061F"/>
    <w:rsid w:val="00BD680B"/>
    <w:rsid w:val="00BD70AD"/>
    <w:rsid w:val="00BE32A3"/>
    <w:rsid w:val="00C01BF0"/>
    <w:rsid w:val="00C211E2"/>
    <w:rsid w:val="00C330E3"/>
    <w:rsid w:val="00C3410D"/>
    <w:rsid w:val="00C50DB6"/>
    <w:rsid w:val="00C554AF"/>
    <w:rsid w:val="00C56552"/>
    <w:rsid w:val="00C57EA1"/>
    <w:rsid w:val="00C61FA9"/>
    <w:rsid w:val="00C74FD8"/>
    <w:rsid w:val="00C751E3"/>
    <w:rsid w:val="00C75222"/>
    <w:rsid w:val="00C7612C"/>
    <w:rsid w:val="00C83DCD"/>
    <w:rsid w:val="00C86DE7"/>
    <w:rsid w:val="00CA0587"/>
    <w:rsid w:val="00CA2EF1"/>
    <w:rsid w:val="00CA7B83"/>
    <w:rsid w:val="00CB4830"/>
    <w:rsid w:val="00CB4AC6"/>
    <w:rsid w:val="00CB4CEB"/>
    <w:rsid w:val="00CB5A0A"/>
    <w:rsid w:val="00CB613C"/>
    <w:rsid w:val="00CC472F"/>
    <w:rsid w:val="00CD1E93"/>
    <w:rsid w:val="00CD62A8"/>
    <w:rsid w:val="00CE35BB"/>
    <w:rsid w:val="00CE4AB7"/>
    <w:rsid w:val="00CE625B"/>
    <w:rsid w:val="00CF5DAA"/>
    <w:rsid w:val="00CF6B49"/>
    <w:rsid w:val="00D008BE"/>
    <w:rsid w:val="00D01590"/>
    <w:rsid w:val="00D02E1B"/>
    <w:rsid w:val="00D04C55"/>
    <w:rsid w:val="00D135A1"/>
    <w:rsid w:val="00D179B6"/>
    <w:rsid w:val="00D27647"/>
    <w:rsid w:val="00D304C7"/>
    <w:rsid w:val="00D32C8B"/>
    <w:rsid w:val="00D460CD"/>
    <w:rsid w:val="00D53D7C"/>
    <w:rsid w:val="00D55C93"/>
    <w:rsid w:val="00D665C4"/>
    <w:rsid w:val="00D769D2"/>
    <w:rsid w:val="00DA5F34"/>
    <w:rsid w:val="00DB0F0A"/>
    <w:rsid w:val="00DB131E"/>
    <w:rsid w:val="00DB636C"/>
    <w:rsid w:val="00DB7EE6"/>
    <w:rsid w:val="00DC4295"/>
    <w:rsid w:val="00DC6EC0"/>
    <w:rsid w:val="00DD2293"/>
    <w:rsid w:val="00DD47F9"/>
    <w:rsid w:val="00DD62A5"/>
    <w:rsid w:val="00DE1D9D"/>
    <w:rsid w:val="00DF10AC"/>
    <w:rsid w:val="00DF6325"/>
    <w:rsid w:val="00DF7896"/>
    <w:rsid w:val="00E05889"/>
    <w:rsid w:val="00E164D2"/>
    <w:rsid w:val="00E17242"/>
    <w:rsid w:val="00E42494"/>
    <w:rsid w:val="00E53629"/>
    <w:rsid w:val="00E54E79"/>
    <w:rsid w:val="00E56C77"/>
    <w:rsid w:val="00E74B96"/>
    <w:rsid w:val="00E74C43"/>
    <w:rsid w:val="00E81121"/>
    <w:rsid w:val="00E8740E"/>
    <w:rsid w:val="00E8751F"/>
    <w:rsid w:val="00E8755A"/>
    <w:rsid w:val="00E970DF"/>
    <w:rsid w:val="00E97AA2"/>
    <w:rsid w:val="00EB7F9C"/>
    <w:rsid w:val="00EC13E9"/>
    <w:rsid w:val="00EC2C72"/>
    <w:rsid w:val="00ED1E4D"/>
    <w:rsid w:val="00ED3620"/>
    <w:rsid w:val="00EE2D44"/>
    <w:rsid w:val="00EF2313"/>
    <w:rsid w:val="00F0569D"/>
    <w:rsid w:val="00F05B19"/>
    <w:rsid w:val="00F05FCE"/>
    <w:rsid w:val="00F1107F"/>
    <w:rsid w:val="00F26DE0"/>
    <w:rsid w:val="00F36C6F"/>
    <w:rsid w:val="00F42761"/>
    <w:rsid w:val="00F47868"/>
    <w:rsid w:val="00F539B0"/>
    <w:rsid w:val="00F54475"/>
    <w:rsid w:val="00F5469C"/>
    <w:rsid w:val="00F65CFE"/>
    <w:rsid w:val="00F6745C"/>
    <w:rsid w:val="00F676D3"/>
    <w:rsid w:val="00F76749"/>
    <w:rsid w:val="00F96056"/>
    <w:rsid w:val="00F964E4"/>
    <w:rsid w:val="00FA7E11"/>
    <w:rsid w:val="00FB562A"/>
    <w:rsid w:val="00FC562E"/>
    <w:rsid w:val="00FD36F3"/>
    <w:rsid w:val="00FE2D71"/>
    <w:rsid w:val="00FE59E9"/>
    <w:rsid w:val="00FF21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535C475F"/>
  <w15:docId w15:val="{0DCA48DE-1358-4FAA-821C-357F4E1F6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562E"/>
    <w:rPr>
      <w:sz w:val="24"/>
      <w:szCs w:val="24"/>
    </w:rPr>
  </w:style>
  <w:style w:type="paragraph" w:styleId="1">
    <w:name w:val="heading 1"/>
    <w:basedOn w:val="a"/>
    <w:next w:val="a"/>
    <w:link w:val="10"/>
    <w:uiPriority w:val="9"/>
    <w:qFormat/>
    <w:rsid w:val="00270AD2"/>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paragraph" w:styleId="2">
    <w:name w:val="heading 2"/>
    <w:basedOn w:val="a"/>
    <w:next w:val="a"/>
    <w:link w:val="20"/>
    <w:qFormat/>
    <w:rsid w:val="0032121F"/>
    <w:pPr>
      <w:keepNext/>
      <w:jc w:val="center"/>
      <w:outlineLvl w:val="1"/>
    </w:pPr>
    <w:rPr>
      <w:rFonts w:ascii="Arial" w:hAnsi="Arial" w:cs="Arial"/>
      <w:sz w:val="28"/>
      <w:szCs w:val="28"/>
    </w:rPr>
  </w:style>
  <w:style w:type="paragraph" w:styleId="3">
    <w:name w:val="heading 3"/>
    <w:basedOn w:val="a"/>
    <w:next w:val="a"/>
    <w:link w:val="30"/>
    <w:qFormat/>
    <w:rsid w:val="00E97AA2"/>
    <w:pPr>
      <w:keepNext/>
      <w:spacing w:before="240" w:after="60"/>
      <w:outlineLvl w:val="2"/>
    </w:pPr>
    <w:rPr>
      <w:rFonts w:ascii="Arial" w:hAnsi="Arial" w:cs="Arial"/>
      <w:b/>
      <w:bCs/>
      <w:sz w:val="26"/>
      <w:szCs w:val="26"/>
    </w:rPr>
  </w:style>
  <w:style w:type="paragraph" w:styleId="8">
    <w:name w:val="heading 8"/>
    <w:basedOn w:val="a"/>
    <w:next w:val="a"/>
    <w:link w:val="80"/>
    <w:qFormat/>
    <w:rsid w:val="00E97AA2"/>
    <w:pPr>
      <w:spacing w:before="240" w:after="60"/>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4B3C9C"/>
    <w:pPr>
      <w:widowControl w:val="0"/>
      <w:autoSpaceDE w:val="0"/>
      <w:autoSpaceDN w:val="0"/>
      <w:adjustRightInd w:val="0"/>
    </w:pPr>
    <w:rPr>
      <w:b/>
      <w:bCs/>
      <w:sz w:val="24"/>
      <w:szCs w:val="24"/>
    </w:rPr>
  </w:style>
  <w:style w:type="paragraph" w:customStyle="1" w:styleId="ConsPlusNonformat">
    <w:name w:val="ConsPlusNonformat"/>
    <w:uiPriority w:val="99"/>
    <w:rsid w:val="004B3C9C"/>
    <w:pPr>
      <w:widowControl w:val="0"/>
      <w:autoSpaceDE w:val="0"/>
      <w:autoSpaceDN w:val="0"/>
      <w:adjustRightInd w:val="0"/>
    </w:pPr>
    <w:rPr>
      <w:rFonts w:ascii="Courier New" w:hAnsi="Courier New" w:cs="Courier New"/>
    </w:rPr>
  </w:style>
  <w:style w:type="paragraph" w:customStyle="1" w:styleId="ConsPlusCell">
    <w:name w:val="ConsPlusCell"/>
    <w:uiPriority w:val="99"/>
    <w:rsid w:val="004B3C9C"/>
    <w:pPr>
      <w:widowControl w:val="0"/>
      <w:autoSpaceDE w:val="0"/>
      <w:autoSpaceDN w:val="0"/>
      <w:adjustRightInd w:val="0"/>
    </w:pPr>
    <w:rPr>
      <w:rFonts w:ascii="Arial" w:hAnsi="Arial" w:cs="Arial"/>
    </w:rPr>
  </w:style>
  <w:style w:type="paragraph" w:styleId="a3">
    <w:name w:val="Title"/>
    <w:basedOn w:val="a"/>
    <w:next w:val="a4"/>
    <w:link w:val="a5"/>
    <w:qFormat/>
    <w:rsid w:val="00A63A6F"/>
    <w:pPr>
      <w:suppressAutoHyphens/>
      <w:jc w:val="center"/>
    </w:pPr>
    <w:rPr>
      <w:b/>
      <w:bCs/>
      <w:sz w:val="32"/>
      <w:lang w:eastAsia="ar-SA"/>
    </w:rPr>
  </w:style>
  <w:style w:type="character" w:customStyle="1" w:styleId="a5">
    <w:name w:val="Название Знак"/>
    <w:link w:val="a3"/>
    <w:rsid w:val="00A63A6F"/>
    <w:rPr>
      <w:b/>
      <w:bCs/>
      <w:sz w:val="32"/>
      <w:szCs w:val="24"/>
      <w:lang w:val="ru-RU" w:eastAsia="ar-SA" w:bidi="ar-SA"/>
    </w:rPr>
  </w:style>
  <w:style w:type="paragraph" w:styleId="a4">
    <w:name w:val="Subtitle"/>
    <w:basedOn w:val="a"/>
    <w:link w:val="a6"/>
    <w:qFormat/>
    <w:rsid w:val="00A63A6F"/>
    <w:pPr>
      <w:spacing w:after="60"/>
      <w:jc w:val="center"/>
      <w:outlineLvl w:val="1"/>
    </w:pPr>
    <w:rPr>
      <w:rFonts w:ascii="Arial" w:hAnsi="Arial" w:cs="Arial"/>
    </w:rPr>
  </w:style>
  <w:style w:type="paragraph" w:styleId="a7">
    <w:name w:val="Body Text Indent"/>
    <w:basedOn w:val="a"/>
    <w:link w:val="a8"/>
    <w:rsid w:val="007E071F"/>
    <w:pPr>
      <w:spacing w:after="120"/>
      <w:ind w:left="283"/>
    </w:pPr>
  </w:style>
  <w:style w:type="character" w:customStyle="1" w:styleId="a8">
    <w:name w:val="Основной текст с отступом Знак"/>
    <w:link w:val="a7"/>
    <w:rsid w:val="007E071F"/>
    <w:rPr>
      <w:sz w:val="24"/>
      <w:szCs w:val="24"/>
      <w:lang w:val="ru-RU" w:eastAsia="ru-RU" w:bidi="ar-SA"/>
    </w:rPr>
  </w:style>
  <w:style w:type="paragraph" w:styleId="21">
    <w:name w:val="Body Text Indent 2"/>
    <w:basedOn w:val="a"/>
    <w:link w:val="22"/>
    <w:rsid w:val="00E97AA2"/>
    <w:pPr>
      <w:spacing w:after="120" w:line="480" w:lineRule="auto"/>
      <w:ind w:left="283"/>
    </w:pPr>
  </w:style>
  <w:style w:type="character" w:customStyle="1" w:styleId="30">
    <w:name w:val="Заголовок 3 Знак"/>
    <w:link w:val="3"/>
    <w:rsid w:val="00E97AA2"/>
    <w:rPr>
      <w:rFonts w:ascii="Arial" w:hAnsi="Arial" w:cs="Arial"/>
      <w:b/>
      <w:bCs/>
      <w:sz w:val="26"/>
      <w:szCs w:val="26"/>
      <w:lang w:val="ru-RU" w:eastAsia="ru-RU" w:bidi="ar-SA"/>
    </w:rPr>
  </w:style>
  <w:style w:type="paragraph" w:styleId="a9">
    <w:name w:val="header"/>
    <w:basedOn w:val="a"/>
    <w:link w:val="aa"/>
    <w:uiPriority w:val="99"/>
    <w:rsid w:val="00E97AA2"/>
    <w:pPr>
      <w:tabs>
        <w:tab w:val="center" w:pos="4677"/>
        <w:tab w:val="right" w:pos="9355"/>
      </w:tabs>
    </w:pPr>
    <w:rPr>
      <w:sz w:val="20"/>
      <w:szCs w:val="20"/>
    </w:rPr>
  </w:style>
  <w:style w:type="character" w:customStyle="1" w:styleId="aa">
    <w:name w:val="Верхний колонтитул Знак"/>
    <w:link w:val="a9"/>
    <w:uiPriority w:val="99"/>
    <w:rsid w:val="00E97AA2"/>
    <w:rPr>
      <w:lang w:val="ru-RU" w:eastAsia="ru-RU" w:bidi="ar-SA"/>
    </w:rPr>
  </w:style>
  <w:style w:type="character" w:customStyle="1" w:styleId="80">
    <w:name w:val="Заголовок 8 Знак"/>
    <w:link w:val="8"/>
    <w:rsid w:val="00E97AA2"/>
    <w:rPr>
      <w:i/>
      <w:iCs/>
      <w:sz w:val="24"/>
      <w:szCs w:val="24"/>
      <w:lang w:val="ru-RU" w:eastAsia="ru-RU" w:bidi="ar-SA"/>
    </w:rPr>
  </w:style>
  <w:style w:type="character" w:customStyle="1" w:styleId="22">
    <w:name w:val="Основной текст с отступом 2 Знак"/>
    <w:link w:val="21"/>
    <w:rsid w:val="00E97AA2"/>
    <w:rPr>
      <w:sz w:val="24"/>
      <w:szCs w:val="24"/>
      <w:lang w:val="ru-RU" w:eastAsia="ru-RU" w:bidi="ar-SA"/>
    </w:rPr>
  </w:style>
  <w:style w:type="table" w:styleId="ab">
    <w:name w:val="Table Grid"/>
    <w:basedOn w:val="a1"/>
    <w:uiPriority w:val="59"/>
    <w:rsid w:val="00AA6F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6C7AB9"/>
    <w:pPr>
      <w:spacing w:before="100" w:beforeAutospacing="1" w:after="100" w:afterAutospacing="1"/>
    </w:pPr>
    <w:rPr>
      <w:rFonts w:ascii="Tahoma" w:hAnsi="Tahoma" w:cs="Tahoma"/>
      <w:sz w:val="20"/>
      <w:szCs w:val="20"/>
      <w:lang w:val="en-US" w:eastAsia="en-US"/>
    </w:rPr>
  </w:style>
  <w:style w:type="paragraph" w:styleId="ac">
    <w:name w:val="footnote text"/>
    <w:basedOn w:val="a"/>
    <w:link w:val="ad"/>
    <w:rsid w:val="004A6E05"/>
    <w:pPr>
      <w:spacing w:after="200" w:line="276" w:lineRule="auto"/>
    </w:pPr>
    <w:rPr>
      <w:rFonts w:ascii="Calibri" w:hAnsi="Calibri"/>
      <w:sz w:val="20"/>
      <w:szCs w:val="20"/>
      <w:lang w:eastAsia="en-US"/>
    </w:rPr>
  </w:style>
  <w:style w:type="character" w:customStyle="1" w:styleId="ad">
    <w:name w:val="Текст сноски Знак"/>
    <w:basedOn w:val="a0"/>
    <w:link w:val="ac"/>
    <w:rsid w:val="004A6E05"/>
    <w:rPr>
      <w:rFonts w:ascii="Calibri" w:hAnsi="Calibri"/>
      <w:lang w:eastAsia="en-US"/>
    </w:rPr>
  </w:style>
  <w:style w:type="character" w:styleId="ae">
    <w:name w:val="footnote reference"/>
    <w:rsid w:val="004A6E05"/>
    <w:rPr>
      <w:vertAlign w:val="superscript"/>
    </w:rPr>
  </w:style>
  <w:style w:type="paragraph" w:customStyle="1" w:styleId="ConsPlusNormal">
    <w:name w:val="ConsPlusNormal"/>
    <w:link w:val="ConsPlusNormal0"/>
    <w:rsid w:val="008F6C31"/>
    <w:pPr>
      <w:widowControl w:val="0"/>
      <w:autoSpaceDE w:val="0"/>
      <w:autoSpaceDN w:val="0"/>
      <w:adjustRightInd w:val="0"/>
    </w:pPr>
    <w:rPr>
      <w:rFonts w:ascii="Calibri" w:hAnsi="Calibri" w:cs="Calibri"/>
      <w:sz w:val="22"/>
      <w:szCs w:val="22"/>
    </w:rPr>
  </w:style>
  <w:style w:type="character" w:customStyle="1" w:styleId="ConsPlusNormal0">
    <w:name w:val="ConsPlusNormal Знак"/>
    <w:link w:val="ConsPlusNormal"/>
    <w:locked/>
    <w:rsid w:val="00270AD2"/>
    <w:rPr>
      <w:rFonts w:ascii="Calibri" w:hAnsi="Calibri" w:cs="Calibri"/>
      <w:sz w:val="22"/>
      <w:szCs w:val="22"/>
    </w:rPr>
  </w:style>
  <w:style w:type="character" w:customStyle="1" w:styleId="10">
    <w:name w:val="Заголовок 1 Знак"/>
    <w:basedOn w:val="a0"/>
    <w:link w:val="1"/>
    <w:uiPriority w:val="9"/>
    <w:rsid w:val="00270AD2"/>
    <w:rPr>
      <w:rFonts w:asciiTheme="majorHAnsi" w:eastAsiaTheme="majorEastAsia" w:hAnsiTheme="majorHAnsi" w:cstheme="majorBidi"/>
      <w:b/>
      <w:bCs/>
      <w:color w:val="365F91" w:themeColor="accent1" w:themeShade="BF"/>
      <w:sz w:val="28"/>
      <w:szCs w:val="28"/>
      <w:lang w:eastAsia="en-US"/>
    </w:rPr>
  </w:style>
  <w:style w:type="paragraph" w:styleId="af">
    <w:name w:val="List Paragraph"/>
    <w:basedOn w:val="a"/>
    <w:uiPriority w:val="34"/>
    <w:qFormat/>
    <w:rsid w:val="00412D0F"/>
    <w:pPr>
      <w:ind w:left="720"/>
      <w:contextualSpacing/>
    </w:pPr>
  </w:style>
  <w:style w:type="paragraph" w:styleId="af0">
    <w:name w:val="footer"/>
    <w:basedOn w:val="a"/>
    <w:link w:val="af1"/>
    <w:uiPriority w:val="99"/>
    <w:rsid w:val="00F5469C"/>
    <w:pPr>
      <w:tabs>
        <w:tab w:val="center" w:pos="4677"/>
        <w:tab w:val="right" w:pos="9355"/>
      </w:tabs>
    </w:pPr>
  </w:style>
  <w:style w:type="character" w:customStyle="1" w:styleId="af1">
    <w:name w:val="Нижний колонтитул Знак"/>
    <w:basedOn w:val="a0"/>
    <w:link w:val="af0"/>
    <w:uiPriority w:val="99"/>
    <w:rsid w:val="00F5469C"/>
    <w:rPr>
      <w:sz w:val="24"/>
      <w:szCs w:val="24"/>
    </w:rPr>
  </w:style>
  <w:style w:type="character" w:customStyle="1" w:styleId="blk">
    <w:name w:val="blk"/>
    <w:rsid w:val="00E54E79"/>
  </w:style>
  <w:style w:type="paragraph" w:styleId="af2">
    <w:name w:val="Balloon Text"/>
    <w:basedOn w:val="a"/>
    <w:link w:val="af3"/>
    <w:unhideWhenUsed/>
    <w:rsid w:val="00362240"/>
    <w:rPr>
      <w:rFonts w:ascii="Segoe UI" w:hAnsi="Segoe UI" w:cs="Segoe UI"/>
      <w:sz w:val="18"/>
      <w:szCs w:val="18"/>
    </w:rPr>
  </w:style>
  <w:style w:type="character" w:customStyle="1" w:styleId="af3">
    <w:name w:val="Текст выноски Знак"/>
    <w:basedOn w:val="a0"/>
    <w:link w:val="af2"/>
    <w:rsid w:val="00362240"/>
    <w:rPr>
      <w:rFonts w:ascii="Segoe UI" w:hAnsi="Segoe UI" w:cs="Segoe UI"/>
      <w:sz w:val="18"/>
      <w:szCs w:val="18"/>
    </w:rPr>
  </w:style>
  <w:style w:type="character" w:customStyle="1" w:styleId="20">
    <w:name w:val="Заголовок 2 Знак"/>
    <w:basedOn w:val="a0"/>
    <w:link w:val="2"/>
    <w:rsid w:val="0032121F"/>
    <w:rPr>
      <w:rFonts w:ascii="Arial" w:hAnsi="Arial" w:cs="Arial"/>
      <w:sz w:val="28"/>
      <w:szCs w:val="28"/>
    </w:rPr>
  </w:style>
  <w:style w:type="character" w:styleId="af4">
    <w:name w:val="page number"/>
    <w:basedOn w:val="a0"/>
    <w:uiPriority w:val="99"/>
    <w:rsid w:val="0032121F"/>
    <w:rPr>
      <w:rFonts w:cs="Times New Roman"/>
    </w:rPr>
  </w:style>
  <w:style w:type="paragraph" w:styleId="af5">
    <w:name w:val="Body Text"/>
    <w:basedOn w:val="a"/>
    <w:link w:val="af6"/>
    <w:rsid w:val="0032121F"/>
    <w:pPr>
      <w:widowControl w:val="0"/>
      <w:suppressAutoHyphens/>
      <w:autoSpaceDE w:val="0"/>
      <w:spacing w:after="120"/>
    </w:pPr>
    <w:rPr>
      <w:lang w:eastAsia="hi-IN" w:bidi="hi-IN"/>
    </w:rPr>
  </w:style>
  <w:style w:type="character" w:customStyle="1" w:styleId="af6">
    <w:name w:val="Основной текст Знак"/>
    <w:basedOn w:val="a0"/>
    <w:link w:val="af5"/>
    <w:rsid w:val="0032121F"/>
    <w:rPr>
      <w:sz w:val="24"/>
      <w:szCs w:val="24"/>
      <w:lang w:eastAsia="hi-IN" w:bidi="hi-IN"/>
    </w:rPr>
  </w:style>
  <w:style w:type="character" w:customStyle="1" w:styleId="WW8Num1z0">
    <w:name w:val="WW8Num1z0"/>
    <w:rsid w:val="0032121F"/>
  </w:style>
  <w:style w:type="character" w:customStyle="1" w:styleId="WW8Num1z1">
    <w:name w:val="WW8Num1z1"/>
    <w:rsid w:val="0032121F"/>
  </w:style>
  <w:style w:type="character" w:customStyle="1" w:styleId="WW8Num1z2">
    <w:name w:val="WW8Num1z2"/>
    <w:rsid w:val="0032121F"/>
  </w:style>
  <w:style w:type="character" w:customStyle="1" w:styleId="WW8Num1z3">
    <w:name w:val="WW8Num1z3"/>
    <w:rsid w:val="0032121F"/>
  </w:style>
  <w:style w:type="character" w:customStyle="1" w:styleId="WW8Num1z4">
    <w:name w:val="WW8Num1z4"/>
    <w:rsid w:val="0032121F"/>
  </w:style>
  <w:style w:type="character" w:customStyle="1" w:styleId="WW8Num1z5">
    <w:name w:val="WW8Num1z5"/>
    <w:rsid w:val="0032121F"/>
  </w:style>
  <w:style w:type="character" w:customStyle="1" w:styleId="WW8Num1z6">
    <w:name w:val="WW8Num1z6"/>
    <w:rsid w:val="0032121F"/>
  </w:style>
  <w:style w:type="character" w:customStyle="1" w:styleId="WW8Num1z7">
    <w:name w:val="WW8Num1z7"/>
    <w:rsid w:val="0032121F"/>
  </w:style>
  <w:style w:type="character" w:customStyle="1" w:styleId="WW8Num1z8">
    <w:name w:val="WW8Num1z8"/>
    <w:rsid w:val="0032121F"/>
  </w:style>
  <w:style w:type="character" w:customStyle="1" w:styleId="WW8Num2z0">
    <w:name w:val="WW8Num2z0"/>
    <w:rsid w:val="0032121F"/>
  </w:style>
  <w:style w:type="character" w:customStyle="1" w:styleId="WW8Num2z1">
    <w:name w:val="WW8Num2z1"/>
    <w:rsid w:val="0032121F"/>
  </w:style>
  <w:style w:type="character" w:customStyle="1" w:styleId="WW8Num2z2">
    <w:name w:val="WW8Num2z2"/>
    <w:rsid w:val="0032121F"/>
  </w:style>
  <w:style w:type="character" w:customStyle="1" w:styleId="WW8Num2z3">
    <w:name w:val="WW8Num2z3"/>
    <w:rsid w:val="0032121F"/>
  </w:style>
  <w:style w:type="character" w:customStyle="1" w:styleId="WW8Num2z4">
    <w:name w:val="WW8Num2z4"/>
    <w:rsid w:val="0032121F"/>
  </w:style>
  <w:style w:type="character" w:customStyle="1" w:styleId="WW8Num2z5">
    <w:name w:val="WW8Num2z5"/>
    <w:rsid w:val="0032121F"/>
  </w:style>
  <w:style w:type="character" w:customStyle="1" w:styleId="WW8Num2z6">
    <w:name w:val="WW8Num2z6"/>
    <w:rsid w:val="0032121F"/>
  </w:style>
  <w:style w:type="character" w:customStyle="1" w:styleId="WW8Num2z7">
    <w:name w:val="WW8Num2z7"/>
    <w:rsid w:val="0032121F"/>
  </w:style>
  <w:style w:type="character" w:customStyle="1" w:styleId="WW8Num2z8">
    <w:name w:val="WW8Num2z8"/>
    <w:rsid w:val="0032121F"/>
  </w:style>
  <w:style w:type="character" w:customStyle="1" w:styleId="RTFNum21">
    <w:name w:val="RTF_Num 2 1"/>
    <w:rsid w:val="0032121F"/>
  </w:style>
  <w:style w:type="character" w:customStyle="1" w:styleId="RTFNum22">
    <w:name w:val="RTF_Num 2 2"/>
    <w:rsid w:val="0032121F"/>
  </w:style>
  <w:style w:type="character" w:customStyle="1" w:styleId="RTFNum23">
    <w:name w:val="RTF_Num 2 3"/>
    <w:rsid w:val="0032121F"/>
  </w:style>
  <w:style w:type="character" w:customStyle="1" w:styleId="RTFNum24">
    <w:name w:val="RTF_Num 2 4"/>
    <w:rsid w:val="0032121F"/>
  </w:style>
  <w:style w:type="character" w:customStyle="1" w:styleId="RTFNum25">
    <w:name w:val="RTF_Num 2 5"/>
    <w:rsid w:val="0032121F"/>
  </w:style>
  <w:style w:type="character" w:customStyle="1" w:styleId="RTFNum26">
    <w:name w:val="RTF_Num 2 6"/>
    <w:rsid w:val="0032121F"/>
  </w:style>
  <w:style w:type="character" w:customStyle="1" w:styleId="RTFNum27">
    <w:name w:val="RTF_Num 2 7"/>
    <w:rsid w:val="0032121F"/>
  </w:style>
  <w:style w:type="character" w:customStyle="1" w:styleId="RTFNum28">
    <w:name w:val="RTF_Num 2 8"/>
    <w:rsid w:val="0032121F"/>
  </w:style>
  <w:style w:type="character" w:customStyle="1" w:styleId="RTFNum29">
    <w:name w:val="RTF_Num 2 9"/>
    <w:rsid w:val="0032121F"/>
  </w:style>
  <w:style w:type="character" w:customStyle="1" w:styleId="RTFNum31">
    <w:name w:val="RTF_Num 3 1"/>
    <w:rsid w:val="0032121F"/>
  </w:style>
  <w:style w:type="character" w:customStyle="1" w:styleId="RTFNum32">
    <w:name w:val="RTF_Num 3 2"/>
    <w:rsid w:val="0032121F"/>
  </w:style>
  <w:style w:type="character" w:customStyle="1" w:styleId="RTFNum33">
    <w:name w:val="RTF_Num 3 3"/>
    <w:rsid w:val="0032121F"/>
  </w:style>
  <w:style w:type="character" w:customStyle="1" w:styleId="RTFNum34">
    <w:name w:val="RTF_Num 3 4"/>
    <w:rsid w:val="0032121F"/>
  </w:style>
  <w:style w:type="character" w:customStyle="1" w:styleId="RTFNum35">
    <w:name w:val="RTF_Num 3 5"/>
    <w:rsid w:val="0032121F"/>
  </w:style>
  <w:style w:type="character" w:customStyle="1" w:styleId="RTFNum36">
    <w:name w:val="RTF_Num 3 6"/>
    <w:rsid w:val="0032121F"/>
  </w:style>
  <w:style w:type="character" w:customStyle="1" w:styleId="RTFNum37">
    <w:name w:val="RTF_Num 3 7"/>
    <w:rsid w:val="0032121F"/>
  </w:style>
  <w:style w:type="character" w:customStyle="1" w:styleId="RTFNum38">
    <w:name w:val="RTF_Num 3 8"/>
    <w:rsid w:val="0032121F"/>
  </w:style>
  <w:style w:type="character" w:customStyle="1" w:styleId="RTFNum39">
    <w:name w:val="RTF_Num 3 9"/>
    <w:rsid w:val="0032121F"/>
  </w:style>
  <w:style w:type="character" w:customStyle="1" w:styleId="11">
    <w:name w:val="Основной шрифт абзаца1"/>
    <w:rsid w:val="0032121F"/>
  </w:style>
  <w:style w:type="character" w:customStyle="1" w:styleId="docaccesstitle">
    <w:name w:val="docaccess_title"/>
    <w:rsid w:val="0032121F"/>
  </w:style>
  <w:style w:type="character" w:customStyle="1" w:styleId="af7">
    <w:name w:val="?????? ?????????"/>
    <w:rsid w:val="0032121F"/>
  </w:style>
  <w:style w:type="character" w:customStyle="1" w:styleId="WW-">
    <w:name w:val="WW-?????? ?????????"/>
    <w:rsid w:val="0032121F"/>
  </w:style>
  <w:style w:type="character" w:customStyle="1" w:styleId="af8">
    <w:name w:val="Ñèìâîë íóìåðàöèè"/>
    <w:rsid w:val="0032121F"/>
  </w:style>
  <w:style w:type="character" w:customStyle="1" w:styleId="af9">
    <w:name w:val="Символ нумерации"/>
    <w:rsid w:val="0032121F"/>
  </w:style>
  <w:style w:type="paragraph" w:styleId="afa">
    <w:name w:val="List"/>
    <w:basedOn w:val="af5"/>
    <w:rsid w:val="0032121F"/>
    <w:rPr>
      <w:rFonts w:eastAsia="Mangal"/>
    </w:rPr>
  </w:style>
  <w:style w:type="paragraph" w:customStyle="1" w:styleId="12">
    <w:name w:val="Название1"/>
    <w:basedOn w:val="a"/>
    <w:rsid w:val="0032121F"/>
    <w:pPr>
      <w:widowControl w:val="0"/>
      <w:suppressAutoHyphens/>
      <w:autoSpaceDE w:val="0"/>
      <w:spacing w:before="120" w:after="120"/>
    </w:pPr>
    <w:rPr>
      <w:rFonts w:eastAsia="Mangal"/>
      <w:i/>
      <w:iCs/>
      <w:lang w:eastAsia="hi-IN" w:bidi="hi-IN"/>
    </w:rPr>
  </w:style>
  <w:style w:type="paragraph" w:customStyle="1" w:styleId="13">
    <w:name w:val="Указатель1"/>
    <w:basedOn w:val="a"/>
    <w:rsid w:val="0032121F"/>
    <w:pPr>
      <w:widowControl w:val="0"/>
      <w:suppressAutoHyphens/>
      <w:autoSpaceDE w:val="0"/>
    </w:pPr>
    <w:rPr>
      <w:rFonts w:eastAsia="Mangal"/>
      <w:lang w:eastAsia="hi-IN" w:bidi="hi-IN"/>
    </w:rPr>
  </w:style>
  <w:style w:type="paragraph" w:customStyle="1" w:styleId="afb">
    <w:name w:val="???????? ?????"/>
    <w:basedOn w:val="a"/>
    <w:rsid w:val="0032121F"/>
    <w:pPr>
      <w:widowControl w:val="0"/>
      <w:suppressAutoHyphens/>
      <w:autoSpaceDE w:val="0"/>
      <w:spacing w:after="120"/>
    </w:pPr>
    <w:rPr>
      <w:lang w:eastAsia="hi-IN" w:bidi="hi-IN"/>
    </w:rPr>
  </w:style>
  <w:style w:type="paragraph" w:customStyle="1" w:styleId="afc">
    <w:name w:val="??????"/>
    <w:basedOn w:val="afb"/>
    <w:rsid w:val="0032121F"/>
    <w:rPr>
      <w:rFonts w:cs="Mangal"/>
    </w:rPr>
  </w:style>
  <w:style w:type="paragraph" w:customStyle="1" w:styleId="afd">
    <w:name w:val="????????"/>
    <w:basedOn w:val="a"/>
    <w:rsid w:val="0032121F"/>
    <w:pPr>
      <w:widowControl w:val="0"/>
      <w:suppressAutoHyphens/>
      <w:autoSpaceDE w:val="0"/>
      <w:spacing w:before="120" w:after="120"/>
    </w:pPr>
    <w:rPr>
      <w:rFonts w:cs="Mangal"/>
      <w:i/>
      <w:iCs/>
      <w:lang w:eastAsia="hi-IN" w:bidi="hi-IN"/>
    </w:rPr>
  </w:style>
  <w:style w:type="paragraph" w:customStyle="1" w:styleId="afe">
    <w:name w:val="?????????"/>
    <w:basedOn w:val="a"/>
    <w:rsid w:val="0032121F"/>
    <w:pPr>
      <w:widowControl w:val="0"/>
      <w:suppressAutoHyphens/>
      <w:autoSpaceDE w:val="0"/>
    </w:pPr>
    <w:rPr>
      <w:rFonts w:cs="Mangal"/>
      <w:lang w:eastAsia="hi-IN" w:bidi="hi-IN"/>
    </w:rPr>
  </w:style>
  <w:style w:type="paragraph" w:customStyle="1" w:styleId="14">
    <w:name w:val="Верхний колонтитул1"/>
    <w:basedOn w:val="a"/>
    <w:rsid w:val="0032121F"/>
    <w:pPr>
      <w:widowControl w:val="0"/>
      <w:tabs>
        <w:tab w:val="center" w:pos="4153"/>
        <w:tab w:val="right" w:pos="8306"/>
      </w:tabs>
      <w:suppressAutoHyphens/>
      <w:autoSpaceDE w:val="0"/>
    </w:pPr>
    <w:rPr>
      <w:lang w:eastAsia="hi-IN" w:bidi="hi-IN"/>
    </w:rPr>
  </w:style>
  <w:style w:type="paragraph" w:customStyle="1" w:styleId="15">
    <w:name w:val="Нижний колонтитул1"/>
    <w:basedOn w:val="a"/>
    <w:rsid w:val="0032121F"/>
    <w:pPr>
      <w:widowControl w:val="0"/>
      <w:tabs>
        <w:tab w:val="center" w:pos="4153"/>
        <w:tab w:val="right" w:pos="8306"/>
      </w:tabs>
      <w:suppressAutoHyphens/>
      <w:autoSpaceDE w:val="0"/>
    </w:pPr>
    <w:rPr>
      <w:lang w:eastAsia="hi-IN" w:bidi="hi-IN"/>
    </w:rPr>
  </w:style>
  <w:style w:type="paragraph" w:customStyle="1" w:styleId="ConsNonformat">
    <w:name w:val="ConsNonformat"/>
    <w:rsid w:val="0032121F"/>
    <w:pPr>
      <w:widowControl w:val="0"/>
      <w:suppressAutoHyphens/>
      <w:autoSpaceDE w:val="0"/>
      <w:jc w:val="both"/>
    </w:pPr>
    <w:rPr>
      <w:rFonts w:ascii="Courier New" w:eastAsia="Courier New" w:hAnsi="Courier New" w:cs="Courier New"/>
      <w:szCs w:val="24"/>
      <w:lang w:eastAsia="hi-IN" w:bidi="hi-IN"/>
    </w:rPr>
  </w:style>
  <w:style w:type="paragraph" w:customStyle="1" w:styleId="16">
    <w:name w:val="Текст выноски1"/>
    <w:basedOn w:val="a"/>
    <w:rsid w:val="0032121F"/>
    <w:pPr>
      <w:widowControl w:val="0"/>
      <w:suppressAutoHyphens/>
      <w:autoSpaceDE w:val="0"/>
    </w:pPr>
    <w:rPr>
      <w:rFonts w:ascii="Tahoma" w:eastAsia="Tahoma" w:hAnsi="Tahoma" w:cs="Tahoma"/>
      <w:sz w:val="16"/>
      <w:lang w:eastAsia="hi-IN" w:bidi="hi-IN"/>
    </w:rPr>
  </w:style>
  <w:style w:type="paragraph" w:customStyle="1" w:styleId="aff">
    <w:name w:val="??????? ??????????"/>
    <w:basedOn w:val="a"/>
    <w:rsid w:val="0032121F"/>
    <w:pPr>
      <w:widowControl w:val="0"/>
      <w:tabs>
        <w:tab w:val="center" w:pos="4960"/>
        <w:tab w:val="right" w:pos="9921"/>
      </w:tabs>
      <w:suppressAutoHyphens/>
      <w:autoSpaceDE w:val="0"/>
    </w:pPr>
    <w:rPr>
      <w:lang w:eastAsia="hi-IN" w:bidi="hi-IN"/>
    </w:rPr>
  </w:style>
  <w:style w:type="paragraph" w:styleId="aff0">
    <w:name w:val="Normal (Web)"/>
    <w:basedOn w:val="a"/>
    <w:uiPriority w:val="99"/>
    <w:unhideWhenUsed/>
    <w:rsid w:val="0032121F"/>
    <w:pPr>
      <w:spacing w:before="100" w:beforeAutospacing="1" w:after="119"/>
    </w:pPr>
  </w:style>
  <w:style w:type="character" w:customStyle="1" w:styleId="17">
    <w:name w:val="Текст выноски Знак1"/>
    <w:uiPriority w:val="99"/>
    <w:semiHidden/>
    <w:rsid w:val="0032121F"/>
    <w:rPr>
      <w:rFonts w:ascii="Tahoma" w:hAnsi="Tahoma" w:cs="Mangal"/>
      <w:sz w:val="16"/>
      <w:szCs w:val="14"/>
      <w:lang w:eastAsia="hi-IN" w:bidi="hi-IN"/>
    </w:rPr>
  </w:style>
  <w:style w:type="paragraph" w:customStyle="1" w:styleId="aff1">
    <w:name w:val="Основной стиль"/>
    <w:basedOn w:val="a"/>
    <w:qFormat/>
    <w:rsid w:val="0032121F"/>
    <w:pPr>
      <w:ind w:firstLine="851"/>
      <w:jc w:val="both"/>
    </w:pPr>
    <w:rPr>
      <w:rFonts w:eastAsia="Calibri"/>
      <w:sz w:val="28"/>
      <w:szCs w:val="22"/>
      <w:lang w:eastAsia="en-US"/>
    </w:rPr>
  </w:style>
  <w:style w:type="numbering" w:customStyle="1" w:styleId="18">
    <w:name w:val="Нет списка1"/>
    <w:next w:val="a2"/>
    <w:uiPriority w:val="99"/>
    <w:semiHidden/>
    <w:rsid w:val="0032121F"/>
  </w:style>
  <w:style w:type="paragraph" w:styleId="31">
    <w:name w:val="Body Text 3"/>
    <w:basedOn w:val="a"/>
    <w:link w:val="32"/>
    <w:rsid w:val="0032121F"/>
    <w:pPr>
      <w:spacing w:after="120"/>
    </w:pPr>
    <w:rPr>
      <w:sz w:val="16"/>
      <w:szCs w:val="16"/>
    </w:rPr>
  </w:style>
  <w:style w:type="character" w:customStyle="1" w:styleId="32">
    <w:name w:val="Основной текст 3 Знак"/>
    <w:basedOn w:val="a0"/>
    <w:link w:val="31"/>
    <w:rsid w:val="0032121F"/>
    <w:rPr>
      <w:sz w:val="16"/>
      <w:szCs w:val="16"/>
    </w:rPr>
  </w:style>
  <w:style w:type="character" w:customStyle="1" w:styleId="a6">
    <w:name w:val="Подзаголовок Знак"/>
    <w:basedOn w:val="a0"/>
    <w:link w:val="a4"/>
    <w:rsid w:val="0032121F"/>
    <w:rPr>
      <w:rFonts w:ascii="Arial" w:hAnsi="Arial" w:cs="Arial"/>
      <w:sz w:val="24"/>
      <w:szCs w:val="24"/>
    </w:rPr>
  </w:style>
  <w:style w:type="paragraph" w:customStyle="1" w:styleId="19">
    <w:name w:val="Знак1"/>
    <w:basedOn w:val="a"/>
    <w:rsid w:val="0032121F"/>
    <w:pPr>
      <w:spacing w:after="160" w:line="240" w:lineRule="exact"/>
    </w:pPr>
    <w:rPr>
      <w:rFonts w:ascii="Verdana" w:hAnsi="Verdana"/>
      <w:lang w:val="en-US" w:eastAsia="en-US"/>
    </w:rPr>
  </w:style>
  <w:style w:type="paragraph" w:customStyle="1" w:styleId="23">
    <w:name w:val="Знак2"/>
    <w:basedOn w:val="a"/>
    <w:rsid w:val="0032121F"/>
    <w:pPr>
      <w:spacing w:after="160" w:line="240" w:lineRule="exact"/>
    </w:pPr>
    <w:rPr>
      <w:rFonts w:ascii="Verdana" w:hAnsi="Verdana" w:cs="Verdana"/>
      <w:sz w:val="20"/>
      <w:szCs w:val="20"/>
      <w:lang w:val="en-US" w:eastAsia="en-US"/>
    </w:rPr>
  </w:style>
  <w:style w:type="paragraph" w:customStyle="1" w:styleId="aff2">
    <w:name w:val="Таблицы (моноширинный)"/>
    <w:basedOn w:val="a"/>
    <w:next w:val="a"/>
    <w:rsid w:val="0032121F"/>
    <w:pPr>
      <w:widowControl w:val="0"/>
      <w:autoSpaceDE w:val="0"/>
      <w:autoSpaceDN w:val="0"/>
      <w:adjustRightInd w:val="0"/>
      <w:jc w:val="both"/>
    </w:pPr>
    <w:rPr>
      <w:rFonts w:ascii="Courier New" w:hAnsi="Courier New" w:cs="Courier New"/>
      <w:sz w:val="20"/>
      <w:szCs w:val="20"/>
    </w:rPr>
  </w:style>
  <w:style w:type="paragraph" w:customStyle="1" w:styleId="ConsPlusDocList">
    <w:name w:val="ConsPlusDocList"/>
    <w:uiPriority w:val="99"/>
    <w:rsid w:val="0032121F"/>
    <w:pPr>
      <w:widowControl w:val="0"/>
      <w:autoSpaceDE w:val="0"/>
      <w:autoSpaceDN w:val="0"/>
      <w:adjustRightInd w:val="0"/>
    </w:pPr>
    <w:rPr>
      <w:rFonts w:ascii="Courier New" w:hAnsi="Courier New" w:cs="Courier New"/>
    </w:rPr>
  </w:style>
  <w:style w:type="character" w:styleId="aff3">
    <w:name w:val="Hyperlink"/>
    <w:uiPriority w:val="99"/>
    <w:unhideWhenUsed/>
    <w:rsid w:val="0032121F"/>
    <w:rPr>
      <w:color w:val="0000FF"/>
      <w:u w:val="single"/>
    </w:rPr>
  </w:style>
  <w:style w:type="paragraph" w:customStyle="1" w:styleId="before">
    <w:name w:val="before"/>
    <w:basedOn w:val="a"/>
    <w:rsid w:val="0032121F"/>
    <w:pPr>
      <w:overflowPunct w:val="0"/>
      <w:autoSpaceDE w:val="0"/>
      <w:autoSpaceDN w:val="0"/>
      <w:adjustRightInd w:val="0"/>
      <w:spacing w:before="120"/>
      <w:jc w:val="both"/>
      <w:textAlignment w:val="baseline"/>
    </w:pPr>
    <w:rPr>
      <w:rFonts w:ascii="TimesET" w:hAnsi="TimesET"/>
      <w:sz w:val="20"/>
      <w:szCs w:val="20"/>
      <w:lang w:val="en-GB"/>
    </w:rPr>
  </w:style>
  <w:style w:type="paragraph" w:customStyle="1" w:styleId="aff4">
    <w:name w:val="Обычный БП"/>
    <w:autoRedefine/>
    <w:rsid w:val="0032121F"/>
    <w:pPr>
      <w:jc w:val="both"/>
    </w:pPr>
    <w:rPr>
      <w:sz w:val="24"/>
      <w:szCs w:val="24"/>
    </w:rPr>
  </w:style>
  <w:style w:type="paragraph" w:customStyle="1" w:styleId="Style7">
    <w:name w:val="Style7"/>
    <w:basedOn w:val="a"/>
    <w:uiPriority w:val="99"/>
    <w:rsid w:val="0032121F"/>
    <w:pPr>
      <w:widowControl w:val="0"/>
      <w:autoSpaceDE w:val="0"/>
      <w:autoSpaceDN w:val="0"/>
      <w:adjustRightInd w:val="0"/>
      <w:spacing w:line="293" w:lineRule="exact"/>
      <w:jc w:val="both"/>
    </w:pPr>
    <w:rPr>
      <w:rFonts w:ascii="Calibri" w:hAnsi="Calibri"/>
    </w:rPr>
  </w:style>
  <w:style w:type="paragraph" w:customStyle="1" w:styleId="Style8">
    <w:name w:val="Style8"/>
    <w:basedOn w:val="a"/>
    <w:uiPriority w:val="99"/>
    <w:rsid w:val="0032121F"/>
    <w:pPr>
      <w:widowControl w:val="0"/>
      <w:autoSpaceDE w:val="0"/>
      <w:autoSpaceDN w:val="0"/>
      <w:adjustRightInd w:val="0"/>
      <w:jc w:val="both"/>
    </w:pPr>
    <w:rPr>
      <w:rFonts w:ascii="Calibri" w:hAnsi="Calibri"/>
    </w:rPr>
  </w:style>
  <w:style w:type="character" w:customStyle="1" w:styleId="FontStyle76">
    <w:name w:val="Font Style76"/>
    <w:uiPriority w:val="99"/>
    <w:rsid w:val="0032121F"/>
    <w:rPr>
      <w:rFonts w:ascii="Calibri" w:hAnsi="Calibri" w:cs="Calibri"/>
      <w:b/>
      <w:bCs/>
      <w:sz w:val="22"/>
      <w:szCs w:val="22"/>
    </w:rPr>
  </w:style>
  <w:style w:type="character" w:customStyle="1" w:styleId="FontStyle81">
    <w:name w:val="Font Style81"/>
    <w:uiPriority w:val="99"/>
    <w:rsid w:val="0032121F"/>
    <w:rPr>
      <w:rFonts w:ascii="Calibri" w:hAnsi="Calibri" w:cs="Calibri"/>
      <w:sz w:val="22"/>
      <w:szCs w:val="22"/>
    </w:rPr>
  </w:style>
  <w:style w:type="paragraph" w:customStyle="1" w:styleId="Style15">
    <w:name w:val="Style15"/>
    <w:basedOn w:val="a"/>
    <w:uiPriority w:val="99"/>
    <w:rsid w:val="0032121F"/>
    <w:pPr>
      <w:widowControl w:val="0"/>
      <w:autoSpaceDE w:val="0"/>
      <w:autoSpaceDN w:val="0"/>
      <w:adjustRightInd w:val="0"/>
    </w:pPr>
    <w:rPr>
      <w:rFonts w:ascii="Calibri" w:hAnsi="Calibri"/>
    </w:rPr>
  </w:style>
  <w:style w:type="character" w:customStyle="1" w:styleId="FontStyle75">
    <w:name w:val="Font Style75"/>
    <w:uiPriority w:val="99"/>
    <w:rsid w:val="0032121F"/>
    <w:rPr>
      <w:rFonts w:ascii="Cambria" w:hAnsi="Cambria" w:cs="Cambria"/>
      <w:b/>
      <w:bCs/>
      <w:sz w:val="30"/>
      <w:szCs w:val="30"/>
    </w:rPr>
  </w:style>
  <w:style w:type="paragraph" w:styleId="aff5">
    <w:name w:val="Document Map"/>
    <w:basedOn w:val="a"/>
    <w:link w:val="aff6"/>
    <w:rsid w:val="0032121F"/>
    <w:rPr>
      <w:rFonts w:ascii="Tahoma" w:hAnsi="Tahoma"/>
      <w:sz w:val="16"/>
      <w:szCs w:val="16"/>
    </w:rPr>
  </w:style>
  <w:style w:type="character" w:customStyle="1" w:styleId="aff6">
    <w:name w:val="Схема документа Знак"/>
    <w:basedOn w:val="a0"/>
    <w:link w:val="aff5"/>
    <w:rsid w:val="0032121F"/>
    <w:rPr>
      <w:rFonts w:ascii="Tahoma" w:hAnsi="Tahoma"/>
      <w:sz w:val="16"/>
      <w:szCs w:val="16"/>
    </w:rPr>
  </w:style>
  <w:style w:type="paragraph" w:customStyle="1" w:styleId="1a">
    <w:name w:val="Мой 1"/>
    <w:basedOn w:val="a"/>
    <w:qFormat/>
    <w:rsid w:val="0032121F"/>
    <w:pPr>
      <w:jc w:val="center"/>
      <w:outlineLvl w:val="0"/>
    </w:pPr>
    <w:rPr>
      <w:b/>
      <w:spacing w:val="60"/>
      <w:sz w:val="28"/>
    </w:rPr>
  </w:style>
  <w:style w:type="character" w:customStyle="1" w:styleId="apple-converted-space">
    <w:name w:val="apple-converted-space"/>
    <w:rsid w:val="0032121F"/>
  </w:style>
  <w:style w:type="paragraph" w:styleId="HTML">
    <w:name w:val="HTML Preformatted"/>
    <w:basedOn w:val="a"/>
    <w:link w:val="HTML0"/>
    <w:uiPriority w:val="99"/>
    <w:unhideWhenUsed/>
    <w:rsid w:val="003212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0"/>
    <w:link w:val="HTML"/>
    <w:uiPriority w:val="99"/>
    <w:rsid w:val="0032121F"/>
    <w:rPr>
      <w:rFonts w:ascii="Courier New" w:hAnsi="Courier New"/>
    </w:rPr>
  </w:style>
  <w:style w:type="character" w:styleId="aff7">
    <w:name w:val="Strong"/>
    <w:uiPriority w:val="22"/>
    <w:qFormat/>
    <w:rsid w:val="0032121F"/>
    <w:rPr>
      <w:b/>
      <w:bCs/>
    </w:rPr>
  </w:style>
  <w:style w:type="paragraph" w:customStyle="1" w:styleId="Style5">
    <w:name w:val="Style5"/>
    <w:basedOn w:val="a"/>
    <w:uiPriority w:val="99"/>
    <w:rsid w:val="0032121F"/>
    <w:pPr>
      <w:widowControl w:val="0"/>
      <w:autoSpaceDE w:val="0"/>
      <w:autoSpaceDN w:val="0"/>
      <w:adjustRightInd w:val="0"/>
    </w:pPr>
    <w:rPr>
      <w:rFonts w:ascii="Calibri" w:hAnsi="Calibri"/>
    </w:rPr>
  </w:style>
  <w:style w:type="character" w:customStyle="1" w:styleId="FontStyle63">
    <w:name w:val="Font Style63"/>
    <w:uiPriority w:val="99"/>
    <w:rsid w:val="0032121F"/>
    <w:rPr>
      <w:rFonts w:ascii="Calibri" w:hAnsi="Calibri" w:cs="Calibri"/>
      <w:sz w:val="34"/>
      <w:szCs w:val="34"/>
    </w:rPr>
  </w:style>
  <w:style w:type="paragraph" w:customStyle="1" w:styleId="aff8">
    <w:name w:val="МОЯ ОСНОВА"/>
    <w:basedOn w:val="a"/>
    <w:qFormat/>
    <w:rsid w:val="0032121F"/>
    <w:pPr>
      <w:shd w:val="clear" w:color="auto" w:fill="FFFFFF"/>
      <w:tabs>
        <w:tab w:val="left" w:pos="1134"/>
      </w:tabs>
      <w:ind w:firstLine="709"/>
      <w:jc w:val="both"/>
    </w:pPr>
    <w:rPr>
      <w:color w:val="000000"/>
      <w:sz w:val="28"/>
      <w:szCs w:val="28"/>
    </w:rPr>
  </w:style>
  <w:style w:type="paragraph" w:customStyle="1" w:styleId="aff9">
    <w:name w:val="Моя Основа"/>
    <w:basedOn w:val="a"/>
    <w:qFormat/>
    <w:rsid w:val="0032121F"/>
    <w:pPr>
      <w:widowControl w:val="0"/>
      <w:autoSpaceDE w:val="0"/>
      <w:autoSpaceDN w:val="0"/>
      <w:adjustRightInd w:val="0"/>
      <w:ind w:firstLine="851"/>
      <w:jc w:val="both"/>
    </w:pPr>
    <w:rPr>
      <w:rFonts w:eastAsia="Calibri"/>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254087">
      <w:bodyDiv w:val="1"/>
      <w:marLeft w:val="0"/>
      <w:marRight w:val="0"/>
      <w:marTop w:val="0"/>
      <w:marBottom w:val="0"/>
      <w:divBdr>
        <w:top w:val="none" w:sz="0" w:space="0" w:color="auto"/>
        <w:left w:val="none" w:sz="0" w:space="0" w:color="auto"/>
        <w:bottom w:val="none" w:sz="0" w:space="0" w:color="auto"/>
        <w:right w:val="none" w:sz="0" w:space="0" w:color="auto"/>
      </w:divBdr>
    </w:div>
    <w:div w:id="224490811">
      <w:bodyDiv w:val="1"/>
      <w:marLeft w:val="0"/>
      <w:marRight w:val="0"/>
      <w:marTop w:val="0"/>
      <w:marBottom w:val="0"/>
      <w:divBdr>
        <w:top w:val="none" w:sz="0" w:space="0" w:color="auto"/>
        <w:left w:val="none" w:sz="0" w:space="0" w:color="auto"/>
        <w:bottom w:val="none" w:sz="0" w:space="0" w:color="auto"/>
        <w:right w:val="none" w:sz="0" w:space="0" w:color="auto"/>
      </w:divBdr>
    </w:div>
    <w:div w:id="305932878">
      <w:bodyDiv w:val="1"/>
      <w:marLeft w:val="0"/>
      <w:marRight w:val="0"/>
      <w:marTop w:val="0"/>
      <w:marBottom w:val="0"/>
      <w:divBdr>
        <w:top w:val="none" w:sz="0" w:space="0" w:color="auto"/>
        <w:left w:val="none" w:sz="0" w:space="0" w:color="auto"/>
        <w:bottom w:val="none" w:sz="0" w:space="0" w:color="auto"/>
        <w:right w:val="none" w:sz="0" w:space="0" w:color="auto"/>
      </w:divBdr>
    </w:div>
    <w:div w:id="499809861">
      <w:bodyDiv w:val="1"/>
      <w:marLeft w:val="0"/>
      <w:marRight w:val="0"/>
      <w:marTop w:val="0"/>
      <w:marBottom w:val="0"/>
      <w:divBdr>
        <w:top w:val="none" w:sz="0" w:space="0" w:color="auto"/>
        <w:left w:val="none" w:sz="0" w:space="0" w:color="auto"/>
        <w:bottom w:val="none" w:sz="0" w:space="0" w:color="auto"/>
        <w:right w:val="none" w:sz="0" w:space="0" w:color="auto"/>
      </w:divBdr>
    </w:div>
    <w:div w:id="520165658">
      <w:bodyDiv w:val="1"/>
      <w:marLeft w:val="0"/>
      <w:marRight w:val="0"/>
      <w:marTop w:val="0"/>
      <w:marBottom w:val="0"/>
      <w:divBdr>
        <w:top w:val="none" w:sz="0" w:space="0" w:color="auto"/>
        <w:left w:val="none" w:sz="0" w:space="0" w:color="auto"/>
        <w:bottom w:val="none" w:sz="0" w:space="0" w:color="auto"/>
        <w:right w:val="none" w:sz="0" w:space="0" w:color="auto"/>
      </w:divBdr>
    </w:div>
    <w:div w:id="607587173">
      <w:bodyDiv w:val="1"/>
      <w:marLeft w:val="0"/>
      <w:marRight w:val="0"/>
      <w:marTop w:val="0"/>
      <w:marBottom w:val="0"/>
      <w:divBdr>
        <w:top w:val="none" w:sz="0" w:space="0" w:color="auto"/>
        <w:left w:val="none" w:sz="0" w:space="0" w:color="auto"/>
        <w:bottom w:val="none" w:sz="0" w:space="0" w:color="auto"/>
        <w:right w:val="none" w:sz="0" w:space="0" w:color="auto"/>
      </w:divBdr>
    </w:div>
    <w:div w:id="663969815">
      <w:bodyDiv w:val="1"/>
      <w:marLeft w:val="0"/>
      <w:marRight w:val="0"/>
      <w:marTop w:val="0"/>
      <w:marBottom w:val="0"/>
      <w:divBdr>
        <w:top w:val="none" w:sz="0" w:space="0" w:color="auto"/>
        <w:left w:val="none" w:sz="0" w:space="0" w:color="auto"/>
        <w:bottom w:val="none" w:sz="0" w:space="0" w:color="auto"/>
        <w:right w:val="none" w:sz="0" w:space="0" w:color="auto"/>
      </w:divBdr>
    </w:div>
    <w:div w:id="1356886909">
      <w:bodyDiv w:val="1"/>
      <w:marLeft w:val="0"/>
      <w:marRight w:val="0"/>
      <w:marTop w:val="0"/>
      <w:marBottom w:val="0"/>
      <w:divBdr>
        <w:top w:val="none" w:sz="0" w:space="0" w:color="auto"/>
        <w:left w:val="none" w:sz="0" w:space="0" w:color="auto"/>
        <w:bottom w:val="none" w:sz="0" w:space="0" w:color="auto"/>
        <w:right w:val="none" w:sz="0" w:space="0" w:color="auto"/>
      </w:divBdr>
    </w:div>
    <w:div w:id="1507670755">
      <w:bodyDiv w:val="1"/>
      <w:marLeft w:val="0"/>
      <w:marRight w:val="0"/>
      <w:marTop w:val="0"/>
      <w:marBottom w:val="0"/>
      <w:divBdr>
        <w:top w:val="none" w:sz="0" w:space="0" w:color="auto"/>
        <w:left w:val="none" w:sz="0" w:space="0" w:color="auto"/>
        <w:bottom w:val="none" w:sz="0" w:space="0" w:color="auto"/>
        <w:right w:val="none" w:sz="0" w:space="0" w:color="auto"/>
      </w:divBdr>
    </w:div>
    <w:div w:id="1789398187">
      <w:bodyDiv w:val="1"/>
      <w:marLeft w:val="0"/>
      <w:marRight w:val="0"/>
      <w:marTop w:val="0"/>
      <w:marBottom w:val="0"/>
      <w:divBdr>
        <w:top w:val="none" w:sz="0" w:space="0" w:color="auto"/>
        <w:left w:val="none" w:sz="0" w:space="0" w:color="auto"/>
        <w:bottom w:val="none" w:sz="0" w:space="0" w:color="auto"/>
        <w:right w:val="none" w:sz="0" w:space="0" w:color="auto"/>
      </w:divBdr>
    </w:div>
    <w:div w:id="1833445101">
      <w:bodyDiv w:val="1"/>
      <w:marLeft w:val="0"/>
      <w:marRight w:val="0"/>
      <w:marTop w:val="0"/>
      <w:marBottom w:val="0"/>
      <w:divBdr>
        <w:top w:val="none" w:sz="0" w:space="0" w:color="auto"/>
        <w:left w:val="none" w:sz="0" w:space="0" w:color="auto"/>
        <w:bottom w:val="none" w:sz="0" w:space="0" w:color="auto"/>
        <w:right w:val="none" w:sz="0" w:space="0" w:color="auto"/>
      </w:divBdr>
    </w:div>
    <w:div w:id="2035954137">
      <w:bodyDiv w:val="1"/>
      <w:marLeft w:val="0"/>
      <w:marRight w:val="0"/>
      <w:marTop w:val="0"/>
      <w:marBottom w:val="0"/>
      <w:divBdr>
        <w:top w:val="none" w:sz="0" w:space="0" w:color="auto"/>
        <w:left w:val="none" w:sz="0" w:space="0" w:color="auto"/>
        <w:bottom w:val="none" w:sz="0" w:space="0" w:color="auto"/>
        <w:right w:val="none" w:sz="0" w:space="0" w:color="auto"/>
      </w:divBdr>
    </w:div>
    <w:div w:id="2076003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1FF6A6CB8A875C101CC636CE90D0C904C61A29846F76D407E5098646FA46C385648134D69832486CA01E4A621F62FA285CB7232FAE12E8EEkFxDI" TargetMode="External"/><Relationship Id="rId18" Type="http://schemas.openxmlformats.org/officeDocument/2006/relationships/hyperlink" Target="consultantplus://offline/ref=BAFFD2097C980BC3929A4CA369BFB61E28F83BD931B00B92E17226BA4F90CD138821571DD34608289259F6473440534C28821673576BDCB710xBI" TargetMode="External"/><Relationship Id="rId26" Type="http://schemas.openxmlformats.org/officeDocument/2006/relationships/hyperlink" Target="consultantplus://offline/ref=BAFFD2097C980BC3929A4CA369BFB61E28F83BD931B00B92E17226BA4F90CD138821571DD34607249259F6473440534C28821673576BDCB710xBI" TargetMode="External"/><Relationship Id="rId39" Type="http://schemas.openxmlformats.org/officeDocument/2006/relationships/hyperlink" Target="consultantplus://offline/ref=BAFFD2097C980BC3929A4CA369BFB61E28F83BD931B00B92E17226BA4F90CD138821571DD3450A209259F6473440534C28821673576BDCB710xBI" TargetMode="External"/><Relationship Id="rId21" Type="http://schemas.openxmlformats.org/officeDocument/2006/relationships/hyperlink" Target="consultantplus://offline/ref=BAFFD2097C980BC3929A4CA369BFB61E28F83BD931B00B92E17226BA4F90CD138821571DD34607219659F6473440534C28821673576BDCB710xBI" TargetMode="External"/><Relationship Id="rId34" Type="http://schemas.openxmlformats.org/officeDocument/2006/relationships/hyperlink" Target="consultantplus://offline/ref=BAFFD2097C980BC3929A4CA369BFB61E28F83BD931B00B92E17226BA4F90CD138821571DD3450F269059F6473440534C28821673576BDCB710xBI" TargetMode="External"/><Relationship Id="rId42" Type="http://schemas.openxmlformats.org/officeDocument/2006/relationships/hyperlink" Target="consultantplus://offline/ref=BAFFD2097C980BC3929A4CA369BFB61E28F83BD931B00B92E17226BA4F90CD138821571DD3450A269A59F6473440534C28821673576BDCB710xBI" TargetMode="External"/><Relationship Id="rId47" Type="http://schemas.openxmlformats.org/officeDocument/2006/relationships/hyperlink" Target="consultantplus://offline/ref=BAFFD2097C980BC3929A4CA369BFB61E28F83BD931B00B92E17226BA4F90CD138821571DD3440A259059F6473440534C28821673576BDCB710xBI" TargetMode="External"/><Relationship Id="rId50" Type="http://schemas.openxmlformats.org/officeDocument/2006/relationships/hyperlink" Target="consultantplus://offline/ref=BAFFD2097C980BC3929A4CA369BFB61E28F83BD931B00B92E17226BA4F90CD138821571DD3440A269659F6473440534C28821673576BDCB710xBI" TargetMode="External"/><Relationship Id="rId55" Type="http://schemas.openxmlformats.org/officeDocument/2006/relationships/hyperlink" Target="consultantplus://offline/ref=BAFFD2097C980BC3929A4CA369BFB61E28F83BD931B00B92E17226BA4F90CD138821571DD3440A299059F6473440534C28821673576BDCB710xBI"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sultantplus://offline/ref=BAFFD2097C980BC3929A4CA369BFB61E28F83BD931B00B92E17226BA4F90CD138821571DD34706259A59F6473440534C28821673576BDCB710xBI" TargetMode="External"/><Relationship Id="rId20" Type="http://schemas.openxmlformats.org/officeDocument/2006/relationships/hyperlink" Target="consultantplus://offline/ref=BAFFD2097C980BC3929A4CA369BFB61E28F83BD931B00B92E17226BA4F90CD138821571DD34607209459F6473440534C28821673576BDCB710xBI" TargetMode="External"/><Relationship Id="rId29" Type="http://schemas.openxmlformats.org/officeDocument/2006/relationships/hyperlink" Target="consultantplus://offline/ref=BAFFD2097C980BC3929A4CA369BFB61E28F83BD931B00B92E17226BA4F90CD138821571DD34607259059F6473440534C28821673576BDCB710xBI" TargetMode="External"/><Relationship Id="rId41" Type="http://schemas.openxmlformats.org/officeDocument/2006/relationships/hyperlink" Target="consultantplus://offline/ref=BAFFD2097C980BC3929A4CA369BFB61E28F83BD931B00B92E17226BA4F90CD138821571DD3450A269659F6473440534C28821673576BDCB710xBI" TargetMode="External"/><Relationship Id="rId54" Type="http://schemas.openxmlformats.org/officeDocument/2006/relationships/hyperlink" Target="consultantplus://offline/ref=BAFFD2097C980BC3929A4CA369BFB61E28F83BD931B00B92E17226BA4F90CD138821571DD3440A289059F6473440534C28821673576BDCB710xBI"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FF6A6CB8A875C101CC636CE90D0C904C61A29846F76D407E5098646FA46C385648134D698324664AF1E4A621F62FA285CB7232FAE12E8EEkFxDI" TargetMode="External"/><Relationship Id="rId24" Type="http://schemas.openxmlformats.org/officeDocument/2006/relationships/hyperlink" Target="consultantplus://offline/ref=BAFFD2097C980BC3929A4CA369BFB61E28F83BD931B00B92E17226BA4F90CD138821571DD34607229459F6473440534C28821673576BDCB710xBI" TargetMode="External"/><Relationship Id="rId32" Type="http://schemas.openxmlformats.org/officeDocument/2006/relationships/hyperlink" Target="consultantplus://offline/ref=BAFFD2097C980BC3929A4CA369BFB61E28F83BD931B00B92E17226BA4F90CD138821571DD34607289059F6473440534C28821673576BDCB710xBI" TargetMode="External"/><Relationship Id="rId37" Type="http://schemas.openxmlformats.org/officeDocument/2006/relationships/hyperlink" Target="consultantplus://offline/ref=BAFFD2097C980BC3929A4CA369BFB61E28F83BD931B00B92E17226BA4F90CD138821571DD3450C249A59F6473440534C28821673576BDCB710xBI" TargetMode="External"/><Relationship Id="rId40" Type="http://schemas.openxmlformats.org/officeDocument/2006/relationships/hyperlink" Target="consultantplus://offline/ref=BAFFD2097C980BC3929A4CA369BFB61E28F83BD931B00B92E17226BA4F90CD138821571DD3450A269259F6473440534C28821673576BDCB710xBI" TargetMode="External"/><Relationship Id="rId45" Type="http://schemas.openxmlformats.org/officeDocument/2006/relationships/hyperlink" Target="consultantplus://offline/ref=BAFFD2097C980BC3929A4CA369BFB61E28F83BD931B00B92E17226BA4F90CD138821571DD3440F269659F6473440534C28821673576BDCB710xBI" TargetMode="External"/><Relationship Id="rId53" Type="http://schemas.openxmlformats.org/officeDocument/2006/relationships/hyperlink" Target="consultantplus://offline/ref=BAFFD2097C980BC3929A4CA369BFB61E28F83BD931B00B92E17226BA4F90CD138821571DD3440A279A59F6473440534C28821673576BDCB710xBI" TargetMode="External"/><Relationship Id="rId58" Type="http://schemas.openxmlformats.org/officeDocument/2006/relationships/hyperlink" Target="consultantplus://offline/ref=BAFFD2097C980BC3929A4CA369BFB61E28F83BD931B00B92E17226BA4F90CD138821571DD34408239259F6473440534C28821673576BDCB710xBI" TargetMode="External"/><Relationship Id="rId5" Type="http://schemas.openxmlformats.org/officeDocument/2006/relationships/webSettings" Target="webSettings.xml"/><Relationship Id="rId15" Type="http://schemas.openxmlformats.org/officeDocument/2006/relationships/hyperlink" Target="consultantplus://offline/ref=BAFFD2097C980BC3929A4CA369BFB61E28F83BD931B00B92E17226BA4F90CD138821571DD0420C299259F6473440534C28821673576BDCB710xBI" TargetMode="External"/><Relationship Id="rId23" Type="http://schemas.openxmlformats.org/officeDocument/2006/relationships/hyperlink" Target="consultantplus://offline/ref=BAFFD2097C980BC3929A4CA369BFB61E28F83BD931B00B92E17226BA4F90CD138821571DD34607229659F6473440534C28821673576BDCB710xBI" TargetMode="External"/><Relationship Id="rId28" Type="http://schemas.openxmlformats.org/officeDocument/2006/relationships/hyperlink" Target="consultantplus://offline/ref=BAFFD2097C980BC3929A4CA369BFB61E28F83BD931B00B92E17226BA4F90CD138821571DD34607259259F6473440534C28821673576BDCB710xBI" TargetMode="External"/><Relationship Id="rId36" Type="http://schemas.openxmlformats.org/officeDocument/2006/relationships/hyperlink" Target="consultantplus://offline/ref=BAFFD2097C980BC3929A4CA369BFB61E28F83BD931B00B92E17226BA4F90CD138821571DD3450C229A59F6473440534C28821673576BDCB710xBI" TargetMode="External"/><Relationship Id="rId49" Type="http://schemas.openxmlformats.org/officeDocument/2006/relationships/hyperlink" Target="consultantplus://offline/ref=BAFFD2097C980BC3929A4CA369BFB61E28F83BD931B00B92E17226BA4F90CD138821571DD3440A269259F6473440534C28821673576BDCB710xBI" TargetMode="External"/><Relationship Id="rId57" Type="http://schemas.openxmlformats.org/officeDocument/2006/relationships/hyperlink" Target="consultantplus://offline/ref=BAFFD2097C980BC3929A4CA369BFB61E28F83BD931B00B92E17226BA4F90CD138821571DD34409269659F6473440534C28821673576BDCB710xBI" TargetMode="External"/><Relationship Id="rId61" Type="http://schemas.openxmlformats.org/officeDocument/2006/relationships/fontTable" Target="fontTable.xml"/><Relationship Id="rId10" Type="http://schemas.openxmlformats.org/officeDocument/2006/relationships/hyperlink" Target="consultantplus://offline/ref=1FF6A6CB8A875C101CC636CE90D0C904C61A29846F76D407E5098646FA46C38576816CDA98365F6CA00B1C3359k3x6I" TargetMode="External"/><Relationship Id="rId19" Type="http://schemas.openxmlformats.org/officeDocument/2006/relationships/hyperlink" Target="consultantplus://offline/ref=BAFFD2097C980BC3929A4CA369BFB61E28F83BD931B00B92E17226BA4F90CD138821571DD34607209659F6473440534C28821673576BDCB710xBI" TargetMode="External"/><Relationship Id="rId31" Type="http://schemas.openxmlformats.org/officeDocument/2006/relationships/hyperlink" Target="consultantplus://offline/ref=BAFFD2097C980BC3929A4CA369BFB61E28F83BD931B00B92E17226BA4F90CD138821571DD34607269659F6473440534C28821673576BDCB710xBI" TargetMode="External"/><Relationship Id="rId44" Type="http://schemas.openxmlformats.org/officeDocument/2006/relationships/hyperlink" Target="consultantplus://offline/ref=BAFFD2097C980BC3929A4CA369BFB61E28F83BD931B00B92E17226BA4F90CD138821571DD34506249059F6473440534C28821673576BDCB710xBI" TargetMode="External"/><Relationship Id="rId52" Type="http://schemas.openxmlformats.org/officeDocument/2006/relationships/hyperlink" Target="consultantplus://offline/ref=BAFFD2097C980BC3929A4CA369BFB61E28F83BD931B00B92E17226BA4F90CD138821571DD3440A279659F6473440534C28821673576BDCB710xBI" TargetMode="External"/><Relationship Id="rId60" Type="http://schemas.openxmlformats.org/officeDocument/2006/relationships/hyperlink" Target="consultantplus://offline/ref=BAFFD2097C980BC3929A4CA369BFB61E28F83BD931B00B92E17226BA4F90CD138821571DD3440F239259F6473440534C28821673576BDCB710xBI"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consultantplus://offline/ref=1FF6A6CB8A875C101CC636CE90D0C904C61A29846F76D407E5098646FA46C385648134D698334064A21E4A621F62FA285CB7232FAE12E8EEkFxDI" TargetMode="External"/><Relationship Id="rId22" Type="http://schemas.openxmlformats.org/officeDocument/2006/relationships/hyperlink" Target="consultantplus://offline/ref=BAFFD2097C980BC3929A4CA369BFB61E28F83BD931B00B92E17226BA4F90CD138821571DD34607219459F6473440534C28821673576BDCB710xBI" TargetMode="External"/><Relationship Id="rId27" Type="http://schemas.openxmlformats.org/officeDocument/2006/relationships/hyperlink" Target="consultantplus://offline/ref=BAFFD2097C980BC3929A4CA369BFB61E28F83BD931B00B92E17226BA4F90CD138821571DD34607249059F6473440534C28821673576BDCB710xBI" TargetMode="External"/><Relationship Id="rId30" Type="http://schemas.openxmlformats.org/officeDocument/2006/relationships/hyperlink" Target="consultantplus://offline/ref=BAFFD2097C980BC3929A4CA369BFB61E28F83BD931B00B92E17226BA4F90CD138821571DD34607259659F6473440534C28821673576BDCB710xBI" TargetMode="External"/><Relationship Id="rId35" Type="http://schemas.openxmlformats.org/officeDocument/2006/relationships/hyperlink" Target="consultantplus://offline/ref=BAFFD2097C980BC3929A4CA369BFB61E28F83BD931B00B92E17226BA4F90CD138821571DD3450E249059F6473440534C28821673576BDCB710xBI" TargetMode="External"/><Relationship Id="rId43" Type="http://schemas.openxmlformats.org/officeDocument/2006/relationships/hyperlink" Target="consultantplus://offline/ref=BAFFD2097C980BC3929A4CA369BFB61E28F83BD931B00B92E17226BA4F90CD138821571DD34507249A59F6473440534C28821673576BDCB710xBI" TargetMode="External"/><Relationship Id="rId48" Type="http://schemas.openxmlformats.org/officeDocument/2006/relationships/hyperlink" Target="consultantplus://offline/ref=BAFFD2097C980BC3929A4CA369BFB61E28F83BD931B00B92E17226BA4F90CD138821571DD3440A259459F6473440534C28821673576BDCB710xBI" TargetMode="External"/><Relationship Id="rId56" Type="http://schemas.openxmlformats.org/officeDocument/2006/relationships/hyperlink" Target="consultantplus://offline/ref=BAFFD2097C980BC3929A4CA369BFB61E28F83BD931B00B92E17226BA4F90CD138821571DD34409259459F6473440534C28821673576BDCB710xBI" TargetMode="External"/><Relationship Id="rId8" Type="http://schemas.openxmlformats.org/officeDocument/2006/relationships/header" Target="header1.xml"/><Relationship Id="rId51" Type="http://schemas.openxmlformats.org/officeDocument/2006/relationships/hyperlink" Target="consultantplus://offline/ref=BAFFD2097C980BC3929A4CA369BFB61E28F83BD931B00B92E17226BA4F90CD138821571DD3440A279259F6473440534C28821673576BDCB710xBI" TargetMode="External"/><Relationship Id="rId3" Type="http://schemas.openxmlformats.org/officeDocument/2006/relationships/styles" Target="styles.xml"/><Relationship Id="rId12" Type="http://schemas.openxmlformats.org/officeDocument/2006/relationships/hyperlink" Target="consultantplus://offline/ref=1FF6A6CB8A875C101CC636CE90D0C904C61A29846F76D407E5098646FA46C385648134D698324665A61E4A621F62FA285CB7232FAE12E8EEkFxDI" TargetMode="External"/><Relationship Id="rId17" Type="http://schemas.openxmlformats.org/officeDocument/2006/relationships/hyperlink" Target="consultantplus://offline/ref=BAFFD2097C980BC3929A4CA369BFB61E28F83BD931B00B92E17226BA4F90CD138821571DD3460C219A59F6473440534C28821673576BDCB710xBI" TargetMode="External"/><Relationship Id="rId25" Type="http://schemas.openxmlformats.org/officeDocument/2006/relationships/hyperlink" Target="consultantplus://offline/ref=BAFFD2097C980BC3929A4CA369BFB61E28F83BD931B00B92E17226BA4F90CD138821571DD34607239A59F6473440534C28821673576BDCB710xBI" TargetMode="External"/><Relationship Id="rId33" Type="http://schemas.openxmlformats.org/officeDocument/2006/relationships/hyperlink" Target="consultantplus://offline/ref=BAFFD2097C980BC3929A4CA369BFB61E28F83BD931B00B92E17226BA4F90CD138821571DD34607289659F6473440534C28821673576BDCB710xBI" TargetMode="External"/><Relationship Id="rId38" Type="http://schemas.openxmlformats.org/officeDocument/2006/relationships/hyperlink" Target="consultantplus://offline/ref=BAFFD2097C980BC3929A4CA369BFB61E28F83BD931B00B92E17226BA4F90CD138821571DD3450B239059F6473440534C28821673576BDCB710xBI" TargetMode="External"/><Relationship Id="rId46" Type="http://schemas.openxmlformats.org/officeDocument/2006/relationships/hyperlink" Target="consultantplus://offline/ref=BAFFD2097C980BC3929A4CA369BFB61E28F83BD931B00B92E17226BA4F90CD138821571DD3440E219059F6473440534C28821673576BDCB710xBI" TargetMode="External"/><Relationship Id="rId59" Type="http://schemas.openxmlformats.org/officeDocument/2006/relationships/hyperlink" Target="consultantplus://offline/ref=BAFFD2097C980BC3929A4CA369BFB61E28F83BD931B00B92E17226BA4F90CD138821571DD34408239059F6473440534C28821673576BDCB710xB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13DA89-2700-43D4-B3FC-13F4E8EF51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6237</Words>
  <Characters>35556</Characters>
  <Application>Microsoft Office Word</Application>
  <DocSecurity>0</DocSecurity>
  <Lines>296</Lines>
  <Paragraphs>83</Paragraphs>
  <ScaleCrop>false</ScaleCrop>
  <HeadingPairs>
    <vt:vector size="2" baseType="variant">
      <vt:variant>
        <vt:lpstr>Название</vt:lpstr>
      </vt:variant>
      <vt:variant>
        <vt:i4>1</vt:i4>
      </vt:variant>
    </vt:vector>
  </HeadingPairs>
  <TitlesOfParts>
    <vt:vector size="1" baseType="lpstr">
      <vt:lpstr>МИНИСТЕРСТВО ЗАНЯТОСТИ, ТРУДА И МИГРАЦИИ</vt:lpstr>
    </vt:vector>
  </TitlesOfParts>
  <Company>SPecialiST RePack</Company>
  <LinksUpToDate>false</LinksUpToDate>
  <CharactersWithSpaces>41710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ЗАНЯТОСТИ, ТРУДА И МИГРАЦИИ</dc:title>
  <dc:creator>User</dc:creator>
  <cp:lastModifiedBy>Свешникова Ксения Владимировна</cp:lastModifiedBy>
  <cp:revision>2</cp:revision>
  <cp:lastPrinted>2022-04-13T08:29:00Z</cp:lastPrinted>
  <dcterms:created xsi:type="dcterms:W3CDTF">2022-05-24T06:51:00Z</dcterms:created>
  <dcterms:modified xsi:type="dcterms:W3CDTF">2022-05-24T06:51:00Z</dcterms:modified>
</cp:coreProperties>
</file>