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EC" w:rsidRPr="00442AEC" w:rsidRDefault="00442AEC" w:rsidP="00442AEC">
      <w:pPr>
        <w:autoSpaceDE w:val="0"/>
        <w:autoSpaceDN w:val="0"/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Приложение № 2</w:t>
      </w:r>
    </w:p>
    <w:p w:rsidR="00442AEC" w:rsidRPr="00442AEC" w:rsidRDefault="00442AEC" w:rsidP="00442AEC">
      <w:pPr>
        <w:autoSpaceDE w:val="0"/>
        <w:autoSpaceDN w:val="0"/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не применяющих специальный налоговый режим «Налог на профессиональный доход, и сельскохозяйственных кредитных потребительских кооперативов) на повышение продуктивности в молочном скотоводстве</w:t>
      </w:r>
    </w:p>
    <w:p w:rsidR="00442AEC" w:rsidRPr="00442AEC" w:rsidRDefault="00442AEC" w:rsidP="00442AEC">
      <w:pPr>
        <w:autoSpaceDE w:val="0"/>
        <w:autoSpaceDN w:val="0"/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Theme="minorEastAsia" w:hAnsi="Times New Roman"/>
          <w:sz w:val="16"/>
          <w:szCs w:val="16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(в редакции постановления Администрации Смо</w:t>
      </w:r>
      <w:r>
        <w:rPr>
          <w:rFonts w:ascii="Times New Roman" w:eastAsiaTheme="minorEastAsia" w:hAnsi="Times New Roman"/>
          <w:sz w:val="24"/>
          <w:szCs w:val="24"/>
        </w:rPr>
        <w:t xml:space="preserve">ленской области </w:t>
      </w:r>
      <w:r>
        <w:rPr>
          <w:rFonts w:ascii="Times New Roman" w:eastAsiaTheme="minorEastAsia" w:hAnsi="Times New Roman"/>
          <w:sz w:val="24"/>
          <w:szCs w:val="24"/>
        </w:rPr>
        <w:br/>
        <w:t>от _____________</w:t>
      </w:r>
      <w:r w:rsidRPr="00442AEC">
        <w:rPr>
          <w:rFonts w:ascii="Times New Roman" w:eastAsiaTheme="minorEastAsia" w:hAnsi="Times New Roman"/>
          <w:sz w:val="24"/>
          <w:szCs w:val="24"/>
        </w:rPr>
        <w:t>_ № _____________)</w:t>
      </w:r>
    </w:p>
    <w:p w:rsidR="00442AEC" w:rsidRPr="00442AEC" w:rsidRDefault="00442AEC" w:rsidP="00442AEC">
      <w:pPr>
        <w:autoSpaceDE w:val="0"/>
        <w:autoSpaceDN w:val="0"/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Форма</w:t>
      </w:r>
    </w:p>
    <w:p w:rsidR="00442AEC" w:rsidRPr="00442AEC" w:rsidRDefault="00442AEC" w:rsidP="00442AEC">
      <w:pPr>
        <w:tabs>
          <w:tab w:val="left" w:pos="11909"/>
        </w:tabs>
        <w:spacing w:after="0" w:line="240" w:lineRule="auto"/>
        <w:ind w:left="5954"/>
        <w:jc w:val="both"/>
        <w:rPr>
          <w:rFonts w:ascii="Times New Roman" w:eastAsiaTheme="minorEastAsia" w:hAnsi="Times New Roman"/>
          <w:sz w:val="12"/>
          <w:szCs w:val="12"/>
        </w:rPr>
      </w:pPr>
    </w:p>
    <w:p w:rsidR="00442AEC" w:rsidRPr="00442AEC" w:rsidRDefault="00442AEC" w:rsidP="00442AEC">
      <w:pPr>
        <w:tabs>
          <w:tab w:val="left" w:pos="11909"/>
        </w:tabs>
        <w:spacing w:after="0" w:line="240" w:lineRule="auto"/>
        <w:ind w:left="5954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Департамент Смоленской области по сельскому хозяйству и продовольствию</w:t>
      </w:r>
    </w:p>
    <w:p w:rsidR="00442AEC" w:rsidRPr="00442AEC" w:rsidRDefault="00442AEC" w:rsidP="00442AEC">
      <w:pPr>
        <w:tabs>
          <w:tab w:val="left" w:pos="1701"/>
        </w:tabs>
        <w:spacing w:after="0" w:line="240" w:lineRule="auto"/>
        <w:ind w:left="1701" w:right="1700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442AEC" w:rsidRPr="00442AEC" w:rsidRDefault="00442AEC" w:rsidP="00442AEC">
      <w:pPr>
        <w:tabs>
          <w:tab w:val="left" w:pos="1701"/>
        </w:tabs>
        <w:spacing w:after="0" w:line="240" w:lineRule="auto"/>
        <w:ind w:left="1701" w:right="170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442AEC">
        <w:rPr>
          <w:rFonts w:ascii="Times New Roman" w:eastAsiaTheme="minorEastAsia" w:hAnsi="Times New Roman"/>
          <w:b/>
          <w:sz w:val="24"/>
          <w:szCs w:val="24"/>
        </w:rPr>
        <w:t>ЗАЯВЛЕНИЕ</w:t>
      </w:r>
    </w:p>
    <w:p w:rsidR="00442AEC" w:rsidRPr="00442AEC" w:rsidRDefault="00442AEC" w:rsidP="00442AEC">
      <w:pPr>
        <w:tabs>
          <w:tab w:val="left" w:pos="1701"/>
        </w:tabs>
        <w:spacing w:after="0" w:line="240" w:lineRule="auto"/>
        <w:ind w:left="1701" w:right="170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442AEC">
        <w:rPr>
          <w:rFonts w:ascii="Times New Roman" w:eastAsiaTheme="minorEastAsia" w:hAnsi="Times New Roman"/>
          <w:b/>
          <w:sz w:val="24"/>
          <w:szCs w:val="24"/>
        </w:rPr>
        <w:t>о предоставлении субсидии на повышение продуктивности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12"/>
          <w:szCs w:val="12"/>
        </w:rPr>
      </w:pPr>
    </w:p>
    <w:p w:rsidR="00442AEC" w:rsidRPr="00442AEC" w:rsidRDefault="00442AEC" w:rsidP="00442AEC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__________________________________________________________________________________,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/>
          <w:sz w:val="16"/>
          <w:szCs w:val="16"/>
        </w:rPr>
      </w:pPr>
      <w:r w:rsidRPr="00442AEC">
        <w:rPr>
          <w:rFonts w:ascii="Times New Roman" w:eastAsiaTheme="minorEastAsia" w:hAnsi="Times New Roman"/>
          <w:sz w:val="16"/>
          <w:szCs w:val="16"/>
        </w:rPr>
        <w:t>(полное наименование сельскохозяйственного товаропроизводителя)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________________________________________________</w:t>
      </w:r>
      <w:bookmarkStart w:id="0" w:name="_GoBack"/>
      <w:bookmarkEnd w:id="0"/>
      <w:r w:rsidRPr="00442AEC">
        <w:rPr>
          <w:rFonts w:ascii="Times New Roman" w:eastAsiaTheme="minorEastAsia" w:hAnsi="Times New Roman"/>
          <w:sz w:val="24"/>
          <w:szCs w:val="24"/>
        </w:rPr>
        <w:t>__________________________________,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/>
          <w:sz w:val="16"/>
          <w:szCs w:val="16"/>
        </w:rPr>
      </w:pPr>
      <w:r w:rsidRPr="00442AEC">
        <w:rPr>
          <w:rFonts w:ascii="Times New Roman" w:eastAsiaTheme="minorEastAsia" w:hAnsi="Times New Roman"/>
          <w:sz w:val="16"/>
          <w:szCs w:val="16"/>
        </w:rPr>
        <w:t>(почтовый адрес)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просит предоставить субсидию на повышение продуктивности.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С условиями предоставления данной субсидии, определенными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не применяющих специальный налоговый режим «Налог на профессиональный доход, и сельскохозяйственных кредитных потребительских кооперативов) на повышение продуктивности в молочном скотоводстве, утвержденном постановлением Администрации Смоленской области от 22.02.2017  № 77, согласен.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16"/>
          <w:szCs w:val="16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Данным заявлением подтверждаю по состоянию на «___» __________ 20_ г.:</w:t>
      </w:r>
      <w:r w:rsidRPr="00442AEC">
        <w:rPr>
          <w:rFonts w:ascii="Times New Roman" w:eastAsiaTheme="minorEastAsia" w:hAnsi="Times New Roman"/>
          <w:sz w:val="24"/>
          <w:szCs w:val="24"/>
        </w:rPr>
        <w:br/>
      </w:r>
      <w:r w:rsidRPr="00442AEC">
        <w:rPr>
          <w:rFonts w:ascii="Times New Roman" w:eastAsiaTheme="minorEastAsia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442AEC">
        <w:rPr>
          <w:rFonts w:ascii="Times New Roman" w:eastAsiaTheme="minorEastAsia" w:hAnsi="Times New Roman"/>
          <w:sz w:val="16"/>
          <w:szCs w:val="16"/>
        </w:rPr>
        <w:t xml:space="preserve">   (</w:t>
      </w:r>
      <w:proofErr w:type="gramEnd"/>
      <w:r w:rsidRPr="00442AEC">
        <w:rPr>
          <w:rFonts w:ascii="Times New Roman" w:eastAsiaTheme="minorEastAsia" w:hAnsi="Times New Roman"/>
          <w:sz w:val="16"/>
          <w:szCs w:val="16"/>
        </w:rPr>
        <w:t>на первое число месяца, в котором представляется заявление)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 xml:space="preserve">- </w:t>
      </w:r>
      <w:proofErr w:type="spellStart"/>
      <w:r w:rsidRPr="00442AEC">
        <w:rPr>
          <w:rFonts w:ascii="Times New Roman" w:eastAsiaTheme="minorEastAsia" w:hAnsi="Times New Roman"/>
          <w:sz w:val="24"/>
          <w:szCs w:val="24"/>
        </w:rPr>
        <w:t>неотнесение</w:t>
      </w:r>
      <w:proofErr w:type="spellEnd"/>
      <w:r w:rsidRPr="00442AEC">
        <w:rPr>
          <w:rFonts w:ascii="Times New Roman" w:eastAsiaTheme="minorEastAsia" w:hAnsi="Times New Roman"/>
          <w:sz w:val="24"/>
          <w:szCs w:val="24"/>
        </w:rPr>
        <w:t xml:space="preserve"> к иностранному юридическому лицу,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</w:t>
      </w:r>
      <w:r w:rsidRPr="00442AEC">
        <w:rPr>
          <w:rFonts w:ascii="Times New Roman" w:eastAsiaTheme="minorEastAsia" w:hAnsi="Times New Roman"/>
          <w:sz w:val="24"/>
          <w:szCs w:val="24"/>
        </w:rPr>
        <w:lastRenderedPageBreak/>
        <w:t>компании), а также российскому юридическому лицу,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- неполучение средств из областного бюджета в соответствии с иными областными нормативными правовыми актами на цель предоставления субсидии на повышение продуктивности;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 xml:space="preserve">- </w:t>
      </w:r>
      <w:proofErr w:type="spellStart"/>
      <w:r w:rsidRPr="00442AEC">
        <w:rPr>
          <w:rFonts w:ascii="Times New Roman" w:eastAsiaTheme="minorEastAsia" w:hAnsi="Times New Roman"/>
          <w:sz w:val="24"/>
          <w:szCs w:val="24"/>
        </w:rPr>
        <w:t>ненахождение</w:t>
      </w:r>
      <w:proofErr w:type="spellEnd"/>
      <w:r w:rsidRPr="00442AEC">
        <w:rPr>
          <w:rFonts w:ascii="Times New Roman" w:eastAsiaTheme="minorEastAsia" w:hAnsi="Times New Roman"/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442AEC">
        <w:rPr>
          <w:rFonts w:ascii="Times New Roman" w:eastAsiaTheme="minorEastAsia" w:hAnsi="Times New Roman"/>
          <w:sz w:val="24"/>
          <w:szCs w:val="24"/>
        </w:rPr>
        <w:t>непрекращение</w:t>
      </w:r>
      <w:proofErr w:type="spellEnd"/>
      <w:r w:rsidRPr="00442AEC">
        <w:rPr>
          <w:rFonts w:ascii="Times New Roman" w:eastAsiaTheme="minorEastAsia" w:hAnsi="Times New Roman"/>
          <w:sz w:val="24"/>
          <w:szCs w:val="24"/>
        </w:rPr>
        <w:t xml:space="preserve"> деятельности в качестве индивидуального предпринимателя (для индивидуальных предпринимателей) (нужное подчеркнуть).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442AEC">
        <w:rPr>
          <w:rFonts w:ascii="Times New Roman" w:eastAsiaTheme="minorEastAsia" w:hAnsi="Times New Roman"/>
          <w:bCs/>
          <w:sz w:val="24"/>
          <w:szCs w:val="24"/>
        </w:rPr>
        <w:t>Система налогообложения в период осуществления затрат: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442AEC">
        <w:rPr>
          <w:rFonts w:ascii="Times New Roman CYR" w:eastAsiaTheme="minorEastAsia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110490</wp:posOffset>
                </wp:positionV>
                <wp:extent cx="228600" cy="182245"/>
                <wp:effectExtent l="0" t="0" r="19050" b="273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63C35" id="Прямоугольник 8" o:spid="_x0000_s1026" style="position:absolute;margin-left:22.8pt;margin-top:8.7pt;width:18pt;height:1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t0RQIAAEwEAAAOAAAAZHJzL2Uyb0RvYy54bWysVM2O0zAQviPxDpbvNG3ULt2o6WrVpQhp&#10;gZUWHsB1nMbCsc3YbVpOSFxX4hF4CC6In32G9I0YO93SBU6IHCyPZ+bzzPeNMznb1IqsBThpdE4H&#10;vT4lQnNTSL3M6etX80djSpxnumDKaJHTrXD0bPrwwaSxmUhNZVQhgCCIdlljc1p5b7MkcbwSNXM9&#10;Y4VGZ2mgZh5NWCYFsAbRa5Wk/f5J0hgoLBgunMPTi85JpxG/LAX3L8vSCU9UTrE2H1eI6yKsyXTC&#10;siUwW0m+L4P9QxU1kxovPUBdMM/ICuQfULXkYJwpfY+bOjFlKbmIPWA3g/5v3VxXzIrYC5Lj7IEm&#10;9/9g+Yv1FRBZ5BSF0qxGidpPu/e7j+339nb3of3c3rbfdjftj/ZL+5WMA1+NdRmmXdsrCB07e2n4&#10;G0e0mVVML8U5gGkqwQqschDik3sJwXCYShbNc1PgdWzlTaRuU0IdAJEUsokKbQ8KiY0nHA/TdHzS&#10;Rx05ugbjNB2O4g0su0u24PxTYWoSNjkFHIAIztaXzodiWHYXEos3ShZzqVQ0YLmYKSBrhsMyj98e&#10;3R2HKU2anJ6O0lFEvudzxxD9+P0NopYep17JGmk/BLEssPZEF3EmPZOq22PJSu9pDMx1CixMsUUW&#10;wXQjjU8QN5WBd5Q0OM45dW9XDAQl6plGJU4Hw2GY/2gMR49TNODYszj2MM0RKqeekm47892bWVmQ&#10;ywpvGsTetTlH9UoZmQ3KdlXti8WRjYTvn1d4E8d2jPr1E5j+BAAA//8DAFBLAwQUAAYACAAAACEA&#10;ZdVb69oAAAAHAQAADwAAAGRycy9kb3ducmV2LnhtbEyOT0+DQBDF7yZ+h82YeLMLtWJFlsZoauKx&#10;pRdvA4yAsrOEXVr00zue6vH9yXu/bDPbXh1p9J1jA/EiAkVcubrjxsCh2N6sQfmAXGPvmAx8k4dN&#10;fnmRYVq7E+/ouA+NkhH2KRpoQxhSrX3VkkW/cAOxZB9utBhEjo2uRzzJuO31MooSbbFjeWhxoOeW&#10;qq/9ZA2U3fKAP7viNbIP29vwNhef0/uLMddX89MjqEBzOJfhD1/QIRem0k1ce9UbWN0l0hT/fgVK&#10;8nUsuhQ/iUHnmf7Pn/8CAAD//wMAUEsBAi0AFAAGAAgAAAAhALaDOJL+AAAA4QEAABMAAAAAAAAA&#10;AAAAAAAAAAAAAFtDb250ZW50X1R5cGVzXS54bWxQSwECLQAUAAYACAAAACEAOP0h/9YAAACUAQAA&#10;CwAAAAAAAAAAAAAAAAAvAQAAX3JlbHMvLnJlbHNQSwECLQAUAAYACAAAACEABrUbdEUCAABMBAAA&#10;DgAAAAAAAAAAAAAAAAAuAgAAZHJzL2Uyb0RvYy54bWxQSwECLQAUAAYACAAAACEAZdVb69oAAAAH&#10;AQAADwAAAAAAAAAAAAAAAACfBAAAZHJzL2Rvd25yZXYueG1sUEsFBgAAAAAEAAQA8wAAAKYFAAAA&#10;AA==&#10;"/>
            </w:pict>
          </mc:Fallback>
        </mc:AlternateContent>
      </w:r>
      <w:r w:rsidRPr="00442AEC">
        <w:rPr>
          <w:rFonts w:ascii="Times New Roman CYR" w:eastAsiaTheme="minorEastAsia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110490</wp:posOffset>
                </wp:positionV>
                <wp:extent cx="228600" cy="182245"/>
                <wp:effectExtent l="0" t="0" r="19050" b="2730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3D249" id="Прямоугольник 18" o:spid="_x0000_s1026" style="position:absolute;margin-left:22.8pt;margin-top:8.7pt;width:18pt;height:1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zORgIAAE4EAAAOAAAAZHJzL2Uyb0RvYy54bWysVM2O0zAQviPxDpbvND9ql27UdLXqUoS0&#10;wEoLD+A6TmPh2GbsNi0nJK4r8Qg8BBfEzz5D+kZMnG7pAidEDpbHM/48830zmZxtakXWApw0OqfJ&#10;IKZEaG4KqZc5ff1q/mhMifNMF0wZLXK6FY6eTR8+mDQ2E6mpjCoEEATRLmtsTivvbRZFjleiZm5g&#10;rNDoLA3UzKMJy6gA1iB6raI0jk+ixkBhwXDhHJ5e9E46DfhlKbh/WZZOeKJyirn5sEJYF90aTScs&#10;WwKzleT7NNg/ZFEzqfHRA9QF84ysQP4BVUsOxpnSD7ipI1OWkotQA1aTxL9Vc10xK0ItSI6zB5rc&#10;/4PlL9ZXQGSB2qFSmtWoUftp9373sf3e3u4+tJ/b2/bb7qb90X5pvxIMQsYa6zK8eG2voKvZ2UvD&#10;3ziizaxieinOAUxTCVZgnkkXH9270BkOr5JF89wU+B5beRPI25RQd4BIC9kEjbYHjcTGE46HaTo+&#10;iVFJjq5knKbDUXiBZXeXLTj/VJiadJucArZAAGfrS+e7ZFh2FxKSN0oWc6lUMGC5mCkga4btMg/f&#10;Ht0dhylNmpyejtJRQL7nc8cQcfj+BlFLj32vZJ3T8SGIZR1rT3QRutIzqfo9pqz0nsaOuV6BhSm2&#10;yCKYvqlxCHFTGXhHSYMNnVP3dsVAUKKeaVTiNBkOuwkIxnD0OEUDjj2LYw/THKFy6inptzPfT83K&#10;glxW+FISatfmHNUrZWC2U7bPap8sNm0gfD9g3VQc2yHq129g+hMAAP//AwBQSwMEFAAGAAgAAAAh&#10;AGXVW+vaAAAABwEAAA8AAABkcnMvZG93bnJldi54bWxMjk9Pg0AQxe8mfofNmHizC7ViRZbGaGri&#10;saUXbwOMgLKzhF1a9NM7nurx/cl7v2wz214dafSdYwPxIgJFXLm648bAodjerEH5gFxj75gMfJOH&#10;TX55kWFauxPv6LgPjZIR9ikaaEMYUq191ZJFv3ADsWQfbrQYRI6Nrkc8ybjt9TKKEm2xY3locaDn&#10;lqqv/WQNlN3ygD+74jWyD9vb8DYXn9P7izHXV/PTI6hAcziX4Q9f0CEXptJNXHvVG1jdJdIU/34F&#10;SvJ1LLoUP4lB55n+z5//AgAA//8DAFBLAQItABQABgAIAAAAIQC2gziS/gAAAOEBAAATAAAAAAAA&#10;AAAAAAAAAAAAAABbQ29udGVudF9UeXBlc10ueG1sUEsBAi0AFAAGAAgAAAAhADj9If/WAAAAlAEA&#10;AAsAAAAAAAAAAAAAAAAALwEAAF9yZWxzLy5yZWxzUEsBAi0AFAAGAAgAAAAhAK0qDM5GAgAATgQA&#10;AA4AAAAAAAAAAAAAAAAALgIAAGRycy9lMm9Eb2MueG1sUEsBAi0AFAAGAAgAAAAhAGXVW+vaAAAA&#10;BwEAAA8AAAAAAAAAAAAAAAAAoAQAAGRycy9kb3ducmV2LnhtbFBLBQYAAAAABAAEAPMAAACnBQAA&#10;AAA=&#10;"/>
            </w:pict>
          </mc:Fallback>
        </mc:AlternateConten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442AEC">
        <w:rPr>
          <w:rFonts w:ascii="Times New Roman" w:eastAsiaTheme="minorEastAsia" w:hAnsi="Times New Roman"/>
          <w:bCs/>
          <w:sz w:val="24"/>
          <w:szCs w:val="24"/>
        </w:rPr>
        <w:t xml:space="preserve">   общая система налогообложения;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442AEC">
        <w:rPr>
          <w:rFonts w:ascii="Times New Roman CYR" w:eastAsiaTheme="minorEastAsia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17780</wp:posOffset>
                </wp:positionV>
                <wp:extent cx="228600" cy="174625"/>
                <wp:effectExtent l="0" t="0" r="19050" b="158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87E40" id="Прямоугольник 17" o:spid="_x0000_s1026" style="position:absolute;margin-left:22.8pt;margin-top:1.4pt;width:18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+5RAIAAE4EAAAOAAAAZHJzL2Uyb0RvYy54bWysVM2O0zAQviPxDpbvNG3Uv42arlZdipAW&#10;WGnhAVzHSSwc24zdpuWExBWJR+AhuCB+9hnSN2LidEv5EQdEDpbHM/PNzDczmZ1vK0U2Apw0OqWD&#10;Xp8SobnJpC5S+uL58sGUEueZzpgyWqR0Jxw9n9+/N6ttImJTGpUJIAiiXVLblJbe2ySKHC9FxVzP&#10;WKFRmRuomEcRiigDViN6paK43x9HtYHMguHCOXy97JR0HvDzXHD/LM+d8ESlFHPz4YRwrtozms9Y&#10;UgCzpeSHNNg/ZFExqTHoEeqSeUbWIH+DqiQH40zue9xUkclzyUWoAasZ9H+p5qZkVoRakBxnjzS5&#10;/wfLn26ugcgMezehRLMKe9R82L/Zv2++Nrf7t83H5rb5sn/XfGs+NZ8JGiFjtXUJOt7Ya2hrdvbK&#10;8JeOaLMomS7EBYCpS8EyzHPQ2kc/ObSCQ1eyqp+YDOOxtTeBvG0OVQuItJBt6NHu2COx9YTjYxxP&#10;x33sJEfVYDIcx6MQgSV3zhacfyRMRdpLSgFHIICzzZXzbTIsuTMJyRsls6VUKghQrBYKyIbhuCzD&#10;d0B3p2ZKkzqlZyOM/XeIfvj+BFFJj3OvZJXS6dGIJS1rD3UWptIzqbo7pqz0gcaWua4DK5PtkEUw&#10;3VDjEuKlNPCakhoHOqXu1ZqBoEQ91tiJs8Fw2G5AEIajSYwCnGpWpxqmOUKl1FPSXRe+25q1BVmU&#10;GGkQatfmAruXy8Bs29kuq0OyOLSB8MOCtVtxKgerH7+B+XcAAAD//wMAUEsDBBQABgAIAAAAIQDl&#10;Unjt2wAAAAYBAAAPAAAAZHJzL2Rvd25yZXYueG1sTI/BTsMwEETvSPyDtUjcqN0EqpLGqRCoSBzb&#10;9MJtE7tJIF5HsdMGvp7lBMfRjGbe5NvZ9eJsx9B50rBcKBCWam86ajQcy93dGkSISAZ7T1bDlw2w&#10;La6vcsyMv9Deng+xEVxCIUMNbYxDJmWoW+swLPxgib2THx1GlmMjzYgXLne9TJRaSYcd8UKLg31u&#10;bf15mJyGqkuO+L0vX5V73KXxbS4/pvcXrW9v5qcNiGjn+BeGX3xGh4KZKj+RCaLXcP+w4qSGhA+w&#10;vV6yrDSkKgVZ5PI/fvEDAAD//wMAUEsBAi0AFAAGAAgAAAAhALaDOJL+AAAA4QEAABMAAAAAAAAA&#10;AAAAAAAAAAAAAFtDb250ZW50X1R5cGVzXS54bWxQSwECLQAUAAYACAAAACEAOP0h/9YAAACUAQAA&#10;CwAAAAAAAAAAAAAAAAAvAQAAX3JlbHMvLnJlbHNQSwECLQAUAAYACAAAACEAexFPuUQCAABOBAAA&#10;DgAAAAAAAAAAAAAAAAAuAgAAZHJzL2Uyb0RvYy54bWxQSwECLQAUAAYACAAAACEA5VJ47dsAAAAG&#10;AQAADwAAAAAAAAAAAAAAAACeBAAAZHJzL2Rvd25yZXYueG1sUEsFBgAAAAAEAAQA8wAAAKYFAAAA&#10;AA==&#10;"/>
            </w:pict>
          </mc:Fallback>
        </mc:AlternateContent>
      </w:r>
      <w:r w:rsidRPr="00442AEC">
        <w:rPr>
          <w:rFonts w:ascii="Times New Roman" w:eastAsiaTheme="minorEastAsia" w:hAnsi="Times New Roman"/>
          <w:bCs/>
          <w:sz w:val="24"/>
          <w:szCs w:val="24"/>
        </w:rPr>
        <w:t xml:space="preserve">   единый сельскохозяйственный налог, в соответствии со статьей 145 Налогового кодекса Российской Федерации применяю льготы по уплате </w:t>
      </w:r>
      <w:proofErr w:type="gramStart"/>
      <w:r w:rsidRPr="00442AEC">
        <w:rPr>
          <w:rFonts w:ascii="Times New Roman" w:eastAsiaTheme="minorEastAsia" w:hAnsi="Times New Roman"/>
          <w:bCs/>
          <w:sz w:val="24"/>
          <w:szCs w:val="24"/>
        </w:rPr>
        <w:t>НДС  _</w:t>
      </w:r>
      <w:proofErr w:type="gramEnd"/>
      <w:r w:rsidRPr="00442AEC">
        <w:rPr>
          <w:rFonts w:ascii="Times New Roman" w:eastAsiaTheme="minorEastAsia" w:hAnsi="Times New Roman"/>
          <w:bCs/>
          <w:sz w:val="24"/>
          <w:szCs w:val="24"/>
        </w:rPr>
        <w:t>__________________;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0"/>
        </w:rPr>
      </w:pPr>
      <w:r w:rsidRPr="00442AEC">
        <w:rPr>
          <w:rFonts w:ascii="Times New Roman" w:eastAsiaTheme="minorEastAsia" w:hAnsi="Times New Roman"/>
          <w:bCs/>
          <w:sz w:val="24"/>
          <w:szCs w:val="24"/>
        </w:rPr>
        <w:t xml:space="preserve">                                                                                                 (</w:t>
      </w:r>
      <w:r w:rsidRPr="00442AEC">
        <w:rPr>
          <w:rFonts w:ascii="Times New Roman" w:eastAsiaTheme="minorEastAsia" w:hAnsi="Times New Roman"/>
          <w:bCs/>
          <w:sz w:val="28"/>
          <w:szCs w:val="20"/>
        </w:rPr>
        <w:t>да/нет)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442AEC">
        <w:rPr>
          <w:rFonts w:ascii="Times New Roman" w:eastAsiaTheme="minorEastAsia" w:hAnsi="Times New Roman"/>
          <w:noProof/>
          <w:sz w:val="24"/>
          <w:szCs w:val="24"/>
        </w:rPr>
        <w:drawing>
          <wp:inline distT="0" distB="0" distL="0" distR="0">
            <wp:extent cx="285750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AEC">
        <w:rPr>
          <w:rFonts w:ascii="Times New Roman" w:eastAsiaTheme="minorEastAsia" w:hAnsi="Times New Roman"/>
          <w:bCs/>
          <w:sz w:val="24"/>
          <w:szCs w:val="24"/>
        </w:rPr>
        <w:t xml:space="preserve">    упрощенная система налогообложения;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442AEC">
        <w:rPr>
          <w:rFonts w:ascii="Times New Roman" w:eastAsiaTheme="minorEastAsia" w:hAnsi="Times New Roman"/>
          <w:noProof/>
          <w:sz w:val="24"/>
          <w:szCs w:val="24"/>
        </w:rPr>
        <w:drawing>
          <wp:inline distT="0" distB="0" distL="0" distR="0">
            <wp:extent cx="2952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AEC">
        <w:rPr>
          <w:rFonts w:ascii="Times New Roman" w:eastAsiaTheme="minorEastAsia" w:hAnsi="Times New Roman"/>
          <w:bCs/>
          <w:sz w:val="24"/>
          <w:szCs w:val="24"/>
        </w:rPr>
        <w:t xml:space="preserve">   патентная система налогообложения;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Theme="minorEastAsia" w:hAnsi="Times New Roman"/>
          <w:sz w:val="16"/>
          <w:szCs w:val="16"/>
        </w:rPr>
      </w:pPr>
      <w:r w:rsidRPr="00442AEC">
        <w:rPr>
          <w:rFonts w:ascii="Times New Roman CYR" w:eastAsiaTheme="minorEastAsia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4055745</wp:posOffset>
                </wp:positionV>
                <wp:extent cx="228600" cy="158750"/>
                <wp:effectExtent l="0" t="0" r="19050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3A3A3" id="Прямоугольник 15" o:spid="_x0000_s1026" style="position:absolute;margin-left:231.95pt;margin-top:319.35pt;width:18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3PSAIAAE4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o0o0axGjdpPu3e7j+339nb3vv3c3rbfdh/aH+2X9ivBIGSssS7Dizf2Grqanb0y&#10;/LUj2swqppfiAsA0lWAF5pl08dG9C53h8CpZNM9Mge+xlTeBvE0JdQeItJBN0Gh70EhsPOF4mKbj&#10;kxiV5OhKRuPTUdAwYtndZQvOPxGmJt0mp4AtEMDZ+sr5LhmW3YWE5I2SxVwqFQxYLmYKyJphu8zD&#10;F/LHGo/DlCZNTs9G6Sgg3/O5Y4g4fH+DqKXHvleyzun4EMSyjrXHughd6ZlU/R5TVnpPY8dcr8DC&#10;FFtkEUzf1DiEuKkMvKWkwYbOqXuzYiAoUU81KnGWDIfdBARjODpN0YBjz+LYwzRHqJx6SvrtzPdT&#10;s7IglxW+lITatblA9UoZmO2U7bPaJ4tNGwjfD1g3Fcd2iPr1G5j+BAAA//8DAFBLAwQUAAYACAAA&#10;ACEAW5OGtOAAAAALAQAADwAAAGRycy9kb3ducmV2LnhtbEyPwU6DQBCG7ya+w2ZMvNnF0tBCWRqj&#10;qYnHll68DewIVHaXsEuLPr3jSY/zz5d/vsl3s+nFhUbfOavgcRGBIFs73dlGwancP2xA+IBWY+8s&#10;KfgiD7vi9ibHTLurPdDlGBrBJdZnqKANYcik9HVLBv3CDWR59+FGg4HHsZF6xCuXm14uoyiRBjvL&#10;F1oc6Lml+vM4GQVVtzzh96F8jUy6j8PbXJ6n9xel7u/mpy2IQHP4g+FXn9WhYKfKTVZ70StYJXHK&#10;qIIk3qxBMLFKU04qTpJ4DbLI5f8fih8AAAD//wMAUEsBAi0AFAAGAAgAAAAhALaDOJL+AAAA4QEA&#10;ABMAAAAAAAAAAAAAAAAAAAAAAFtDb250ZW50X1R5cGVzXS54bWxQSwECLQAUAAYACAAAACEAOP0h&#10;/9YAAACUAQAACwAAAAAAAAAAAAAAAAAvAQAAX3JlbHMvLnJlbHNQSwECLQAUAAYACAAAACEAB2FN&#10;z0gCAABOBAAADgAAAAAAAAAAAAAAAAAuAgAAZHJzL2Uyb0RvYy54bWxQSwECLQAUAAYACAAAACEA&#10;W5OGtOAAAAALAQAADwAAAAAAAAAAAAAAAACiBAAAZHJzL2Rvd25yZXYueG1sUEsFBgAAAAAEAAQA&#10;8wAAAK8FAAAAAA==&#10;"/>
            </w:pict>
          </mc:Fallback>
        </mc:AlternateContent>
      </w:r>
      <w:r w:rsidRPr="00442AEC">
        <w:rPr>
          <w:rFonts w:ascii="Times New Roman" w:eastAsiaTheme="minorEastAsia" w:hAnsi="Times New Roman"/>
          <w:noProof/>
          <w:sz w:val="24"/>
          <w:szCs w:val="24"/>
        </w:rPr>
        <w:drawing>
          <wp:inline distT="0" distB="0" distL="0" distR="0">
            <wp:extent cx="2857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AEC">
        <w:rPr>
          <w:rFonts w:ascii="Times New Roman" w:eastAsiaTheme="minorEastAsia" w:hAnsi="Times New Roman"/>
          <w:bCs/>
          <w:sz w:val="24"/>
          <w:szCs w:val="24"/>
        </w:rPr>
        <w:t xml:space="preserve">  иная система налогообложения.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Достоверность прилагаемых к заявлению документов подтверждаю.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К заявлению приложены следующие документы: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1. ____________________________________________ на _____ л. в 1 экз.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2. ____________________________________________ на _____ л. в 1 экз.</w:t>
      </w:r>
    </w:p>
    <w:p w:rsidR="00442AEC" w:rsidRPr="00442AEC" w:rsidRDefault="00442AEC" w:rsidP="00442A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Настоящим заявлением даю согласие на осуществление Департаментом Смоленской области по сельскому хозяйству и продовольствию проверок соблюдения порядка и условий предоставления субсидии на повышение продуктивности, в том числе в части достижения результатов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на повышение продуктивности в соответствии со статьями 268</w:t>
      </w:r>
      <w:r w:rsidRPr="00442AEC">
        <w:rPr>
          <w:rFonts w:ascii="Times New Roman" w:eastAsiaTheme="minorEastAsia" w:hAnsi="Times New Roman"/>
          <w:sz w:val="24"/>
          <w:szCs w:val="24"/>
          <w:vertAlign w:val="superscript"/>
        </w:rPr>
        <w:t>1</w:t>
      </w:r>
      <w:r w:rsidRPr="00442AEC">
        <w:rPr>
          <w:rFonts w:ascii="Times New Roman" w:eastAsiaTheme="minorEastAsia" w:hAnsi="Times New Roman"/>
          <w:sz w:val="24"/>
          <w:szCs w:val="24"/>
        </w:rPr>
        <w:t xml:space="preserve"> и 269</w:t>
      </w:r>
      <w:r w:rsidRPr="00442AEC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442AEC">
        <w:rPr>
          <w:rFonts w:ascii="Times New Roman" w:eastAsiaTheme="minorEastAsia" w:hAnsi="Times New Roman"/>
          <w:sz w:val="24"/>
          <w:szCs w:val="24"/>
        </w:rPr>
        <w:t xml:space="preserve"> Бюджетного кодекса Российской Федерации. 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С условием заключения договора о предоставлении субсидии на повышение продуктивности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ознакомлен, с необходимостью наличия у заявителя усиленной квалифицированной цифровой электронной подписи согласен.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Субсидию на повышение продуктивности прошу перечислить по следующим банковским реквизитам: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ИНН _________________ КПП (при наличии) _______________________________________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расчетный счет № ______________ в_______________________________________________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</w:rPr>
      </w:pPr>
      <w:r w:rsidRPr="00442AEC">
        <w:rPr>
          <w:rFonts w:ascii="Times New Roman" w:eastAsiaTheme="minorEastAsia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(наименование банка)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БИК ___________________________.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_____________________________________________________________________________________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t>Заявитель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ind w:right="-143"/>
        <w:jc w:val="both"/>
        <w:rPr>
          <w:rFonts w:ascii="Times New Roman" w:eastAsiaTheme="minorEastAsia" w:hAnsi="Times New Roman"/>
          <w:sz w:val="24"/>
          <w:szCs w:val="24"/>
        </w:rPr>
      </w:pPr>
      <w:r w:rsidRPr="00442AEC">
        <w:rPr>
          <w:rFonts w:ascii="Times New Roman" w:eastAsiaTheme="minorEastAsia" w:hAnsi="Times New Roman"/>
          <w:sz w:val="24"/>
          <w:szCs w:val="24"/>
        </w:rPr>
        <w:lastRenderedPageBreak/>
        <w:t>_____________________/___________________/____________________________________________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</w:rPr>
      </w:pPr>
      <w:r w:rsidRPr="00442AEC">
        <w:rPr>
          <w:rFonts w:ascii="Times New Roman" w:eastAsiaTheme="minorEastAsia" w:hAnsi="Times New Roman"/>
          <w:sz w:val="16"/>
          <w:szCs w:val="16"/>
        </w:rPr>
        <w:t xml:space="preserve">                         (</w:t>
      </w:r>
      <w:proofErr w:type="gramStart"/>
      <w:r w:rsidRPr="00442AEC">
        <w:rPr>
          <w:rFonts w:ascii="Times New Roman" w:eastAsiaTheme="minorEastAsia" w:hAnsi="Times New Roman"/>
          <w:sz w:val="16"/>
          <w:szCs w:val="16"/>
        </w:rPr>
        <w:t xml:space="preserve">должность)   </w:t>
      </w:r>
      <w:proofErr w:type="gramEnd"/>
      <w:r w:rsidRPr="00442AEC">
        <w:rPr>
          <w:rFonts w:ascii="Times New Roman" w:eastAsiaTheme="minorEastAsia" w:hAnsi="Times New Roman"/>
          <w:sz w:val="16"/>
          <w:szCs w:val="16"/>
        </w:rPr>
        <w:t xml:space="preserve">                                   (подпись)                                                            (расшифровка подписи)</w:t>
      </w:r>
    </w:p>
    <w:p w:rsidR="00442AEC" w:rsidRPr="00442AEC" w:rsidRDefault="00442AEC" w:rsidP="00442AEC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sz w:val="16"/>
          <w:szCs w:val="16"/>
        </w:rPr>
      </w:pPr>
      <w:r w:rsidRPr="00442AEC">
        <w:rPr>
          <w:rFonts w:ascii="Times New Roman" w:eastAsiaTheme="minorEastAsia" w:hAnsi="Times New Roman"/>
          <w:sz w:val="16"/>
          <w:szCs w:val="16"/>
        </w:rPr>
        <w:t>М.П. (при наличии) «___» __________ 20__ г.</w:t>
      </w:r>
    </w:p>
    <w:p w:rsidR="00442AEC" w:rsidRPr="00442AEC" w:rsidRDefault="00442AEC" w:rsidP="00442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EF781C" w:rsidRPr="00442AEC" w:rsidRDefault="00EF781C" w:rsidP="00442AEC"/>
    <w:sectPr w:rsidR="00EF781C" w:rsidRPr="00442AEC" w:rsidSect="00442A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B3"/>
    <w:rsid w:val="00442AEC"/>
    <w:rsid w:val="00496C6A"/>
    <w:rsid w:val="004A1734"/>
    <w:rsid w:val="008B0BB3"/>
    <w:rsid w:val="00A31704"/>
    <w:rsid w:val="00E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516B9-8AF8-49F1-9153-B351E6DE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B0B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Шищенкова Алина Павловна</cp:lastModifiedBy>
  <cp:revision>3</cp:revision>
  <dcterms:created xsi:type="dcterms:W3CDTF">2023-04-06T06:04:00Z</dcterms:created>
  <dcterms:modified xsi:type="dcterms:W3CDTF">2023-04-06T06:08:00Z</dcterms:modified>
</cp:coreProperties>
</file>