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85" w:rsidRPr="001F540C" w:rsidRDefault="004B7585" w:rsidP="004B7585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540C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F5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B7585" w:rsidRDefault="004B7585" w:rsidP="004B7585">
      <w:pPr>
        <w:pStyle w:val="ConsPlusNormal"/>
        <w:tabs>
          <w:tab w:val="left" w:pos="5954"/>
        </w:tabs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1F540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325">
        <w:rPr>
          <w:rFonts w:ascii="Times New Roman" w:hAnsi="Times New Roman" w:cs="Times New Roman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132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325">
        <w:rPr>
          <w:rFonts w:ascii="Times New Roman" w:hAnsi="Times New Roman" w:cs="Times New Roman"/>
          <w:sz w:val="24"/>
          <w:szCs w:val="24"/>
        </w:rPr>
        <w:t>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</w:t>
      </w:r>
    </w:p>
    <w:p w:rsidR="004B7585" w:rsidRDefault="004B7585" w:rsidP="004B7585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4B7585" w:rsidRDefault="004B7585" w:rsidP="004B7585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4B7585" w:rsidRPr="00101960" w:rsidRDefault="004B7585" w:rsidP="004B7585">
      <w:pPr>
        <w:pStyle w:val="ConsPlusNormal"/>
        <w:tabs>
          <w:tab w:val="left" w:pos="5954"/>
        </w:tabs>
        <w:spacing w:after="1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101960">
        <w:rPr>
          <w:rFonts w:ascii="Times New Roman" w:hAnsi="Times New Roman" w:cs="Times New Roman"/>
          <w:sz w:val="24"/>
          <w:szCs w:val="24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3"/>
        <w:gridCol w:w="5732"/>
      </w:tblGrid>
      <w:tr w:rsidR="004B7585" w:rsidRPr="00C21ED9" w:rsidTr="00E01D70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tabs>
                <w:tab w:val="left" w:pos="5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tabs>
                <w:tab w:val="left" w:pos="5954"/>
              </w:tabs>
              <w:ind w:left="16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4B7585" w:rsidRPr="00101960" w:rsidTr="00E01D70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507"/>
            <w:bookmarkEnd w:id="0"/>
            <w:r w:rsidRPr="0010196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субсидии на приобретение семян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Cs w:val="20"/>
              </w:rPr>
              <w:t>(полное наименование получателя)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Cs w:val="20"/>
              </w:rPr>
              <w:t>(почтовый адрес)</w:t>
            </w:r>
          </w:p>
          <w:p w:rsidR="004B7585" w:rsidRPr="00101960" w:rsidRDefault="004B7585" w:rsidP="00E01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просит предоставить субсидию на приобретение семян.</w:t>
            </w:r>
          </w:p>
          <w:p w:rsidR="004B7585" w:rsidRPr="00101960" w:rsidRDefault="004B7585" w:rsidP="00E01D7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предоставления данной субсидии, определенными в </w:t>
            </w:r>
            <w:hyperlink w:anchor="P47">
              <w:r w:rsidRPr="00101960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а также организациям и индивидуальным предпринимателям на возмещение части затрат на приобретение семенного материала (кроме элитных семян), утвержденном постановлением Администрации Смоленской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, согласен.</w:t>
            </w:r>
          </w:p>
          <w:p w:rsidR="004B7585" w:rsidRPr="00101960" w:rsidRDefault="004B7585" w:rsidP="00E01D7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Данным заявлением подтверждаю по состоянию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г:</w:t>
            </w:r>
          </w:p>
          <w:p w:rsidR="004B7585" w:rsidRPr="00101960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01960">
              <w:rPr>
                <w:rFonts w:ascii="Times New Roman" w:hAnsi="Times New Roman" w:cs="Times New Roman"/>
                <w:szCs w:val="20"/>
              </w:rPr>
              <w:t>(на первое число месяца, в котором представляется заявление)</w:t>
            </w:r>
          </w:p>
          <w:p w:rsidR="004B7585" w:rsidRPr="00101960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      </w:r>
          </w:p>
          <w:p w:rsidR="004B7585" w:rsidRPr="00101960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неотнесение</w:t>
            </w:r>
            <w:proofErr w:type="spellEnd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</w:t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50 процентов;</w:t>
            </w:r>
          </w:p>
          <w:p w:rsidR="004B7585" w:rsidRPr="00101960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приобретение семян;</w:t>
            </w:r>
          </w:p>
          <w:p w:rsidR="004B7585" w:rsidRPr="00101960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ненахождение</w:t>
            </w:r>
            <w:proofErr w:type="spellEnd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ликвидации, банкротства (для юридических лиц), </w:t>
            </w:r>
            <w:proofErr w:type="spellStart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>непрекращение</w:t>
            </w:r>
            <w:proofErr w:type="spellEnd"/>
            <w:r w:rsidRPr="001019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качестве индивидуального предпринимателя (для индивидуальных предпринимателей) (нужное подчеркнуть).</w:t>
            </w:r>
          </w:p>
        </w:tc>
      </w:tr>
    </w:tbl>
    <w:p w:rsidR="004B7585" w:rsidRPr="00DE6A74" w:rsidRDefault="004B7585" w:rsidP="004B75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E6A74">
        <w:rPr>
          <w:rFonts w:ascii="Times New Roman" w:hAnsi="Times New Roman"/>
          <w:sz w:val="24"/>
          <w:szCs w:val="24"/>
        </w:rPr>
        <w:lastRenderedPageBreak/>
        <w:t>Система налогообложения</w:t>
      </w:r>
      <w:r w:rsidRPr="002636BB">
        <w:rPr>
          <w:rFonts w:ascii="Times New Roman" w:eastAsia="Calibri" w:hAnsi="Times New Roman"/>
          <w:sz w:val="28"/>
          <w:szCs w:val="28"/>
        </w:rPr>
        <w:t xml:space="preserve"> </w:t>
      </w:r>
      <w:r w:rsidRPr="002636B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период осуществления затрат</w:t>
      </w:r>
      <w:r w:rsidRPr="00DE6A74">
        <w:rPr>
          <w:rFonts w:ascii="Times New Roman" w:hAnsi="Times New Roman"/>
          <w:sz w:val="24"/>
          <w:szCs w:val="24"/>
        </w:rPr>
        <w:t>:</w:t>
      </w:r>
    </w:p>
    <w:p w:rsidR="004B7585" w:rsidRPr="00DE6A74" w:rsidRDefault="004B7585" w:rsidP="004B75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9525</wp:posOffset>
                </wp:positionV>
                <wp:extent cx="228600" cy="153670"/>
                <wp:effectExtent l="0" t="0" r="19050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87FB" id="Прямоугольник 4" o:spid="_x0000_s1026" style="position:absolute;margin-left:22.8pt;margin-top:.75pt;width:18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D8SAIAAEwEAAAOAAAAZHJzL2Uyb0RvYy54bWysVM2O0zAQviPxDpbvNG1pu9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"/>
            </w:pict>
          </mc:Fallback>
        </mc:AlternateContent>
      </w:r>
      <w:r w:rsidRPr="00DE6A74">
        <w:rPr>
          <w:rFonts w:ascii="Times New Roman" w:hAnsi="Times New Roman"/>
          <w:sz w:val="24"/>
          <w:szCs w:val="24"/>
        </w:rPr>
        <w:t xml:space="preserve">    общая система налогообложения;</w:t>
      </w:r>
    </w:p>
    <w:p w:rsidR="004B7585" w:rsidRPr="00DE6A74" w:rsidRDefault="004B7585" w:rsidP="004B75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52705</wp:posOffset>
                </wp:positionV>
                <wp:extent cx="228600" cy="145415"/>
                <wp:effectExtent l="0" t="0" r="1905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21FDB" id="Прямоугольник 3" o:spid="_x0000_s1026" style="position:absolute;margin-left:22.8pt;margin-top:4.15pt;width:18pt;height:1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mTRw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"/>
            </w:pict>
          </mc:Fallback>
        </mc:AlternateContent>
      </w:r>
      <w:r w:rsidRPr="00DE6A7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6A74">
        <w:rPr>
          <w:rFonts w:ascii="Times New Roman" w:hAnsi="Times New Roman"/>
          <w:sz w:val="24"/>
          <w:szCs w:val="24"/>
        </w:rPr>
        <w:t xml:space="preserve">единый сельскохозяйственный налог, в соответствии со статьей 145 Налогового кодекса Российской Федерации применяю льготы по уплате </w:t>
      </w:r>
      <w:proofErr w:type="gramStart"/>
      <w:r w:rsidRPr="00DE6A74">
        <w:rPr>
          <w:rFonts w:ascii="Times New Roman" w:hAnsi="Times New Roman"/>
          <w:sz w:val="24"/>
          <w:szCs w:val="24"/>
        </w:rPr>
        <w:t>НДС  _</w:t>
      </w:r>
      <w:proofErr w:type="gramEnd"/>
      <w:r w:rsidRPr="00DE6A74">
        <w:rPr>
          <w:rFonts w:ascii="Times New Roman" w:hAnsi="Times New Roman"/>
          <w:sz w:val="24"/>
          <w:szCs w:val="24"/>
        </w:rPr>
        <w:t>____________;</w:t>
      </w:r>
    </w:p>
    <w:p w:rsidR="004B7585" w:rsidRPr="00B30B60" w:rsidRDefault="004B7585" w:rsidP="004B7585">
      <w:pPr>
        <w:pStyle w:val="ConsPlusNormal"/>
        <w:ind w:firstLine="709"/>
        <w:jc w:val="both"/>
        <w:rPr>
          <w:rFonts w:ascii="Times New Roman" w:hAnsi="Times New Roman"/>
        </w:rPr>
      </w:pPr>
      <w:r w:rsidRPr="00B30B60">
        <w:rPr>
          <w:rFonts w:ascii="Times New Roman" w:hAnsi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B30B60">
        <w:rPr>
          <w:rFonts w:ascii="Times New Roman" w:hAnsi="Times New Roman"/>
        </w:rPr>
        <w:t xml:space="preserve">   (да/нет)</w:t>
      </w:r>
    </w:p>
    <w:p w:rsidR="004B7585" w:rsidRPr="00DE6A74" w:rsidRDefault="004B7585" w:rsidP="004B75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33655</wp:posOffset>
                </wp:positionV>
                <wp:extent cx="228600" cy="156210"/>
                <wp:effectExtent l="0" t="0" r="1905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02DB" id="Прямоугольник 2" o:spid="_x0000_s1026" style="position:absolute;margin-left:22.8pt;margin-top:2.65pt;width:18pt;height:1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"/>
            </w:pict>
          </mc:Fallback>
        </mc:AlternateContent>
      </w:r>
      <w:r w:rsidRPr="00DE6A74">
        <w:rPr>
          <w:rFonts w:ascii="Times New Roman" w:hAnsi="Times New Roman"/>
          <w:sz w:val="24"/>
          <w:szCs w:val="24"/>
        </w:rPr>
        <w:t xml:space="preserve">    упрощенная система налогообложения</w:t>
      </w:r>
      <w:r>
        <w:rPr>
          <w:rFonts w:ascii="Times New Roman" w:hAnsi="Times New Roman"/>
          <w:sz w:val="24"/>
          <w:szCs w:val="24"/>
        </w:rPr>
        <w:t>;</w:t>
      </w:r>
    </w:p>
    <w:p w:rsidR="004B7585" w:rsidRDefault="004B7585" w:rsidP="004B758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155575</wp:posOffset>
                </wp:positionV>
                <wp:extent cx="228600" cy="163830"/>
                <wp:effectExtent l="0" t="0" r="19050" b="266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E857" id="Прямоугольник 6" o:spid="_x0000_s1026" style="position:absolute;margin-left:22.8pt;margin-top:12.25pt;width:18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"/>
            </w:pict>
          </mc:Fallback>
        </mc:AlternateContent>
      </w:r>
    </w:p>
    <w:p w:rsidR="004B7585" w:rsidRPr="00101960" w:rsidRDefault="004B7585" w:rsidP="004B7585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1960">
        <w:rPr>
          <w:rFonts w:ascii="Times New Roman" w:hAnsi="Times New Roman"/>
          <w:sz w:val="24"/>
          <w:szCs w:val="24"/>
        </w:rPr>
        <w:t>патентная система налогообложения.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3"/>
        <w:gridCol w:w="2609"/>
        <w:gridCol w:w="4113"/>
      </w:tblGrid>
      <w:tr w:rsidR="004B7585" w:rsidRPr="00C21ED9" w:rsidTr="00E01D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Достоверность прилагаемых к заявлению документов подтверждаю.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К заявлению приложены следующие документы: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1. _________________________________________на ___________л. в 1 экз.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_________________________________________на ___________л. в 1 экз.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_________________________________________на ___________л. в 1 экз.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_________________________________________на ___________л. в 1 экз.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5. _________________________________________на ___________л. в 1 экз.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приобретение семян, в том числе в части достижения результатов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семян в соответствии со </w:t>
            </w:r>
            <w:hyperlink r:id="rId4">
              <w:r w:rsidRPr="00C21ED9">
                <w:rPr>
                  <w:rFonts w:ascii="Times New Roman" w:hAnsi="Times New Roman" w:cs="Times New Roman"/>
                  <w:sz w:val="24"/>
                  <w:szCs w:val="24"/>
                </w:rPr>
                <w:t>статьями 268</w:t>
              </w:r>
              <w:r w:rsidRPr="00C21ED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</w:hyperlink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>
              <w:r w:rsidRPr="00C21ED9">
                <w:rPr>
                  <w:rFonts w:ascii="Times New Roman" w:hAnsi="Times New Roman" w:cs="Times New Roman"/>
                  <w:sz w:val="24"/>
                  <w:szCs w:val="24"/>
                </w:rPr>
                <w:t>269</w:t>
              </w:r>
              <w:r w:rsidRPr="00C21ED9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Федерации.</w:t>
            </w:r>
          </w:p>
          <w:p w:rsidR="004B7585" w:rsidRPr="00C21ED9" w:rsidRDefault="004B7585" w:rsidP="00E01D7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Субсидию на приобретение семян прошу перечислить по следующим банковским реквизитам:</w:t>
            </w:r>
          </w:p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ИНН ____________________________ КПП (при </w:t>
            </w:r>
            <w:proofErr w:type="gramStart"/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наличии)_</w:t>
            </w:r>
            <w:proofErr w:type="gramEnd"/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расчетный счет № ____________________________ в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B7585" w:rsidRPr="00225766" w:rsidRDefault="004B7585" w:rsidP="00E01D70">
            <w:pPr>
              <w:pStyle w:val="ConsPlusNormal"/>
              <w:ind w:left="5780" w:firstLine="283"/>
              <w:jc w:val="both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(наименование банка)</w:t>
            </w:r>
          </w:p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_______________________________.</w:t>
            </w:r>
          </w:p>
          <w:p w:rsidR="004B7585" w:rsidRDefault="004B7585" w:rsidP="00E01D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</w:tr>
      <w:tr w:rsidR="004B7585" w:rsidRPr="00C21ED9" w:rsidTr="00E01D70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4B7585" w:rsidRPr="00C21ED9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__________________________/</w:t>
            </w:r>
          </w:p>
          <w:p w:rsidR="004B7585" w:rsidRPr="00225766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85" w:rsidRPr="00C21ED9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</w:p>
          <w:p w:rsidR="004B7585" w:rsidRPr="00225766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585" w:rsidRPr="00C21ED9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B7585" w:rsidRPr="00225766" w:rsidRDefault="004B7585" w:rsidP="00E01D7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225766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4B7585" w:rsidRPr="00C21ED9" w:rsidTr="00E01D70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7585" w:rsidRPr="00C21ED9" w:rsidRDefault="004B7585" w:rsidP="00E01D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М.П. (при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1ED9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146AEF" w:rsidRDefault="00146AEF">
      <w:bookmarkStart w:id="1" w:name="_GoBack"/>
      <w:bookmarkEnd w:id="1"/>
    </w:p>
    <w:sectPr w:rsidR="0014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585"/>
    <w:rsid w:val="00146AEF"/>
    <w:rsid w:val="004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5E6CEEC-67E6-4297-847F-A9D117DB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75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4B7585"/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1218DB4527BA937F56E118A545ECE9F7711231ACBF127C0CFB1EE9E857D80DEE9E2179C4DA3F4B6E33E8E2189863E67BBBE5E32784D4BCH" TargetMode="External"/><Relationship Id="rId4" Type="http://schemas.openxmlformats.org/officeDocument/2006/relationships/hyperlink" Target="consultantplus://offline/ref=D11218DB4527BA937F56E118A545ECE9F7711231ACBF127C0CFB1EE9E857D80DEE9E2179C4D8394B6E33E8E2189863E67BBBE5E32784D4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 Владимир Михайлович</dc:creator>
  <cp:keywords/>
  <dc:description/>
  <cp:lastModifiedBy>Татаринов Владимир Михайлович</cp:lastModifiedBy>
  <cp:revision>1</cp:revision>
  <dcterms:created xsi:type="dcterms:W3CDTF">2022-12-15T12:40:00Z</dcterms:created>
  <dcterms:modified xsi:type="dcterms:W3CDTF">2022-12-15T12:41:00Z</dcterms:modified>
</cp:coreProperties>
</file>