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CA9" w:rsidRDefault="005E3CA9" w:rsidP="00250C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6C36" w:rsidRPr="00E8508B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both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96C3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Приложение № </w:t>
      </w:r>
      <w:r w:rsidR="00E8508B" w:rsidRPr="00E8508B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3"/>
          <w:szCs w:val="23"/>
          <w:lang w:eastAsia="en-US"/>
        </w:rPr>
      </w:pPr>
      <w:bookmarkStart w:id="0" w:name="_GoBack"/>
      <w:bookmarkEnd w:id="0"/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3"/>
          <w:szCs w:val="23"/>
          <w:lang w:eastAsia="en-US"/>
        </w:rPr>
      </w:pP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996C36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ЗАЯВКА</w:t>
      </w: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996C36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 участие в конкурсе на предоставление грантов в рамках реализации     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на создание и развитие крестьянского (фермерского) хозяйства начинающим фермерам</w:t>
      </w: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96C3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«___» __________ 20__ г.</w:t>
      </w: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96C36">
        <w:rPr>
          <w:rFonts w:ascii="Times New Roman" w:eastAsiaTheme="minorHAnsi" w:hAnsi="Times New Roman" w:cs="Times New Roman"/>
          <w:sz w:val="24"/>
          <w:szCs w:val="24"/>
          <w:lang w:eastAsia="en-US"/>
        </w:rPr>
        <w:t>Я, ____________________________________________________________________________,</w:t>
      </w: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996C36">
        <w:rPr>
          <w:rFonts w:ascii="Times New Roman" w:eastAsiaTheme="minorHAnsi" w:hAnsi="Times New Roman" w:cs="Times New Roman"/>
          <w:sz w:val="20"/>
          <w:szCs w:val="20"/>
          <w:lang w:eastAsia="en-US"/>
        </w:rPr>
        <w:t>(Ф.И.О. полностью)</w:t>
      </w:r>
      <w:r w:rsidRPr="00996C36">
        <w:rPr>
          <w:rFonts w:ascii="Times New Roman" w:eastAsiaTheme="minorHAnsi" w:hAnsi="Times New Roman" w:cs="Times New Roman"/>
          <w:sz w:val="20"/>
          <w:szCs w:val="20"/>
          <w:lang w:eastAsia="en-US"/>
        </w:rPr>
        <w:br/>
      </w:r>
      <w:proofErr w:type="gramStart"/>
      <w:r w:rsidRPr="00996C36">
        <w:rPr>
          <w:rFonts w:ascii="Times New Roman" w:eastAsiaTheme="minorHAnsi" w:hAnsi="Times New Roman" w:cs="Times New Roman"/>
          <w:sz w:val="24"/>
          <w:szCs w:val="24"/>
          <w:lang w:eastAsia="en-US"/>
        </w:rPr>
        <w:t>являющийся</w:t>
      </w:r>
      <w:proofErr w:type="gramEnd"/>
      <w:r w:rsidRPr="00996C3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главой крестьянского (фермерского) хозяйства________________________________</w:t>
      </w: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96C36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____________________________________________________________________________________,</w:t>
      </w: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996C36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(наименование </w:t>
      </w:r>
      <w:proofErr w:type="gramStart"/>
      <w:r w:rsidRPr="00996C36">
        <w:rPr>
          <w:rFonts w:ascii="Times New Roman" w:eastAsiaTheme="minorHAnsi" w:hAnsi="Times New Roman" w:cs="Times New Roman"/>
          <w:sz w:val="20"/>
          <w:szCs w:val="20"/>
          <w:lang w:eastAsia="en-US"/>
        </w:rPr>
        <w:t>крестьянского</w:t>
      </w:r>
      <w:proofErr w:type="gramEnd"/>
      <w:r w:rsidRPr="00996C36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(фермерского) хозяйства)</w:t>
      </w: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96C3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прошу  принять  настоящую  заявку  на  участие в конкурсе на предоставление грантов  в  рамках реализации областной государственной </w:t>
      </w:r>
      <w:hyperlink r:id="rId6" w:history="1">
        <w:r w:rsidRPr="00996C36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программы</w:t>
        </w:r>
      </w:hyperlink>
      <w:r w:rsidRPr="00996C3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«Развитие сельского  хозяйства и регулирование рынков сельскохозяйственной продукции, сырья и  продовольствия  в  Смоленской  области»  на создание   и  развитие  крестьянского  (фермерского)  хозяйства  начинающим фермерам (далее также - конкурс).</w:t>
      </w: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96C36">
        <w:rPr>
          <w:rFonts w:ascii="Times New Roman" w:eastAsiaTheme="minorHAnsi" w:hAnsi="Times New Roman" w:cs="Times New Roman"/>
          <w:sz w:val="24"/>
          <w:szCs w:val="24"/>
          <w:lang w:eastAsia="en-US"/>
        </w:rPr>
        <w:t>1. В соответствии с требованиями, предъявляемыми к начинающим фермерам, представляю следующие документы:</w:t>
      </w: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Style w:val="1"/>
        <w:tblW w:w="10315" w:type="dxa"/>
        <w:tblLook w:val="04A0"/>
      </w:tblPr>
      <w:tblGrid>
        <w:gridCol w:w="675"/>
        <w:gridCol w:w="8222"/>
        <w:gridCol w:w="1418"/>
      </w:tblGrid>
      <w:tr w:rsidR="00996C36" w:rsidRPr="00996C36" w:rsidTr="00F86F80">
        <w:tc>
          <w:tcPr>
            <w:tcW w:w="675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96C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№</w:t>
            </w:r>
          </w:p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996C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996C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222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96C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Наименование документа</w:t>
            </w:r>
          </w:p>
        </w:tc>
        <w:tc>
          <w:tcPr>
            <w:tcW w:w="1418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96C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Количество листов</w:t>
            </w:r>
          </w:p>
        </w:tc>
      </w:tr>
      <w:tr w:rsidR="00996C36" w:rsidRPr="00996C36" w:rsidTr="00F86F80">
        <w:tc>
          <w:tcPr>
            <w:tcW w:w="675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996C36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8222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996C36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</w:p>
        </w:tc>
        <w:tc>
          <w:tcPr>
            <w:tcW w:w="1418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996C36">
              <w:rPr>
                <w:rFonts w:ascii="Times New Roman" w:eastAsiaTheme="minorHAnsi" w:hAnsi="Times New Roman" w:cs="Times New Roman"/>
                <w:lang w:eastAsia="en-US"/>
              </w:rPr>
              <w:t>3</w:t>
            </w:r>
          </w:p>
        </w:tc>
      </w:tr>
      <w:tr w:rsidR="00996C36" w:rsidRPr="00996C36" w:rsidTr="00F86F80">
        <w:tc>
          <w:tcPr>
            <w:tcW w:w="675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96C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222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96C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Копия документа, удостоверяющего личность заявителя</w:t>
            </w:r>
          </w:p>
        </w:tc>
        <w:tc>
          <w:tcPr>
            <w:tcW w:w="1418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96C36" w:rsidRPr="00996C36" w:rsidTr="00F86F80">
        <w:tc>
          <w:tcPr>
            <w:tcW w:w="675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96C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8222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C36">
              <w:rPr>
                <w:rFonts w:ascii="Times New Roman" w:hAnsi="Times New Roman" w:cs="Times New Roman"/>
                <w:sz w:val="24"/>
                <w:szCs w:val="24"/>
              </w:rPr>
              <w:t>Копия документа, удостоверяющего личность и полномочия представителя заявителя (в случае представления его интересов)</w:t>
            </w:r>
          </w:p>
        </w:tc>
        <w:tc>
          <w:tcPr>
            <w:tcW w:w="1418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96C36" w:rsidRPr="00996C36" w:rsidTr="00F86F80">
        <w:tc>
          <w:tcPr>
            <w:tcW w:w="675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96C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8222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96C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Выписка из Единого государственного реестра индивидуальных предпринимателей или Единого государственного реестра юридических лиц (представляется заявителем по собственной инициативе)</w:t>
            </w:r>
          </w:p>
        </w:tc>
        <w:tc>
          <w:tcPr>
            <w:tcW w:w="1418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96C36" w:rsidRPr="00996C36" w:rsidTr="00F86F80">
        <w:tc>
          <w:tcPr>
            <w:tcW w:w="675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996C36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8222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996C36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</w:p>
        </w:tc>
        <w:tc>
          <w:tcPr>
            <w:tcW w:w="1418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lang w:eastAsia="en-US"/>
              </w:rPr>
            </w:pPr>
            <w:r w:rsidRPr="00996C36">
              <w:rPr>
                <w:rFonts w:ascii="Times New Roman" w:eastAsiaTheme="minorHAnsi" w:hAnsi="Times New Roman" w:cs="Times New Roman"/>
                <w:lang w:eastAsia="en-US"/>
              </w:rPr>
              <w:t>3</w:t>
            </w:r>
          </w:p>
        </w:tc>
      </w:tr>
      <w:tr w:rsidR="00996C36" w:rsidRPr="00996C36" w:rsidTr="00F86F80">
        <w:tc>
          <w:tcPr>
            <w:tcW w:w="675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96C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8222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</w:pPr>
            <w:r w:rsidRPr="00996C36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  <w:t xml:space="preserve">Копия трудовой книжки главы </w:t>
            </w:r>
            <w:proofErr w:type="gramStart"/>
            <w:r w:rsidRPr="00996C36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  <w:t>крестьянского</w:t>
            </w:r>
            <w:proofErr w:type="gramEnd"/>
            <w:r w:rsidRPr="00996C36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  <w:t xml:space="preserve"> (фермерского) хозяйства (при наличии)</w:t>
            </w:r>
          </w:p>
        </w:tc>
        <w:tc>
          <w:tcPr>
            <w:tcW w:w="1418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96C36" w:rsidRPr="00996C36" w:rsidTr="00F86F80">
        <w:tc>
          <w:tcPr>
            <w:tcW w:w="675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96C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8222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</w:pPr>
            <w:r w:rsidRPr="00996C36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  <w:t>Копия диплома или свидетельства (удостоверения) об образовании (при наличии)</w:t>
            </w:r>
          </w:p>
        </w:tc>
        <w:tc>
          <w:tcPr>
            <w:tcW w:w="1418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96C36" w:rsidRPr="00996C36" w:rsidTr="00F86F80">
        <w:tc>
          <w:tcPr>
            <w:tcW w:w="675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96C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8222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</w:pPr>
            <w:r w:rsidRPr="00996C36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  <w:t xml:space="preserve">Копия выписки из </w:t>
            </w:r>
            <w:proofErr w:type="spellStart"/>
            <w:r w:rsidRPr="00996C36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  <w:t>похозяйственной</w:t>
            </w:r>
            <w:proofErr w:type="spellEnd"/>
            <w:r w:rsidRPr="00996C36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  <w:t xml:space="preserve"> книги (при наличии)</w:t>
            </w:r>
          </w:p>
        </w:tc>
        <w:tc>
          <w:tcPr>
            <w:tcW w:w="1418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96C36" w:rsidRPr="00996C36" w:rsidTr="00F86F80">
        <w:tc>
          <w:tcPr>
            <w:tcW w:w="675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96C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8222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</w:pPr>
            <w:r w:rsidRPr="00996C36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  <w:t>Бизнес-план</w:t>
            </w:r>
          </w:p>
        </w:tc>
        <w:tc>
          <w:tcPr>
            <w:tcW w:w="1418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96C36" w:rsidRPr="00996C36" w:rsidTr="00F86F80">
        <w:tc>
          <w:tcPr>
            <w:tcW w:w="675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96C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8222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</w:pPr>
            <w:r w:rsidRPr="00996C36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  <w:t>План расходов за счет гранта</w:t>
            </w:r>
          </w:p>
        </w:tc>
        <w:tc>
          <w:tcPr>
            <w:tcW w:w="1418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96C36" w:rsidRPr="00996C36" w:rsidTr="00F86F80">
        <w:tc>
          <w:tcPr>
            <w:tcW w:w="675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96C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8222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</w:pPr>
            <w:proofErr w:type="gramStart"/>
            <w:r w:rsidRPr="00996C36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 xml:space="preserve">Выписка из Единого государственного реестра недвижимости о наличии или об отсутствии у начинающего фермера в собственности и (или) аренде земельного участка (земельных участков), на котором (которых) планирует осуществлять свою деятельность крестьянское (фермерское) хозяйство в соответствии с целями предоставления гранта, и (или) водных объектов, пригодных для осуществления </w:t>
            </w:r>
            <w:proofErr w:type="spellStart"/>
            <w:r w:rsidRPr="00996C36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аквакультуры</w:t>
            </w:r>
            <w:proofErr w:type="spellEnd"/>
            <w:r w:rsidRPr="00996C36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, по состоянию не ранее 15 календарных дней до даты подачи заявки, и (или</w:t>
            </w:r>
            <w:proofErr w:type="gramEnd"/>
            <w:r w:rsidRPr="00996C36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) правоустанавливающие документы на земельные участки, права на которые не зарегистрированы в Едином государственном реестре недвижимости</w:t>
            </w:r>
          </w:p>
        </w:tc>
        <w:tc>
          <w:tcPr>
            <w:tcW w:w="1418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96C36" w:rsidRPr="00996C36" w:rsidTr="00F86F80">
        <w:tc>
          <w:tcPr>
            <w:tcW w:w="675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96C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8222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C36">
              <w:rPr>
                <w:rFonts w:ascii="Times New Roman" w:hAnsi="Times New Roman" w:cs="Times New Roman"/>
                <w:sz w:val="24"/>
                <w:szCs w:val="24"/>
              </w:rPr>
              <w:t xml:space="preserve">Копия </w:t>
            </w:r>
            <w:r w:rsidRPr="00996C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договора пользования рыбоводным участком (рыбоводными участками), на котором (которых) планирует осуществлять свою деятельность крестьянское (фермерское) хозяйство </w:t>
            </w:r>
            <w:r w:rsidRPr="00996C36">
              <w:rPr>
                <w:rFonts w:ascii="Times New Roman" w:hAnsi="Times New Roman" w:cs="Times New Roman"/>
                <w:sz w:val="24"/>
                <w:szCs w:val="24"/>
              </w:rPr>
              <w:t>(в случае направления сре</w:t>
            </w:r>
            <w:proofErr w:type="gramStart"/>
            <w:r w:rsidRPr="00996C36">
              <w:rPr>
                <w:rFonts w:ascii="Times New Roman" w:hAnsi="Times New Roman" w:cs="Times New Roman"/>
                <w:sz w:val="24"/>
                <w:szCs w:val="24"/>
              </w:rPr>
              <w:t>дств гр</w:t>
            </w:r>
            <w:proofErr w:type="gramEnd"/>
            <w:r w:rsidRPr="00996C36">
              <w:rPr>
                <w:rFonts w:ascii="Times New Roman" w:hAnsi="Times New Roman" w:cs="Times New Roman"/>
                <w:sz w:val="24"/>
                <w:szCs w:val="24"/>
              </w:rPr>
              <w:t>анта на приобретение рыбопосадочного материала)</w:t>
            </w:r>
          </w:p>
        </w:tc>
        <w:tc>
          <w:tcPr>
            <w:tcW w:w="1418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96C36" w:rsidRPr="00996C36" w:rsidTr="00F86F80">
        <w:tc>
          <w:tcPr>
            <w:tcW w:w="675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96C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11.</w:t>
            </w:r>
          </w:p>
        </w:tc>
        <w:tc>
          <w:tcPr>
            <w:tcW w:w="8222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96C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Информация налогового органа, подтверждающая отсутствие у начинающего фермера недоимки по уплате налогов, сборов и иных обязательных платежей в бюджетную систему Российской Федерации, выданная по состоянию не ранее 30 календарных дней до даты подачи заявки</w:t>
            </w:r>
          </w:p>
        </w:tc>
        <w:tc>
          <w:tcPr>
            <w:tcW w:w="1418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96C36" w:rsidRPr="00996C36" w:rsidTr="00F86F80">
        <w:tc>
          <w:tcPr>
            <w:tcW w:w="675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96C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8222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996C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Информация Фонда социального страхования Российской Федерации об отсутствии (о наличии) у начинающего фермера задолженности по уплате страховых взносов, уплачиваемых в Фонд социального страхования Российской Федерации, за последний отчетный период, по которому истек установленный федеральным законодательством срок представления отчетности, или информация о том, что индивидуальный предприниматель не зарегистрирован в качестве страхователя (представляется начинающим фермером по собственной инициативе)</w:t>
            </w:r>
            <w:proofErr w:type="gramEnd"/>
          </w:p>
        </w:tc>
        <w:tc>
          <w:tcPr>
            <w:tcW w:w="1418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96C36" w:rsidRPr="00996C36" w:rsidTr="00F86F80">
        <w:tc>
          <w:tcPr>
            <w:tcW w:w="675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96C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8222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96C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Справка о численности членов крестьянского (фермерского) хозяйства и работников, с которыми заключены трудовые договоры (контракты), на дату подачи заявки по форме, утвержденной приказом начальника Департамента Смоленской области по сельскому хозяйству и продовольствию</w:t>
            </w:r>
          </w:p>
        </w:tc>
        <w:tc>
          <w:tcPr>
            <w:tcW w:w="1418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96C36" w:rsidRPr="00996C36" w:rsidTr="00F86F80">
        <w:tc>
          <w:tcPr>
            <w:tcW w:w="675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96C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8222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</w:pPr>
            <w:r w:rsidRPr="00996C36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Копии документов, подтверждающих право собственности на сельскохозяйственную технику (при наличии)</w:t>
            </w:r>
          </w:p>
        </w:tc>
        <w:tc>
          <w:tcPr>
            <w:tcW w:w="1418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96C36" w:rsidRPr="00996C36" w:rsidTr="00F86F80">
        <w:tc>
          <w:tcPr>
            <w:tcW w:w="675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96C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8222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</w:pPr>
            <w:r w:rsidRPr="00996C36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Копии документов, подтверждающих наличие скота (при наличии)</w:t>
            </w:r>
          </w:p>
        </w:tc>
        <w:tc>
          <w:tcPr>
            <w:tcW w:w="1418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96C36" w:rsidRPr="00996C36" w:rsidTr="00F86F80">
        <w:tc>
          <w:tcPr>
            <w:tcW w:w="675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96C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8222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</w:pPr>
            <w:r w:rsidRPr="00996C36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Копии предварительных договоров на поставку продукции (при наличии)</w:t>
            </w:r>
          </w:p>
        </w:tc>
        <w:tc>
          <w:tcPr>
            <w:tcW w:w="1418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96C36" w:rsidRPr="00996C36" w:rsidTr="00F86F80">
        <w:tc>
          <w:tcPr>
            <w:tcW w:w="675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96C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8222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</w:pPr>
            <w:proofErr w:type="gramStart"/>
            <w:r w:rsidRPr="00996C3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Документы (копии документов),  подтверждающие наличие собственных и (или) заемных средств в размере не менее 10 процентов от суммы, указанной в плане расходов, при использовании гранта на цели, указанные в абзацах втором – восьмом, десятом, одиннадцатом пункта 3 Положения о порядке предоставления грантов, или наличие собственных и (или) заемных средств в размере не менее 20 процентов от суммы, указанной в плане расходов</w:t>
            </w:r>
            <w:proofErr w:type="gramEnd"/>
            <w:r w:rsidRPr="00996C3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, при использовании гранта на цели, указанные в абзаце девятом пункта 3 Положения о порядке предоставления грантов</w:t>
            </w:r>
          </w:p>
        </w:tc>
        <w:tc>
          <w:tcPr>
            <w:tcW w:w="1418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96C36" w:rsidRPr="00996C36" w:rsidTr="00F86F80">
        <w:tc>
          <w:tcPr>
            <w:tcW w:w="675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96C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18.</w:t>
            </w:r>
          </w:p>
        </w:tc>
        <w:tc>
          <w:tcPr>
            <w:tcW w:w="8222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996C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Справка региональной ассоциации крестьянских (фермерских) хозяйств и сельскохозяйственных кооперативов, подтверждающая нахождение крестьянского (фермерского) хозяйства в составе региональной ассоциации крестьянских (фермерских) хозяйств и сельскохозяйственных кооперативов, выданная не ранее чем за 30 календарных дней до дня подачи заявки на участие в конкурсе (представляется в случае, если крестьянское  (фермерское)   хозяйство  состоит  в  региональной  ассоциации крестьянских</w:t>
            </w:r>
            <w:proofErr w:type="gramEnd"/>
          </w:p>
        </w:tc>
        <w:tc>
          <w:tcPr>
            <w:tcW w:w="1418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96C36" w:rsidRPr="00996C36" w:rsidTr="00F86F80">
        <w:tc>
          <w:tcPr>
            <w:tcW w:w="675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996C36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8222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996C36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</w:p>
        </w:tc>
        <w:tc>
          <w:tcPr>
            <w:tcW w:w="1418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lang w:eastAsia="en-US"/>
              </w:rPr>
            </w:pPr>
            <w:r w:rsidRPr="00996C36">
              <w:rPr>
                <w:rFonts w:ascii="Times New Roman" w:eastAsiaTheme="minorHAnsi" w:hAnsi="Times New Roman" w:cs="Times New Roman"/>
                <w:lang w:eastAsia="en-US"/>
              </w:rPr>
              <w:t>3</w:t>
            </w:r>
          </w:p>
        </w:tc>
      </w:tr>
      <w:tr w:rsidR="00996C36" w:rsidRPr="00996C36" w:rsidTr="00F86F80">
        <w:tc>
          <w:tcPr>
            <w:tcW w:w="675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8222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996C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(фермерских) хозяйств и сельскохозяйственных кооперативов)</w:t>
            </w:r>
          </w:p>
        </w:tc>
        <w:tc>
          <w:tcPr>
            <w:tcW w:w="1418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996C36" w:rsidRPr="00996C36" w:rsidTr="00F86F80">
        <w:tc>
          <w:tcPr>
            <w:tcW w:w="675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96C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8222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96C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Сводный сметный расчет стоимости строительства (</w:t>
            </w:r>
            <w:r w:rsidRPr="00996C36">
              <w:rPr>
                <w:rFonts w:ascii="Times New Roman" w:hAnsi="Times New Roman"/>
                <w:sz w:val="24"/>
                <w:szCs w:val="24"/>
              </w:rPr>
              <w:t>в случае если планом расходов предусмотрено строительство производственных объектов)</w:t>
            </w:r>
          </w:p>
        </w:tc>
        <w:tc>
          <w:tcPr>
            <w:tcW w:w="1418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96C36">
        <w:rPr>
          <w:rFonts w:ascii="Times New Roman" w:eastAsiaTheme="minorHAnsi" w:hAnsi="Times New Roman" w:cs="Times New Roman"/>
          <w:sz w:val="24"/>
          <w:szCs w:val="24"/>
          <w:lang w:eastAsia="en-US"/>
        </w:rPr>
        <w:t>Кроме того, настоящей заявкой подтверждаю, что:</w:t>
      </w: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96C36">
        <w:rPr>
          <w:rFonts w:ascii="Times New Roman" w:eastAsiaTheme="minorHAnsi" w:hAnsi="Times New Roman" w:cs="Times New Roman"/>
          <w:sz w:val="24"/>
          <w:szCs w:val="24"/>
          <w:lang w:eastAsia="en-US"/>
        </w:rPr>
        <w:t>- не осуществлял предпринимательскую деятельность в сфере сельского производства в качестве индивидуального предпринимателя в течение последних трех лет, за исключением крестьянского (фермерского) хозяйства (далее также - хозяйство), главой которого являюсь на дату подачи заявки;</w:t>
      </w: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96C3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не являлся ранее получателем гранта на создание и развитие крестьянского (фермерского)  хозяйства, гранта на развитие семейных ферм, выплаты на содействие </w:t>
      </w:r>
      <w:proofErr w:type="spellStart"/>
      <w:r w:rsidRPr="00996C36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самозанятости</w:t>
      </w:r>
      <w:proofErr w:type="spellEnd"/>
      <w:r w:rsidRPr="00996C3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безработных граждан до регистрации хозяйства, главой которого являюсь, а также средств финансовой  поддержки, субсидий или грантов на организацию  начального этапа предпринимательской деятельности до регистрации хозяйства, главой которого являюсь;</w:t>
      </w: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96C36">
        <w:rPr>
          <w:rFonts w:ascii="Times New Roman" w:eastAsiaTheme="minorHAnsi" w:hAnsi="Times New Roman" w:cs="Times New Roman"/>
          <w:sz w:val="24"/>
          <w:szCs w:val="24"/>
          <w:lang w:eastAsia="en-US"/>
        </w:rPr>
        <w:t>- на дату подачи заявки возглавляемое мною крестьянское (фермерское) хозяйство не находится в стадии ликвидации или банкротства.</w:t>
      </w: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96C36">
        <w:rPr>
          <w:rFonts w:ascii="Times New Roman" w:eastAsiaTheme="minorHAnsi" w:hAnsi="Times New Roman" w:cs="Times New Roman"/>
          <w:sz w:val="24"/>
          <w:szCs w:val="24"/>
          <w:lang w:eastAsia="en-US"/>
        </w:rPr>
        <w:t>2. Дополнительно представляю следующие документы:</w:t>
      </w:r>
    </w:p>
    <w:tbl>
      <w:tblPr>
        <w:tblStyle w:val="1"/>
        <w:tblW w:w="0" w:type="auto"/>
        <w:tblLook w:val="04A0"/>
      </w:tblPr>
      <w:tblGrid>
        <w:gridCol w:w="540"/>
        <w:gridCol w:w="8072"/>
        <w:gridCol w:w="1808"/>
      </w:tblGrid>
      <w:tr w:rsidR="00996C36" w:rsidRPr="00996C36" w:rsidTr="00F86F80">
        <w:tc>
          <w:tcPr>
            <w:tcW w:w="540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96C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№</w:t>
            </w:r>
          </w:p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996C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996C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074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96C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Наименование документа</w:t>
            </w:r>
          </w:p>
        </w:tc>
        <w:tc>
          <w:tcPr>
            <w:tcW w:w="1808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96C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Количество листов</w:t>
            </w:r>
          </w:p>
        </w:tc>
      </w:tr>
      <w:tr w:rsidR="00996C36" w:rsidRPr="00996C36" w:rsidTr="00F86F80">
        <w:tc>
          <w:tcPr>
            <w:tcW w:w="540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074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08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96C36" w:rsidRPr="00996C36" w:rsidTr="00F86F80">
        <w:tc>
          <w:tcPr>
            <w:tcW w:w="540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074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08" w:type="dxa"/>
          </w:tcPr>
          <w:p w:rsidR="00996C36" w:rsidRPr="00996C36" w:rsidRDefault="00996C36" w:rsidP="00996C3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96C36">
        <w:rPr>
          <w:rFonts w:ascii="Times New Roman" w:eastAsiaTheme="minorHAnsi" w:hAnsi="Times New Roman" w:cs="Times New Roman"/>
          <w:sz w:val="24"/>
          <w:szCs w:val="24"/>
          <w:lang w:eastAsia="en-US"/>
        </w:rPr>
        <w:t>3. В случае признания меня победителем конкурса обязуюсь:</w:t>
      </w: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4"/>
          <w:szCs w:val="24"/>
        </w:rPr>
      </w:pPr>
      <w:proofErr w:type="gramStart"/>
      <w:r w:rsidRPr="00996C36">
        <w:rPr>
          <w:rFonts w:ascii="Times New Roman" w:eastAsia="Times New Roman" w:hAnsi="Times New Roman" w:cs="Times New Roman"/>
          <w:sz w:val="24"/>
          <w:szCs w:val="24"/>
        </w:rPr>
        <w:t>- оплачивать не менее 10 процентов стоимости каждого наименования приобретаемого имущества, выполняемых работ, оказываемых услуг, указанных в плане расходов, за счет собственных и (или) заемных средств при использовании гранта на цели, указанные в абзацах втором – восьмом, десятом, одиннадцатом пункта 3 Положения о порядке предоставления грантов, или не менее 20 процентов стоимости каждого наименования приобретаемого имущества, выполняемых работ, оказываемых услуг, указанных в</w:t>
      </w:r>
      <w:proofErr w:type="gramEnd"/>
      <w:r w:rsidRPr="00996C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96C36">
        <w:rPr>
          <w:rFonts w:ascii="Times New Roman" w:eastAsia="Times New Roman" w:hAnsi="Times New Roman" w:cs="Times New Roman"/>
          <w:sz w:val="24"/>
          <w:szCs w:val="24"/>
        </w:rPr>
        <w:t>плане</w:t>
      </w:r>
      <w:proofErr w:type="gramEnd"/>
      <w:r w:rsidRPr="00996C36">
        <w:rPr>
          <w:rFonts w:ascii="Times New Roman" w:eastAsia="Times New Roman" w:hAnsi="Times New Roman" w:cs="Times New Roman"/>
          <w:sz w:val="24"/>
          <w:szCs w:val="24"/>
        </w:rPr>
        <w:t xml:space="preserve"> расходов, за счет собственных средств и (или) заемных средств при использовании гранта на цели, указанные в абзаце девятом пункта 3 Положения о порядке предоставления грантов;</w:t>
      </w: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6C36">
        <w:rPr>
          <w:rFonts w:ascii="Times New Roman" w:eastAsia="Times New Roman" w:hAnsi="Times New Roman" w:cs="Times New Roman"/>
          <w:sz w:val="24"/>
          <w:szCs w:val="24"/>
        </w:rPr>
        <w:t>- осуществлять деятельность по направлению, на которое получен грант, не менее 5 лет с даты поступления сре</w:t>
      </w:r>
      <w:proofErr w:type="gramStart"/>
      <w:r w:rsidRPr="00996C36">
        <w:rPr>
          <w:rFonts w:ascii="Times New Roman" w:eastAsia="Times New Roman" w:hAnsi="Times New Roman" w:cs="Times New Roman"/>
          <w:sz w:val="24"/>
          <w:szCs w:val="24"/>
        </w:rPr>
        <w:t>дств гр</w:t>
      </w:r>
      <w:proofErr w:type="gramEnd"/>
      <w:r w:rsidRPr="00996C36">
        <w:rPr>
          <w:rFonts w:ascii="Times New Roman" w:eastAsia="Times New Roman" w:hAnsi="Times New Roman" w:cs="Times New Roman"/>
          <w:sz w:val="24"/>
          <w:szCs w:val="24"/>
        </w:rPr>
        <w:t>анта на счет начинающего фермера;</w:t>
      </w: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6C36">
        <w:rPr>
          <w:rFonts w:ascii="Times New Roman" w:eastAsia="Times New Roman" w:hAnsi="Times New Roman" w:cs="Times New Roman"/>
          <w:sz w:val="24"/>
          <w:szCs w:val="24"/>
        </w:rPr>
        <w:t>- использовать грант в течение 18 месяцев с даты поступления средств на счет начинающего фермера;</w:t>
      </w: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6C36">
        <w:rPr>
          <w:rFonts w:ascii="Times New Roman" w:eastAsia="Times New Roman" w:hAnsi="Times New Roman" w:cs="Times New Roman"/>
          <w:sz w:val="24"/>
          <w:szCs w:val="24"/>
        </w:rPr>
        <w:t>-  обеспечивать доступ специалистов Департамента Смоленской области по сельскому   хозяйству   и   продовольствию к месту ведения деятельности крестьянского (фермерского) хозяйства с целью ознакомления с процессом реализации бизнес-плана;</w:t>
      </w: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96C36">
        <w:rPr>
          <w:rFonts w:ascii="Times New Roman" w:eastAsia="Times New Roman" w:hAnsi="Times New Roman" w:cs="Times New Roman"/>
          <w:sz w:val="24"/>
          <w:szCs w:val="24"/>
        </w:rPr>
        <w:t>- использовать имущество, создаваемое, приобретаемое, отремонтированное или переустроенное победителем конкурса с использованием средств гранта, исключительно на развитие производственной базы крестьянского (фермерского) хозяйства в течение 5 лет с даты поступления средств гранта на счет начинающего фермера, зарегистрировать указанное имущество в установленном законодательством Российской Федерации порядке на получателя гранта, если такое право подлежит регистрации;</w:t>
      </w:r>
      <w:proofErr w:type="gramEnd"/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96C36">
        <w:rPr>
          <w:rFonts w:ascii="Times New Roman" w:eastAsia="Times New Roman" w:hAnsi="Times New Roman" w:cs="Times New Roman"/>
          <w:sz w:val="24"/>
          <w:szCs w:val="24"/>
        </w:rPr>
        <w:t>- не отчуждать имущество, создаваемое, приобретаемое, отремонтированное или переустроенное победителем конкурса с использованием средств гранта (продажа, дарение, передача в аренду, в пользование другим лицам, обмен, взнос в виде пая, вклада, отчуждение иным образом в соответствии с федеральным законодательством), в течение 5 лет с даты поступления средств гранта на счет начинающего фермера без согласования с Департаментом Смоленской области по сельскому хозяйству и</w:t>
      </w:r>
      <w:proofErr w:type="gramEnd"/>
      <w:r w:rsidRPr="00996C36">
        <w:rPr>
          <w:rFonts w:ascii="Times New Roman" w:eastAsia="Times New Roman" w:hAnsi="Times New Roman" w:cs="Times New Roman"/>
          <w:sz w:val="24"/>
          <w:szCs w:val="24"/>
        </w:rPr>
        <w:t xml:space="preserve"> продовольствию;</w:t>
      </w: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6C36">
        <w:rPr>
          <w:rFonts w:ascii="Times New Roman" w:eastAsia="Times New Roman" w:hAnsi="Times New Roman" w:cs="Times New Roman"/>
          <w:sz w:val="24"/>
          <w:szCs w:val="24"/>
        </w:rPr>
        <w:t>- представлять отчетность в соответствии с пунктом 11 Положения о порядке предоставления грантов и договором о предоставлении гранта;</w:t>
      </w: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6C36">
        <w:rPr>
          <w:rFonts w:ascii="Times New Roman" w:eastAsia="Times New Roman" w:hAnsi="Times New Roman" w:cs="Times New Roman"/>
          <w:sz w:val="24"/>
          <w:szCs w:val="24"/>
        </w:rPr>
        <w:t>- достигнуть значений показателей деятельности, указанных в пункте 9 Положения о порядке предоставления грантов и договоре о предоставлении гранта.</w:t>
      </w: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96C3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4.  </w:t>
      </w:r>
      <w:proofErr w:type="gramStart"/>
      <w:r w:rsidRPr="00996C36">
        <w:rPr>
          <w:rFonts w:ascii="Times New Roman" w:eastAsiaTheme="minorHAnsi" w:hAnsi="Times New Roman" w:cs="Times New Roman"/>
          <w:sz w:val="24"/>
          <w:szCs w:val="24"/>
          <w:lang w:eastAsia="en-US"/>
        </w:rPr>
        <w:t>Согласен</w:t>
      </w:r>
      <w:proofErr w:type="gramEnd"/>
      <w:r w:rsidRPr="00996C3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передачу и обработку персональных данных в соответствии с законодательством Российской Федерации.</w:t>
      </w: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96C3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_____________________                                 ___________________________</w:t>
      </w: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996C36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                    (подпись)                                                                           (расшифровка подписи)</w:t>
      </w: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96C3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Глава </w:t>
      </w:r>
      <w:proofErr w:type="gramStart"/>
      <w:r w:rsidRPr="00996C36">
        <w:rPr>
          <w:rFonts w:ascii="Times New Roman" w:eastAsiaTheme="minorHAnsi" w:hAnsi="Times New Roman" w:cs="Times New Roman"/>
          <w:sz w:val="24"/>
          <w:szCs w:val="24"/>
          <w:lang w:eastAsia="en-US"/>
        </w:rPr>
        <w:t>крестьянского</w:t>
      </w:r>
      <w:proofErr w:type="gramEnd"/>
      <w:r w:rsidRPr="00996C3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(фермерского) хозяйства _____________________________________________</w:t>
      </w: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96C36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_____________________________________________________________________________________</w:t>
      </w: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996C36">
        <w:rPr>
          <w:rFonts w:ascii="Times New Roman" w:eastAsiaTheme="minorHAnsi" w:hAnsi="Times New Roman" w:cs="Times New Roman"/>
          <w:sz w:val="20"/>
          <w:szCs w:val="20"/>
          <w:lang w:eastAsia="en-US"/>
        </w:rPr>
        <w:t>(Ф.И.О. полностью)</w:t>
      </w: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96C36">
        <w:rPr>
          <w:rFonts w:ascii="Times New Roman" w:eastAsiaTheme="minorHAnsi" w:hAnsi="Times New Roman" w:cs="Times New Roman"/>
          <w:sz w:val="24"/>
          <w:szCs w:val="24"/>
          <w:lang w:eastAsia="en-US"/>
        </w:rPr>
        <w:t>Адрес места регистрации: ______________________________________________________________</w:t>
      </w: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96C36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_____________________________________________________________________________________</w:t>
      </w: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96C36">
        <w:rPr>
          <w:rFonts w:ascii="Times New Roman" w:eastAsiaTheme="minorHAnsi" w:hAnsi="Times New Roman" w:cs="Times New Roman"/>
          <w:sz w:val="24"/>
          <w:szCs w:val="24"/>
          <w:lang w:eastAsia="en-US"/>
        </w:rPr>
        <w:t>Адрес фактического места жительства: ___________________________________________________</w:t>
      </w: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96C36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_____________________________________________________________________________________</w:t>
      </w: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96C36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Адрес   фактического   месторасположения   крестьянского  (фермерского) хозяйства: _____________________________________________________________________________________</w:t>
      </w: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96C36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_____________________________________________________________________________________</w:t>
      </w: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96C3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Телефон, </w:t>
      </w:r>
      <w:proofErr w:type="spellStart"/>
      <w:r w:rsidRPr="00996C36">
        <w:rPr>
          <w:rFonts w:ascii="Times New Roman" w:eastAsiaTheme="minorHAnsi" w:hAnsi="Times New Roman" w:cs="Times New Roman"/>
          <w:sz w:val="24"/>
          <w:szCs w:val="24"/>
          <w:lang w:eastAsia="en-US"/>
        </w:rPr>
        <w:t>e-mail</w:t>
      </w:r>
      <w:proofErr w:type="spellEnd"/>
      <w:r w:rsidRPr="00996C3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другие контакты для оперативной связи: __________________________________</w:t>
      </w: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96C36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_____________________________________________________________________________________</w:t>
      </w: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6C36">
        <w:rPr>
          <w:rFonts w:ascii="Times New Roman" w:eastAsia="Times New Roman" w:hAnsi="Times New Roman" w:cs="Times New Roman"/>
          <w:sz w:val="24"/>
          <w:szCs w:val="24"/>
        </w:rPr>
        <w:t>Доверенные лица, уполномоченные начинающим фермером _____________________________________________________________________________________</w:t>
      </w: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6C3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996C36">
        <w:rPr>
          <w:rFonts w:ascii="Times New Roman" w:eastAsia="Times New Roman" w:hAnsi="Times New Roman" w:cs="Times New Roman"/>
          <w:sz w:val="20"/>
          <w:szCs w:val="20"/>
        </w:rPr>
        <w:t xml:space="preserve">(наименование </w:t>
      </w:r>
      <w:proofErr w:type="gramStart"/>
      <w:r w:rsidRPr="00996C36">
        <w:rPr>
          <w:rFonts w:ascii="Times New Roman" w:eastAsia="Times New Roman" w:hAnsi="Times New Roman" w:cs="Times New Roman"/>
          <w:sz w:val="20"/>
          <w:szCs w:val="20"/>
        </w:rPr>
        <w:t>крестьянского</w:t>
      </w:r>
      <w:proofErr w:type="gramEnd"/>
      <w:r w:rsidRPr="00996C36">
        <w:rPr>
          <w:rFonts w:ascii="Times New Roman" w:eastAsia="Times New Roman" w:hAnsi="Times New Roman" w:cs="Times New Roman"/>
          <w:sz w:val="20"/>
          <w:szCs w:val="20"/>
        </w:rPr>
        <w:t xml:space="preserve"> (фермерского) хозяйства)</w:t>
      </w: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6C36">
        <w:rPr>
          <w:rFonts w:ascii="Times New Roman" w:eastAsia="Times New Roman" w:hAnsi="Times New Roman" w:cs="Times New Roman"/>
          <w:sz w:val="24"/>
          <w:szCs w:val="24"/>
        </w:rPr>
        <w:t>на   получение   информации   о   конкурсе,   и   их   контактные  сведения _____________________________________________________________________________________</w:t>
      </w: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6C3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996C36" w:rsidRPr="00996C36" w:rsidRDefault="00996C36" w:rsidP="00996C36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996C36">
        <w:rPr>
          <w:rFonts w:ascii="Times New Roman" w:eastAsia="Times New Roman" w:hAnsi="Times New Roman" w:cs="Times New Roman"/>
          <w:sz w:val="24"/>
          <w:szCs w:val="24"/>
        </w:rPr>
        <w:t>Система налогообложения:</w:t>
      </w:r>
    </w:p>
    <w:p w:rsidR="00996C36" w:rsidRPr="00996C36" w:rsidRDefault="00D62343" w:rsidP="00996C36">
      <w:pPr>
        <w:widowControl w:val="0"/>
        <w:spacing w:after="0" w:line="360" w:lineRule="auto"/>
        <w:ind w:firstLine="99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rect id="Rectangle 2" o:spid="_x0000_s1026" style="position:absolute;left:0;text-align:left;margin-left:22.8pt;margin-top:.75pt;width:18pt;height:14.2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"/>
        </w:pict>
      </w:r>
      <w:r w:rsidR="00996C36" w:rsidRPr="00996C36">
        <w:rPr>
          <w:rFonts w:ascii="Times New Roman" w:eastAsia="Times New Roman" w:hAnsi="Times New Roman" w:cs="Times New Roman"/>
          <w:sz w:val="24"/>
          <w:szCs w:val="24"/>
        </w:rPr>
        <w:t>- общая система налогообложения;</w:t>
      </w:r>
    </w:p>
    <w:p w:rsidR="00996C36" w:rsidRPr="00996C36" w:rsidRDefault="00D62343" w:rsidP="00996C36">
      <w:pPr>
        <w:widowControl w:val="0"/>
        <w:spacing w:after="0" w:line="360" w:lineRule="auto"/>
        <w:ind w:firstLine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rect id="Rectangle 3" o:spid="_x0000_s1027" style="position:absolute;left:0;text-align:left;margin-left:22.8pt;margin-top:4.9pt;width:18pt;height:14.2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"/>
        </w:pict>
      </w:r>
      <w:r w:rsidR="00996C36" w:rsidRPr="00996C36">
        <w:rPr>
          <w:rFonts w:ascii="Times New Roman" w:eastAsia="Times New Roman" w:hAnsi="Times New Roman" w:cs="Times New Roman"/>
          <w:sz w:val="24"/>
          <w:szCs w:val="24"/>
        </w:rPr>
        <w:t xml:space="preserve">- единый сельскохозяйственный налог, в соответствии со статьей 145 </w:t>
      </w:r>
      <w:r w:rsidR="00996C36" w:rsidRPr="00996C36">
        <w:rPr>
          <w:rFonts w:ascii="Times New Roman" w:eastAsia="Times New Roman" w:hAnsi="Times New Roman" w:cs="Times New Roman"/>
          <w:sz w:val="24"/>
          <w:szCs w:val="24"/>
        </w:rPr>
        <w:br/>
        <w:t xml:space="preserve">Налогового кодекса Российской Федерации применяю льготы  </w:t>
      </w:r>
      <w:r w:rsidR="00996C36" w:rsidRPr="00996C36">
        <w:rPr>
          <w:rFonts w:ascii="Times New Roman" w:eastAsia="Times New Roman" w:hAnsi="Times New Roman" w:cs="Times New Roman"/>
          <w:sz w:val="24"/>
          <w:szCs w:val="24"/>
        </w:rPr>
        <w:br/>
        <w:t>по уплате НДС  __________________________________________________________;</w:t>
      </w:r>
    </w:p>
    <w:p w:rsidR="00996C36" w:rsidRPr="00996C36" w:rsidRDefault="00996C36" w:rsidP="00996C36">
      <w:pPr>
        <w:widowControl w:val="0"/>
        <w:spacing w:after="0" w:line="36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r w:rsidRPr="00996C36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да/нет</w:t>
      </w:r>
    </w:p>
    <w:p w:rsidR="00996C36" w:rsidRPr="00996C36" w:rsidRDefault="00D62343" w:rsidP="00996C36">
      <w:pPr>
        <w:widowControl w:val="0"/>
        <w:tabs>
          <w:tab w:val="left" w:pos="993"/>
        </w:tabs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rect id="Rectangle 4" o:spid="_x0000_s1028" style="position:absolute;left:0;text-align:left;margin-left:22.8pt;margin-top:2.65pt;width:18pt;height:15.7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"/>
        </w:pict>
      </w:r>
      <w:r w:rsidR="00996C36" w:rsidRPr="00996C36">
        <w:rPr>
          <w:rFonts w:ascii="Times New Roman" w:eastAsia="Times New Roman" w:hAnsi="Times New Roman" w:cs="Times New Roman"/>
          <w:sz w:val="24"/>
          <w:szCs w:val="24"/>
        </w:rPr>
        <w:t xml:space="preserve">    - упрощенная система налогообложения.</w:t>
      </w: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6C36">
        <w:rPr>
          <w:rFonts w:ascii="Times New Roman" w:eastAsia="Times New Roman" w:hAnsi="Times New Roman" w:cs="Times New Roman"/>
          <w:sz w:val="24"/>
          <w:szCs w:val="24"/>
        </w:rPr>
        <w:t xml:space="preserve">    _____________________                       ___________________________</w:t>
      </w: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96C36">
        <w:rPr>
          <w:rFonts w:ascii="Times New Roman" w:eastAsia="Times New Roman" w:hAnsi="Times New Roman" w:cs="Times New Roman"/>
          <w:sz w:val="20"/>
          <w:szCs w:val="20"/>
        </w:rPr>
        <w:t xml:space="preserve">                       (подпись)                                                           (расшифровка подписи)</w:t>
      </w: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96C36">
        <w:rPr>
          <w:rFonts w:ascii="Times New Roman" w:eastAsia="Times New Roman" w:hAnsi="Times New Roman" w:cs="Times New Roman"/>
          <w:sz w:val="20"/>
          <w:szCs w:val="20"/>
        </w:rPr>
        <w:t xml:space="preserve">    М.П. (при наличии)</w:t>
      </w: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96C36" w:rsidRPr="00996C36" w:rsidRDefault="00996C36" w:rsidP="00996C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996C36" w:rsidRPr="00996C36" w:rsidSect="00C8709A">
          <w:headerReference w:type="default" r:id="rId7"/>
          <w:headerReference w:type="first" r:id="rId8"/>
          <w:pgSz w:w="11905" w:h="16838"/>
          <w:pgMar w:top="992" w:right="567" w:bottom="1134" w:left="1134" w:header="426" w:footer="0" w:gutter="0"/>
          <w:cols w:space="720"/>
          <w:noEndnote/>
          <w:titlePg/>
          <w:docGrid w:linePitch="272"/>
        </w:sectPr>
      </w:pPr>
      <w:r w:rsidRPr="00996C36">
        <w:rPr>
          <w:rFonts w:ascii="Times New Roman" w:eastAsia="Times New Roman" w:hAnsi="Times New Roman" w:cs="Times New Roman"/>
          <w:sz w:val="24"/>
          <w:szCs w:val="24"/>
        </w:rPr>
        <w:t xml:space="preserve">За достоверность информации заявитель несет ответственность в соответствии с </w:t>
      </w:r>
      <w:proofErr w:type="gramStart"/>
      <w:r w:rsidR="00D91A6D">
        <w:rPr>
          <w:rFonts w:ascii="Times New Roman" w:eastAsia="Times New Roman" w:hAnsi="Times New Roman" w:cs="Times New Roman"/>
          <w:sz w:val="24"/>
          <w:szCs w:val="24"/>
        </w:rPr>
        <w:t>федеральным</w:t>
      </w:r>
      <w:proofErr w:type="gramEnd"/>
      <w:r w:rsidR="00D91A6D">
        <w:rPr>
          <w:rFonts w:ascii="Times New Roman" w:eastAsia="Times New Roman" w:hAnsi="Times New Roman" w:cs="Times New Roman"/>
          <w:sz w:val="24"/>
          <w:szCs w:val="24"/>
        </w:rPr>
        <w:t xml:space="preserve"> законодательство</w:t>
      </w:r>
    </w:p>
    <w:p w:rsidR="00690D5C" w:rsidRDefault="00690D5C" w:rsidP="00D91A6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sectPr w:rsidR="00690D5C" w:rsidSect="00250C8F">
      <w:headerReference w:type="default" r:id="rId9"/>
      <w:pgSz w:w="11905" w:h="16838"/>
      <w:pgMar w:top="993" w:right="565" w:bottom="1134" w:left="1134" w:header="426" w:footer="0" w:gutter="0"/>
      <w:cols w:space="72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BCC" w:rsidRDefault="00F55BCC" w:rsidP="00690D5C">
      <w:pPr>
        <w:spacing w:after="0" w:line="240" w:lineRule="auto"/>
      </w:pPr>
      <w:r>
        <w:separator/>
      </w:r>
    </w:p>
  </w:endnote>
  <w:endnote w:type="continuationSeparator" w:id="0">
    <w:p w:rsidR="00F55BCC" w:rsidRDefault="00F55BCC" w:rsidP="00690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BCC" w:rsidRDefault="00F55BCC" w:rsidP="00690D5C">
      <w:pPr>
        <w:spacing w:after="0" w:line="240" w:lineRule="auto"/>
      </w:pPr>
      <w:r>
        <w:separator/>
      </w:r>
    </w:p>
  </w:footnote>
  <w:footnote w:type="continuationSeparator" w:id="0">
    <w:p w:rsidR="00F55BCC" w:rsidRDefault="00F55BCC" w:rsidP="00690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20614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96C36" w:rsidRPr="00C8709A" w:rsidRDefault="00D62343">
        <w:pPr>
          <w:pStyle w:val="a4"/>
          <w:jc w:val="center"/>
          <w:rPr>
            <w:rFonts w:ascii="Times New Roman" w:hAnsi="Times New Roman" w:cs="Times New Roman"/>
          </w:rPr>
        </w:pPr>
        <w:r w:rsidRPr="00C8709A">
          <w:rPr>
            <w:rFonts w:ascii="Times New Roman" w:hAnsi="Times New Roman" w:cs="Times New Roman"/>
          </w:rPr>
          <w:fldChar w:fldCharType="begin"/>
        </w:r>
        <w:r w:rsidR="00996C36" w:rsidRPr="00C8709A">
          <w:rPr>
            <w:rFonts w:ascii="Times New Roman" w:hAnsi="Times New Roman" w:cs="Times New Roman"/>
          </w:rPr>
          <w:instrText>PAGE   \* MERGEFORMAT</w:instrText>
        </w:r>
        <w:r w:rsidRPr="00C8709A">
          <w:rPr>
            <w:rFonts w:ascii="Times New Roman" w:hAnsi="Times New Roman" w:cs="Times New Roman"/>
          </w:rPr>
          <w:fldChar w:fldCharType="separate"/>
        </w:r>
        <w:r w:rsidR="00D91A6D">
          <w:rPr>
            <w:rFonts w:ascii="Times New Roman" w:hAnsi="Times New Roman" w:cs="Times New Roman"/>
            <w:noProof/>
          </w:rPr>
          <w:t>4</w:t>
        </w:r>
        <w:r w:rsidRPr="00C8709A">
          <w:rPr>
            <w:rFonts w:ascii="Times New Roman" w:hAnsi="Times New Roman" w:cs="Times New Roman"/>
          </w:rPr>
          <w:fldChar w:fldCharType="end"/>
        </w:r>
      </w:p>
    </w:sdtContent>
  </w:sdt>
  <w:p w:rsidR="00996C36" w:rsidRDefault="00996C3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C36" w:rsidRPr="008A2542" w:rsidRDefault="00996C36" w:rsidP="008A2542">
    <w:pPr>
      <w:pStyle w:val="a4"/>
      <w:jc w:val="center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40834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F6450" w:rsidRPr="00BF6450" w:rsidRDefault="00D62343">
        <w:pPr>
          <w:pStyle w:val="a4"/>
          <w:jc w:val="center"/>
          <w:rPr>
            <w:rFonts w:ascii="Times New Roman" w:hAnsi="Times New Roman" w:cs="Times New Roman"/>
          </w:rPr>
        </w:pPr>
        <w:r w:rsidRPr="00BF6450">
          <w:rPr>
            <w:rFonts w:ascii="Times New Roman" w:hAnsi="Times New Roman" w:cs="Times New Roman"/>
          </w:rPr>
          <w:fldChar w:fldCharType="begin"/>
        </w:r>
        <w:r w:rsidR="00BF6450" w:rsidRPr="00BF6450">
          <w:rPr>
            <w:rFonts w:ascii="Times New Roman" w:hAnsi="Times New Roman" w:cs="Times New Roman"/>
          </w:rPr>
          <w:instrText>PAGE   \* MERGEFORMAT</w:instrText>
        </w:r>
        <w:r w:rsidRPr="00BF6450">
          <w:rPr>
            <w:rFonts w:ascii="Times New Roman" w:hAnsi="Times New Roman" w:cs="Times New Roman"/>
          </w:rPr>
          <w:fldChar w:fldCharType="separate"/>
        </w:r>
        <w:r w:rsidR="00996C36">
          <w:rPr>
            <w:rFonts w:ascii="Times New Roman" w:hAnsi="Times New Roman" w:cs="Times New Roman"/>
            <w:noProof/>
          </w:rPr>
          <w:t>4</w:t>
        </w:r>
        <w:r w:rsidRPr="00BF6450">
          <w:rPr>
            <w:rFonts w:ascii="Times New Roman" w:hAnsi="Times New Roman" w:cs="Times New Roman"/>
          </w:rPr>
          <w:fldChar w:fldCharType="end"/>
        </w:r>
      </w:p>
    </w:sdtContent>
  </w:sdt>
  <w:p w:rsidR="00BF6450" w:rsidRDefault="00BF645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25C6B"/>
    <w:rsid w:val="0003741C"/>
    <w:rsid w:val="00103CCB"/>
    <w:rsid w:val="00250C8F"/>
    <w:rsid w:val="00256C33"/>
    <w:rsid w:val="002823F6"/>
    <w:rsid w:val="002A038E"/>
    <w:rsid w:val="00425C6B"/>
    <w:rsid w:val="00502A97"/>
    <w:rsid w:val="005E3CA9"/>
    <w:rsid w:val="006705F5"/>
    <w:rsid w:val="00690D5C"/>
    <w:rsid w:val="00895040"/>
    <w:rsid w:val="00996C36"/>
    <w:rsid w:val="00B21948"/>
    <w:rsid w:val="00BF6450"/>
    <w:rsid w:val="00C12404"/>
    <w:rsid w:val="00C13A86"/>
    <w:rsid w:val="00D44A0F"/>
    <w:rsid w:val="00D62343"/>
    <w:rsid w:val="00D91A6D"/>
    <w:rsid w:val="00D95637"/>
    <w:rsid w:val="00E54858"/>
    <w:rsid w:val="00E553D7"/>
    <w:rsid w:val="00E75DE8"/>
    <w:rsid w:val="00E8508B"/>
    <w:rsid w:val="00E85796"/>
    <w:rsid w:val="00EC75B0"/>
    <w:rsid w:val="00F4430E"/>
    <w:rsid w:val="00F55BCC"/>
    <w:rsid w:val="00FB1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9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553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E553D7"/>
    <w:rPr>
      <w:rFonts w:ascii="Arial" w:eastAsia="Times New Roman" w:hAnsi="Arial" w:cs="Arial"/>
      <w:sz w:val="20"/>
      <w:szCs w:val="20"/>
    </w:rPr>
  </w:style>
  <w:style w:type="paragraph" w:styleId="a3">
    <w:name w:val="Normal (Web)"/>
    <w:basedOn w:val="a"/>
    <w:uiPriority w:val="99"/>
    <w:unhideWhenUsed/>
    <w:rsid w:val="00E75D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rsid w:val="00690D5C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690D5C"/>
    <w:rPr>
      <w:rFonts w:ascii="Arial" w:eastAsia="Times New Roman" w:hAnsi="Arial" w:cs="Arial"/>
      <w:sz w:val="24"/>
      <w:szCs w:val="24"/>
    </w:rPr>
  </w:style>
  <w:style w:type="table" w:styleId="a6">
    <w:name w:val="Table Grid"/>
    <w:basedOn w:val="a1"/>
    <w:uiPriority w:val="99"/>
    <w:rsid w:val="00690D5C"/>
    <w:pPr>
      <w:spacing w:after="0" w:line="240" w:lineRule="auto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endnote text"/>
    <w:basedOn w:val="a"/>
    <w:link w:val="a8"/>
    <w:uiPriority w:val="99"/>
    <w:semiHidden/>
    <w:unhideWhenUsed/>
    <w:rsid w:val="00690D5C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690D5C"/>
    <w:rPr>
      <w:rFonts w:ascii="Arial" w:eastAsia="Times New Roman" w:hAnsi="Arial" w:cs="Arial"/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690D5C"/>
    <w:rPr>
      <w:vertAlign w:val="superscript"/>
    </w:rPr>
  </w:style>
  <w:style w:type="paragraph" w:styleId="aa">
    <w:name w:val="footer"/>
    <w:basedOn w:val="a"/>
    <w:link w:val="ab"/>
    <w:uiPriority w:val="99"/>
    <w:unhideWhenUsed/>
    <w:rsid w:val="00BF6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6450"/>
  </w:style>
  <w:style w:type="table" w:customStyle="1" w:styleId="1">
    <w:name w:val="Сетка таблицы1"/>
    <w:basedOn w:val="a1"/>
    <w:next w:val="a6"/>
    <w:uiPriority w:val="59"/>
    <w:rsid w:val="00996C36"/>
    <w:pPr>
      <w:spacing w:after="0" w:line="240" w:lineRule="auto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E86E21CAEE808B15EE6479866313F45DC90DD617B7EE634238A4FF72D31187E4D3348E41A0D5A5A39410C5C9EEDD808505FD4314E157D470400C1E2oDMA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1717</Words>
  <Characters>9788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Свешникова Ксения Владимировна</dc:creator>
  <cp:keywords/>
  <dc:description/>
  <cp:lastModifiedBy>Gavrikova_NA</cp:lastModifiedBy>
  <cp:revision>23</cp:revision>
  <cp:lastPrinted>2019-07-05T09:06:00Z</cp:lastPrinted>
  <dcterms:created xsi:type="dcterms:W3CDTF">2019-07-05T08:34:00Z</dcterms:created>
  <dcterms:modified xsi:type="dcterms:W3CDTF">2020-06-29T14:44:00Z</dcterms:modified>
</cp:coreProperties>
</file>