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A4" w:rsidRPr="009F146E" w:rsidRDefault="00FF41A4" w:rsidP="00FF41A4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>Приложение № 2</w:t>
      </w:r>
    </w:p>
    <w:p w:rsidR="00FF41A4" w:rsidRPr="009F146E" w:rsidRDefault="00FF41A4" w:rsidP="00FF41A4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элитных семян </w:t>
      </w:r>
      <w:r w:rsidRPr="009F146E">
        <w:rPr>
          <w:rFonts w:ascii="Times New Roman" w:hAnsi="Times New Roman"/>
          <w:sz w:val="24"/>
          <w:szCs w:val="24"/>
        </w:rPr>
        <w:br/>
        <w:t xml:space="preserve">(в редакции постановления Администрации Смоленской области </w:t>
      </w:r>
      <w:r w:rsidRPr="009F146E">
        <w:rPr>
          <w:rFonts w:ascii="Times New Roman" w:hAnsi="Times New Roman"/>
          <w:sz w:val="24"/>
          <w:szCs w:val="24"/>
        </w:rPr>
        <w:br/>
        <w:t>от</w:t>
      </w:r>
      <w:r w:rsidR="00A517D2">
        <w:rPr>
          <w:rFonts w:ascii="Times New Roman" w:hAnsi="Times New Roman"/>
          <w:sz w:val="24"/>
          <w:szCs w:val="24"/>
        </w:rPr>
        <w:t xml:space="preserve"> 12.07.2022 № 457</w:t>
      </w:r>
      <w:bookmarkStart w:id="0" w:name="_GoBack"/>
      <w:bookmarkEnd w:id="0"/>
      <w:r w:rsidRPr="009F146E">
        <w:rPr>
          <w:rFonts w:ascii="Times New Roman" w:hAnsi="Times New Roman"/>
          <w:sz w:val="24"/>
          <w:szCs w:val="24"/>
        </w:rPr>
        <w:t>)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</w:p>
    <w:p w:rsidR="00FF41A4" w:rsidRPr="009F146E" w:rsidRDefault="00FF41A4" w:rsidP="00FF41A4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>Форма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</w:p>
    <w:p w:rsidR="00FF41A4" w:rsidRPr="009F146E" w:rsidRDefault="00FF41A4" w:rsidP="00FF41A4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>Департамент Смоленской области по сельскому хозяйству и продовольствию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46E">
        <w:rPr>
          <w:rFonts w:ascii="Times New Roman" w:hAnsi="Times New Roman"/>
          <w:b/>
          <w:bCs/>
          <w:sz w:val="24"/>
          <w:szCs w:val="24"/>
        </w:rPr>
        <w:t>ЗАЯВЛЕНИЕ</w:t>
      </w:r>
      <w:r w:rsidRPr="009F146E">
        <w:rPr>
          <w:rFonts w:ascii="Times New Roman" w:hAnsi="Times New Roman"/>
          <w:b/>
          <w:bCs/>
          <w:sz w:val="24"/>
          <w:szCs w:val="24"/>
        </w:rPr>
        <w:br/>
        <w:t>о предоставлении субсидии на приобретение элитных семян</w:t>
      </w:r>
    </w:p>
    <w:p w:rsidR="00FF41A4" w:rsidRPr="009F146E" w:rsidRDefault="00FF41A4" w:rsidP="00FF41A4">
      <w:pPr>
        <w:pStyle w:val="ConsPlusNormal"/>
        <w:tabs>
          <w:tab w:val="left" w:pos="8820"/>
        </w:tabs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____________________________________________________________________________________,</w:t>
      </w:r>
    </w:p>
    <w:p w:rsidR="00FF41A4" w:rsidRPr="009F146E" w:rsidRDefault="00FF41A4" w:rsidP="00FF41A4">
      <w:pPr>
        <w:pStyle w:val="ConsPlusNormal"/>
        <w:tabs>
          <w:tab w:val="left" w:pos="8820"/>
        </w:tabs>
        <w:jc w:val="center"/>
        <w:rPr>
          <w:rFonts w:ascii="Times New Roman" w:hAnsi="Times New Roman"/>
          <w:bCs/>
          <w:sz w:val="20"/>
        </w:rPr>
      </w:pPr>
      <w:r w:rsidRPr="009F146E">
        <w:rPr>
          <w:rFonts w:ascii="Times New Roman" w:hAnsi="Times New Roman"/>
          <w:bCs/>
          <w:sz w:val="20"/>
        </w:rPr>
        <w:t>(полное наименование получателя)</w:t>
      </w:r>
    </w:p>
    <w:p w:rsidR="00FF41A4" w:rsidRPr="009F146E" w:rsidRDefault="00FF41A4" w:rsidP="00FF41A4">
      <w:pPr>
        <w:pStyle w:val="ConsPlusNormal"/>
        <w:tabs>
          <w:tab w:val="left" w:pos="8820"/>
        </w:tabs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____________________________________________________________________________________,</w:t>
      </w:r>
    </w:p>
    <w:p w:rsidR="00FF41A4" w:rsidRPr="009F146E" w:rsidRDefault="00FF41A4" w:rsidP="00FF41A4">
      <w:pPr>
        <w:pStyle w:val="ConsPlusNormal"/>
        <w:tabs>
          <w:tab w:val="left" w:pos="8820"/>
        </w:tabs>
        <w:jc w:val="center"/>
        <w:rPr>
          <w:rFonts w:ascii="Times New Roman" w:hAnsi="Times New Roman"/>
          <w:bCs/>
          <w:sz w:val="20"/>
        </w:rPr>
      </w:pPr>
      <w:r w:rsidRPr="009F146E">
        <w:rPr>
          <w:rFonts w:ascii="Times New Roman" w:hAnsi="Times New Roman"/>
          <w:bCs/>
          <w:sz w:val="20"/>
        </w:rPr>
        <w:t>(почтовый адрес)</w:t>
      </w:r>
    </w:p>
    <w:p w:rsidR="00FF41A4" w:rsidRPr="009F146E" w:rsidRDefault="00FF41A4" w:rsidP="00FF41A4">
      <w:pPr>
        <w:pStyle w:val="ConsPlusNormal"/>
        <w:tabs>
          <w:tab w:val="left" w:pos="8820"/>
        </w:tabs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просит предоставить субсидию на приобретение элитных семян.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С условиями предоставления данной субсидии, определенными в Порядке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элитных семян, утвержденном постановлением Администрации Смоленской области от 11.07.2017 № 447, согласен.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Данным заявлением подтверждаю по состоянию на «____» _______________ 20 ________ г: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0"/>
        </w:rPr>
      </w:pPr>
      <w:r w:rsidRPr="009F146E">
        <w:rPr>
          <w:rFonts w:ascii="Times New Roman" w:hAnsi="Times New Roman"/>
          <w:bCs/>
          <w:sz w:val="20"/>
        </w:rPr>
        <w:t xml:space="preserve">                                                                                  (на первое число месяца, в котором представляется заявление)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9F146E">
        <w:rPr>
          <w:rFonts w:ascii="Times New Roman" w:hAnsi="Times New Roman"/>
          <w:bCs/>
          <w:sz w:val="24"/>
          <w:szCs w:val="24"/>
        </w:rPr>
        <w:t>неотнесение</w:t>
      </w:r>
      <w:proofErr w:type="spellEnd"/>
      <w:r w:rsidRPr="009F146E">
        <w:rPr>
          <w:rFonts w:ascii="Times New Roman" w:hAnsi="Times New Roman"/>
          <w:bCs/>
          <w:sz w:val="24"/>
          <w:szCs w:val="24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- неполучение средств из областного бюджета в соответствии с иными областными нормативными правовыми актами на цели предоставления субсидии на приобретение элитных семян;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proofErr w:type="spellStart"/>
      <w:r w:rsidRPr="009F146E">
        <w:rPr>
          <w:rFonts w:ascii="Times New Roman" w:hAnsi="Times New Roman"/>
          <w:bCs/>
          <w:sz w:val="24"/>
          <w:szCs w:val="24"/>
        </w:rPr>
        <w:t>ненахождение</w:t>
      </w:r>
      <w:proofErr w:type="spellEnd"/>
      <w:r w:rsidRPr="009F146E">
        <w:rPr>
          <w:rFonts w:ascii="Times New Roman" w:hAnsi="Times New Roman"/>
          <w:bCs/>
          <w:sz w:val="24"/>
          <w:szCs w:val="24"/>
        </w:rPr>
        <w:t xml:space="preserve"> в процессе ликвидации, банкротства (для юридических лиц), </w:t>
      </w:r>
      <w:proofErr w:type="spellStart"/>
      <w:r w:rsidRPr="009F146E">
        <w:rPr>
          <w:rFonts w:ascii="Times New Roman" w:hAnsi="Times New Roman"/>
          <w:bCs/>
          <w:sz w:val="24"/>
          <w:szCs w:val="24"/>
        </w:rPr>
        <w:t>непрекращение</w:t>
      </w:r>
      <w:proofErr w:type="spellEnd"/>
      <w:r w:rsidRPr="009F146E">
        <w:rPr>
          <w:rFonts w:ascii="Times New Roman" w:hAnsi="Times New Roman"/>
          <w:bCs/>
          <w:sz w:val="24"/>
          <w:szCs w:val="24"/>
        </w:rPr>
        <w:t xml:space="preserve"> деятельности в качестве индивидуального предпринимателя (для индивидуальных предпринимателей) (нужное подчеркнуть).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Кроме того, подтверждаю отсутствие в предыдущем финансовом году случаев привлечения 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Система налогообложения в период осуществления затрат: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109855</wp:posOffset>
                </wp:positionV>
                <wp:extent cx="228600" cy="150495"/>
                <wp:effectExtent l="0" t="0" r="19050" b="209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0053B" id="Прямоугольник 9" o:spid="_x0000_s1026" style="position:absolute;margin-left:22.9pt;margin-top:8.65pt;width:18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plRg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"/>
            </w:pict>
          </mc:Fallback>
        </mc:AlternateConten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 xml:space="preserve">   общая система налогообложения;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24130</wp:posOffset>
                </wp:positionV>
                <wp:extent cx="228600" cy="168275"/>
                <wp:effectExtent l="0" t="0" r="19050" b="222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C2FAF" id="Прямоугольник 8" o:spid="_x0000_s1026" style="position:absolute;margin-left:22.9pt;margin-top:1.9pt;width:18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"/>
            </w:pict>
          </mc:Fallback>
        </mc:AlternateContent>
      </w:r>
      <w:r w:rsidRPr="009F146E">
        <w:rPr>
          <w:rFonts w:ascii="Times New Roman" w:hAnsi="Times New Roman"/>
          <w:bCs/>
          <w:sz w:val="24"/>
          <w:szCs w:val="24"/>
        </w:rPr>
        <w:t xml:space="preserve">   единый сельскохозяйственный налог, в соответствии со статьей 145 Налогового кодекса Российской Федерации применяю льготы по уплате НДС ___________________;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0"/>
        </w:rPr>
      </w:pPr>
      <w:r w:rsidRPr="009F146E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120015</wp:posOffset>
                </wp:positionV>
                <wp:extent cx="228600" cy="173990"/>
                <wp:effectExtent l="0" t="0" r="19050" b="1651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26910" id="Прямоугольник 7" o:spid="_x0000_s1026" style="position:absolute;margin-left:22.8pt;margin-top:9.45pt;width:18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"/>
            </w:pict>
          </mc:Fallback>
        </mc:AlternateContent>
      </w:r>
      <w:r w:rsidRPr="009F146E">
        <w:rPr>
          <w:rFonts w:ascii="Times New Roman" w:hAnsi="Times New Roman"/>
          <w:bCs/>
          <w:sz w:val="20"/>
        </w:rPr>
        <w:t xml:space="preserve">                                                                                                                              (да/нет)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 xml:space="preserve">    упрощенная система налогообложения;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37465</wp:posOffset>
                </wp:positionV>
                <wp:extent cx="228600" cy="158750"/>
                <wp:effectExtent l="0" t="0" r="19050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06FDB" id="Прямоугольник 6" o:spid="_x0000_s1026" style="position:absolute;margin-left:22.8pt;margin-top:2.95pt;width:1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"/>
            </w:pict>
          </mc:Fallback>
        </mc:AlternateContent>
      </w:r>
      <w:r w:rsidRPr="009F146E">
        <w:rPr>
          <w:rFonts w:ascii="Times New Roman" w:hAnsi="Times New Roman"/>
          <w:bCs/>
          <w:sz w:val="24"/>
          <w:szCs w:val="24"/>
        </w:rPr>
        <w:t xml:space="preserve">    патентная система налогообложения.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Достоверность прилагаемых к заявлению документов подтверждаю.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К заявлению приложены следующие документы: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sub_50001"/>
      <w:r w:rsidRPr="009F146E">
        <w:rPr>
          <w:rFonts w:ascii="Times New Roman" w:hAnsi="Times New Roman"/>
          <w:bCs/>
          <w:sz w:val="24"/>
          <w:szCs w:val="24"/>
        </w:rPr>
        <w:t>1. __________________________________________ на ________ л. в 1 экз.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" w:name="sub_50002"/>
      <w:bookmarkEnd w:id="1"/>
      <w:r w:rsidRPr="009F146E">
        <w:rPr>
          <w:rFonts w:ascii="Times New Roman" w:hAnsi="Times New Roman"/>
          <w:bCs/>
          <w:sz w:val="24"/>
          <w:szCs w:val="24"/>
        </w:rPr>
        <w:t>2. __________________________________________ на ________ л. в 1 экз.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3" w:name="sub_50003"/>
      <w:bookmarkEnd w:id="2"/>
      <w:r w:rsidRPr="009F146E">
        <w:rPr>
          <w:rFonts w:ascii="Times New Roman" w:hAnsi="Times New Roman"/>
          <w:bCs/>
          <w:sz w:val="24"/>
          <w:szCs w:val="24"/>
        </w:rPr>
        <w:t>3. __________________________________________ на ________ л. в 1 экз.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4" w:name="sub_50004"/>
      <w:bookmarkEnd w:id="3"/>
      <w:r w:rsidRPr="009F146E">
        <w:rPr>
          <w:rFonts w:ascii="Times New Roman" w:hAnsi="Times New Roman"/>
          <w:bCs/>
          <w:sz w:val="24"/>
          <w:szCs w:val="24"/>
        </w:rPr>
        <w:t>4. __________________________________________ на ________ л. в 1 экз.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5" w:name="sub_50005"/>
      <w:bookmarkEnd w:id="4"/>
      <w:r w:rsidRPr="009F146E">
        <w:rPr>
          <w:rFonts w:ascii="Times New Roman" w:hAnsi="Times New Roman"/>
          <w:bCs/>
          <w:sz w:val="24"/>
          <w:szCs w:val="24"/>
        </w:rPr>
        <w:t>5. __________________________________________ на ________ л. в 1 экз.</w:t>
      </w:r>
    </w:p>
    <w:bookmarkEnd w:id="5"/>
    <w:p w:rsidR="00FF41A4" w:rsidRPr="009F146E" w:rsidRDefault="00FF41A4" w:rsidP="00FF41A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 xml:space="preserve">Настоящим заявлением даю согласие на осуществление Департаментом Смоленской области по сельскому хозяйству и продовольствию проверок соблюдения порядка и условий предоставления субсидии </w:t>
      </w:r>
      <w:r w:rsidRPr="009F146E">
        <w:rPr>
          <w:rFonts w:ascii="Times New Roman" w:hAnsi="Times New Roman"/>
          <w:bCs/>
          <w:sz w:val="24"/>
          <w:szCs w:val="24"/>
        </w:rPr>
        <w:t>на приобретение элитных семян</w:t>
      </w:r>
      <w:r w:rsidRPr="009F146E">
        <w:rPr>
          <w:rFonts w:ascii="Times New Roman" w:hAnsi="Times New Roman"/>
          <w:sz w:val="24"/>
          <w:szCs w:val="24"/>
        </w:rPr>
        <w:t>, в том числе в части достижения результатов ее предоставления, а также на осуществление органами государственного финансового контроля проверок</w:t>
      </w:r>
      <w:r w:rsidRPr="009F146E">
        <w:rPr>
          <w:rFonts w:ascii="Times New Roman" w:eastAsia="Calibri" w:hAnsi="Times New Roman"/>
          <w:sz w:val="24"/>
          <w:szCs w:val="24"/>
        </w:rPr>
        <w:t xml:space="preserve"> </w:t>
      </w:r>
      <w:r w:rsidRPr="009F146E">
        <w:rPr>
          <w:rFonts w:ascii="Times New Roman" w:hAnsi="Times New Roman"/>
          <w:sz w:val="24"/>
          <w:szCs w:val="24"/>
        </w:rPr>
        <w:t>соблюдения порядка и условий предоставления субсидии на приобретение элитных семян в соответствии со статьями 268</w:t>
      </w:r>
      <w:r w:rsidRPr="009F146E">
        <w:rPr>
          <w:rFonts w:ascii="Times New Roman" w:hAnsi="Times New Roman"/>
          <w:sz w:val="24"/>
          <w:szCs w:val="24"/>
          <w:vertAlign w:val="superscript"/>
        </w:rPr>
        <w:t>1</w:t>
      </w:r>
      <w:r w:rsidRPr="009F146E">
        <w:rPr>
          <w:rFonts w:ascii="Times New Roman" w:hAnsi="Times New Roman"/>
          <w:sz w:val="24"/>
          <w:szCs w:val="24"/>
        </w:rPr>
        <w:t xml:space="preserve"> и 269</w:t>
      </w:r>
      <w:r w:rsidRPr="009F146E">
        <w:rPr>
          <w:rFonts w:ascii="Times New Roman" w:hAnsi="Times New Roman"/>
          <w:sz w:val="24"/>
          <w:szCs w:val="24"/>
          <w:vertAlign w:val="superscript"/>
        </w:rPr>
        <w:t>2</w:t>
      </w:r>
      <w:r w:rsidRPr="009F146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 </w:t>
      </w:r>
    </w:p>
    <w:p w:rsidR="00FF41A4" w:rsidRPr="009F146E" w:rsidRDefault="00FF41A4" w:rsidP="00FF41A4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С условием заключения договора о предоставлении субсидии на приобретение элитных семян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ознакомлен.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Субсидию на приобретение элитных семян прошу перечислить по следующим банковским реквизитам:</w:t>
      </w:r>
    </w:p>
    <w:p w:rsidR="00FF41A4" w:rsidRPr="009F146E" w:rsidRDefault="00FF41A4" w:rsidP="00FF41A4">
      <w:pPr>
        <w:pStyle w:val="ConsPlusNormal"/>
        <w:tabs>
          <w:tab w:val="left" w:pos="8820"/>
        </w:tabs>
        <w:jc w:val="both"/>
        <w:rPr>
          <w:rFonts w:ascii="Times New Roman" w:hAnsi="Times New Roman"/>
          <w:bCs/>
          <w:sz w:val="20"/>
        </w:rPr>
      </w:pPr>
      <w:r w:rsidRPr="009F146E">
        <w:rPr>
          <w:rFonts w:ascii="Times New Roman" w:hAnsi="Times New Roman"/>
          <w:bCs/>
          <w:sz w:val="24"/>
          <w:szCs w:val="24"/>
        </w:rPr>
        <w:t>ИНН _______________________ КПП (при наличии) ______________________________________</w:t>
      </w:r>
      <w:r w:rsidRPr="009F146E">
        <w:rPr>
          <w:rFonts w:ascii="Times New Roman" w:hAnsi="Times New Roman"/>
          <w:bCs/>
          <w:sz w:val="24"/>
          <w:szCs w:val="24"/>
        </w:rPr>
        <w:br/>
        <w:t>расчетный счет № ____________________________ в ______________________________________</w:t>
      </w:r>
      <w:r w:rsidRPr="009F146E">
        <w:rPr>
          <w:rFonts w:ascii="Times New Roman" w:hAnsi="Times New Roman"/>
          <w:bCs/>
          <w:sz w:val="24"/>
          <w:szCs w:val="24"/>
        </w:rPr>
        <w:br/>
      </w:r>
      <w:r w:rsidRPr="009F146E">
        <w:rPr>
          <w:rFonts w:ascii="Times New Roman" w:hAnsi="Times New Roman"/>
          <w:bCs/>
          <w:sz w:val="20"/>
        </w:rPr>
        <w:t xml:space="preserve">                                                                                                                        </w:t>
      </w:r>
      <w:proofErr w:type="gramStart"/>
      <w:r w:rsidRPr="009F146E">
        <w:rPr>
          <w:rFonts w:ascii="Times New Roman" w:hAnsi="Times New Roman"/>
          <w:bCs/>
          <w:sz w:val="20"/>
        </w:rPr>
        <w:t xml:space="preserve">   (</w:t>
      </w:r>
      <w:proofErr w:type="gramEnd"/>
      <w:r w:rsidRPr="009F146E">
        <w:rPr>
          <w:rFonts w:ascii="Times New Roman" w:hAnsi="Times New Roman"/>
          <w:bCs/>
          <w:sz w:val="20"/>
        </w:rPr>
        <w:t>наименование банка)</w:t>
      </w:r>
    </w:p>
    <w:p w:rsidR="00FF41A4" w:rsidRPr="009F146E" w:rsidRDefault="00FF41A4" w:rsidP="00FF41A4">
      <w:pPr>
        <w:pStyle w:val="ConsPlusNormal"/>
        <w:tabs>
          <w:tab w:val="left" w:pos="8820"/>
        </w:tabs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БИК _____________________________.</w:t>
      </w:r>
    </w:p>
    <w:p w:rsidR="00FF41A4" w:rsidRPr="009F146E" w:rsidRDefault="00FF41A4" w:rsidP="00FF41A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FF41A4" w:rsidRPr="009F146E" w:rsidRDefault="00FF41A4" w:rsidP="00FF41A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Pr="009F146E">
        <w:rPr>
          <w:rFonts w:ascii="Times New Roman" w:hAnsi="Times New Roman"/>
          <w:sz w:val="24"/>
          <w:szCs w:val="24"/>
        </w:rPr>
        <w:br/>
        <w:t>Заявитель</w:t>
      </w:r>
    </w:p>
    <w:p w:rsidR="00FF41A4" w:rsidRPr="009F146E" w:rsidRDefault="00FF41A4" w:rsidP="00FF41A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>_______________/______________________/______________________________________________</w:t>
      </w:r>
      <w:r w:rsidRPr="009F146E">
        <w:rPr>
          <w:rFonts w:ascii="Times New Roman" w:hAnsi="Times New Roman"/>
          <w:sz w:val="24"/>
          <w:szCs w:val="24"/>
        </w:rPr>
        <w:br/>
      </w:r>
      <w:proofErr w:type="gramStart"/>
      <w:r w:rsidRPr="009F146E">
        <w:rPr>
          <w:rFonts w:ascii="Times New Roman" w:hAnsi="Times New Roman"/>
          <w:sz w:val="20"/>
        </w:rPr>
        <w:t xml:space="preserve">   (</w:t>
      </w:r>
      <w:proofErr w:type="gramEnd"/>
      <w:r w:rsidRPr="009F146E">
        <w:rPr>
          <w:rFonts w:ascii="Times New Roman" w:hAnsi="Times New Roman"/>
          <w:sz w:val="20"/>
        </w:rPr>
        <w:t>должность)                                (подпись)                                           (расшифровка подписи</w:t>
      </w:r>
      <w:r w:rsidRPr="009F146E">
        <w:rPr>
          <w:rFonts w:ascii="Times New Roman" w:hAnsi="Times New Roman"/>
          <w:sz w:val="24"/>
          <w:szCs w:val="24"/>
        </w:rPr>
        <w:t>)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ab/>
      </w:r>
    </w:p>
    <w:p w:rsidR="00FF41A4" w:rsidRDefault="00FF41A4" w:rsidP="00FF41A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>М.П. (при наличии) «___» __________ 20__ г.</w:t>
      </w:r>
    </w:p>
    <w:p w:rsidR="00FF41A4" w:rsidRPr="009D4834" w:rsidRDefault="00FF41A4" w:rsidP="00FF41A4">
      <w:pPr>
        <w:pStyle w:val="ConsPlusNormal"/>
        <w:jc w:val="both"/>
        <w:rPr>
          <w:rFonts w:ascii="Times New Roman" w:hAnsi="Times New Roman"/>
        </w:rPr>
      </w:pPr>
    </w:p>
    <w:p w:rsidR="00FF41A4" w:rsidRPr="009D4834" w:rsidRDefault="00FF41A4" w:rsidP="00FF41A4">
      <w:pPr>
        <w:pStyle w:val="ConsPlusNormal"/>
        <w:jc w:val="both"/>
        <w:rPr>
          <w:rFonts w:ascii="Times New Roman" w:hAnsi="Times New Roman"/>
        </w:rPr>
      </w:pPr>
    </w:p>
    <w:p w:rsidR="006D5A32" w:rsidRDefault="006D5A32" w:rsidP="00FF41A4">
      <w:pPr>
        <w:spacing w:after="0"/>
      </w:pPr>
    </w:p>
    <w:sectPr w:rsidR="006D5A32" w:rsidSect="00FF41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CE"/>
    <w:rsid w:val="006D5A32"/>
    <w:rsid w:val="00A517D2"/>
    <w:rsid w:val="00DF56CE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8DFBB-98EA-49A2-835A-6527815F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4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41A4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Светлана Сергеевна</dc:creator>
  <cp:keywords/>
  <dc:description/>
  <cp:lastModifiedBy>Ильина Светлана Сергеевна</cp:lastModifiedBy>
  <cp:revision>3</cp:revision>
  <dcterms:created xsi:type="dcterms:W3CDTF">2022-07-12T07:30:00Z</dcterms:created>
  <dcterms:modified xsi:type="dcterms:W3CDTF">2022-07-12T09:41:00Z</dcterms:modified>
</cp:coreProperties>
</file>