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41" w:rsidRPr="002D50ED" w:rsidRDefault="00842241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2D50ED">
        <w:rPr>
          <w:rFonts w:ascii="Times New Roman" w:hAnsi="Times New Roman" w:cs="Times New Roman"/>
        </w:rPr>
        <w:t>Приложение N 7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к Порядку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предоставления субсидий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рамках реализации областной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государственной программы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"Развитие сельского хозяйства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и регулирование рынков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сельскохозяйственной продукции,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сырья и продовольствия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области"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сельскохозяйственным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товаропроизводителям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(кроме граждан, ведущих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личное подсобное хозяйство),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занимающимся производством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товарной рыбы, на возмещение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части затрат на реализованную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товарную рыбу, произведенную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</w:t>
      </w:r>
    </w:p>
    <w:p w:rsidR="00842241" w:rsidRPr="002D50ED" w:rsidRDefault="0084224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0"/>
        <w:gridCol w:w="113"/>
      </w:tblGrid>
      <w:tr w:rsidR="00842241" w:rsidRPr="002D50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2D50E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 xml:space="preserve"> Администрации Смоленской области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от 15.08.2022 N 557,</w:t>
            </w:r>
          </w:p>
          <w:p w:rsidR="00842241" w:rsidRPr="002D50ED" w:rsidRDefault="00417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">
              <w:r w:rsidR="00842241" w:rsidRPr="002D50E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="00842241" w:rsidRPr="002D50ED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от 20.11.2023 N 104)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Форма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42241" w:rsidRPr="002D50E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697"/>
            <w:bookmarkEnd w:id="1"/>
            <w:r w:rsidRPr="002D50ED">
              <w:rPr>
                <w:rFonts w:ascii="Times New Roman" w:hAnsi="Times New Roman" w:cs="Times New Roman"/>
              </w:rPr>
              <w:t>РАСЧЕТ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размера субсидии на товарную рыбу, предоставляемой сельскохозяйственному товаропроизводителю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(наименование сельскохозяйственного товаропроизводителя)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в 20__ году &lt;*&gt;</w:t>
            </w: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757"/>
        <w:gridCol w:w="2211"/>
        <w:gridCol w:w="2324"/>
      </w:tblGrid>
      <w:tr w:rsidR="00842241" w:rsidRPr="002D50ED">
        <w:tc>
          <w:tcPr>
            <w:tcW w:w="2778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Количество произведенной и реализованной товарной рыбы в 20__ году &lt;**&gt;, тонн</w:t>
            </w:r>
          </w:p>
        </w:tc>
        <w:tc>
          <w:tcPr>
            <w:tcW w:w="1757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Ставка субсидии на товарную рыбу (</w:t>
            </w:r>
            <w:proofErr w:type="spellStart"/>
            <w:r w:rsidRPr="002D50ED">
              <w:rPr>
                <w:rFonts w:ascii="Times New Roman" w:hAnsi="Times New Roman" w:cs="Times New Roman"/>
              </w:rPr>
              <w:t>Ст</w:t>
            </w:r>
            <w:proofErr w:type="spellEnd"/>
            <w:r w:rsidRPr="002D50ED">
              <w:rPr>
                <w:rFonts w:ascii="Times New Roman" w:hAnsi="Times New Roman" w:cs="Times New Roman"/>
              </w:rPr>
              <w:t>), рублей за тонну &lt;***&gt;</w:t>
            </w:r>
          </w:p>
        </w:tc>
        <w:tc>
          <w:tcPr>
            <w:tcW w:w="2211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Размер фактически понесенных затрат (без НДС &lt;****&gt;), рублей &lt;*****&gt;</w:t>
            </w:r>
          </w:p>
        </w:tc>
        <w:tc>
          <w:tcPr>
            <w:tcW w:w="232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Размер субсидии на товарную рыбу, подлежащий предоставлению, рублей (гр. 1 x гр. 2, но не более гр. 3 x 90%) &lt;***&gt;</w:t>
            </w:r>
          </w:p>
        </w:tc>
      </w:tr>
      <w:tr w:rsidR="00842241" w:rsidRPr="002D50ED">
        <w:tc>
          <w:tcPr>
            <w:tcW w:w="2778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4</w:t>
            </w:r>
          </w:p>
        </w:tc>
      </w:tr>
      <w:tr w:rsidR="00842241" w:rsidRPr="002D50ED">
        <w:tc>
          <w:tcPr>
            <w:tcW w:w="2778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219"/>
        <w:gridCol w:w="810"/>
        <w:gridCol w:w="1095"/>
        <w:gridCol w:w="2339"/>
      </w:tblGrid>
      <w:tr w:rsidR="00842241" w:rsidRPr="002D50E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--------------------------------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&lt;*&gt; Указывается текущий финансовый год.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&lt;**&gt; Указывается год, предшествующий текущему финансовому году.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&lt;***&gt; Заполняется специалистом отдела государственной поддержки агропромышленного комплекса Министерства сельского хозяйства и продовольствия Смоленской области.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 xml:space="preserve">&lt;****&gt; Для сельскохозяйственных товаропроизводителей, являющихся плательщиками НДС и не использующих льготы по уплате НДС в соответствии со </w:t>
            </w:r>
            <w:hyperlink r:id="rId6">
              <w:r w:rsidRPr="002D50ED">
                <w:rPr>
                  <w:rFonts w:ascii="Times New Roman" w:hAnsi="Times New Roman" w:cs="Times New Roman"/>
                  <w:color w:val="0000FF"/>
                </w:rPr>
                <w:t>статьей 145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Налогового </w:t>
            </w:r>
            <w:r w:rsidRPr="002D50ED">
              <w:rPr>
                <w:rFonts w:ascii="Times New Roman" w:hAnsi="Times New Roman" w:cs="Times New Roman"/>
              </w:rPr>
              <w:lastRenderedPageBreak/>
              <w:t>кодекса Российской Федерации.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 xml:space="preserve">&lt;*****&gt; Заполняется сельскохозяйственными товаропроизводителями в соответствии с </w:t>
            </w:r>
            <w:hyperlink w:anchor="P598">
              <w:r w:rsidRPr="002D50ED">
                <w:rPr>
                  <w:rFonts w:ascii="Times New Roman" w:hAnsi="Times New Roman" w:cs="Times New Roman"/>
                  <w:color w:val="0000FF"/>
                </w:rPr>
                <w:t>графой 3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приложения N 6 к Порядку предоставления субсидий на товарную рыбу.</w:t>
            </w:r>
          </w:p>
        </w:tc>
      </w:tr>
      <w:tr w:rsidR="00842241" w:rsidRPr="002D50ED"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lastRenderedPageBreak/>
              <w:t>Руководитель сельскохозяйственного товаропроизводителя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(Ф.И.О.)</w:t>
            </w:r>
          </w:p>
        </w:tc>
      </w:tr>
      <w:tr w:rsidR="00842241" w:rsidRPr="002D50E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М.П. (при наличии) "___" __________ 20__ г.</w:t>
            </w:r>
          </w:p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Отметка специалиста отдела государственной поддержки агропромышленного комплекса Министерства сельского хозяйства и продовольствия Смоленской области</w:t>
            </w:r>
          </w:p>
        </w:tc>
      </w:tr>
      <w:tr w:rsidR="00842241" w:rsidRPr="002D50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"___" __________ 20__ г.</w:t>
            </w: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30EF3" w:rsidRPr="002D50ED" w:rsidRDefault="00330EF3">
      <w:pPr>
        <w:rPr>
          <w:rFonts w:ascii="Times New Roman" w:hAnsi="Times New Roman" w:cs="Times New Roman"/>
        </w:rPr>
      </w:pPr>
    </w:p>
    <w:sectPr w:rsidR="00330EF3" w:rsidRPr="002D50ED" w:rsidSect="002D139F"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41"/>
    <w:rsid w:val="00011A8C"/>
    <w:rsid w:val="0006208A"/>
    <w:rsid w:val="000D672F"/>
    <w:rsid w:val="001051D1"/>
    <w:rsid w:val="001232ED"/>
    <w:rsid w:val="001557AB"/>
    <w:rsid w:val="00190B32"/>
    <w:rsid w:val="001E129A"/>
    <w:rsid w:val="00230D2B"/>
    <w:rsid w:val="002D139F"/>
    <w:rsid w:val="002D50ED"/>
    <w:rsid w:val="00306A69"/>
    <w:rsid w:val="00330EF3"/>
    <w:rsid w:val="0035237D"/>
    <w:rsid w:val="003C7B13"/>
    <w:rsid w:val="003D75CC"/>
    <w:rsid w:val="00417334"/>
    <w:rsid w:val="004C4579"/>
    <w:rsid w:val="004F3F61"/>
    <w:rsid w:val="005A4EF3"/>
    <w:rsid w:val="005D01AC"/>
    <w:rsid w:val="005D2B23"/>
    <w:rsid w:val="00603C81"/>
    <w:rsid w:val="006424F5"/>
    <w:rsid w:val="00660883"/>
    <w:rsid w:val="006661C2"/>
    <w:rsid w:val="0070540D"/>
    <w:rsid w:val="00714491"/>
    <w:rsid w:val="00724FBD"/>
    <w:rsid w:val="007B2790"/>
    <w:rsid w:val="007F209D"/>
    <w:rsid w:val="007F27C9"/>
    <w:rsid w:val="00842241"/>
    <w:rsid w:val="00870349"/>
    <w:rsid w:val="00906D80"/>
    <w:rsid w:val="00941BDC"/>
    <w:rsid w:val="00A377C0"/>
    <w:rsid w:val="00A712F9"/>
    <w:rsid w:val="00A8698D"/>
    <w:rsid w:val="00AD6044"/>
    <w:rsid w:val="00AD7F09"/>
    <w:rsid w:val="00AF59AD"/>
    <w:rsid w:val="00B354C9"/>
    <w:rsid w:val="00BF5555"/>
    <w:rsid w:val="00BF6B47"/>
    <w:rsid w:val="00C32C6F"/>
    <w:rsid w:val="00C909FA"/>
    <w:rsid w:val="00C93DC7"/>
    <w:rsid w:val="00CE0B21"/>
    <w:rsid w:val="00CE37E2"/>
    <w:rsid w:val="00D27B26"/>
    <w:rsid w:val="00D418E7"/>
    <w:rsid w:val="00D543A1"/>
    <w:rsid w:val="00D56DE9"/>
    <w:rsid w:val="00DD44D7"/>
    <w:rsid w:val="00E63C0F"/>
    <w:rsid w:val="00EB6318"/>
    <w:rsid w:val="00EC4D21"/>
    <w:rsid w:val="00EC7CB4"/>
    <w:rsid w:val="00ED35FF"/>
    <w:rsid w:val="00F232D2"/>
    <w:rsid w:val="00F40BAF"/>
    <w:rsid w:val="00FA6AB6"/>
    <w:rsid w:val="00F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FEE64-3CF5-436E-832E-C808242F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22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22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422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422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22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22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22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331&amp;dst=100018" TargetMode="External"/><Relationship Id="rId5" Type="http://schemas.openxmlformats.org/officeDocument/2006/relationships/hyperlink" Target="https://login.consultant.ru/link/?req=doc&amp;base=RLAW376&amp;n=140366&amp;dst=100049" TargetMode="External"/><Relationship Id="rId4" Type="http://schemas.openxmlformats.org/officeDocument/2006/relationships/hyperlink" Target="https://login.consultant.ru/link/?req=doc&amp;base=RLAW376&amp;n=128440&amp;dst=10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cp:lastPrinted>2024-10-04T13:09:00Z</cp:lastPrinted>
  <dcterms:created xsi:type="dcterms:W3CDTF">2024-11-11T13:48:00Z</dcterms:created>
  <dcterms:modified xsi:type="dcterms:W3CDTF">2024-11-11T13:48:00Z</dcterms:modified>
</cp:coreProperties>
</file>