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5" w:rsidRDefault="00491288" w:rsidP="00691E3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042815">
        <w:rPr>
          <w:rFonts w:ascii="Times New Roman" w:hAnsi="Times New Roman"/>
          <w:sz w:val="28"/>
          <w:szCs w:val="28"/>
        </w:rPr>
        <w:t xml:space="preserve"> 4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Default="004839E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0FD7">
        <w:rPr>
          <w:rFonts w:ascii="Times New Roman" w:hAnsi="Times New Roman"/>
          <w:sz w:val="28"/>
          <w:szCs w:val="28"/>
        </w:rPr>
        <w:t>Агростартап</w:t>
      </w:r>
      <w:r>
        <w:rPr>
          <w:rFonts w:ascii="Times New Roman" w:hAnsi="Times New Roman"/>
          <w:sz w:val="28"/>
          <w:szCs w:val="28"/>
        </w:rPr>
        <w:t>»</w:t>
      </w:r>
      <w:r w:rsidR="00042815">
        <w:rPr>
          <w:rFonts w:ascii="Times New Roman" w:hAnsi="Times New Roman"/>
          <w:sz w:val="28"/>
          <w:szCs w:val="28"/>
        </w:rPr>
        <w:t xml:space="preserve"> в рамках реализации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Default="004839E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815">
        <w:rPr>
          <w:rFonts w:ascii="Times New Roman" w:hAnsi="Times New Roman"/>
          <w:sz w:val="28"/>
          <w:szCs w:val="28"/>
        </w:rPr>
        <w:t>Развитие сельского хозяйства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Смоленской области</w:t>
      </w:r>
      <w:r w:rsidR="004839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крестьянским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042815" w:rsidTr="002854FE">
        <w:tc>
          <w:tcPr>
            <w:tcW w:w="10410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РАСХОДОВ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гранта 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«</w:t>
            </w:r>
            <w:r w:rsidR="004839E5" w:rsidRPr="004D0FD7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заявителя)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82"/>
        <w:gridCol w:w="1361"/>
        <w:gridCol w:w="2041"/>
        <w:gridCol w:w="907"/>
        <w:gridCol w:w="2047"/>
        <w:gridCol w:w="1843"/>
      </w:tblGrid>
      <w:tr w:rsidR="00042815" w:rsidTr="004839E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направлений использования гранта (расходов) &lt;1&gt;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Ориентировочная цена &lt;2&gt;, тыс. руб.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всего, тыс. руб.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42815" w:rsidTr="004839E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гранта (не более 90% без учета НДС) &lt;3&gt;,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(или) заемные средства (не менее 10%), тыс. руб.</w:t>
            </w: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4839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2854FE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15" w:rsidRDefault="00042815" w:rsidP="0028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4712"/>
      </w:tblGrid>
      <w:tr w:rsidR="00042815" w:rsidTr="002854FE">
        <w:tc>
          <w:tcPr>
            <w:tcW w:w="2438" w:type="dxa"/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3402" w:type="dxa"/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712" w:type="dxa"/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042815" w:rsidTr="002854FE">
        <w:tc>
          <w:tcPr>
            <w:tcW w:w="10552" w:type="dxa"/>
            <w:gridSpan w:val="3"/>
          </w:tcPr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042815" w:rsidRDefault="004839E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="00042815">
              <w:rPr>
                <w:rFonts w:ascii="Times New Roman" w:hAnsi="Times New Roman"/>
                <w:sz w:val="28"/>
                <w:szCs w:val="28"/>
              </w:rPr>
              <w:t xml:space="preserve"> __________ 20__ г.</w:t>
            </w: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--------------------------------</w:t>
            </w: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&lt;1&gt; План расходов заявителя должен содержать статьи расходования средств гранта 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«</w:t>
            </w:r>
            <w:r w:rsidR="004839E5" w:rsidRPr="004D0FD7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перечнем затрат, утвержденным Министерством сельского хозяйства Российской Федерации. При направлении части средств гранта 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«</w:t>
            </w:r>
            <w:r w:rsidR="004839E5" w:rsidRPr="004D0FD7">
              <w:rPr>
                <w:rFonts w:ascii="Times New Roman" w:hAnsi="Times New Roman"/>
                <w:sz w:val="28"/>
                <w:szCs w:val="28"/>
              </w:rPr>
              <w:t>Агростартап</w:t>
            </w:r>
            <w:r w:rsidR="004839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формирование неделимого фонда необходимо указать полное наименование, ИНН и ОГРН сельскохозяйственного потребительского кооператива.</w:t>
            </w:r>
          </w:p>
          <w:p w:rsidR="00042815" w:rsidRPr="004839E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&lt;2&gt; Ориентировочная цена устанавливается в соответствии с мониторингом коммерческих предложений поставщиков </w:t>
            </w:r>
            <w:r w:rsidRPr="004839E5">
              <w:rPr>
                <w:rFonts w:ascii="Times New Roman" w:hAnsi="Times New Roman"/>
                <w:sz w:val="28"/>
                <w:szCs w:val="28"/>
              </w:rPr>
              <w:t>товаров (услуг).</w:t>
            </w:r>
          </w:p>
          <w:p w:rsidR="00042815" w:rsidRDefault="00042815" w:rsidP="002854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9E5">
              <w:rPr>
                <w:rFonts w:ascii="Times New Roman" w:hAnsi="Times New Roman"/>
                <w:sz w:val="28"/>
                <w:szCs w:val="28"/>
              </w:rPr>
              <w:t xml:space="preserve">&lt;3&gt; Для крестьянских (фермерских) хозяйств, индивидуальных предпринимателей и кооперативов, являющихся плательщиками НДС и не использующих льготы по уплате НДС в соответствии со </w:t>
            </w:r>
            <w:hyperlink r:id="rId7" w:history="1">
              <w:r w:rsidRPr="004839E5">
                <w:rPr>
                  <w:rFonts w:ascii="Times New Roman" w:hAnsi="Times New Roman"/>
                  <w:sz w:val="28"/>
                  <w:szCs w:val="28"/>
                </w:rPr>
                <w:t>статьей 145</w:t>
              </w:r>
            </w:hyperlink>
            <w:r w:rsidRPr="004839E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Федерации.</w:t>
            </w:r>
          </w:p>
        </w:tc>
      </w:tr>
    </w:tbl>
    <w:p w:rsidR="00042815" w:rsidRDefault="00042815" w:rsidP="0028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54FE" w:rsidSect="004839E5">
      <w:headerReference w:type="default" r:id="rId8"/>
      <w:pgSz w:w="11906" w:h="16838"/>
      <w:pgMar w:top="1134" w:right="567" w:bottom="993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47" w:rsidRDefault="00304247" w:rsidP="00037FB8">
      <w:pPr>
        <w:spacing w:after="0" w:line="240" w:lineRule="auto"/>
      </w:pPr>
      <w:r>
        <w:separator/>
      </w:r>
    </w:p>
  </w:endnote>
  <w:endnote w:type="continuationSeparator" w:id="0">
    <w:p w:rsidR="00304247" w:rsidRDefault="00304247" w:rsidP="0003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47" w:rsidRDefault="00304247" w:rsidP="00037FB8">
      <w:pPr>
        <w:spacing w:after="0" w:line="240" w:lineRule="auto"/>
      </w:pPr>
      <w:r>
        <w:separator/>
      </w:r>
    </w:p>
  </w:footnote>
  <w:footnote w:type="continuationSeparator" w:id="0">
    <w:p w:rsidR="00304247" w:rsidRDefault="00304247" w:rsidP="0003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E" w:rsidRDefault="009E493E">
    <w:pPr>
      <w:pStyle w:val="a3"/>
      <w:jc w:val="center"/>
    </w:pPr>
  </w:p>
  <w:p w:rsidR="009E493E" w:rsidRDefault="009E49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0EB7">
      <w:rPr>
        <w:noProof/>
      </w:rPr>
      <w:t>2</w:t>
    </w:r>
    <w:r>
      <w:fldChar w:fldCharType="end"/>
    </w:r>
  </w:p>
  <w:p w:rsidR="009E493E" w:rsidRDefault="009E4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A"/>
    <w:rsid w:val="000059FC"/>
    <w:rsid w:val="00011DAB"/>
    <w:rsid w:val="00017B06"/>
    <w:rsid w:val="00021479"/>
    <w:rsid w:val="00023590"/>
    <w:rsid w:val="0002379F"/>
    <w:rsid w:val="000238F3"/>
    <w:rsid w:val="00037FB8"/>
    <w:rsid w:val="00042815"/>
    <w:rsid w:val="0005109C"/>
    <w:rsid w:val="00082B06"/>
    <w:rsid w:val="000A749E"/>
    <w:rsid w:val="000B72CC"/>
    <w:rsid w:val="000C4545"/>
    <w:rsid w:val="000D06D5"/>
    <w:rsid w:val="000E02F2"/>
    <w:rsid w:val="000E7F95"/>
    <w:rsid w:val="000F597B"/>
    <w:rsid w:val="00103DC0"/>
    <w:rsid w:val="001114A3"/>
    <w:rsid w:val="00125392"/>
    <w:rsid w:val="00134093"/>
    <w:rsid w:val="00150F57"/>
    <w:rsid w:val="0015451B"/>
    <w:rsid w:val="00160C85"/>
    <w:rsid w:val="00173BF5"/>
    <w:rsid w:val="001806BA"/>
    <w:rsid w:val="00184B4E"/>
    <w:rsid w:val="001917E2"/>
    <w:rsid w:val="001A2559"/>
    <w:rsid w:val="001C13CF"/>
    <w:rsid w:val="001C1C28"/>
    <w:rsid w:val="001D19FA"/>
    <w:rsid w:val="001F6AD0"/>
    <w:rsid w:val="00205ADC"/>
    <w:rsid w:val="00222163"/>
    <w:rsid w:val="00225A42"/>
    <w:rsid w:val="00227663"/>
    <w:rsid w:val="00237AA2"/>
    <w:rsid w:val="00263193"/>
    <w:rsid w:val="00277CAB"/>
    <w:rsid w:val="002854FE"/>
    <w:rsid w:val="00287F6E"/>
    <w:rsid w:val="00297CF2"/>
    <w:rsid w:val="002A6E06"/>
    <w:rsid w:val="002C3F6A"/>
    <w:rsid w:val="002E0721"/>
    <w:rsid w:val="00304247"/>
    <w:rsid w:val="003129CA"/>
    <w:rsid w:val="00313BD2"/>
    <w:rsid w:val="003266E2"/>
    <w:rsid w:val="00326CC7"/>
    <w:rsid w:val="00356A3E"/>
    <w:rsid w:val="00386732"/>
    <w:rsid w:val="003A4AC3"/>
    <w:rsid w:val="003B2156"/>
    <w:rsid w:val="003C0CBD"/>
    <w:rsid w:val="003D3C6B"/>
    <w:rsid w:val="003F0DD7"/>
    <w:rsid w:val="003F1B7B"/>
    <w:rsid w:val="003F42B6"/>
    <w:rsid w:val="00403072"/>
    <w:rsid w:val="0040461E"/>
    <w:rsid w:val="00405ACA"/>
    <w:rsid w:val="00417376"/>
    <w:rsid w:val="00421683"/>
    <w:rsid w:val="00421B72"/>
    <w:rsid w:val="004469BC"/>
    <w:rsid w:val="00446F2D"/>
    <w:rsid w:val="00447234"/>
    <w:rsid w:val="004502D6"/>
    <w:rsid w:val="00450D53"/>
    <w:rsid w:val="004625E8"/>
    <w:rsid w:val="00465EC8"/>
    <w:rsid w:val="00471242"/>
    <w:rsid w:val="004839E5"/>
    <w:rsid w:val="00483A90"/>
    <w:rsid w:val="00487053"/>
    <w:rsid w:val="00491288"/>
    <w:rsid w:val="00492926"/>
    <w:rsid w:val="00492B4C"/>
    <w:rsid w:val="004A689A"/>
    <w:rsid w:val="004C1BF8"/>
    <w:rsid w:val="004C2971"/>
    <w:rsid w:val="004D0FD7"/>
    <w:rsid w:val="004F3339"/>
    <w:rsid w:val="004F5F3C"/>
    <w:rsid w:val="005037E4"/>
    <w:rsid w:val="005351E1"/>
    <w:rsid w:val="0055298F"/>
    <w:rsid w:val="00553E1C"/>
    <w:rsid w:val="00556AAD"/>
    <w:rsid w:val="005913AE"/>
    <w:rsid w:val="005B52E9"/>
    <w:rsid w:val="005D6886"/>
    <w:rsid w:val="005F25D3"/>
    <w:rsid w:val="005F453B"/>
    <w:rsid w:val="005F785E"/>
    <w:rsid w:val="006022DF"/>
    <w:rsid w:val="00607BC4"/>
    <w:rsid w:val="00634F6A"/>
    <w:rsid w:val="00635F2A"/>
    <w:rsid w:val="00652E2B"/>
    <w:rsid w:val="006572C9"/>
    <w:rsid w:val="0066319D"/>
    <w:rsid w:val="00681754"/>
    <w:rsid w:val="0068422B"/>
    <w:rsid w:val="00691E33"/>
    <w:rsid w:val="006B484C"/>
    <w:rsid w:val="006C1F4B"/>
    <w:rsid w:val="006D3AFE"/>
    <w:rsid w:val="006E1E44"/>
    <w:rsid w:val="00716604"/>
    <w:rsid w:val="00721B1B"/>
    <w:rsid w:val="00722FCB"/>
    <w:rsid w:val="00733950"/>
    <w:rsid w:val="00743E97"/>
    <w:rsid w:val="0075349C"/>
    <w:rsid w:val="007650A2"/>
    <w:rsid w:val="00772907"/>
    <w:rsid w:val="00772DD9"/>
    <w:rsid w:val="00774BAE"/>
    <w:rsid w:val="00780E27"/>
    <w:rsid w:val="00784B0A"/>
    <w:rsid w:val="0079156D"/>
    <w:rsid w:val="007A2A8E"/>
    <w:rsid w:val="007A51D3"/>
    <w:rsid w:val="007C73CE"/>
    <w:rsid w:val="007F531D"/>
    <w:rsid w:val="0080237A"/>
    <w:rsid w:val="0081190B"/>
    <w:rsid w:val="00823DB7"/>
    <w:rsid w:val="00826A8A"/>
    <w:rsid w:val="008325EB"/>
    <w:rsid w:val="00833E5E"/>
    <w:rsid w:val="00835CE6"/>
    <w:rsid w:val="00841964"/>
    <w:rsid w:val="0085316A"/>
    <w:rsid w:val="008606F1"/>
    <w:rsid w:val="00863830"/>
    <w:rsid w:val="00867FAF"/>
    <w:rsid w:val="0087744B"/>
    <w:rsid w:val="00884551"/>
    <w:rsid w:val="00887E95"/>
    <w:rsid w:val="008C6852"/>
    <w:rsid w:val="008E1A2C"/>
    <w:rsid w:val="008E6F73"/>
    <w:rsid w:val="00900F18"/>
    <w:rsid w:val="00911F69"/>
    <w:rsid w:val="00934132"/>
    <w:rsid w:val="009371E3"/>
    <w:rsid w:val="0095258E"/>
    <w:rsid w:val="009804D8"/>
    <w:rsid w:val="00993A4A"/>
    <w:rsid w:val="009A76EF"/>
    <w:rsid w:val="009B7966"/>
    <w:rsid w:val="009C0184"/>
    <w:rsid w:val="009C334A"/>
    <w:rsid w:val="009D060A"/>
    <w:rsid w:val="009D1346"/>
    <w:rsid w:val="009D360D"/>
    <w:rsid w:val="009D382E"/>
    <w:rsid w:val="009E493E"/>
    <w:rsid w:val="00A01F71"/>
    <w:rsid w:val="00A255C1"/>
    <w:rsid w:val="00A3597A"/>
    <w:rsid w:val="00A3794F"/>
    <w:rsid w:val="00A4095F"/>
    <w:rsid w:val="00A430BC"/>
    <w:rsid w:val="00A50141"/>
    <w:rsid w:val="00A530BD"/>
    <w:rsid w:val="00A60E69"/>
    <w:rsid w:val="00A80AFF"/>
    <w:rsid w:val="00A819D2"/>
    <w:rsid w:val="00A86FED"/>
    <w:rsid w:val="00AA51AD"/>
    <w:rsid w:val="00AB55AC"/>
    <w:rsid w:val="00AC1743"/>
    <w:rsid w:val="00B1689A"/>
    <w:rsid w:val="00B22EB2"/>
    <w:rsid w:val="00B25EB0"/>
    <w:rsid w:val="00B26735"/>
    <w:rsid w:val="00B47625"/>
    <w:rsid w:val="00B47A02"/>
    <w:rsid w:val="00B60EB7"/>
    <w:rsid w:val="00B75D7B"/>
    <w:rsid w:val="00B85A9B"/>
    <w:rsid w:val="00BA034C"/>
    <w:rsid w:val="00BA7E35"/>
    <w:rsid w:val="00BB6BE5"/>
    <w:rsid w:val="00BD32EF"/>
    <w:rsid w:val="00BE4606"/>
    <w:rsid w:val="00BE70B8"/>
    <w:rsid w:val="00BF51AE"/>
    <w:rsid w:val="00BF5F7F"/>
    <w:rsid w:val="00C02C5B"/>
    <w:rsid w:val="00C0369F"/>
    <w:rsid w:val="00C07F29"/>
    <w:rsid w:val="00C1035F"/>
    <w:rsid w:val="00C301DA"/>
    <w:rsid w:val="00C4039B"/>
    <w:rsid w:val="00C448D1"/>
    <w:rsid w:val="00C5483A"/>
    <w:rsid w:val="00C922DA"/>
    <w:rsid w:val="00C94065"/>
    <w:rsid w:val="00CB54A1"/>
    <w:rsid w:val="00CC6912"/>
    <w:rsid w:val="00CD214E"/>
    <w:rsid w:val="00CE6F20"/>
    <w:rsid w:val="00D01BB5"/>
    <w:rsid w:val="00D10425"/>
    <w:rsid w:val="00D20996"/>
    <w:rsid w:val="00D45B8C"/>
    <w:rsid w:val="00D624FD"/>
    <w:rsid w:val="00D62DC5"/>
    <w:rsid w:val="00D67D62"/>
    <w:rsid w:val="00D72245"/>
    <w:rsid w:val="00D72724"/>
    <w:rsid w:val="00D812E7"/>
    <w:rsid w:val="00D87DF1"/>
    <w:rsid w:val="00D9608B"/>
    <w:rsid w:val="00DA1282"/>
    <w:rsid w:val="00DA272A"/>
    <w:rsid w:val="00DC0C20"/>
    <w:rsid w:val="00DC19DC"/>
    <w:rsid w:val="00DD559A"/>
    <w:rsid w:val="00DD786A"/>
    <w:rsid w:val="00DE1C3B"/>
    <w:rsid w:val="00DE51E1"/>
    <w:rsid w:val="00E378D2"/>
    <w:rsid w:val="00E45515"/>
    <w:rsid w:val="00E64F6D"/>
    <w:rsid w:val="00E6726F"/>
    <w:rsid w:val="00E854E5"/>
    <w:rsid w:val="00E86082"/>
    <w:rsid w:val="00EA1E7E"/>
    <w:rsid w:val="00EA6924"/>
    <w:rsid w:val="00EC3118"/>
    <w:rsid w:val="00ED33D7"/>
    <w:rsid w:val="00EE1DEF"/>
    <w:rsid w:val="00F05046"/>
    <w:rsid w:val="00F069B4"/>
    <w:rsid w:val="00F1105F"/>
    <w:rsid w:val="00F307FF"/>
    <w:rsid w:val="00F408CD"/>
    <w:rsid w:val="00F67CFE"/>
    <w:rsid w:val="00F73C03"/>
    <w:rsid w:val="00F77964"/>
    <w:rsid w:val="00FC0289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1B7329-D553-4BC2-9008-8032E93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6A8A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6A8A"/>
    <w:rPr>
      <w:rFonts w:ascii="Arial" w:hAnsi="Arial" w:cs="Arial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F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FB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87E95"/>
    <w:rPr>
      <w:rFonts w:cs="Times New Roman"/>
      <w:i/>
    </w:rPr>
  </w:style>
  <w:style w:type="character" w:customStyle="1" w:styleId="s10">
    <w:name w:val="s_10"/>
    <w:rsid w:val="008325EB"/>
  </w:style>
  <w:style w:type="paragraph" w:customStyle="1" w:styleId="s1">
    <w:name w:val="s_1"/>
    <w:basedOn w:val="a"/>
    <w:rsid w:val="00E6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67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025AD4391957CBE030FCA33A002A42E55A09FCB7AFDB3EBA7B18B105DCC04DE1DC279C6FC92320DC52E79363D80E70D54C12E61D665CDz1l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90A7-CF39-40EE-A718-D641DED4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vt:lpstr>
    </vt:vector>
  </TitlesOfParts>
  <Company>КонсультантПлюс Версия 4021.00.31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dc:title>
  <dc:subject/>
  <dc:creator>Свешникова Ксения Владимировна</dc:creator>
  <cp:keywords/>
  <dc:description/>
  <cp:lastModifiedBy>Свешникова Ксения Владимировна</cp:lastModifiedBy>
  <cp:revision>2</cp:revision>
  <cp:lastPrinted>2022-01-19T08:16:00Z</cp:lastPrinted>
  <dcterms:created xsi:type="dcterms:W3CDTF">2022-04-11T13:39:00Z</dcterms:created>
  <dcterms:modified xsi:type="dcterms:W3CDTF">2022-04-11T13:39:00Z</dcterms:modified>
</cp:coreProperties>
</file>