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43" w:rsidRPr="00315184" w:rsidRDefault="00627343" w:rsidP="00C359F6">
      <w:pPr>
        <w:ind w:left="5954"/>
        <w:jc w:val="both"/>
      </w:pPr>
      <w:r w:rsidRPr="00315184">
        <w:t xml:space="preserve">Приложение № </w:t>
      </w:r>
      <w:r w:rsidR="009E575B" w:rsidRPr="00315184">
        <w:t>7</w:t>
      </w:r>
    </w:p>
    <w:p w:rsidR="00627343" w:rsidRPr="00315184" w:rsidRDefault="00627343" w:rsidP="00C359F6">
      <w:pPr>
        <w:ind w:left="5954"/>
        <w:jc w:val="both"/>
      </w:pPr>
      <w:r w:rsidRPr="00315184"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сельскохозяйственной, промышленной техники для производства сельскохозяйственной продукции</w:t>
      </w:r>
      <w:r w:rsidR="00315184">
        <w:t xml:space="preserve"> </w:t>
      </w:r>
      <w:r w:rsidRPr="00315184">
        <w:t xml:space="preserve">(в редакции постановления Администрации Смоленской области </w:t>
      </w:r>
      <w:r w:rsidR="009261DF" w:rsidRPr="00315184">
        <w:t>от 07.04.2022 № 221</w:t>
      </w:r>
      <w:r w:rsidRPr="00315184">
        <w:t>)</w:t>
      </w:r>
    </w:p>
    <w:p w:rsidR="00315184" w:rsidRDefault="00315184" w:rsidP="00C359F6">
      <w:pPr>
        <w:ind w:left="5954"/>
        <w:jc w:val="both"/>
      </w:pPr>
    </w:p>
    <w:p w:rsidR="005E5942" w:rsidRPr="00315184" w:rsidRDefault="005E5942" w:rsidP="00C359F6">
      <w:pPr>
        <w:ind w:left="5954"/>
        <w:jc w:val="both"/>
      </w:pPr>
      <w:r w:rsidRPr="00315184">
        <w:t>Форма</w:t>
      </w:r>
    </w:p>
    <w:p w:rsidR="000E7F46" w:rsidRPr="00C359F6" w:rsidRDefault="000E7F46" w:rsidP="00627343">
      <w:pPr>
        <w:ind w:left="9923"/>
        <w:jc w:val="both"/>
        <w:rPr>
          <w:sz w:val="26"/>
          <w:szCs w:val="26"/>
        </w:rPr>
      </w:pPr>
    </w:p>
    <w:p w:rsidR="000E7F46" w:rsidRPr="00C359F6" w:rsidRDefault="005E5942" w:rsidP="00696AFE">
      <w:pPr>
        <w:ind w:right="-1"/>
        <w:jc w:val="center"/>
        <w:rPr>
          <w:b/>
          <w:bCs/>
          <w:sz w:val="26"/>
          <w:szCs w:val="26"/>
        </w:rPr>
      </w:pPr>
      <w:r w:rsidRPr="00C359F6">
        <w:rPr>
          <w:b/>
          <w:bCs/>
          <w:sz w:val="26"/>
          <w:szCs w:val="26"/>
        </w:rPr>
        <w:t>ИНФОРМАЦИЯ</w:t>
      </w:r>
      <w:r w:rsidR="000E7F46" w:rsidRPr="00C359F6">
        <w:rPr>
          <w:b/>
          <w:bCs/>
          <w:sz w:val="26"/>
          <w:szCs w:val="26"/>
        </w:rPr>
        <w:br/>
        <w:t>о фактическом объеме производства и реализации товарной рыбы в году, предшествующем текущему финансовому году</w:t>
      </w:r>
    </w:p>
    <w:p w:rsidR="000E7F46" w:rsidRPr="00C359F6" w:rsidRDefault="000E7F46" w:rsidP="000E7F46">
      <w:pPr>
        <w:ind w:left="567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409"/>
      </w:tblGrid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647050">
            <w:pPr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647050">
            <w:pPr>
              <w:ind w:left="-108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Всего за 20___ год</w:t>
            </w: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Произведено (выловлено) товарной рыбы (тонн),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осетровые, форель, лососевые, канальный сомик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карп, растительноядные и иные виды рыб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рыбопосадочный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Реализовано товарной рыбы (тонн),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осетровые, форель, лососевые, канальный</w:t>
            </w:r>
            <w:bookmarkStart w:id="0" w:name="_GoBack"/>
            <w:bookmarkEnd w:id="0"/>
            <w:r w:rsidRPr="00C359F6">
              <w:rPr>
                <w:sz w:val="26"/>
                <w:szCs w:val="26"/>
              </w:rPr>
              <w:t xml:space="preserve"> сомик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карп, растительноядные и иные виды рыб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0E7F46" w:rsidRPr="00C359F6" w:rsidTr="00696AFE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6" w:rsidRPr="00C359F6" w:rsidRDefault="000E7F46" w:rsidP="000E7F46">
            <w:pPr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рыбопосадочный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46" w:rsidRPr="00C359F6" w:rsidRDefault="000E7F46" w:rsidP="000E7F46">
            <w:pPr>
              <w:ind w:left="567"/>
              <w:jc w:val="both"/>
              <w:rPr>
                <w:sz w:val="26"/>
                <w:szCs w:val="26"/>
              </w:rPr>
            </w:pPr>
          </w:p>
        </w:tc>
      </w:tr>
    </w:tbl>
    <w:p w:rsidR="00080D5A" w:rsidRDefault="00080D5A" w:rsidP="00696AFE">
      <w:pPr>
        <w:jc w:val="both"/>
        <w:rPr>
          <w:sz w:val="26"/>
          <w:szCs w:val="26"/>
        </w:rPr>
      </w:pPr>
    </w:p>
    <w:p w:rsidR="000E7F46" w:rsidRPr="00C359F6" w:rsidRDefault="00080D5A" w:rsidP="00696AFE">
      <w:pPr>
        <w:jc w:val="both"/>
        <w:rPr>
          <w:sz w:val="26"/>
          <w:szCs w:val="26"/>
        </w:rPr>
      </w:pPr>
      <w:r w:rsidRPr="00080D5A">
        <w:rPr>
          <w:sz w:val="26"/>
          <w:szCs w:val="26"/>
        </w:rPr>
        <w:t>Ответственность за достоверность представленной информации несет сельскохозяйственный товаропроизводитель.</w:t>
      </w:r>
    </w:p>
    <w:p w:rsidR="00080D5A" w:rsidRDefault="00080D5A" w:rsidP="00696AFE">
      <w:pPr>
        <w:jc w:val="both"/>
        <w:rPr>
          <w:sz w:val="26"/>
          <w:szCs w:val="26"/>
        </w:rPr>
      </w:pPr>
    </w:p>
    <w:p w:rsidR="000E7F46" w:rsidRPr="00C359F6" w:rsidRDefault="000E7F46" w:rsidP="00696AFE">
      <w:pPr>
        <w:jc w:val="both"/>
      </w:pPr>
      <w:r w:rsidRPr="00C359F6">
        <w:rPr>
          <w:sz w:val="26"/>
          <w:szCs w:val="26"/>
        </w:rPr>
        <w:t>Руководитель организации ______</w:t>
      </w:r>
      <w:r w:rsidR="00D13132" w:rsidRPr="00C359F6">
        <w:rPr>
          <w:sz w:val="26"/>
          <w:szCs w:val="26"/>
        </w:rPr>
        <w:t>___</w:t>
      </w:r>
      <w:r w:rsidR="00647050" w:rsidRPr="00C359F6">
        <w:rPr>
          <w:sz w:val="26"/>
          <w:szCs w:val="26"/>
        </w:rPr>
        <w:t xml:space="preserve">   </w:t>
      </w:r>
      <w:r w:rsidRPr="00C359F6">
        <w:rPr>
          <w:sz w:val="26"/>
          <w:szCs w:val="26"/>
        </w:rPr>
        <w:t>________</w:t>
      </w:r>
      <w:r w:rsidR="00D13132" w:rsidRPr="00C359F6">
        <w:rPr>
          <w:sz w:val="26"/>
          <w:szCs w:val="26"/>
        </w:rPr>
        <w:t>_____________________________</w:t>
      </w:r>
      <w:r w:rsidR="00C359F6">
        <w:rPr>
          <w:sz w:val="26"/>
          <w:szCs w:val="26"/>
        </w:rPr>
        <w:t>___</w:t>
      </w:r>
      <w:r w:rsidR="00C359F6">
        <w:rPr>
          <w:sz w:val="26"/>
          <w:szCs w:val="26"/>
        </w:rPr>
        <w:br/>
      </w:r>
      <w:r w:rsidRPr="00C359F6">
        <w:rPr>
          <w:sz w:val="26"/>
          <w:szCs w:val="26"/>
        </w:rPr>
        <w:t xml:space="preserve">            </w:t>
      </w:r>
      <w:r w:rsidR="00315184">
        <w:rPr>
          <w:sz w:val="26"/>
          <w:szCs w:val="26"/>
        </w:rPr>
        <w:t xml:space="preserve">                             </w:t>
      </w:r>
      <w:r w:rsidRPr="00C359F6">
        <w:rPr>
          <w:sz w:val="26"/>
          <w:szCs w:val="26"/>
        </w:rPr>
        <w:t xml:space="preserve">  </w:t>
      </w:r>
      <w:r w:rsidRPr="00C359F6">
        <w:t xml:space="preserve">(подпись)      </w:t>
      </w:r>
      <w:r w:rsidR="00647050" w:rsidRPr="00C359F6">
        <w:t xml:space="preserve">                                        </w:t>
      </w:r>
      <w:r w:rsidRPr="00C359F6">
        <w:t>(Ф.И.О.)</w:t>
      </w:r>
    </w:p>
    <w:p w:rsidR="000E7F46" w:rsidRPr="00C359F6" w:rsidRDefault="000E7F46" w:rsidP="00696AFE">
      <w:pPr>
        <w:jc w:val="both"/>
      </w:pPr>
      <w:r w:rsidRPr="00C359F6">
        <w:rPr>
          <w:sz w:val="26"/>
          <w:szCs w:val="26"/>
        </w:rPr>
        <w:t>Главный бухгалтер ______</w:t>
      </w:r>
      <w:r w:rsidR="00D13132" w:rsidRPr="00C359F6">
        <w:rPr>
          <w:sz w:val="26"/>
          <w:szCs w:val="26"/>
        </w:rPr>
        <w:t>___</w:t>
      </w:r>
      <w:r w:rsidR="00647050" w:rsidRPr="00C359F6">
        <w:rPr>
          <w:sz w:val="26"/>
          <w:szCs w:val="26"/>
        </w:rPr>
        <w:t xml:space="preserve"> </w:t>
      </w:r>
      <w:r w:rsidRPr="00C359F6">
        <w:rPr>
          <w:sz w:val="26"/>
          <w:szCs w:val="26"/>
        </w:rPr>
        <w:t>__________</w:t>
      </w:r>
      <w:r w:rsidR="00647050" w:rsidRPr="00C359F6">
        <w:rPr>
          <w:sz w:val="26"/>
          <w:szCs w:val="26"/>
        </w:rPr>
        <w:t>_</w:t>
      </w:r>
      <w:r w:rsidR="00D13132" w:rsidRPr="00C359F6">
        <w:rPr>
          <w:sz w:val="26"/>
          <w:szCs w:val="26"/>
        </w:rPr>
        <w:t>_________________________________</w:t>
      </w:r>
      <w:r w:rsidR="00C359F6">
        <w:rPr>
          <w:sz w:val="26"/>
          <w:szCs w:val="26"/>
        </w:rPr>
        <w:t>___</w:t>
      </w:r>
      <w:r w:rsidR="00C359F6">
        <w:rPr>
          <w:sz w:val="26"/>
          <w:szCs w:val="26"/>
        </w:rPr>
        <w:br/>
      </w:r>
      <w:r w:rsidRPr="00C359F6">
        <w:t xml:space="preserve">                         </w:t>
      </w:r>
      <w:r w:rsidR="00647050" w:rsidRPr="00C359F6">
        <w:t xml:space="preserve">   </w:t>
      </w:r>
      <w:r w:rsidRPr="00C359F6">
        <w:t xml:space="preserve">               (подпись)     </w:t>
      </w:r>
      <w:r w:rsidR="00647050" w:rsidRPr="00C359F6">
        <w:t xml:space="preserve">                                                 </w:t>
      </w:r>
      <w:r w:rsidRPr="00C359F6">
        <w:t xml:space="preserve"> (Ф.И.О.)</w:t>
      </w:r>
    </w:p>
    <w:p w:rsidR="00696AFE" w:rsidRDefault="00696AFE" w:rsidP="00696AFE">
      <w:pPr>
        <w:jc w:val="both"/>
      </w:pPr>
    </w:p>
    <w:p w:rsidR="000E7F46" w:rsidRPr="00C359F6" w:rsidRDefault="000E7F46" w:rsidP="00696AFE">
      <w:pPr>
        <w:jc w:val="both"/>
      </w:pPr>
      <w:r w:rsidRPr="00C359F6">
        <w:t>М.П. (при наличии)</w:t>
      </w:r>
    </w:p>
    <w:p w:rsidR="000E7F46" w:rsidRPr="00C359F6" w:rsidRDefault="00647050" w:rsidP="00696AFE">
      <w:pPr>
        <w:jc w:val="both"/>
      </w:pPr>
      <w:r w:rsidRPr="00C359F6">
        <w:t>«</w:t>
      </w:r>
      <w:r w:rsidR="000E7F46" w:rsidRPr="00C359F6">
        <w:t>___</w:t>
      </w:r>
      <w:r w:rsidRPr="00C359F6">
        <w:t>»</w:t>
      </w:r>
      <w:r w:rsidR="000E7F46" w:rsidRPr="00C359F6">
        <w:t xml:space="preserve"> _______ 20___ г.</w:t>
      </w:r>
    </w:p>
    <w:p w:rsidR="00B93C15" w:rsidRDefault="00B93C15" w:rsidP="00696AFE">
      <w:pPr>
        <w:jc w:val="both"/>
        <w:rPr>
          <w:sz w:val="28"/>
          <w:szCs w:val="28"/>
        </w:rPr>
      </w:pPr>
    </w:p>
    <w:sectPr w:rsidR="00B93C15" w:rsidSect="00C359F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B5" w:rsidRDefault="00B465B5" w:rsidP="00C63B5C">
      <w:r>
        <w:separator/>
      </w:r>
    </w:p>
  </w:endnote>
  <w:endnote w:type="continuationSeparator" w:id="0">
    <w:p w:rsidR="00B465B5" w:rsidRDefault="00B465B5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B5" w:rsidRDefault="00B465B5" w:rsidP="00C63B5C">
      <w:r>
        <w:separator/>
      </w:r>
    </w:p>
  </w:footnote>
  <w:footnote w:type="continuationSeparator" w:id="0">
    <w:p w:rsidR="00B465B5" w:rsidRDefault="00B465B5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27" w:rsidRPr="00F94A95" w:rsidRDefault="0037268D">
    <w:pPr>
      <w:pStyle w:val="a3"/>
      <w:jc w:val="center"/>
      <w:rPr>
        <w:sz w:val="28"/>
        <w:szCs w:val="28"/>
      </w:rPr>
    </w:pPr>
    <w:r w:rsidRPr="00F94A95">
      <w:rPr>
        <w:sz w:val="28"/>
        <w:szCs w:val="28"/>
      </w:rPr>
      <w:fldChar w:fldCharType="begin"/>
    </w:r>
    <w:r w:rsidR="00F67727" w:rsidRPr="00F94A95">
      <w:rPr>
        <w:sz w:val="28"/>
        <w:szCs w:val="28"/>
      </w:rPr>
      <w:instrText xml:space="preserve"> PAGE   \* MERGEFORMAT </w:instrText>
    </w:r>
    <w:r w:rsidRPr="00F94A95">
      <w:rPr>
        <w:sz w:val="28"/>
        <w:szCs w:val="28"/>
      </w:rPr>
      <w:fldChar w:fldCharType="separate"/>
    </w:r>
    <w:r w:rsidR="0087511E">
      <w:rPr>
        <w:noProof/>
        <w:sz w:val="28"/>
        <w:szCs w:val="28"/>
      </w:rPr>
      <w:t>2</w:t>
    </w:r>
    <w:r w:rsidRPr="00F94A9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41"/>
    <w:rsid w:val="00000967"/>
    <w:rsid w:val="000012DB"/>
    <w:rsid w:val="00003530"/>
    <w:rsid w:val="000060CD"/>
    <w:rsid w:val="00006B71"/>
    <w:rsid w:val="00007C75"/>
    <w:rsid w:val="00007CA4"/>
    <w:rsid w:val="00007DA6"/>
    <w:rsid w:val="000118E6"/>
    <w:rsid w:val="00016A20"/>
    <w:rsid w:val="00020FA1"/>
    <w:rsid w:val="00022B7A"/>
    <w:rsid w:val="000234C2"/>
    <w:rsid w:val="000247BC"/>
    <w:rsid w:val="00024A09"/>
    <w:rsid w:val="000300AD"/>
    <w:rsid w:val="00032719"/>
    <w:rsid w:val="00032953"/>
    <w:rsid w:val="00032F5F"/>
    <w:rsid w:val="0003324D"/>
    <w:rsid w:val="00034964"/>
    <w:rsid w:val="000354A2"/>
    <w:rsid w:val="00035597"/>
    <w:rsid w:val="00035F92"/>
    <w:rsid w:val="0003771A"/>
    <w:rsid w:val="00037B1F"/>
    <w:rsid w:val="000417C4"/>
    <w:rsid w:val="000453E3"/>
    <w:rsid w:val="00050876"/>
    <w:rsid w:val="0005308F"/>
    <w:rsid w:val="00054228"/>
    <w:rsid w:val="0005508F"/>
    <w:rsid w:val="00056857"/>
    <w:rsid w:val="00057A6D"/>
    <w:rsid w:val="00057D77"/>
    <w:rsid w:val="00060C0A"/>
    <w:rsid w:val="00062290"/>
    <w:rsid w:val="00064D80"/>
    <w:rsid w:val="0006630A"/>
    <w:rsid w:val="00066EFD"/>
    <w:rsid w:val="00067293"/>
    <w:rsid w:val="00071731"/>
    <w:rsid w:val="000748F2"/>
    <w:rsid w:val="000772C6"/>
    <w:rsid w:val="000801CA"/>
    <w:rsid w:val="00080649"/>
    <w:rsid w:val="00080D5A"/>
    <w:rsid w:val="00082BCE"/>
    <w:rsid w:val="00086839"/>
    <w:rsid w:val="000869A6"/>
    <w:rsid w:val="00086E23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37FA"/>
    <w:rsid w:val="000B554C"/>
    <w:rsid w:val="000B6784"/>
    <w:rsid w:val="000C05FD"/>
    <w:rsid w:val="000C0646"/>
    <w:rsid w:val="000C2045"/>
    <w:rsid w:val="000C3373"/>
    <w:rsid w:val="000C386B"/>
    <w:rsid w:val="000C42F9"/>
    <w:rsid w:val="000C4A3D"/>
    <w:rsid w:val="000C5975"/>
    <w:rsid w:val="000C74A6"/>
    <w:rsid w:val="000C77FE"/>
    <w:rsid w:val="000D1823"/>
    <w:rsid w:val="000D3652"/>
    <w:rsid w:val="000D45FA"/>
    <w:rsid w:val="000D7453"/>
    <w:rsid w:val="000E417C"/>
    <w:rsid w:val="000E4984"/>
    <w:rsid w:val="000E7F46"/>
    <w:rsid w:val="000F0DFA"/>
    <w:rsid w:val="000F10D1"/>
    <w:rsid w:val="000F1721"/>
    <w:rsid w:val="000F24B9"/>
    <w:rsid w:val="000F264D"/>
    <w:rsid w:val="000F3A9E"/>
    <w:rsid w:val="000F4518"/>
    <w:rsid w:val="000F4824"/>
    <w:rsid w:val="000F5BFA"/>
    <w:rsid w:val="0010278F"/>
    <w:rsid w:val="00103FCE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599"/>
    <w:rsid w:val="00120D44"/>
    <w:rsid w:val="001219ED"/>
    <w:rsid w:val="00121A78"/>
    <w:rsid w:val="0012255F"/>
    <w:rsid w:val="001231EC"/>
    <w:rsid w:val="001256ED"/>
    <w:rsid w:val="0012629E"/>
    <w:rsid w:val="001275E7"/>
    <w:rsid w:val="00132BD0"/>
    <w:rsid w:val="00132FC7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FA4"/>
    <w:rsid w:val="001511FF"/>
    <w:rsid w:val="00151B0C"/>
    <w:rsid w:val="0015242E"/>
    <w:rsid w:val="001525AD"/>
    <w:rsid w:val="00152C48"/>
    <w:rsid w:val="00152F84"/>
    <w:rsid w:val="0015321F"/>
    <w:rsid w:val="001543E1"/>
    <w:rsid w:val="00154DBC"/>
    <w:rsid w:val="00155151"/>
    <w:rsid w:val="00155F15"/>
    <w:rsid w:val="00156ED6"/>
    <w:rsid w:val="00160B6A"/>
    <w:rsid w:val="00162948"/>
    <w:rsid w:val="00163FA5"/>
    <w:rsid w:val="001656E4"/>
    <w:rsid w:val="00167A4E"/>
    <w:rsid w:val="00170F03"/>
    <w:rsid w:val="00171B48"/>
    <w:rsid w:val="00172658"/>
    <w:rsid w:val="001741F1"/>
    <w:rsid w:val="001764A2"/>
    <w:rsid w:val="00177F9E"/>
    <w:rsid w:val="00183182"/>
    <w:rsid w:val="00186619"/>
    <w:rsid w:val="001873E8"/>
    <w:rsid w:val="001914BC"/>
    <w:rsid w:val="0019172B"/>
    <w:rsid w:val="0019261D"/>
    <w:rsid w:val="001A2C95"/>
    <w:rsid w:val="001A4E42"/>
    <w:rsid w:val="001A5816"/>
    <w:rsid w:val="001A61D5"/>
    <w:rsid w:val="001A643F"/>
    <w:rsid w:val="001B4799"/>
    <w:rsid w:val="001B4CB3"/>
    <w:rsid w:val="001B636A"/>
    <w:rsid w:val="001C1791"/>
    <w:rsid w:val="001C18BB"/>
    <w:rsid w:val="001C286F"/>
    <w:rsid w:val="001C4DDD"/>
    <w:rsid w:val="001D2B06"/>
    <w:rsid w:val="001E07EE"/>
    <w:rsid w:val="001E2B5D"/>
    <w:rsid w:val="001E2CCE"/>
    <w:rsid w:val="001E4BD6"/>
    <w:rsid w:val="001E5024"/>
    <w:rsid w:val="001E7807"/>
    <w:rsid w:val="001F29B9"/>
    <w:rsid w:val="001F5579"/>
    <w:rsid w:val="001F589D"/>
    <w:rsid w:val="001F5B2D"/>
    <w:rsid w:val="001F61F3"/>
    <w:rsid w:val="001F78B7"/>
    <w:rsid w:val="002003B9"/>
    <w:rsid w:val="002006A2"/>
    <w:rsid w:val="0020115D"/>
    <w:rsid w:val="00203D5B"/>
    <w:rsid w:val="00203E9D"/>
    <w:rsid w:val="00203F27"/>
    <w:rsid w:val="002046CD"/>
    <w:rsid w:val="00204D65"/>
    <w:rsid w:val="002054C4"/>
    <w:rsid w:val="00210EDA"/>
    <w:rsid w:val="00211363"/>
    <w:rsid w:val="00212482"/>
    <w:rsid w:val="002124BB"/>
    <w:rsid w:val="002130A8"/>
    <w:rsid w:val="00213262"/>
    <w:rsid w:val="002153C1"/>
    <w:rsid w:val="0021605D"/>
    <w:rsid w:val="00217D7E"/>
    <w:rsid w:val="00220BA3"/>
    <w:rsid w:val="00221D52"/>
    <w:rsid w:val="00222DA6"/>
    <w:rsid w:val="002233FC"/>
    <w:rsid w:val="00224398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46124"/>
    <w:rsid w:val="00250621"/>
    <w:rsid w:val="00251572"/>
    <w:rsid w:val="00252465"/>
    <w:rsid w:val="002524AB"/>
    <w:rsid w:val="0025310C"/>
    <w:rsid w:val="002578F0"/>
    <w:rsid w:val="00260848"/>
    <w:rsid w:val="0026298E"/>
    <w:rsid w:val="00263379"/>
    <w:rsid w:val="00264A3C"/>
    <w:rsid w:val="00264C14"/>
    <w:rsid w:val="00266FD3"/>
    <w:rsid w:val="00270A6D"/>
    <w:rsid w:val="00271F87"/>
    <w:rsid w:val="00272A12"/>
    <w:rsid w:val="0027309A"/>
    <w:rsid w:val="002735A7"/>
    <w:rsid w:val="0027386A"/>
    <w:rsid w:val="00276848"/>
    <w:rsid w:val="002822E8"/>
    <w:rsid w:val="002836DF"/>
    <w:rsid w:val="002851B5"/>
    <w:rsid w:val="00290546"/>
    <w:rsid w:val="002944E2"/>
    <w:rsid w:val="002A1714"/>
    <w:rsid w:val="002A3F83"/>
    <w:rsid w:val="002A56EB"/>
    <w:rsid w:val="002A5B7D"/>
    <w:rsid w:val="002A72A1"/>
    <w:rsid w:val="002A743F"/>
    <w:rsid w:val="002B0806"/>
    <w:rsid w:val="002B1019"/>
    <w:rsid w:val="002B149E"/>
    <w:rsid w:val="002B2B2B"/>
    <w:rsid w:val="002B4FC7"/>
    <w:rsid w:val="002B6B04"/>
    <w:rsid w:val="002B6B78"/>
    <w:rsid w:val="002B7919"/>
    <w:rsid w:val="002C0058"/>
    <w:rsid w:val="002C2D08"/>
    <w:rsid w:val="002C436A"/>
    <w:rsid w:val="002C534E"/>
    <w:rsid w:val="002D0003"/>
    <w:rsid w:val="002D0495"/>
    <w:rsid w:val="002D1818"/>
    <w:rsid w:val="002D4033"/>
    <w:rsid w:val="002D4C4C"/>
    <w:rsid w:val="002D6B7D"/>
    <w:rsid w:val="002E1294"/>
    <w:rsid w:val="002E1644"/>
    <w:rsid w:val="002E18C4"/>
    <w:rsid w:val="002E1ED6"/>
    <w:rsid w:val="002E4164"/>
    <w:rsid w:val="002E45BF"/>
    <w:rsid w:val="002E52F1"/>
    <w:rsid w:val="002E64D5"/>
    <w:rsid w:val="002F2377"/>
    <w:rsid w:val="002F2B5A"/>
    <w:rsid w:val="002F4C25"/>
    <w:rsid w:val="002F65B5"/>
    <w:rsid w:val="002F7957"/>
    <w:rsid w:val="00300DA9"/>
    <w:rsid w:val="0030180C"/>
    <w:rsid w:val="0030344B"/>
    <w:rsid w:val="00303596"/>
    <w:rsid w:val="003041A4"/>
    <w:rsid w:val="00305F55"/>
    <w:rsid w:val="003067B5"/>
    <w:rsid w:val="00313400"/>
    <w:rsid w:val="00314150"/>
    <w:rsid w:val="00315184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277A0"/>
    <w:rsid w:val="00330158"/>
    <w:rsid w:val="0033196F"/>
    <w:rsid w:val="00332A0D"/>
    <w:rsid w:val="00334A74"/>
    <w:rsid w:val="00334EA0"/>
    <w:rsid w:val="00336F0D"/>
    <w:rsid w:val="00337261"/>
    <w:rsid w:val="00345251"/>
    <w:rsid w:val="0035086B"/>
    <w:rsid w:val="00354060"/>
    <w:rsid w:val="003547DE"/>
    <w:rsid w:val="00354B45"/>
    <w:rsid w:val="00356014"/>
    <w:rsid w:val="003563FE"/>
    <w:rsid w:val="00356693"/>
    <w:rsid w:val="00361440"/>
    <w:rsid w:val="003629D8"/>
    <w:rsid w:val="003630E9"/>
    <w:rsid w:val="0036378F"/>
    <w:rsid w:val="00365967"/>
    <w:rsid w:val="00365EF9"/>
    <w:rsid w:val="00366CB4"/>
    <w:rsid w:val="00366D3D"/>
    <w:rsid w:val="00366DA4"/>
    <w:rsid w:val="003675E2"/>
    <w:rsid w:val="003676B7"/>
    <w:rsid w:val="0037186A"/>
    <w:rsid w:val="0037268D"/>
    <w:rsid w:val="003778DA"/>
    <w:rsid w:val="00377B3E"/>
    <w:rsid w:val="00383866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40D4"/>
    <w:rsid w:val="003A5656"/>
    <w:rsid w:val="003A67D8"/>
    <w:rsid w:val="003A69B2"/>
    <w:rsid w:val="003B0785"/>
    <w:rsid w:val="003B1AF3"/>
    <w:rsid w:val="003B2051"/>
    <w:rsid w:val="003B21E4"/>
    <w:rsid w:val="003B249B"/>
    <w:rsid w:val="003B6349"/>
    <w:rsid w:val="003C08B2"/>
    <w:rsid w:val="003C1AE1"/>
    <w:rsid w:val="003C28A8"/>
    <w:rsid w:val="003C2FD7"/>
    <w:rsid w:val="003C5E2F"/>
    <w:rsid w:val="003D33FA"/>
    <w:rsid w:val="003D3A44"/>
    <w:rsid w:val="003D4DB2"/>
    <w:rsid w:val="003D524F"/>
    <w:rsid w:val="003D6C83"/>
    <w:rsid w:val="003E4B1F"/>
    <w:rsid w:val="003F0F9A"/>
    <w:rsid w:val="003F2BCA"/>
    <w:rsid w:val="003F4A86"/>
    <w:rsid w:val="003F53AD"/>
    <w:rsid w:val="003F5476"/>
    <w:rsid w:val="00402FDE"/>
    <w:rsid w:val="0040688A"/>
    <w:rsid w:val="0040799B"/>
    <w:rsid w:val="00416FA5"/>
    <w:rsid w:val="0042177E"/>
    <w:rsid w:val="0042713A"/>
    <w:rsid w:val="004300E1"/>
    <w:rsid w:val="00431F34"/>
    <w:rsid w:val="00434341"/>
    <w:rsid w:val="00435D81"/>
    <w:rsid w:val="0044044D"/>
    <w:rsid w:val="00440518"/>
    <w:rsid w:val="00441566"/>
    <w:rsid w:val="004417B1"/>
    <w:rsid w:val="004432D2"/>
    <w:rsid w:val="00444415"/>
    <w:rsid w:val="004457FC"/>
    <w:rsid w:val="004476C9"/>
    <w:rsid w:val="00447C5A"/>
    <w:rsid w:val="00447D91"/>
    <w:rsid w:val="00450DAE"/>
    <w:rsid w:val="00451683"/>
    <w:rsid w:val="004521E6"/>
    <w:rsid w:val="0045336F"/>
    <w:rsid w:val="00453528"/>
    <w:rsid w:val="00455553"/>
    <w:rsid w:val="00455910"/>
    <w:rsid w:val="004631F1"/>
    <w:rsid w:val="00463752"/>
    <w:rsid w:val="0046583C"/>
    <w:rsid w:val="004666D1"/>
    <w:rsid w:val="004677D0"/>
    <w:rsid w:val="0047100D"/>
    <w:rsid w:val="00471487"/>
    <w:rsid w:val="00471CC5"/>
    <w:rsid w:val="00472129"/>
    <w:rsid w:val="00472A2D"/>
    <w:rsid w:val="00474A17"/>
    <w:rsid w:val="004753CD"/>
    <w:rsid w:val="004768B5"/>
    <w:rsid w:val="004801AD"/>
    <w:rsid w:val="00481219"/>
    <w:rsid w:val="004815EC"/>
    <w:rsid w:val="00481EE5"/>
    <w:rsid w:val="00485B79"/>
    <w:rsid w:val="0049304F"/>
    <w:rsid w:val="00493D00"/>
    <w:rsid w:val="00493DB7"/>
    <w:rsid w:val="004944CF"/>
    <w:rsid w:val="004966ED"/>
    <w:rsid w:val="004A3A07"/>
    <w:rsid w:val="004A46F8"/>
    <w:rsid w:val="004A6868"/>
    <w:rsid w:val="004A6AE1"/>
    <w:rsid w:val="004A6D17"/>
    <w:rsid w:val="004A6E8B"/>
    <w:rsid w:val="004B2BC0"/>
    <w:rsid w:val="004B3F02"/>
    <w:rsid w:val="004B3FBE"/>
    <w:rsid w:val="004B5023"/>
    <w:rsid w:val="004B624B"/>
    <w:rsid w:val="004B625A"/>
    <w:rsid w:val="004B707D"/>
    <w:rsid w:val="004B773E"/>
    <w:rsid w:val="004C0042"/>
    <w:rsid w:val="004C2D24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ACF"/>
    <w:rsid w:val="004F6594"/>
    <w:rsid w:val="00500299"/>
    <w:rsid w:val="00500CEB"/>
    <w:rsid w:val="00501199"/>
    <w:rsid w:val="00501DC6"/>
    <w:rsid w:val="0050707C"/>
    <w:rsid w:val="005071F9"/>
    <w:rsid w:val="005078E7"/>
    <w:rsid w:val="00507A46"/>
    <w:rsid w:val="005126A3"/>
    <w:rsid w:val="00516BB1"/>
    <w:rsid w:val="00516E59"/>
    <w:rsid w:val="00517046"/>
    <w:rsid w:val="00517C42"/>
    <w:rsid w:val="005203AA"/>
    <w:rsid w:val="005229F8"/>
    <w:rsid w:val="00522D62"/>
    <w:rsid w:val="00524318"/>
    <w:rsid w:val="00524FB1"/>
    <w:rsid w:val="00525305"/>
    <w:rsid w:val="00525D6C"/>
    <w:rsid w:val="0053018E"/>
    <w:rsid w:val="00530217"/>
    <w:rsid w:val="0053119F"/>
    <w:rsid w:val="00531230"/>
    <w:rsid w:val="00533315"/>
    <w:rsid w:val="00537B75"/>
    <w:rsid w:val="0054107B"/>
    <w:rsid w:val="00543554"/>
    <w:rsid w:val="00546281"/>
    <w:rsid w:val="005468CF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4CF"/>
    <w:rsid w:val="005808E9"/>
    <w:rsid w:val="00580B34"/>
    <w:rsid w:val="00581D61"/>
    <w:rsid w:val="005835B4"/>
    <w:rsid w:val="0058640F"/>
    <w:rsid w:val="00587657"/>
    <w:rsid w:val="00590106"/>
    <w:rsid w:val="005909CE"/>
    <w:rsid w:val="00592AA6"/>
    <w:rsid w:val="0059312D"/>
    <w:rsid w:val="00595C94"/>
    <w:rsid w:val="0059626F"/>
    <w:rsid w:val="00597987"/>
    <w:rsid w:val="005A52C5"/>
    <w:rsid w:val="005A6399"/>
    <w:rsid w:val="005A7DA3"/>
    <w:rsid w:val="005B14F8"/>
    <w:rsid w:val="005B1519"/>
    <w:rsid w:val="005B1DED"/>
    <w:rsid w:val="005C00BC"/>
    <w:rsid w:val="005C1455"/>
    <w:rsid w:val="005C5AB5"/>
    <w:rsid w:val="005C6C8D"/>
    <w:rsid w:val="005C7834"/>
    <w:rsid w:val="005D22CE"/>
    <w:rsid w:val="005D26E0"/>
    <w:rsid w:val="005D3784"/>
    <w:rsid w:val="005D639D"/>
    <w:rsid w:val="005E0242"/>
    <w:rsid w:val="005E1344"/>
    <w:rsid w:val="005E13BD"/>
    <w:rsid w:val="005E1CF9"/>
    <w:rsid w:val="005E28A1"/>
    <w:rsid w:val="005E2E85"/>
    <w:rsid w:val="005E3175"/>
    <w:rsid w:val="005E39A5"/>
    <w:rsid w:val="005E3B7B"/>
    <w:rsid w:val="005E4EFE"/>
    <w:rsid w:val="005E5942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06E"/>
    <w:rsid w:val="006068BD"/>
    <w:rsid w:val="00610C0D"/>
    <w:rsid w:val="00612B7B"/>
    <w:rsid w:val="006135D9"/>
    <w:rsid w:val="00615540"/>
    <w:rsid w:val="00617EC5"/>
    <w:rsid w:val="00622074"/>
    <w:rsid w:val="00624636"/>
    <w:rsid w:val="00625661"/>
    <w:rsid w:val="006261A9"/>
    <w:rsid w:val="00626676"/>
    <w:rsid w:val="00626A79"/>
    <w:rsid w:val="00627343"/>
    <w:rsid w:val="00632113"/>
    <w:rsid w:val="0063686B"/>
    <w:rsid w:val="00636CD5"/>
    <w:rsid w:val="006415E3"/>
    <w:rsid w:val="006447BA"/>
    <w:rsid w:val="00644B14"/>
    <w:rsid w:val="00647050"/>
    <w:rsid w:val="00652A0C"/>
    <w:rsid w:val="006535E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7E"/>
    <w:rsid w:val="006723FD"/>
    <w:rsid w:val="006746D9"/>
    <w:rsid w:val="006817C8"/>
    <w:rsid w:val="00683F69"/>
    <w:rsid w:val="00685C8A"/>
    <w:rsid w:val="00686299"/>
    <w:rsid w:val="0068710B"/>
    <w:rsid w:val="00687FDF"/>
    <w:rsid w:val="00691103"/>
    <w:rsid w:val="00696886"/>
    <w:rsid w:val="00696AFE"/>
    <w:rsid w:val="00696CCB"/>
    <w:rsid w:val="006970C8"/>
    <w:rsid w:val="006A0CBC"/>
    <w:rsid w:val="006A2730"/>
    <w:rsid w:val="006A2A7C"/>
    <w:rsid w:val="006A2F68"/>
    <w:rsid w:val="006A448A"/>
    <w:rsid w:val="006B10C3"/>
    <w:rsid w:val="006B140A"/>
    <w:rsid w:val="006B3023"/>
    <w:rsid w:val="006B557D"/>
    <w:rsid w:val="006B5E6C"/>
    <w:rsid w:val="006B7BFE"/>
    <w:rsid w:val="006C1F6B"/>
    <w:rsid w:val="006C3474"/>
    <w:rsid w:val="006C7C7C"/>
    <w:rsid w:val="006D080A"/>
    <w:rsid w:val="006D0929"/>
    <w:rsid w:val="006D0DE9"/>
    <w:rsid w:val="006D1149"/>
    <w:rsid w:val="006D1DF8"/>
    <w:rsid w:val="006D202D"/>
    <w:rsid w:val="006D32A4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F0AA7"/>
    <w:rsid w:val="006F2059"/>
    <w:rsid w:val="006F26EC"/>
    <w:rsid w:val="006F2EF8"/>
    <w:rsid w:val="006F31FC"/>
    <w:rsid w:val="006F3ECB"/>
    <w:rsid w:val="006F64BE"/>
    <w:rsid w:val="007009DA"/>
    <w:rsid w:val="00700BB2"/>
    <w:rsid w:val="00700C20"/>
    <w:rsid w:val="00700C48"/>
    <w:rsid w:val="0070152B"/>
    <w:rsid w:val="00704383"/>
    <w:rsid w:val="00707744"/>
    <w:rsid w:val="0071109A"/>
    <w:rsid w:val="007110FC"/>
    <w:rsid w:val="00713D35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253FA"/>
    <w:rsid w:val="00730A25"/>
    <w:rsid w:val="00731EBD"/>
    <w:rsid w:val="00731FDA"/>
    <w:rsid w:val="00732ADE"/>
    <w:rsid w:val="007339B6"/>
    <w:rsid w:val="007339FA"/>
    <w:rsid w:val="007341F3"/>
    <w:rsid w:val="00735C24"/>
    <w:rsid w:val="00741FA0"/>
    <w:rsid w:val="007420CA"/>
    <w:rsid w:val="0074531F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77BA"/>
    <w:rsid w:val="0076783F"/>
    <w:rsid w:val="00772240"/>
    <w:rsid w:val="00773786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876B0"/>
    <w:rsid w:val="00790110"/>
    <w:rsid w:val="0079184F"/>
    <w:rsid w:val="00791C2C"/>
    <w:rsid w:val="00791F32"/>
    <w:rsid w:val="00795B35"/>
    <w:rsid w:val="00795E4E"/>
    <w:rsid w:val="007A2DA6"/>
    <w:rsid w:val="007A4CED"/>
    <w:rsid w:val="007A6594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FFB"/>
    <w:rsid w:val="007D61C8"/>
    <w:rsid w:val="007D6D9E"/>
    <w:rsid w:val="007D7442"/>
    <w:rsid w:val="007E0A0B"/>
    <w:rsid w:val="007E166C"/>
    <w:rsid w:val="007E19DD"/>
    <w:rsid w:val="007E3097"/>
    <w:rsid w:val="007E36E7"/>
    <w:rsid w:val="007E3E3C"/>
    <w:rsid w:val="007E3F89"/>
    <w:rsid w:val="007F0A23"/>
    <w:rsid w:val="007F4221"/>
    <w:rsid w:val="007F4265"/>
    <w:rsid w:val="007F4F9F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463D"/>
    <w:rsid w:val="00814A06"/>
    <w:rsid w:val="00815EEC"/>
    <w:rsid w:val="008170DD"/>
    <w:rsid w:val="008177BF"/>
    <w:rsid w:val="00820172"/>
    <w:rsid w:val="00820971"/>
    <w:rsid w:val="00821FE7"/>
    <w:rsid w:val="0082226A"/>
    <w:rsid w:val="008245B8"/>
    <w:rsid w:val="00826D09"/>
    <w:rsid w:val="00826E01"/>
    <w:rsid w:val="00827651"/>
    <w:rsid w:val="008276C1"/>
    <w:rsid w:val="0083500A"/>
    <w:rsid w:val="00835173"/>
    <w:rsid w:val="00840E7B"/>
    <w:rsid w:val="00843D88"/>
    <w:rsid w:val="00844934"/>
    <w:rsid w:val="00844BAE"/>
    <w:rsid w:val="0084703A"/>
    <w:rsid w:val="008479D3"/>
    <w:rsid w:val="0085186E"/>
    <w:rsid w:val="008527C2"/>
    <w:rsid w:val="008548AE"/>
    <w:rsid w:val="0085523E"/>
    <w:rsid w:val="0085591A"/>
    <w:rsid w:val="00855A53"/>
    <w:rsid w:val="00862180"/>
    <w:rsid w:val="008632EA"/>
    <w:rsid w:val="00863BA7"/>
    <w:rsid w:val="00865BE0"/>
    <w:rsid w:val="00873419"/>
    <w:rsid w:val="00873CC0"/>
    <w:rsid w:val="00874529"/>
    <w:rsid w:val="0087511E"/>
    <w:rsid w:val="00875E44"/>
    <w:rsid w:val="00876806"/>
    <w:rsid w:val="00881CEC"/>
    <w:rsid w:val="00881E2D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A1B06"/>
    <w:rsid w:val="008A267B"/>
    <w:rsid w:val="008A2C30"/>
    <w:rsid w:val="008A3A36"/>
    <w:rsid w:val="008A4494"/>
    <w:rsid w:val="008A6B1E"/>
    <w:rsid w:val="008B0ED5"/>
    <w:rsid w:val="008B1FD2"/>
    <w:rsid w:val="008B26D5"/>
    <w:rsid w:val="008B2FA6"/>
    <w:rsid w:val="008B332C"/>
    <w:rsid w:val="008B5B4C"/>
    <w:rsid w:val="008B7F60"/>
    <w:rsid w:val="008C07AC"/>
    <w:rsid w:val="008C0EB8"/>
    <w:rsid w:val="008C2F38"/>
    <w:rsid w:val="008C59E3"/>
    <w:rsid w:val="008C68F2"/>
    <w:rsid w:val="008C6A4F"/>
    <w:rsid w:val="008C7B81"/>
    <w:rsid w:val="008D01F5"/>
    <w:rsid w:val="008D08B5"/>
    <w:rsid w:val="008D19F6"/>
    <w:rsid w:val="008D2170"/>
    <w:rsid w:val="008D3449"/>
    <w:rsid w:val="008D3661"/>
    <w:rsid w:val="008D39F9"/>
    <w:rsid w:val="008D4F4E"/>
    <w:rsid w:val="008E133E"/>
    <w:rsid w:val="008E1379"/>
    <w:rsid w:val="008E1BE9"/>
    <w:rsid w:val="008E23A4"/>
    <w:rsid w:val="008E3040"/>
    <w:rsid w:val="008E35BE"/>
    <w:rsid w:val="008E439C"/>
    <w:rsid w:val="008F10FB"/>
    <w:rsid w:val="008F1AF8"/>
    <w:rsid w:val="008F2914"/>
    <w:rsid w:val="008F313A"/>
    <w:rsid w:val="008F4DE2"/>
    <w:rsid w:val="008F692B"/>
    <w:rsid w:val="008F69E5"/>
    <w:rsid w:val="008F755F"/>
    <w:rsid w:val="00900093"/>
    <w:rsid w:val="00900581"/>
    <w:rsid w:val="009006A7"/>
    <w:rsid w:val="00904B4B"/>
    <w:rsid w:val="00904D6D"/>
    <w:rsid w:val="009050D1"/>
    <w:rsid w:val="00905D12"/>
    <w:rsid w:val="00905D2C"/>
    <w:rsid w:val="00906F64"/>
    <w:rsid w:val="009079E5"/>
    <w:rsid w:val="00910909"/>
    <w:rsid w:val="00910AE3"/>
    <w:rsid w:val="00911278"/>
    <w:rsid w:val="00912A75"/>
    <w:rsid w:val="00913F0D"/>
    <w:rsid w:val="00914178"/>
    <w:rsid w:val="00914435"/>
    <w:rsid w:val="00914446"/>
    <w:rsid w:val="00914794"/>
    <w:rsid w:val="00916DE1"/>
    <w:rsid w:val="00922545"/>
    <w:rsid w:val="00922DE5"/>
    <w:rsid w:val="009230D1"/>
    <w:rsid w:val="00924497"/>
    <w:rsid w:val="009261DF"/>
    <w:rsid w:val="00927A97"/>
    <w:rsid w:val="00927C94"/>
    <w:rsid w:val="00930C3F"/>
    <w:rsid w:val="009321C0"/>
    <w:rsid w:val="00932529"/>
    <w:rsid w:val="00933375"/>
    <w:rsid w:val="00933E54"/>
    <w:rsid w:val="0093566A"/>
    <w:rsid w:val="00935878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60C4A"/>
    <w:rsid w:val="0096398F"/>
    <w:rsid w:val="00963ACB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646B"/>
    <w:rsid w:val="009A6675"/>
    <w:rsid w:val="009A7B9A"/>
    <w:rsid w:val="009B069A"/>
    <w:rsid w:val="009B10F2"/>
    <w:rsid w:val="009B25AB"/>
    <w:rsid w:val="009B2846"/>
    <w:rsid w:val="009B3E55"/>
    <w:rsid w:val="009B3FE9"/>
    <w:rsid w:val="009B584E"/>
    <w:rsid w:val="009D1443"/>
    <w:rsid w:val="009D20D7"/>
    <w:rsid w:val="009D494B"/>
    <w:rsid w:val="009D5F7C"/>
    <w:rsid w:val="009D6426"/>
    <w:rsid w:val="009D65A4"/>
    <w:rsid w:val="009D794B"/>
    <w:rsid w:val="009E1B12"/>
    <w:rsid w:val="009E2565"/>
    <w:rsid w:val="009E31E8"/>
    <w:rsid w:val="009E32C9"/>
    <w:rsid w:val="009E575B"/>
    <w:rsid w:val="009E5DFA"/>
    <w:rsid w:val="009E5E4B"/>
    <w:rsid w:val="009E7D25"/>
    <w:rsid w:val="009F1F12"/>
    <w:rsid w:val="009F2C3D"/>
    <w:rsid w:val="009F3377"/>
    <w:rsid w:val="009F42FF"/>
    <w:rsid w:val="009F4722"/>
    <w:rsid w:val="009F5E3A"/>
    <w:rsid w:val="00A019F4"/>
    <w:rsid w:val="00A01BC3"/>
    <w:rsid w:val="00A03A93"/>
    <w:rsid w:val="00A049EC"/>
    <w:rsid w:val="00A05042"/>
    <w:rsid w:val="00A061D0"/>
    <w:rsid w:val="00A100F0"/>
    <w:rsid w:val="00A10A9E"/>
    <w:rsid w:val="00A11F05"/>
    <w:rsid w:val="00A1203D"/>
    <w:rsid w:val="00A161B2"/>
    <w:rsid w:val="00A16D44"/>
    <w:rsid w:val="00A20967"/>
    <w:rsid w:val="00A21068"/>
    <w:rsid w:val="00A22102"/>
    <w:rsid w:val="00A225F2"/>
    <w:rsid w:val="00A233C9"/>
    <w:rsid w:val="00A25155"/>
    <w:rsid w:val="00A25A17"/>
    <w:rsid w:val="00A2747D"/>
    <w:rsid w:val="00A30DFD"/>
    <w:rsid w:val="00A318B6"/>
    <w:rsid w:val="00A32B66"/>
    <w:rsid w:val="00A36BA0"/>
    <w:rsid w:val="00A36BDF"/>
    <w:rsid w:val="00A40167"/>
    <w:rsid w:val="00A417B6"/>
    <w:rsid w:val="00A43E5E"/>
    <w:rsid w:val="00A44CC2"/>
    <w:rsid w:val="00A4506C"/>
    <w:rsid w:val="00A462EA"/>
    <w:rsid w:val="00A474C7"/>
    <w:rsid w:val="00A47C2B"/>
    <w:rsid w:val="00A55D33"/>
    <w:rsid w:val="00A56796"/>
    <w:rsid w:val="00A56897"/>
    <w:rsid w:val="00A56C42"/>
    <w:rsid w:val="00A57F69"/>
    <w:rsid w:val="00A6017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801"/>
    <w:rsid w:val="00A82999"/>
    <w:rsid w:val="00A835B9"/>
    <w:rsid w:val="00A84163"/>
    <w:rsid w:val="00A84671"/>
    <w:rsid w:val="00A851E8"/>
    <w:rsid w:val="00A85C3D"/>
    <w:rsid w:val="00A9420D"/>
    <w:rsid w:val="00A95867"/>
    <w:rsid w:val="00AA0A05"/>
    <w:rsid w:val="00AA325C"/>
    <w:rsid w:val="00AA593E"/>
    <w:rsid w:val="00AA68EB"/>
    <w:rsid w:val="00AA7113"/>
    <w:rsid w:val="00AA7679"/>
    <w:rsid w:val="00AB03A8"/>
    <w:rsid w:val="00AB1FD2"/>
    <w:rsid w:val="00AB250C"/>
    <w:rsid w:val="00AB28B9"/>
    <w:rsid w:val="00AB5B1D"/>
    <w:rsid w:val="00AB785A"/>
    <w:rsid w:val="00AC07FA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50E"/>
    <w:rsid w:val="00AF453A"/>
    <w:rsid w:val="00AF667D"/>
    <w:rsid w:val="00B00F46"/>
    <w:rsid w:val="00B01DF8"/>
    <w:rsid w:val="00B0382A"/>
    <w:rsid w:val="00B043D1"/>
    <w:rsid w:val="00B04EBA"/>
    <w:rsid w:val="00B05360"/>
    <w:rsid w:val="00B05C8C"/>
    <w:rsid w:val="00B074CE"/>
    <w:rsid w:val="00B10202"/>
    <w:rsid w:val="00B107DC"/>
    <w:rsid w:val="00B1162F"/>
    <w:rsid w:val="00B135F8"/>
    <w:rsid w:val="00B149C1"/>
    <w:rsid w:val="00B169F4"/>
    <w:rsid w:val="00B171E7"/>
    <w:rsid w:val="00B20E93"/>
    <w:rsid w:val="00B22547"/>
    <w:rsid w:val="00B23F72"/>
    <w:rsid w:val="00B24F83"/>
    <w:rsid w:val="00B24FB8"/>
    <w:rsid w:val="00B256B5"/>
    <w:rsid w:val="00B2679A"/>
    <w:rsid w:val="00B26B65"/>
    <w:rsid w:val="00B31FBE"/>
    <w:rsid w:val="00B32EEC"/>
    <w:rsid w:val="00B342FA"/>
    <w:rsid w:val="00B363B1"/>
    <w:rsid w:val="00B37075"/>
    <w:rsid w:val="00B37B6A"/>
    <w:rsid w:val="00B37EEB"/>
    <w:rsid w:val="00B409C4"/>
    <w:rsid w:val="00B418B2"/>
    <w:rsid w:val="00B43C23"/>
    <w:rsid w:val="00B43DB7"/>
    <w:rsid w:val="00B44573"/>
    <w:rsid w:val="00B44654"/>
    <w:rsid w:val="00B447C2"/>
    <w:rsid w:val="00B465B5"/>
    <w:rsid w:val="00B47DD8"/>
    <w:rsid w:val="00B50055"/>
    <w:rsid w:val="00B50F28"/>
    <w:rsid w:val="00B52DF5"/>
    <w:rsid w:val="00B53C42"/>
    <w:rsid w:val="00B55A46"/>
    <w:rsid w:val="00B605D5"/>
    <w:rsid w:val="00B61926"/>
    <w:rsid w:val="00B62FDE"/>
    <w:rsid w:val="00B64136"/>
    <w:rsid w:val="00B6778F"/>
    <w:rsid w:val="00B70AE8"/>
    <w:rsid w:val="00B71E3F"/>
    <w:rsid w:val="00B728B3"/>
    <w:rsid w:val="00B73AAA"/>
    <w:rsid w:val="00B740AA"/>
    <w:rsid w:val="00B7460F"/>
    <w:rsid w:val="00B818C8"/>
    <w:rsid w:val="00B81A82"/>
    <w:rsid w:val="00B84406"/>
    <w:rsid w:val="00B84A2E"/>
    <w:rsid w:val="00B854BC"/>
    <w:rsid w:val="00B861B8"/>
    <w:rsid w:val="00B87AD9"/>
    <w:rsid w:val="00B9197B"/>
    <w:rsid w:val="00B93C15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B2412"/>
    <w:rsid w:val="00BB33EE"/>
    <w:rsid w:val="00BB4127"/>
    <w:rsid w:val="00BB6F18"/>
    <w:rsid w:val="00BB726E"/>
    <w:rsid w:val="00BC212E"/>
    <w:rsid w:val="00BC21D6"/>
    <w:rsid w:val="00BC2245"/>
    <w:rsid w:val="00BC36CE"/>
    <w:rsid w:val="00BC3908"/>
    <w:rsid w:val="00BC626A"/>
    <w:rsid w:val="00BD06A0"/>
    <w:rsid w:val="00BD14B5"/>
    <w:rsid w:val="00BD14DB"/>
    <w:rsid w:val="00BD1630"/>
    <w:rsid w:val="00BD2E75"/>
    <w:rsid w:val="00BD5D76"/>
    <w:rsid w:val="00BD675D"/>
    <w:rsid w:val="00BE0670"/>
    <w:rsid w:val="00BE1783"/>
    <w:rsid w:val="00BE2274"/>
    <w:rsid w:val="00BE2B99"/>
    <w:rsid w:val="00BE4775"/>
    <w:rsid w:val="00BE4A1B"/>
    <w:rsid w:val="00BE6188"/>
    <w:rsid w:val="00BF16B9"/>
    <w:rsid w:val="00BF1A2C"/>
    <w:rsid w:val="00BF1C13"/>
    <w:rsid w:val="00BF3DAD"/>
    <w:rsid w:val="00BF4375"/>
    <w:rsid w:val="00BF4CAF"/>
    <w:rsid w:val="00BF4F12"/>
    <w:rsid w:val="00BF6928"/>
    <w:rsid w:val="00BF7122"/>
    <w:rsid w:val="00C01F79"/>
    <w:rsid w:val="00C02367"/>
    <w:rsid w:val="00C02725"/>
    <w:rsid w:val="00C02CE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278A"/>
    <w:rsid w:val="00C242EF"/>
    <w:rsid w:val="00C24CA4"/>
    <w:rsid w:val="00C30431"/>
    <w:rsid w:val="00C359F6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50927"/>
    <w:rsid w:val="00C510AD"/>
    <w:rsid w:val="00C51ECD"/>
    <w:rsid w:val="00C52ACD"/>
    <w:rsid w:val="00C54785"/>
    <w:rsid w:val="00C548C1"/>
    <w:rsid w:val="00C55C6A"/>
    <w:rsid w:val="00C56940"/>
    <w:rsid w:val="00C61252"/>
    <w:rsid w:val="00C6287D"/>
    <w:rsid w:val="00C62F2B"/>
    <w:rsid w:val="00C633B2"/>
    <w:rsid w:val="00C63B5C"/>
    <w:rsid w:val="00C65C59"/>
    <w:rsid w:val="00C672B9"/>
    <w:rsid w:val="00C73133"/>
    <w:rsid w:val="00C73BE5"/>
    <w:rsid w:val="00C76355"/>
    <w:rsid w:val="00C76A33"/>
    <w:rsid w:val="00C7780B"/>
    <w:rsid w:val="00C83CAF"/>
    <w:rsid w:val="00C83F00"/>
    <w:rsid w:val="00C90A36"/>
    <w:rsid w:val="00C91D44"/>
    <w:rsid w:val="00C92C1F"/>
    <w:rsid w:val="00C9403B"/>
    <w:rsid w:val="00C9786C"/>
    <w:rsid w:val="00CA0368"/>
    <w:rsid w:val="00CA0519"/>
    <w:rsid w:val="00CA4AF5"/>
    <w:rsid w:val="00CA4B28"/>
    <w:rsid w:val="00CA6958"/>
    <w:rsid w:val="00CA6D0A"/>
    <w:rsid w:val="00CA6E1F"/>
    <w:rsid w:val="00CA7E53"/>
    <w:rsid w:val="00CB3974"/>
    <w:rsid w:val="00CC1D70"/>
    <w:rsid w:val="00CC2B47"/>
    <w:rsid w:val="00CC35B7"/>
    <w:rsid w:val="00CC5339"/>
    <w:rsid w:val="00CC533A"/>
    <w:rsid w:val="00CC7B0B"/>
    <w:rsid w:val="00CD09FF"/>
    <w:rsid w:val="00CD1BC2"/>
    <w:rsid w:val="00CD26EC"/>
    <w:rsid w:val="00CD3F81"/>
    <w:rsid w:val="00CD4252"/>
    <w:rsid w:val="00CD4573"/>
    <w:rsid w:val="00CD49D8"/>
    <w:rsid w:val="00CD628D"/>
    <w:rsid w:val="00CD7B8A"/>
    <w:rsid w:val="00CE0222"/>
    <w:rsid w:val="00CE1E3D"/>
    <w:rsid w:val="00CE2136"/>
    <w:rsid w:val="00CE2592"/>
    <w:rsid w:val="00CE3445"/>
    <w:rsid w:val="00CE5512"/>
    <w:rsid w:val="00CE56AD"/>
    <w:rsid w:val="00CF176E"/>
    <w:rsid w:val="00D01507"/>
    <w:rsid w:val="00D034E4"/>
    <w:rsid w:val="00D03836"/>
    <w:rsid w:val="00D03D01"/>
    <w:rsid w:val="00D04A11"/>
    <w:rsid w:val="00D0595A"/>
    <w:rsid w:val="00D12ED9"/>
    <w:rsid w:val="00D12FF1"/>
    <w:rsid w:val="00D13132"/>
    <w:rsid w:val="00D133CF"/>
    <w:rsid w:val="00D134A0"/>
    <w:rsid w:val="00D223C7"/>
    <w:rsid w:val="00D225A0"/>
    <w:rsid w:val="00D24051"/>
    <w:rsid w:val="00D24AA9"/>
    <w:rsid w:val="00D26958"/>
    <w:rsid w:val="00D26AD7"/>
    <w:rsid w:val="00D27040"/>
    <w:rsid w:val="00D3047C"/>
    <w:rsid w:val="00D3237A"/>
    <w:rsid w:val="00D35929"/>
    <w:rsid w:val="00D423DA"/>
    <w:rsid w:val="00D4298F"/>
    <w:rsid w:val="00D45269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40C8"/>
    <w:rsid w:val="00D6513F"/>
    <w:rsid w:val="00D66A63"/>
    <w:rsid w:val="00D67ADF"/>
    <w:rsid w:val="00D67DB0"/>
    <w:rsid w:val="00D67DBF"/>
    <w:rsid w:val="00D72524"/>
    <w:rsid w:val="00D75CB5"/>
    <w:rsid w:val="00D768BD"/>
    <w:rsid w:val="00D829BF"/>
    <w:rsid w:val="00D86086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6ACB"/>
    <w:rsid w:val="00D97945"/>
    <w:rsid w:val="00D97CA7"/>
    <w:rsid w:val="00DA0A5E"/>
    <w:rsid w:val="00DA1F68"/>
    <w:rsid w:val="00DA28D4"/>
    <w:rsid w:val="00DA5B88"/>
    <w:rsid w:val="00DB3526"/>
    <w:rsid w:val="00DB3933"/>
    <w:rsid w:val="00DB4B26"/>
    <w:rsid w:val="00DB55EA"/>
    <w:rsid w:val="00DC37BA"/>
    <w:rsid w:val="00DD0B43"/>
    <w:rsid w:val="00DD178C"/>
    <w:rsid w:val="00DD36BE"/>
    <w:rsid w:val="00DD461F"/>
    <w:rsid w:val="00DD5D17"/>
    <w:rsid w:val="00DE08E4"/>
    <w:rsid w:val="00DE1A01"/>
    <w:rsid w:val="00DE5F05"/>
    <w:rsid w:val="00DE76D7"/>
    <w:rsid w:val="00DF01BC"/>
    <w:rsid w:val="00DF2196"/>
    <w:rsid w:val="00DF3584"/>
    <w:rsid w:val="00DF4819"/>
    <w:rsid w:val="00DF5E50"/>
    <w:rsid w:val="00DF789D"/>
    <w:rsid w:val="00E01E9B"/>
    <w:rsid w:val="00E03678"/>
    <w:rsid w:val="00E0424D"/>
    <w:rsid w:val="00E047F7"/>
    <w:rsid w:val="00E04C96"/>
    <w:rsid w:val="00E07E60"/>
    <w:rsid w:val="00E10CD8"/>
    <w:rsid w:val="00E11586"/>
    <w:rsid w:val="00E122CB"/>
    <w:rsid w:val="00E1304F"/>
    <w:rsid w:val="00E13601"/>
    <w:rsid w:val="00E14445"/>
    <w:rsid w:val="00E1550F"/>
    <w:rsid w:val="00E15CED"/>
    <w:rsid w:val="00E16F62"/>
    <w:rsid w:val="00E17745"/>
    <w:rsid w:val="00E2016F"/>
    <w:rsid w:val="00E22248"/>
    <w:rsid w:val="00E22359"/>
    <w:rsid w:val="00E23ED7"/>
    <w:rsid w:val="00E260EF"/>
    <w:rsid w:val="00E26C9A"/>
    <w:rsid w:val="00E30BB7"/>
    <w:rsid w:val="00E32399"/>
    <w:rsid w:val="00E356E7"/>
    <w:rsid w:val="00E365F4"/>
    <w:rsid w:val="00E377EC"/>
    <w:rsid w:val="00E44086"/>
    <w:rsid w:val="00E44A7E"/>
    <w:rsid w:val="00E44C59"/>
    <w:rsid w:val="00E451A6"/>
    <w:rsid w:val="00E50AEF"/>
    <w:rsid w:val="00E50B11"/>
    <w:rsid w:val="00E50B7A"/>
    <w:rsid w:val="00E5231B"/>
    <w:rsid w:val="00E5567E"/>
    <w:rsid w:val="00E55767"/>
    <w:rsid w:val="00E55B19"/>
    <w:rsid w:val="00E57187"/>
    <w:rsid w:val="00E619F2"/>
    <w:rsid w:val="00E63020"/>
    <w:rsid w:val="00E63D7D"/>
    <w:rsid w:val="00E66313"/>
    <w:rsid w:val="00E66560"/>
    <w:rsid w:val="00E66BE6"/>
    <w:rsid w:val="00E67835"/>
    <w:rsid w:val="00E70848"/>
    <w:rsid w:val="00E719A9"/>
    <w:rsid w:val="00E71C5F"/>
    <w:rsid w:val="00E72FB0"/>
    <w:rsid w:val="00E7431C"/>
    <w:rsid w:val="00E7770E"/>
    <w:rsid w:val="00E813CB"/>
    <w:rsid w:val="00E81491"/>
    <w:rsid w:val="00E818FE"/>
    <w:rsid w:val="00E87481"/>
    <w:rsid w:val="00E90CD3"/>
    <w:rsid w:val="00E917C1"/>
    <w:rsid w:val="00E93F6E"/>
    <w:rsid w:val="00E94BB5"/>
    <w:rsid w:val="00E97A1B"/>
    <w:rsid w:val="00EA2F24"/>
    <w:rsid w:val="00EA41AA"/>
    <w:rsid w:val="00EA69B3"/>
    <w:rsid w:val="00EA6B0B"/>
    <w:rsid w:val="00EA7410"/>
    <w:rsid w:val="00EA785F"/>
    <w:rsid w:val="00EB02F1"/>
    <w:rsid w:val="00EB0A84"/>
    <w:rsid w:val="00EB17FC"/>
    <w:rsid w:val="00EB4CFF"/>
    <w:rsid w:val="00EB6E92"/>
    <w:rsid w:val="00EB7513"/>
    <w:rsid w:val="00EC027A"/>
    <w:rsid w:val="00EC29BE"/>
    <w:rsid w:val="00EC3A84"/>
    <w:rsid w:val="00EC6668"/>
    <w:rsid w:val="00EC6CDC"/>
    <w:rsid w:val="00EC734D"/>
    <w:rsid w:val="00EC784C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F11B6"/>
    <w:rsid w:val="00EF12B4"/>
    <w:rsid w:val="00EF228E"/>
    <w:rsid w:val="00EF2E44"/>
    <w:rsid w:val="00EF349E"/>
    <w:rsid w:val="00EF352B"/>
    <w:rsid w:val="00EF3DD2"/>
    <w:rsid w:val="00EF5B8E"/>
    <w:rsid w:val="00EF66EA"/>
    <w:rsid w:val="00EF6A8B"/>
    <w:rsid w:val="00F00EA6"/>
    <w:rsid w:val="00F041B0"/>
    <w:rsid w:val="00F06011"/>
    <w:rsid w:val="00F063E0"/>
    <w:rsid w:val="00F069EC"/>
    <w:rsid w:val="00F076FF"/>
    <w:rsid w:val="00F07D04"/>
    <w:rsid w:val="00F170A1"/>
    <w:rsid w:val="00F20D79"/>
    <w:rsid w:val="00F211AE"/>
    <w:rsid w:val="00F21906"/>
    <w:rsid w:val="00F25103"/>
    <w:rsid w:val="00F25E2C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F00"/>
    <w:rsid w:val="00F470E4"/>
    <w:rsid w:val="00F474E6"/>
    <w:rsid w:val="00F47EDD"/>
    <w:rsid w:val="00F50CC0"/>
    <w:rsid w:val="00F5185A"/>
    <w:rsid w:val="00F52A73"/>
    <w:rsid w:val="00F531A9"/>
    <w:rsid w:val="00F5370E"/>
    <w:rsid w:val="00F5383E"/>
    <w:rsid w:val="00F54638"/>
    <w:rsid w:val="00F5617D"/>
    <w:rsid w:val="00F568E3"/>
    <w:rsid w:val="00F579F2"/>
    <w:rsid w:val="00F62AA6"/>
    <w:rsid w:val="00F658EA"/>
    <w:rsid w:val="00F6597A"/>
    <w:rsid w:val="00F65E37"/>
    <w:rsid w:val="00F67727"/>
    <w:rsid w:val="00F702A9"/>
    <w:rsid w:val="00F70B7C"/>
    <w:rsid w:val="00F71767"/>
    <w:rsid w:val="00F74013"/>
    <w:rsid w:val="00F7676D"/>
    <w:rsid w:val="00F80169"/>
    <w:rsid w:val="00F8064F"/>
    <w:rsid w:val="00F812B3"/>
    <w:rsid w:val="00F81DA2"/>
    <w:rsid w:val="00F860E3"/>
    <w:rsid w:val="00F93BBA"/>
    <w:rsid w:val="00F94A95"/>
    <w:rsid w:val="00F96A35"/>
    <w:rsid w:val="00F97C8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2AB7"/>
    <w:rsid w:val="00FB47FA"/>
    <w:rsid w:val="00FB5A46"/>
    <w:rsid w:val="00FC158E"/>
    <w:rsid w:val="00FC359E"/>
    <w:rsid w:val="00FC53F7"/>
    <w:rsid w:val="00FC5676"/>
    <w:rsid w:val="00FC7061"/>
    <w:rsid w:val="00FD242C"/>
    <w:rsid w:val="00FD6E07"/>
    <w:rsid w:val="00FE0EB9"/>
    <w:rsid w:val="00FE110F"/>
    <w:rsid w:val="00FE1142"/>
    <w:rsid w:val="00FE37E1"/>
    <w:rsid w:val="00FE6517"/>
    <w:rsid w:val="00FE6684"/>
    <w:rsid w:val="00FE7D70"/>
    <w:rsid w:val="00FF0280"/>
    <w:rsid w:val="00FF0C2B"/>
    <w:rsid w:val="00FF0FFA"/>
    <w:rsid w:val="00FF3DD1"/>
    <w:rsid w:val="00FF465C"/>
    <w:rsid w:val="00FF4E3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BF6B9"/>
  <w15:docId w15:val="{E2CF440A-04B5-491B-A5DB-C8186D6E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E7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character" w:customStyle="1" w:styleId="10">
    <w:name w:val="Заголовок 1 Знак"/>
    <w:basedOn w:val="a0"/>
    <w:link w:val="1"/>
    <w:rsid w:val="000E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89A3-2D7E-4482-975B-513555A5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Artem Melekhov</cp:lastModifiedBy>
  <cp:revision>8</cp:revision>
  <cp:lastPrinted>2022-04-08T07:37:00Z</cp:lastPrinted>
  <dcterms:created xsi:type="dcterms:W3CDTF">2022-04-07T13:30:00Z</dcterms:created>
  <dcterms:modified xsi:type="dcterms:W3CDTF">2022-04-09T11:27:00Z</dcterms:modified>
</cp:coreProperties>
</file>