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0F05" w14:textId="77777777" w:rsidR="00C8396B" w:rsidRDefault="00C8396B">
      <w:bookmarkStart w:id="0" w:name="_Toc342069526"/>
      <w:bookmarkStart w:id="1" w:name="_Toc342069546"/>
      <w:bookmarkStart w:id="2" w:name="_Toc342069600"/>
    </w:p>
    <w:p w14:paraId="21E0FEF2" w14:textId="77777777" w:rsidR="00C8396B" w:rsidRDefault="00C8396B"/>
    <w:p w14:paraId="4FA1525E" w14:textId="77777777" w:rsidR="00C8396B" w:rsidRDefault="00C8396B"/>
    <w:p w14:paraId="7AE1D2C9" w14:textId="77777777" w:rsidR="00C8396B" w:rsidRDefault="00C8396B"/>
    <w:p w14:paraId="446065C6" w14:textId="77777777" w:rsidR="00C8396B" w:rsidRDefault="00C8396B"/>
    <w:p w14:paraId="412D4767" w14:textId="77777777" w:rsidR="00C8396B" w:rsidRDefault="00C8396B"/>
    <w:p w14:paraId="01191888" w14:textId="77777777" w:rsidR="00C8396B" w:rsidRDefault="00C8396B"/>
    <w:p w14:paraId="3ACED247" w14:textId="77777777" w:rsidR="00C8396B" w:rsidRDefault="00C8396B"/>
    <w:p w14:paraId="2B65C277" w14:textId="77777777" w:rsidR="00C8396B" w:rsidRDefault="00C8396B"/>
    <w:p w14:paraId="79E217E8" w14:textId="77777777" w:rsidR="00C8396B" w:rsidRDefault="00C8396B"/>
    <w:p w14:paraId="71BC26D3" w14:textId="77777777" w:rsidR="00C8396B" w:rsidRDefault="00C8396B"/>
    <w:p w14:paraId="5A2A5D1E" w14:textId="77777777" w:rsidR="00C8396B" w:rsidRDefault="00C8396B"/>
    <w:p w14:paraId="26433A77" w14:textId="77777777" w:rsidR="00C8396B" w:rsidRDefault="00C8396B"/>
    <w:p w14:paraId="7C26B6A7" w14:textId="77777777" w:rsidR="00C8396B" w:rsidRDefault="00C8396B"/>
    <w:p w14:paraId="743A132F" w14:textId="77777777" w:rsidR="00C8396B" w:rsidRDefault="00C8396B"/>
    <w:p w14:paraId="72FEEF47" w14:textId="77777777" w:rsidR="00C8396B" w:rsidRDefault="00C8396B"/>
    <w:p w14:paraId="392E64B7" w14:textId="77777777" w:rsidR="00C8396B" w:rsidRDefault="00C8396B"/>
    <w:p w14:paraId="43DA85F0" w14:textId="77777777" w:rsidR="00C8396B" w:rsidRDefault="00C8396B"/>
    <w:p w14:paraId="315130A4" w14:textId="77777777" w:rsidR="00C8396B" w:rsidRDefault="00C8396B"/>
    <w:p w14:paraId="12C3BF00" w14:textId="77777777" w:rsidR="00C8396B" w:rsidRDefault="00C8396B"/>
    <w:p w14:paraId="7A83180C" w14:textId="77777777" w:rsidR="00C8396B" w:rsidRDefault="00C8396B"/>
    <w:p w14:paraId="123E7548" w14:textId="77777777" w:rsidR="00C8396B" w:rsidRDefault="00C8396B"/>
    <w:p w14:paraId="0125F472"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81F701D"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91CD2F0" w14:textId="77777777" w:rsidR="00C8396B" w:rsidRDefault="002A6D08">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22</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6E64AC">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23</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6E64AC">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41D534B1" w14:textId="77777777" w:rsidR="00C8396B" w:rsidRDefault="00C8396B"/>
    <w:p w14:paraId="2B5330E3" w14:textId="77777777" w:rsidR="00C8396B" w:rsidRDefault="00C8396B"/>
    <w:p w14:paraId="31872BFD" w14:textId="095536E5"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29AF533E"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654B4F60"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06284D07" w14:textId="77777777">
        <w:tc>
          <w:tcPr>
            <w:tcW w:w="7380" w:type="dxa"/>
            <w:gridSpan w:val="3"/>
            <w:shd w:val="clear" w:color="auto" w:fill="008B53"/>
          </w:tcPr>
          <w:p w14:paraId="15310812"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50F4720" w14:textId="77777777" w:rsidR="00C8396B" w:rsidRDefault="002A6D08" w:rsidP="00BF48EC">
            <w:pPr>
              <w:spacing w:before="120" w:after="120"/>
              <w:jc w:val="right"/>
              <w:rPr>
                <w:rFonts w:cs="Arial"/>
                <w:color w:val="FFFFFF"/>
                <w:sz w:val="28"/>
                <w:szCs w:val="28"/>
              </w:rPr>
            </w:pPr>
            <w:r>
              <w:rPr>
                <w:rFonts w:cs="Arial"/>
                <w:color w:val="FFFFFF"/>
                <w:sz w:val="28"/>
                <w:szCs w:val="28"/>
              </w:rPr>
              <w:t>23</w:t>
            </w:r>
            <w:r w:rsidR="00F62502">
              <w:rPr>
                <w:rFonts w:cs="Arial"/>
                <w:color w:val="FFFFFF"/>
                <w:sz w:val="28"/>
                <w:szCs w:val="28"/>
              </w:rPr>
              <w:t xml:space="preserve"> </w:t>
            </w:r>
            <w:r w:rsidR="006E64AC">
              <w:rPr>
                <w:rFonts w:cs="Arial"/>
                <w:color w:val="FFFFFF"/>
                <w:sz w:val="28"/>
                <w:szCs w:val="28"/>
              </w:rPr>
              <w:t>июл</w:t>
            </w:r>
            <w:r w:rsidR="00BF48EC">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3BC67062" w14:textId="77777777">
        <w:trPr>
          <w:trHeight w:val="726"/>
        </w:trPr>
        <w:tc>
          <w:tcPr>
            <w:tcW w:w="2552" w:type="dxa"/>
            <w:shd w:val="clear" w:color="auto" w:fill="E6E7EA"/>
          </w:tcPr>
          <w:p w14:paraId="531FB413" w14:textId="77777777" w:rsidR="00C8396B" w:rsidRDefault="00C8396B">
            <w:pPr>
              <w:jc w:val="left"/>
              <w:rPr>
                <w:kern w:val="36"/>
                <w:szCs w:val="18"/>
              </w:rPr>
            </w:pPr>
            <w:bookmarkStart w:id="4" w:name="SEC_2"/>
          </w:p>
          <w:p w14:paraId="024C0F07" w14:textId="77777777" w:rsidR="002A6D08" w:rsidRDefault="002A6D08" w:rsidP="002A6D08">
            <w:pPr>
              <w:pStyle w:val="aa"/>
              <w:jc w:val="left"/>
              <w:rPr>
                <w:kern w:val="36"/>
                <w:sz w:val="24"/>
              </w:rPr>
            </w:pPr>
            <w:r>
              <w:rPr>
                <w:kern w:val="36"/>
                <w:sz w:val="24"/>
              </w:rPr>
              <w:t>Государственные и профессиональные праздники</w:t>
            </w:r>
          </w:p>
          <w:p w14:paraId="3AE93604" w14:textId="77777777" w:rsidR="002A6D08" w:rsidRPr="00071D8C" w:rsidRDefault="002A6D08" w:rsidP="00011129"/>
          <w:p w14:paraId="7D15231A" w14:textId="4A04E149" w:rsidR="00011129" w:rsidRDefault="00EC28EC" w:rsidP="00011129">
            <w:pPr>
              <w:rPr>
                <w:b/>
                <w:bCs/>
              </w:rPr>
            </w:pPr>
            <w:r w:rsidRPr="00EC28EC">
              <w:rPr>
                <w:b/>
                <w:bCs/>
              </w:rPr>
              <w:t>24 ИЮЛЯ</w:t>
            </w:r>
          </w:p>
          <w:p w14:paraId="38438DA7" w14:textId="77777777" w:rsidR="00D70D4C" w:rsidRPr="00EC28EC" w:rsidRDefault="00D70D4C" w:rsidP="00011129">
            <w:pPr>
              <w:rPr>
                <w:b/>
                <w:bCs/>
              </w:rPr>
            </w:pPr>
          </w:p>
          <w:p w14:paraId="7714F500" w14:textId="129E1B3C" w:rsidR="00EC28EC" w:rsidRDefault="00011129" w:rsidP="00011129">
            <w:r w:rsidRPr="00071D8C">
              <w:t xml:space="preserve">День работника торговли </w:t>
            </w:r>
          </w:p>
          <w:p w14:paraId="56877EEC" w14:textId="77777777" w:rsidR="00D70D4C" w:rsidRPr="00071D8C" w:rsidRDefault="00D70D4C" w:rsidP="00011129"/>
          <w:p w14:paraId="14422A88" w14:textId="271D116E" w:rsidR="00EC28EC" w:rsidRDefault="00011129" w:rsidP="00011129">
            <w:r w:rsidRPr="00071D8C">
              <w:t xml:space="preserve">День кадастрового инженера </w:t>
            </w:r>
          </w:p>
          <w:p w14:paraId="21327FCE" w14:textId="77777777" w:rsidR="00D70D4C" w:rsidRDefault="00D70D4C" w:rsidP="00011129"/>
          <w:p w14:paraId="799B05AE" w14:textId="6BBC9CF2" w:rsidR="00EC28EC" w:rsidRDefault="00EC28EC" w:rsidP="00011129">
            <w:r w:rsidRPr="00071D8C">
              <w:t xml:space="preserve">День флориста </w:t>
            </w:r>
          </w:p>
          <w:p w14:paraId="22D72E5D" w14:textId="77777777" w:rsidR="00EC28EC" w:rsidRPr="00071D8C" w:rsidRDefault="00EC28EC" w:rsidP="00011129"/>
          <w:p w14:paraId="5EF1FCCC" w14:textId="295DC952" w:rsidR="00011129" w:rsidRDefault="00EC28EC" w:rsidP="00011129">
            <w:pPr>
              <w:rPr>
                <w:b/>
                <w:bCs/>
              </w:rPr>
            </w:pPr>
            <w:r w:rsidRPr="00EC28EC">
              <w:rPr>
                <w:b/>
                <w:bCs/>
              </w:rPr>
              <w:t>25 ИЮЛЯ</w:t>
            </w:r>
          </w:p>
          <w:p w14:paraId="0E010D35" w14:textId="77777777" w:rsidR="00D70D4C" w:rsidRPr="00EC28EC" w:rsidRDefault="00D70D4C" w:rsidP="00011129">
            <w:pPr>
              <w:rPr>
                <w:b/>
                <w:bCs/>
              </w:rPr>
            </w:pPr>
          </w:p>
          <w:p w14:paraId="347BC0CB" w14:textId="5964697E" w:rsidR="00EC28EC" w:rsidRDefault="00011129" w:rsidP="00011129">
            <w:r w:rsidRPr="00071D8C">
              <w:t xml:space="preserve">День Военно-Морского Флота России </w:t>
            </w:r>
          </w:p>
          <w:p w14:paraId="7C2FEC4C" w14:textId="77777777" w:rsidR="00D70D4C" w:rsidRPr="00071D8C" w:rsidRDefault="00D70D4C" w:rsidP="00011129"/>
          <w:p w14:paraId="390011C9" w14:textId="55892488" w:rsidR="00EC28EC" w:rsidRDefault="00011129" w:rsidP="00011129">
            <w:r w:rsidRPr="00071D8C">
              <w:t xml:space="preserve">День сотрудника органов следствия Российской Федерации </w:t>
            </w:r>
          </w:p>
          <w:p w14:paraId="094B583E" w14:textId="77777777" w:rsidR="00D70D4C" w:rsidRPr="00071D8C" w:rsidRDefault="00D70D4C" w:rsidP="00011129"/>
          <w:p w14:paraId="27E8F8E2" w14:textId="77777777" w:rsidR="00011129" w:rsidRPr="00071D8C" w:rsidRDefault="00011129" w:rsidP="00011129">
            <w:r w:rsidRPr="00071D8C">
              <w:t>День речной полиции в России</w:t>
            </w:r>
          </w:p>
          <w:p w14:paraId="2FA0AD06" w14:textId="77777777" w:rsidR="00011129" w:rsidRPr="00071D8C" w:rsidRDefault="00011129" w:rsidP="00011129"/>
          <w:p w14:paraId="421A9E7D" w14:textId="77777777" w:rsidR="00C8396B" w:rsidRPr="00011129" w:rsidRDefault="00C8396B" w:rsidP="00011129"/>
          <w:bookmarkEnd w:id="4"/>
          <w:p w14:paraId="123EFD0D" w14:textId="77777777" w:rsidR="00C8396B" w:rsidRDefault="00C8396B" w:rsidP="00011129">
            <w:pPr>
              <w:jc w:val="left"/>
            </w:pPr>
          </w:p>
        </w:tc>
        <w:tc>
          <w:tcPr>
            <w:tcW w:w="283" w:type="dxa"/>
          </w:tcPr>
          <w:p w14:paraId="157E94D2" w14:textId="77777777" w:rsidR="00C8396B" w:rsidRDefault="00C8396B">
            <w:pPr>
              <w:rPr>
                <w:rFonts w:cs="Arial"/>
                <w:sz w:val="20"/>
                <w:szCs w:val="20"/>
              </w:rPr>
            </w:pPr>
          </w:p>
        </w:tc>
        <w:tc>
          <w:tcPr>
            <w:tcW w:w="7245" w:type="dxa"/>
            <w:gridSpan w:val="2"/>
          </w:tcPr>
          <w:p w14:paraId="6D9A52D2" w14:textId="38D181F5" w:rsidR="00C8396B" w:rsidRDefault="00F62502" w:rsidP="00EC28EC">
            <w:pPr>
              <w:pStyle w:val="a8"/>
              <w:pageBreakBefore/>
              <w:outlineLvl w:val="0"/>
            </w:pPr>
            <w:bookmarkStart w:id="5" w:name="SEC_4"/>
            <w:r>
              <w:t>Министерство</w:t>
            </w:r>
          </w:p>
          <w:p w14:paraId="028EF4DF" w14:textId="77777777" w:rsidR="00EC28EC" w:rsidRPr="00011129" w:rsidRDefault="00EC28EC" w:rsidP="00011129"/>
          <w:bookmarkEnd w:id="5"/>
          <w:p w14:paraId="03EB05BF" w14:textId="77777777" w:rsidR="00EC28EC" w:rsidRPr="00EC28EC" w:rsidRDefault="00EC28EC" w:rsidP="00EC28EC">
            <w:pPr>
              <w:rPr>
                <w:b/>
                <w:bCs/>
                <w:iCs/>
              </w:rPr>
            </w:pPr>
            <w:r w:rsidRPr="00EC28EC">
              <w:rPr>
                <w:b/>
                <w:bCs/>
                <w:iCs/>
              </w:rPr>
              <w:t>В МИНСЕЛЬХОЗЕ СОСТОЯЛОСЬ ЗАСЕДАНИЕ СЕКЦИИ МЕЛИОРАЦИИ НАУЧНО-ТЕХНИЧЕСКОГО СОВЕТА</w:t>
            </w:r>
          </w:p>
          <w:p w14:paraId="6A483159" w14:textId="77777777" w:rsidR="00EC28EC" w:rsidRPr="00EC28EC" w:rsidRDefault="00EC28EC" w:rsidP="00EC28EC">
            <w:pPr>
              <w:rPr>
                <w:iCs/>
              </w:rPr>
            </w:pPr>
            <w:r w:rsidRPr="00EC28EC">
              <w:rPr>
                <w:iCs/>
              </w:rPr>
              <w:t xml:space="preserve">Успешная реализация госпрограммы эффективного вовлечения в оборот земель </w:t>
            </w:r>
            <w:proofErr w:type="spellStart"/>
            <w:r w:rsidRPr="00EC28EC">
              <w:rPr>
                <w:iCs/>
              </w:rPr>
              <w:t>сельхозназначения</w:t>
            </w:r>
            <w:proofErr w:type="spellEnd"/>
            <w:r w:rsidRPr="00EC28EC">
              <w:rPr>
                <w:iCs/>
              </w:rPr>
              <w:t xml:space="preserve"> и развития мелиоративного комплекса требует качественного научного сопровождения. Связанные с этим вопросы сегодня обсудили на заседании секции мелиорации Научно-технического совета </w:t>
            </w:r>
            <w:r w:rsidRPr="00EC28EC">
              <w:rPr>
                <w:b/>
                <w:bCs/>
                <w:iCs/>
              </w:rPr>
              <w:t>Минсельхоза Росси</w:t>
            </w:r>
            <w:r w:rsidRPr="00EC28EC">
              <w:rPr>
                <w:iCs/>
              </w:rPr>
              <w:t>и.</w:t>
            </w:r>
          </w:p>
          <w:p w14:paraId="6E9A0FAD" w14:textId="77777777" w:rsidR="00EC28EC" w:rsidRPr="00EC28EC" w:rsidRDefault="00EC28EC" w:rsidP="00EC28EC">
            <w:pPr>
              <w:rPr>
                <w:iCs/>
              </w:rPr>
            </w:pPr>
            <w:r w:rsidRPr="00EC28EC">
              <w:rPr>
                <w:iCs/>
              </w:rPr>
              <w:t xml:space="preserve">Как было отмечено на мероприятии, в последние годы мелиоративный комплекс страны активно развивается. Дополнительный импульс этой работе придаст новая госпрограмма. При этом, по словам Первого заместителя Министра </w:t>
            </w:r>
            <w:proofErr w:type="spellStart"/>
            <w:r w:rsidRPr="00EC28EC">
              <w:rPr>
                <w:b/>
                <w:bCs/>
                <w:iCs/>
              </w:rPr>
              <w:t>Джамбулата</w:t>
            </w:r>
            <w:proofErr w:type="spellEnd"/>
            <w:r w:rsidRPr="00EC28EC">
              <w:rPr>
                <w:b/>
                <w:bCs/>
                <w:iCs/>
              </w:rPr>
              <w:t xml:space="preserve"> </w:t>
            </w:r>
            <w:proofErr w:type="spellStart"/>
            <w:r w:rsidRPr="00EC28EC">
              <w:rPr>
                <w:b/>
                <w:bCs/>
                <w:iCs/>
              </w:rPr>
              <w:t>Хатуова</w:t>
            </w:r>
            <w:proofErr w:type="spellEnd"/>
            <w:r w:rsidRPr="00EC28EC">
              <w:rPr>
                <w:iCs/>
              </w:rPr>
              <w:t xml:space="preserve">, важнейшим условием является эффективное научное, нормативно-техническое и методическое обеспечение отрасли. Кроме того, необходимо выстроить тесное взаимодействие мелиораторов-практиков, проектировщиков и учёных. Ожидается, что к 2031 году благодаря реализации госпрограммы будет вовлечено в оборот не менее 13,2 млн га пашни, сохранены в </w:t>
            </w:r>
            <w:proofErr w:type="spellStart"/>
            <w:r w:rsidRPr="00EC28EC">
              <w:rPr>
                <w:iCs/>
              </w:rPr>
              <w:t>сельхозобороте</w:t>
            </w:r>
            <w:proofErr w:type="spellEnd"/>
            <w:r w:rsidRPr="00EC28EC">
              <w:rPr>
                <w:iCs/>
              </w:rPr>
              <w:t xml:space="preserve"> 3,7 млн га мелиорированных земель. </w:t>
            </w:r>
            <w:r w:rsidRPr="00EC28EC">
              <w:rPr>
                <w:i/>
              </w:rPr>
              <w:t>Крестьянские Ведомости</w:t>
            </w:r>
            <w:r w:rsidRPr="00EC28EC">
              <w:rPr>
                <w:iCs/>
              </w:rPr>
              <w:t xml:space="preserve"> </w:t>
            </w:r>
          </w:p>
          <w:p w14:paraId="275852B7" w14:textId="77777777" w:rsidR="00EC28EC" w:rsidRPr="00EC28EC" w:rsidRDefault="00EC28EC" w:rsidP="00EC28EC">
            <w:pPr>
              <w:rPr>
                <w:iCs/>
              </w:rPr>
            </w:pPr>
          </w:p>
          <w:p w14:paraId="0269FB7E" w14:textId="77777777" w:rsidR="00EC28EC" w:rsidRPr="00EC28EC" w:rsidRDefault="00EC28EC" w:rsidP="00EC28EC">
            <w:pPr>
              <w:rPr>
                <w:b/>
                <w:bCs/>
                <w:iCs/>
              </w:rPr>
            </w:pPr>
            <w:r w:rsidRPr="00EC28EC">
              <w:rPr>
                <w:b/>
                <w:bCs/>
                <w:iCs/>
              </w:rPr>
              <w:t>В РОССИИ ЗАГОТОВЛЕНО 10,5 МЛН ТОНН КОРМОВЫХ ЕДИНИЦ ОБЪЕМИСТЫХ КОРМОВ</w:t>
            </w:r>
          </w:p>
          <w:p w14:paraId="36E1CF6A" w14:textId="77777777" w:rsidR="00EC28EC" w:rsidRPr="00EC28EC" w:rsidRDefault="00EC28EC" w:rsidP="00EC28EC">
            <w:pPr>
              <w:rPr>
                <w:iCs/>
              </w:rPr>
            </w:pPr>
            <w:r w:rsidRPr="00EC28EC">
              <w:rPr>
                <w:iCs/>
              </w:rPr>
              <w:t xml:space="preserve">Темпы заготовки грубых и сочных кормов на зимний период 2021-2022 годов обсудили сегодня в Минсельхозе России. В совещании под председательством Первого заместителя Министра сельского хозяйства </w:t>
            </w:r>
            <w:proofErr w:type="spellStart"/>
            <w:r w:rsidRPr="00EC28EC">
              <w:rPr>
                <w:b/>
                <w:bCs/>
                <w:iCs/>
              </w:rPr>
              <w:t>Джамбулата</w:t>
            </w:r>
            <w:proofErr w:type="spellEnd"/>
            <w:r w:rsidRPr="00EC28EC">
              <w:rPr>
                <w:b/>
                <w:bCs/>
                <w:iCs/>
              </w:rPr>
              <w:t xml:space="preserve"> </w:t>
            </w:r>
            <w:proofErr w:type="spellStart"/>
            <w:r w:rsidRPr="00EC28EC">
              <w:rPr>
                <w:b/>
                <w:bCs/>
                <w:iCs/>
              </w:rPr>
              <w:t>Хатуова</w:t>
            </w:r>
            <w:proofErr w:type="spellEnd"/>
            <w:r w:rsidRPr="00EC28EC">
              <w:rPr>
                <w:iCs/>
              </w:rPr>
              <w:t xml:space="preserve"> приняли участие руководители региональных органов управления АПК. </w:t>
            </w:r>
          </w:p>
          <w:p w14:paraId="0FDEE9A8" w14:textId="07A79749" w:rsidR="00EC28EC" w:rsidRPr="00EC28EC" w:rsidRDefault="00EC28EC" w:rsidP="00EC28EC">
            <w:pPr>
              <w:rPr>
                <w:iCs/>
              </w:rPr>
            </w:pPr>
            <w:r w:rsidRPr="00EC28EC">
              <w:rPr>
                <w:iCs/>
              </w:rPr>
              <w:t xml:space="preserve">Кампания по заготовке кормов в стране набирает обороты. В настоящее время во всех категориях хозяйств заготовлено 10,5 млн тонн кормовых единиц объемистых кормов (без учета переходящих остатков). Из них грубых – 9,6 млн тонн, в том числе 4,8 млн тонн сена, 4,5 млн тонн сенажа. Зеленой массы на силос заложено 0,9 млн тонн. На текущую дату в расчете на одну условную голову заготовлено 6,1 ц кормовых единиц. С опережением темпов работы идут в Центральном, Южном и </w:t>
            </w:r>
            <w:proofErr w:type="gramStart"/>
            <w:r w:rsidRPr="00EC28EC">
              <w:rPr>
                <w:iCs/>
              </w:rPr>
              <w:t>Северо-Кавказском</w:t>
            </w:r>
            <w:proofErr w:type="gramEnd"/>
            <w:r w:rsidRPr="00EC28EC">
              <w:rPr>
                <w:iCs/>
              </w:rPr>
              <w:t xml:space="preserve"> федеральных округах.</w:t>
            </w:r>
            <w:r>
              <w:rPr>
                <w:i/>
              </w:rPr>
              <w:t xml:space="preserve"> Крестьянские Ведомости</w:t>
            </w:r>
            <w:r w:rsidR="00D70D4C">
              <w:rPr>
                <w:i/>
              </w:rPr>
              <w:t xml:space="preserve">, </w:t>
            </w:r>
            <w:proofErr w:type="spellStart"/>
            <w:r w:rsidR="00D70D4C" w:rsidRPr="00EC28EC">
              <w:rPr>
                <w:i/>
              </w:rPr>
              <w:t>Агроновости.рф</w:t>
            </w:r>
            <w:proofErr w:type="spellEnd"/>
          </w:p>
          <w:p w14:paraId="54682E56" w14:textId="77777777" w:rsidR="00C8396B" w:rsidRDefault="00C8396B" w:rsidP="00011129"/>
        </w:tc>
      </w:tr>
    </w:tbl>
    <w:p w14:paraId="46D242F5"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3F84A7A2" w14:textId="2C0FEA16" w:rsidR="00EC28EC" w:rsidRPr="00EC28EC" w:rsidRDefault="00EC28EC" w:rsidP="00EC28EC">
      <w:pPr>
        <w:rPr>
          <w:b/>
          <w:bCs/>
          <w:iCs/>
        </w:rPr>
      </w:pPr>
      <w:bookmarkStart w:id="8" w:name="SEC_3"/>
      <w:r w:rsidRPr="00EC28EC">
        <w:rPr>
          <w:b/>
          <w:bCs/>
          <w:iCs/>
        </w:rPr>
        <w:lastRenderedPageBreak/>
        <w:t>ПРЕДВАРИТЕЛЬНЫЙ ОТБОР НА УЧАСТИЕ В ПРОГРАММЕ РАЗВИТИЯ СЕЛА НА 2022 ГОД ПРОШЛИ ШЕСТЬ КОМПЛЕКСНЫХ ПРОЕКТОВ КИРОВСКОЙ ОБЛАСТИ</w:t>
      </w:r>
    </w:p>
    <w:p w14:paraId="5F1FC3F9" w14:textId="77777777" w:rsidR="00EC28EC" w:rsidRPr="00EC28EC" w:rsidRDefault="00EC28EC" w:rsidP="00EC28EC">
      <w:pPr>
        <w:rPr>
          <w:iCs/>
        </w:rPr>
      </w:pPr>
      <w:r w:rsidRPr="00EC28EC">
        <w:rPr>
          <w:iCs/>
        </w:rPr>
        <w:t xml:space="preserve">Работу по развитию сельских территорий Кировской области сегодня оценила заместитель Министра сельского хозяйства </w:t>
      </w:r>
      <w:r w:rsidRPr="00EC28EC">
        <w:rPr>
          <w:b/>
          <w:bCs/>
          <w:iCs/>
        </w:rPr>
        <w:t xml:space="preserve">Оксана </w:t>
      </w:r>
      <w:proofErr w:type="spellStart"/>
      <w:r w:rsidRPr="00EC28EC">
        <w:rPr>
          <w:b/>
          <w:bCs/>
          <w:iCs/>
        </w:rPr>
        <w:t>Лут</w:t>
      </w:r>
      <w:proofErr w:type="spellEnd"/>
      <w:r w:rsidRPr="00EC28EC">
        <w:rPr>
          <w:iCs/>
        </w:rPr>
        <w:t xml:space="preserve"> в ходе поездки в регион. Замминистра обсудила вопросы повышения качества жизни на селе с губернатором области Игорем Васильевым, а также осмотрела ряд социальных объектов.</w:t>
      </w:r>
    </w:p>
    <w:p w14:paraId="60AE044B" w14:textId="4C792906" w:rsidR="00EC28EC" w:rsidRDefault="00EC28EC" w:rsidP="00EC28EC">
      <w:pPr>
        <w:rPr>
          <w:i/>
        </w:rPr>
      </w:pPr>
      <w:r w:rsidRPr="00EC28EC">
        <w:rPr>
          <w:iCs/>
        </w:rPr>
        <w:t xml:space="preserve">По ее словам, регион эффективно реализует мероприятия госпрограммы </w:t>
      </w:r>
      <w:r w:rsidR="00D70D4C">
        <w:rPr>
          <w:iCs/>
        </w:rPr>
        <w:t>«</w:t>
      </w:r>
      <w:r w:rsidRPr="00EC28EC">
        <w:rPr>
          <w:iCs/>
        </w:rPr>
        <w:t>Комплексное развитие сельских территорий</w:t>
      </w:r>
      <w:r w:rsidR="00D70D4C">
        <w:rPr>
          <w:iCs/>
        </w:rPr>
        <w:t>»</w:t>
      </w:r>
      <w:r w:rsidRPr="00EC28EC">
        <w:rPr>
          <w:iCs/>
        </w:rPr>
        <w:t xml:space="preserve">. </w:t>
      </w:r>
      <w:r w:rsidR="00D70D4C">
        <w:rPr>
          <w:iCs/>
        </w:rPr>
        <w:t>«</w:t>
      </w:r>
      <w:r w:rsidRPr="00EC28EC">
        <w:rPr>
          <w:iCs/>
        </w:rPr>
        <w:t>В 2020 году Кировская область получила на эти цели 184,3 млн рублей. Средства господдержки были направлены на улучшение жилищных условий граждан, создание современных объектов инфраструктуры, развитие водоснабжения и газификации и другие направления. Также мы отмечаем хорошие показатели по выдаче сельской ипотеки - в прошлом году с ее помощью 660 семей смогли улучшить свои жилищные условия. На 2022 год область представила 6 успешных проектов, которые уже прошли предварительный отбор</w:t>
      </w:r>
      <w:r w:rsidR="00D70D4C">
        <w:rPr>
          <w:iCs/>
        </w:rPr>
        <w:t>»</w:t>
      </w:r>
      <w:r w:rsidRPr="00EC28EC">
        <w:rPr>
          <w:iCs/>
        </w:rPr>
        <w:t xml:space="preserve">, - заявила </w:t>
      </w:r>
      <w:r w:rsidRPr="00EC28EC">
        <w:rPr>
          <w:b/>
          <w:bCs/>
          <w:iCs/>
        </w:rPr>
        <w:t xml:space="preserve">Оксана </w:t>
      </w:r>
      <w:proofErr w:type="spellStart"/>
      <w:r w:rsidRPr="00EC28EC">
        <w:rPr>
          <w:b/>
          <w:bCs/>
          <w:iCs/>
        </w:rPr>
        <w:t>Лут</w:t>
      </w:r>
      <w:proofErr w:type="spellEnd"/>
      <w:r w:rsidRPr="00EC28EC">
        <w:rPr>
          <w:iCs/>
        </w:rPr>
        <w:t xml:space="preserve"> на встрече с главой региона. </w:t>
      </w:r>
      <w:r w:rsidRPr="00EC28EC">
        <w:rPr>
          <w:i/>
        </w:rPr>
        <w:t xml:space="preserve">ТАСС, Крестьянские Ведомости, </w:t>
      </w:r>
      <w:proofErr w:type="spellStart"/>
      <w:r w:rsidRPr="00EC28EC">
        <w:rPr>
          <w:i/>
        </w:rPr>
        <w:t>Агроновости.рф</w:t>
      </w:r>
      <w:proofErr w:type="spellEnd"/>
    </w:p>
    <w:p w14:paraId="0EE78D1D" w14:textId="77777777" w:rsidR="00EC28EC" w:rsidRPr="00EC28EC" w:rsidRDefault="00EC28EC" w:rsidP="00EC28EC">
      <w:pPr>
        <w:rPr>
          <w:iCs/>
        </w:rPr>
      </w:pPr>
    </w:p>
    <w:p w14:paraId="641D392C" w14:textId="196064C0" w:rsidR="00EC28EC" w:rsidRPr="00EC28EC" w:rsidRDefault="00EC28EC" w:rsidP="00EC28EC">
      <w:pPr>
        <w:rPr>
          <w:b/>
          <w:bCs/>
          <w:iCs/>
        </w:rPr>
      </w:pPr>
      <w:r w:rsidRPr="00EC28EC">
        <w:rPr>
          <w:b/>
          <w:bCs/>
          <w:iCs/>
        </w:rPr>
        <w:t>МИНСЕЛЬХОЗ: ПРОИЗВОДСТВО ПРОДУКТОВ УВЕЛИЧИЛОСЬ В ПЕРВОМ ПОЛУГОДИИ</w:t>
      </w:r>
    </w:p>
    <w:p w14:paraId="50272A32" w14:textId="2B0750AE" w:rsidR="00EC28EC" w:rsidRPr="00EC28EC" w:rsidRDefault="00EC28EC" w:rsidP="00EC28EC">
      <w:pPr>
        <w:rPr>
          <w:iCs/>
        </w:rPr>
      </w:pPr>
      <w:r w:rsidRPr="00EC28EC">
        <w:rPr>
          <w:iCs/>
        </w:rPr>
        <w:t xml:space="preserve">В 2021 году российский АПК продолжает динамично развиваться по ряду ключевых направлений. В частности, рост отмечается в сегменте пищевой и перерабатывающей промышленности, сообщили в пресс-службе </w:t>
      </w:r>
      <w:r w:rsidRPr="00EC28EC">
        <w:rPr>
          <w:b/>
          <w:bCs/>
          <w:iCs/>
        </w:rPr>
        <w:t>Минсельхоза РФ</w:t>
      </w:r>
      <w:r w:rsidRPr="00EC28EC">
        <w:rPr>
          <w:iCs/>
        </w:rPr>
        <w:t>.</w:t>
      </w:r>
    </w:p>
    <w:p w14:paraId="098A9882" w14:textId="77777777" w:rsidR="00EC28EC" w:rsidRPr="00EC28EC" w:rsidRDefault="00EC28EC" w:rsidP="00EC28EC">
      <w:pPr>
        <w:rPr>
          <w:iCs/>
        </w:rPr>
      </w:pPr>
      <w:r w:rsidRPr="00EC28EC">
        <w:rPr>
          <w:iCs/>
        </w:rPr>
        <w:t>По данным Росстата, в январе-июне выпуск пищевой продукции увеличился на 1,7% по сравнению с аналогичным периодом прошлого года.</w:t>
      </w:r>
    </w:p>
    <w:p w14:paraId="25096CA0" w14:textId="77777777" w:rsidR="00EC28EC" w:rsidRPr="00EC28EC" w:rsidRDefault="00EC28EC" w:rsidP="00EC28EC">
      <w:pPr>
        <w:rPr>
          <w:iCs/>
        </w:rPr>
      </w:pPr>
      <w:r w:rsidRPr="00EC28EC">
        <w:rPr>
          <w:iCs/>
        </w:rPr>
        <w:t xml:space="preserve">Прирост зафиксирован в производстве молока - за шесть месяцев текущего года оно составило 2,8 млн тонн, что на 2,4% больше, чем годом ранее. Производство мяса крупного рогатого скота, свинины, баранины, козлятины, конины и прочих животных в I полугодии выросло на 0,7% до 1,5 млн тонн. Мясных и </w:t>
      </w:r>
      <w:proofErr w:type="spellStart"/>
      <w:r w:rsidRPr="00EC28EC">
        <w:rPr>
          <w:iCs/>
        </w:rPr>
        <w:t>мясосодержащих</w:t>
      </w:r>
      <w:proofErr w:type="spellEnd"/>
      <w:r w:rsidRPr="00EC28EC">
        <w:rPr>
          <w:iCs/>
        </w:rPr>
        <w:t xml:space="preserve"> полуфабрикатов охлажденных или замороженных изготовлено 2,1 млн тонн, что на 11,9% больше, чем за январь-июнь прошлого года.</w:t>
      </w:r>
    </w:p>
    <w:p w14:paraId="7598EED8" w14:textId="77777777" w:rsidR="00EC28EC" w:rsidRPr="00EC28EC" w:rsidRDefault="00EC28EC" w:rsidP="00EC28EC">
      <w:pPr>
        <w:rPr>
          <w:iCs/>
        </w:rPr>
      </w:pPr>
      <w:r w:rsidRPr="00EC28EC">
        <w:rPr>
          <w:iCs/>
        </w:rPr>
        <w:t xml:space="preserve">Высокие темпы развития отрасли позволяют полностью обеспечивать внутренний рынок основными продуктами питания и наращивать экспортный потенциал, подчеркнули в </w:t>
      </w:r>
      <w:r w:rsidRPr="00EC28EC">
        <w:rPr>
          <w:b/>
          <w:bCs/>
          <w:iCs/>
        </w:rPr>
        <w:t>Минсельхозе</w:t>
      </w:r>
      <w:r w:rsidRPr="00EC28EC">
        <w:rPr>
          <w:iCs/>
        </w:rPr>
        <w:t xml:space="preserve">. </w:t>
      </w:r>
      <w:r w:rsidRPr="00EC28EC">
        <w:rPr>
          <w:i/>
        </w:rPr>
        <w:t>NEWS.ru, РИА Новости</w:t>
      </w:r>
    </w:p>
    <w:p w14:paraId="070FC191" w14:textId="77777777" w:rsidR="00EC28EC" w:rsidRPr="00EC28EC" w:rsidRDefault="00EC28EC" w:rsidP="00EC28EC">
      <w:pPr>
        <w:rPr>
          <w:iCs/>
        </w:rPr>
      </w:pPr>
    </w:p>
    <w:p w14:paraId="02819D23" w14:textId="55EE1E25" w:rsidR="00EC28EC" w:rsidRPr="00EC28EC" w:rsidRDefault="00EC28EC" w:rsidP="00EC28EC">
      <w:pPr>
        <w:rPr>
          <w:b/>
          <w:bCs/>
          <w:iCs/>
        </w:rPr>
      </w:pPr>
      <w:r w:rsidRPr="00EC28EC">
        <w:rPr>
          <w:b/>
          <w:bCs/>
          <w:iCs/>
        </w:rPr>
        <w:t>РФ В ЭТОМ ГОДУ УВЕЛИЧИТ ПРОИЗВОДСТВО ОВОЩЕЙ ОТКРЫТОГО ГРУНТА - МИНСЕЛЬХОЗ</w:t>
      </w:r>
    </w:p>
    <w:p w14:paraId="417609CD" w14:textId="77777777" w:rsidR="00EC28EC" w:rsidRPr="00EC28EC" w:rsidRDefault="00EC28EC" w:rsidP="00EC28EC">
      <w:pPr>
        <w:rPr>
          <w:iCs/>
        </w:rPr>
      </w:pPr>
      <w:r w:rsidRPr="00EC28EC">
        <w:rPr>
          <w:iCs/>
        </w:rPr>
        <w:t xml:space="preserve">Россия в этом году увеличит производство основных видов овощей открытого грунта, сообщает </w:t>
      </w:r>
      <w:r w:rsidRPr="00EC28EC">
        <w:rPr>
          <w:b/>
          <w:bCs/>
          <w:iCs/>
        </w:rPr>
        <w:t>Минсельхоз</w:t>
      </w:r>
      <w:r w:rsidRPr="00EC28EC">
        <w:rPr>
          <w:iCs/>
        </w:rPr>
        <w:t>.</w:t>
      </w:r>
    </w:p>
    <w:p w14:paraId="6862DF41" w14:textId="77777777" w:rsidR="00EC28EC" w:rsidRPr="00EC28EC" w:rsidRDefault="00EC28EC" w:rsidP="00EC28EC">
      <w:pPr>
        <w:rPr>
          <w:iCs/>
        </w:rPr>
      </w:pPr>
      <w:r w:rsidRPr="00EC28EC">
        <w:rPr>
          <w:iCs/>
        </w:rPr>
        <w:t>По его прогнозу, урожай картофеля вырастет на 5% до 7,15 млн тонн, моркови - на 3,1%, капусты и лука - на 1%, томатов и огурцов на 5% и 3% соответственно. Сбор тепличных овощей превысит 1,4 млн тонн против 1,37 млн тонн по итогам прошлого года.</w:t>
      </w:r>
    </w:p>
    <w:p w14:paraId="341BB308" w14:textId="77777777" w:rsidR="00EC28EC" w:rsidRPr="00EC28EC" w:rsidRDefault="00EC28EC" w:rsidP="00EC28EC">
      <w:pPr>
        <w:rPr>
          <w:iCs/>
        </w:rPr>
      </w:pPr>
      <w:r w:rsidRPr="00EC28EC">
        <w:rPr>
          <w:iCs/>
        </w:rPr>
        <w:t>Так, производство тепличной продукции с начала года уже составило более 880 тыс. тонн, что на 22,4% выше показателя за аналогичный период прошлого года. В том числе собрано 531 тыс. тонн огурцов и 331 тыс. тонн томатов.</w:t>
      </w:r>
    </w:p>
    <w:p w14:paraId="25AFFB65" w14:textId="77777777" w:rsidR="00EC28EC" w:rsidRPr="00EC28EC" w:rsidRDefault="00EC28EC" w:rsidP="00EC28EC">
      <w:pPr>
        <w:rPr>
          <w:iCs/>
        </w:rPr>
      </w:pPr>
      <w:r w:rsidRPr="00EC28EC">
        <w:rPr>
          <w:iCs/>
        </w:rPr>
        <w:t xml:space="preserve">Как считают в ведомстве, рост производства будет способствовать сохранению стабильной ценовой ситуации. В настоящее время стоимость овощей активно снижается в связи с поступлением на рынок нового урожая, отмечается в сообщении. </w:t>
      </w:r>
      <w:r w:rsidRPr="00EC28EC">
        <w:rPr>
          <w:i/>
        </w:rPr>
        <w:t>Интерфакс</w:t>
      </w:r>
      <w:r w:rsidRPr="00EC28EC">
        <w:rPr>
          <w:iCs/>
        </w:rPr>
        <w:t xml:space="preserve"> </w:t>
      </w:r>
    </w:p>
    <w:p w14:paraId="6B4C2216" w14:textId="77777777" w:rsidR="00EC28EC" w:rsidRPr="00EC28EC" w:rsidRDefault="00EC28EC" w:rsidP="00EC28EC">
      <w:pPr>
        <w:rPr>
          <w:iCs/>
        </w:rPr>
      </w:pPr>
    </w:p>
    <w:p w14:paraId="62C4A25F" w14:textId="3A6BF113" w:rsidR="00EC28EC" w:rsidRPr="00EC28EC" w:rsidRDefault="00EC28EC" w:rsidP="00EC28EC">
      <w:pPr>
        <w:rPr>
          <w:b/>
          <w:bCs/>
          <w:iCs/>
        </w:rPr>
      </w:pPr>
      <w:r w:rsidRPr="00EC28EC">
        <w:rPr>
          <w:b/>
          <w:bCs/>
          <w:iCs/>
        </w:rPr>
        <w:t>КУРАТОР ИЗ МОСКВЫ: КАК ФЕДЕРАЛЬНЫЕ ЧИНОВНИКИ СЛЕДЯТ ЗА ПРОБЛЕМНЫМИ РЕГИОНАМИ</w:t>
      </w:r>
    </w:p>
    <w:p w14:paraId="2C96046F" w14:textId="77777777" w:rsidR="00EC28EC" w:rsidRPr="00EC28EC" w:rsidRDefault="00EC28EC" w:rsidP="00EC28EC">
      <w:pPr>
        <w:rPr>
          <w:iCs/>
        </w:rPr>
      </w:pPr>
      <w:r w:rsidRPr="00EC28EC">
        <w:rPr>
          <w:iCs/>
        </w:rPr>
        <w:t xml:space="preserve">В понедельник, 19 июля, премьер-министр Михаил </w:t>
      </w:r>
      <w:proofErr w:type="spellStart"/>
      <w:r w:rsidRPr="00EC28EC">
        <w:rPr>
          <w:iCs/>
        </w:rPr>
        <w:t>Мишустин</w:t>
      </w:r>
      <w:proofErr w:type="spellEnd"/>
      <w:r w:rsidRPr="00EC28EC">
        <w:rPr>
          <w:iCs/>
        </w:rPr>
        <w:t xml:space="preserve"> на традиционном утреннем совещании с вице-премьерами распределил между ними восемь федеральных округов. В июне 2019 года правительство тогда еще под руководством Дмитрия Медведева решило взять шефство над десятью регионами с отстающей экономикой. </w:t>
      </w:r>
    </w:p>
    <w:p w14:paraId="1234DBB6" w14:textId="77777777" w:rsidR="00EC28EC" w:rsidRPr="00EC28EC" w:rsidRDefault="00EC28EC" w:rsidP="00EC28EC">
      <w:pPr>
        <w:rPr>
          <w:iCs/>
        </w:rPr>
      </w:pPr>
      <w:r w:rsidRPr="00EC28EC">
        <w:rPr>
          <w:iCs/>
        </w:rPr>
        <w:t xml:space="preserve">В Марий-Эл из тринадцати мероприятий семь регион будет реализовывать за счет денег из федерального бюджета. Средства идут на льготные займы для бизнеса, затраты на инвестиционные проекты в промышленном комплексе, на стройку. Но денег для завершения проектов уже недостаточно, регион запросил еще, сообщили в пресс-службе республики. В Адыгее в 2020 году выполнили 12 из 30 пунктов плана развития, деньги пошли на капремонт и покупку здания для детской поликлиники, на стройку горнолыжного курорта и укрепление реки Белой, сообщила </w:t>
      </w:r>
      <w:proofErr w:type="spellStart"/>
      <w:r w:rsidRPr="00EC28EC">
        <w:rPr>
          <w:iCs/>
        </w:rPr>
        <w:t>Forbes</w:t>
      </w:r>
      <w:proofErr w:type="spellEnd"/>
      <w:r w:rsidRPr="00EC28EC">
        <w:rPr>
          <w:iCs/>
        </w:rPr>
        <w:t xml:space="preserve"> пресс-служба </w:t>
      </w:r>
      <w:r w:rsidRPr="00EC28EC">
        <w:rPr>
          <w:b/>
          <w:bCs/>
          <w:iCs/>
        </w:rPr>
        <w:t>Минсельхоза</w:t>
      </w:r>
      <w:r w:rsidRPr="00EC28EC">
        <w:rPr>
          <w:iCs/>
        </w:rPr>
        <w:t xml:space="preserve"> (его глава </w:t>
      </w:r>
      <w:r w:rsidRPr="00EC28EC">
        <w:rPr>
          <w:b/>
          <w:bCs/>
          <w:iCs/>
        </w:rPr>
        <w:t>Дмитрий Патрушев</w:t>
      </w:r>
      <w:r w:rsidRPr="00EC28EC">
        <w:rPr>
          <w:iCs/>
        </w:rPr>
        <w:t xml:space="preserve"> - куратор региона). </w:t>
      </w:r>
      <w:proofErr w:type="spellStart"/>
      <w:r w:rsidRPr="00EC28EC">
        <w:rPr>
          <w:i/>
        </w:rPr>
        <w:t>Forbes</w:t>
      </w:r>
      <w:proofErr w:type="spellEnd"/>
    </w:p>
    <w:p w14:paraId="10DD903D" w14:textId="77777777" w:rsidR="00EC28EC" w:rsidRPr="00EC28EC" w:rsidRDefault="00EC28EC" w:rsidP="00EC28EC">
      <w:pPr>
        <w:rPr>
          <w:iCs/>
        </w:rPr>
      </w:pPr>
    </w:p>
    <w:p w14:paraId="1EF333B4" w14:textId="0DA59706" w:rsidR="00EC28EC" w:rsidRPr="00EC28EC" w:rsidRDefault="00EC28EC" w:rsidP="00EC28EC">
      <w:pPr>
        <w:rPr>
          <w:b/>
          <w:bCs/>
          <w:iCs/>
        </w:rPr>
      </w:pPr>
      <w:r w:rsidRPr="00EC28EC">
        <w:rPr>
          <w:b/>
          <w:bCs/>
          <w:iCs/>
        </w:rPr>
        <w:t xml:space="preserve">МИНСЕЛЬХОЗ НАЗВАЛ СПОСОБЫ СНИЖЕНИЯ ЦЕН НА ОВОЩИ </w:t>
      </w:r>
      <w:r w:rsidR="00D70D4C">
        <w:rPr>
          <w:b/>
          <w:bCs/>
          <w:iCs/>
        </w:rPr>
        <w:t>«</w:t>
      </w:r>
      <w:r w:rsidRPr="00EC28EC">
        <w:rPr>
          <w:b/>
          <w:bCs/>
          <w:iCs/>
        </w:rPr>
        <w:t>БОРЩЕВОГО НАБОРА</w:t>
      </w:r>
      <w:r w:rsidR="00D70D4C">
        <w:rPr>
          <w:b/>
          <w:bCs/>
          <w:iCs/>
        </w:rPr>
        <w:t>»</w:t>
      </w:r>
    </w:p>
    <w:p w14:paraId="73133510" w14:textId="77777777" w:rsidR="00EC28EC" w:rsidRPr="00EC28EC" w:rsidRDefault="00EC28EC" w:rsidP="00EC28EC">
      <w:pPr>
        <w:rPr>
          <w:iCs/>
        </w:rPr>
      </w:pPr>
      <w:r w:rsidRPr="00D70D4C">
        <w:rPr>
          <w:b/>
          <w:bCs/>
          <w:iCs/>
        </w:rPr>
        <w:t>Минсельхоз</w:t>
      </w:r>
      <w:r w:rsidRPr="00EC28EC">
        <w:rPr>
          <w:iCs/>
        </w:rPr>
        <w:t xml:space="preserve"> рассчитывает минимизировать рост цен на овощи за счет увеличения количества точек ярмарочной торговли и отказа от посредников в цепочке от грядки до прилавка. Такое поручение ведомство дало регионам по результатам совещания </w:t>
      </w:r>
      <w:proofErr w:type="spellStart"/>
      <w:r w:rsidRPr="00EC28EC">
        <w:rPr>
          <w:iCs/>
        </w:rPr>
        <w:t>оперштаба</w:t>
      </w:r>
      <w:proofErr w:type="spellEnd"/>
      <w:r w:rsidRPr="00EC28EC">
        <w:rPr>
          <w:iCs/>
        </w:rPr>
        <w:t xml:space="preserve"> 21 июля, рассказали в министерстве.</w:t>
      </w:r>
    </w:p>
    <w:p w14:paraId="7B3A78C5" w14:textId="3B81EFD5" w:rsidR="00D70D4C" w:rsidRDefault="00EC28EC" w:rsidP="00EC28EC">
      <w:pPr>
        <w:rPr>
          <w:iCs/>
        </w:rPr>
      </w:pPr>
      <w:r w:rsidRPr="00EC28EC">
        <w:rPr>
          <w:iCs/>
        </w:rPr>
        <w:t xml:space="preserve">Кроме того, возможность сбыта продукции на землях </w:t>
      </w:r>
      <w:proofErr w:type="spellStart"/>
      <w:r w:rsidRPr="00EC28EC">
        <w:rPr>
          <w:iCs/>
        </w:rPr>
        <w:t>сельхозназначения</w:t>
      </w:r>
      <w:proofErr w:type="spellEnd"/>
      <w:r w:rsidRPr="00EC28EC">
        <w:rPr>
          <w:iCs/>
        </w:rPr>
        <w:t xml:space="preserve"> позволит снизить затраты фермеров на логистику при перемещении и хранении продукции, а также на аренду торговых мест. Такой законопроект разработало правительство.</w:t>
      </w:r>
      <w:r w:rsidR="00D70D4C">
        <w:rPr>
          <w:iCs/>
        </w:rPr>
        <w:t xml:space="preserve"> </w:t>
      </w:r>
      <w:r w:rsidRPr="00EC28EC">
        <w:rPr>
          <w:iCs/>
        </w:rPr>
        <w:t xml:space="preserve">Еще одним каналом сбыта для фермерской продукции являются площадки крупнейших интернет-интеграторов. Министерство прорабатывает вопрос расширения сотрудничества с Яндексом и </w:t>
      </w:r>
      <w:proofErr w:type="spellStart"/>
      <w:r w:rsidRPr="00EC28EC">
        <w:rPr>
          <w:iCs/>
        </w:rPr>
        <w:t>Ozon</w:t>
      </w:r>
      <w:proofErr w:type="spellEnd"/>
      <w:r w:rsidRPr="00EC28EC">
        <w:rPr>
          <w:iCs/>
        </w:rPr>
        <w:t xml:space="preserve">. </w:t>
      </w:r>
    </w:p>
    <w:p w14:paraId="72D771EB" w14:textId="17678A02" w:rsidR="00EC28EC" w:rsidRPr="00EC28EC" w:rsidRDefault="00EC28EC" w:rsidP="00EC28EC">
      <w:pPr>
        <w:rPr>
          <w:iCs/>
        </w:rPr>
      </w:pPr>
      <w:r w:rsidRPr="00EC28EC">
        <w:rPr>
          <w:iCs/>
        </w:rPr>
        <w:t xml:space="preserve">В </w:t>
      </w:r>
      <w:r w:rsidR="00D70D4C">
        <w:rPr>
          <w:b/>
          <w:bCs/>
          <w:iCs/>
        </w:rPr>
        <w:t>М</w:t>
      </w:r>
      <w:r w:rsidRPr="00D70D4C">
        <w:rPr>
          <w:b/>
          <w:bCs/>
          <w:iCs/>
        </w:rPr>
        <w:t>инсельхозе</w:t>
      </w:r>
      <w:r w:rsidRPr="00EC28EC">
        <w:rPr>
          <w:iCs/>
        </w:rPr>
        <w:t xml:space="preserve"> пояснили, что в первом полугодии 2021 года рост цен на овощи объяснялся традиционным сезонным фактором, увеличением издержек </w:t>
      </w:r>
      <w:proofErr w:type="spellStart"/>
      <w:r w:rsidRPr="00EC28EC">
        <w:rPr>
          <w:iCs/>
        </w:rPr>
        <w:t>сельхозтоваропроизводителей</w:t>
      </w:r>
      <w:proofErr w:type="spellEnd"/>
      <w:r w:rsidRPr="00EC28EC">
        <w:rPr>
          <w:iCs/>
        </w:rPr>
        <w:t>, а также снижением прошлогоднего урожая по некоторым овощам из-за неблагоприятной погоды. Однако сейчас на рынок поступает новый урожай, и цены начали активно снижаться.</w:t>
      </w:r>
      <w:r w:rsidR="00D70D4C">
        <w:rPr>
          <w:iCs/>
        </w:rPr>
        <w:t xml:space="preserve"> </w:t>
      </w:r>
      <w:r w:rsidRPr="00EC28EC">
        <w:rPr>
          <w:iCs/>
        </w:rPr>
        <w:t xml:space="preserve">При этом, по данным министерства, за последние годы цены производителей на овощи заметно снизились. Так, по сравнению с аналогичным периодом 2015 года стоимость моркови сейчас ниже на 19,5%, лука - на 19,3%, капусты - на 6,8%, картофеля - на 3,8%. </w:t>
      </w:r>
      <w:r w:rsidRPr="00EC28EC">
        <w:rPr>
          <w:i/>
        </w:rPr>
        <w:t>Российская газета</w:t>
      </w:r>
      <w:r w:rsidRPr="00EC28EC">
        <w:rPr>
          <w:iCs/>
        </w:rPr>
        <w:t xml:space="preserve"> </w:t>
      </w:r>
    </w:p>
    <w:p w14:paraId="4E3A42A0" w14:textId="77777777" w:rsidR="00EC28EC" w:rsidRPr="00EC28EC" w:rsidRDefault="00EC28EC" w:rsidP="00EC28EC">
      <w:pPr>
        <w:rPr>
          <w:iCs/>
        </w:rPr>
      </w:pPr>
    </w:p>
    <w:p w14:paraId="2C1AD083" w14:textId="010A7E6E" w:rsidR="00EC28EC" w:rsidRPr="00EC28EC" w:rsidRDefault="00EC28EC" w:rsidP="00EC28EC">
      <w:pPr>
        <w:rPr>
          <w:b/>
          <w:bCs/>
          <w:iCs/>
        </w:rPr>
      </w:pPr>
      <w:r w:rsidRPr="00EC28EC">
        <w:rPr>
          <w:b/>
          <w:bCs/>
          <w:iCs/>
        </w:rPr>
        <w:t>БОРЩЕВОЙ ДОБОР: МИНПРОМТОРГ ПОПРОСИЛ РЕГИОНЫ УВЕЛИЧИТЬ ЧИСЛО ЯРМАРОК</w:t>
      </w:r>
    </w:p>
    <w:p w14:paraId="1BBE0A02" w14:textId="38A94115" w:rsidR="00EC28EC" w:rsidRPr="00EC28EC" w:rsidRDefault="00EC28EC" w:rsidP="00EC28EC">
      <w:pPr>
        <w:rPr>
          <w:iCs/>
        </w:rPr>
      </w:pPr>
      <w:r w:rsidRPr="00EC28EC">
        <w:rPr>
          <w:iCs/>
        </w:rPr>
        <w:t xml:space="preserve">Власти намерены как минимум вдвое увеличить количество ярмарок, на которых будут продавать овощи нового урожая - до 80 тыс. в год. Это позволит снизить стоимость </w:t>
      </w:r>
      <w:r w:rsidR="00D70D4C">
        <w:rPr>
          <w:iCs/>
        </w:rPr>
        <w:t>«</w:t>
      </w:r>
      <w:proofErr w:type="spellStart"/>
      <w:r w:rsidRPr="00EC28EC">
        <w:rPr>
          <w:iCs/>
        </w:rPr>
        <w:t>борщевого</w:t>
      </w:r>
      <w:proofErr w:type="spellEnd"/>
      <w:r w:rsidRPr="00EC28EC">
        <w:rPr>
          <w:iCs/>
        </w:rPr>
        <w:t xml:space="preserve"> набора</w:t>
      </w:r>
      <w:r w:rsidR="00D70D4C">
        <w:rPr>
          <w:iCs/>
        </w:rPr>
        <w:t>»</w:t>
      </w:r>
      <w:r w:rsidRPr="00EC28EC">
        <w:rPr>
          <w:iCs/>
        </w:rPr>
        <w:t xml:space="preserve">. </w:t>
      </w:r>
      <w:proofErr w:type="spellStart"/>
      <w:r w:rsidRPr="00EC28EC">
        <w:rPr>
          <w:iCs/>
        </w:rPr>
        <w:t>Минпромторг</w:t>
      </w:r>
      <w:proofErr w:type="spellEnd"/>
      <w:r w:rsidRPr="00EC28EC">
        <w:rPr>
          <w:iCs/>
        </w:rPr>
        <w:t xml:space="preserve"> уже направил в регионы письмо с указанием активизировать работу по этому направлению. Об этом </w:t>
      </w:r>
      <w:r w:rsidR="00D70D4C">
        <w:rPr>
          <w:iCs/>
        </w:rPr>
        <w:t>«</w:t>
      </w:r>
      <w:r w:rsidRPr="00EC28EC">
        <w:rPr>
          <w:iCs/>
        </w:rPr>
        <w:t>Известиям</w:t>
      </w:r>
      <w:r w:rsidR="00D70D4C">
        <w:rPr>
          <w:iCs/>
        </w:rPr>
        <w:t>»</w:t>
      </w:r>
      <w:r w:rsidRPr="00EC28EC">
        <w:rPr>
          <w:iCs/>
        </w:rPr>
        <w:t xml:space="preserve"> рассказал замглавы ведомства Виктор </w:t>
      </w:r>
      <w:proofErr w:type="spellStart"/>
      <w:r w:rsidRPr="00EC28EC">
        <w:rPr>
          <w:iCs/>
        </w:rPr>
        <w:t>Евтухов</w:t>
      </w:r>
      <w:proofErr w:type="spellEnd"/>
      <w:r w:rsidRPr="00EC28EC">
        <w:rPr>
          <w:iCs/>
        </w:rPr>
        <w:t xml:space="preserve">. Мера позволит вовлечь в оборот продукцию мелких производителей и частных хозяйств, </w:t>
      </w:r>
      <w:r w:rsidRPr="00EC28EC">
        <w:rPr>
          <w:iCs/>
        </w:rPr>
        <w:lastRenderedPageBreak/>
        <w:t xml:space="preserve">что благотворно отразится на ценах. В ведомстве ожидают снижения стоимости овощей уже в конце июля при условии хорошего урожая. </w:t>
      </w:r>
    </w:p>
    <w:p w14:paraId="6492AF17" w14:textId="5E0A88CB" w:rsidR="00EC28EC" w:rsidRPr="00EC28EC" w:rsidRDefault="00EC28EC" w:rsidP="00EC28EC">
      <w:pPr>
        <w:rPr>
          <w:iCs/>
        </w:rPr>
      </w:pPr>
      <w:r w:rsidRPr="00EC28EC">
        <w:rPr>
          <w:iCs/>
        </w:rPr>
        <w:t xml:space="preserve">В пресс-службе </w:t>
      </w:r>
      <w:r w:rsidRPr="00D70D4C">
        <w:rPr>
          <w:b/>
          <w:bCs/>
          <w:iCs/>
        </w:rPr>
        <w:t>Минсельхоза</w:t>
      </w:r>
      <w:r w:rsidRPr="00EC28EC">
        <w:rPr>
          <w:iCs/>
        </w:rPr>
        <w:t xml:space="preserve"> уточнили, что сейчас стоимость овощей у производителей снижается за счет поступления на рынок урожая нового сезона. По данным на 21 июля, цены на картофель за месяц упали на 11,3%, на морковь </w:t>
      </w:r>
      <w:r w:rsidR="00D70D4C">
        <w:rPr>
          <w:iCs/>
        </w:rPr>
        <w:t>-</w:t>
      </w:r>
      <w:r w:rsidRPr="00EC28EC">
        <w:rPr>
          <w:iCs/>
        </w:rPr>
        <w:t xml:space="preserve"> на 8,9%, на огурцы </w:t>
      </w:r>
      <w:r w:rsidR="00D70D4C">
        <w:rPr>
          <w:iCs/>
        </w:rPr>
        <w:t>-</w:t>
      </w:r>
      <w:r w:rsidRPr="00EC28EC">
        <w:rPr>
          <w:iCs/>
        </w:rPr>
        <w:t xml:space="preserve"> на 14,3%, на помидоры </w:t>
      </w:r>
      <w:r w:rsidR="00D70D4C">
        <w:rPr>
          <w:iCs/>
        </w:rPr>
        <w:t>-</w:t>
      </w:r>
      <w:r w:rsidRPr="00EC28EC">
        <w:rPr>
          <w:iCs/>
        </w:rPr>
        <w:t xml:space="preserve"> на 27,1%, на репчатый лук </w:t>
      </w:r>
      <w:r w:rsidR="00D70D4C">
        <w:rPr>
          <w:iCs/>
        </w:rPr>
        <w:t>-</w:t>
      </w:r>
      <w:r w:rsidRPr="00EC28EC">
        <w:rPr>
          <w:iCs/>
        </w:rPr>
        <w:t xml:space="preserve"> на 24,8%.</w:t>
      </w:r>
    </w:p>
    <w:p w14:paraId="6A53E051" w14:textId="77777777" w:rsidR="00EC28EC" w:rsidRPr="00EC28EC" w:rsidRDefault="00EC28EC" w:rsidP="00EC28EC">
      <w:pPr>
        <w:rPr>
          <w:iCs/>
        </w:rPr>
      </w:pPr>
      <w:r w:rsidRPr="00EC28EC">
        <w:rPr>
          <w:iCs/>
        </w:rPr>
        <w:t xml:space="preserve">Для минимизации наценок в товаропроводящей цепи ведомство считает важным развивать форматы прямой торговли непосредственно от производителя. Этот вопрос уже обсуждался на </w:t>
      </w:r>
      <w:proofErr w:type="spellStart"/>
      <w:r w:rsidRPr="00EC28EC">
        <w:rPr>
          <w:iCs/>
        </w:rPr>
        <w:t>оперштабе</w:t>
      </w:r>
      <w:proofErr w:type="spellEnd"/>
      <w:r w:rsidRPr="00EC28EC">
        <w:rPr>
          <w:iCs/>
        </w:rPr>
        <w:t xml:space="preserve"> в министерстве 21 июля. По его итогам регионам поручено увеличить количество точек ярмарочной торговли и оказывать необходимое содействие аграриям в реализации их продукции напрямую без посредников. </w:t>
      </w:r>
      <w:r w:rsidRPr="00EC28EC">
        <w:rPr>
          <w:i/>
        </w:rPr>
        <w:t>Известия</w:t>
      </w:r>
      <w:r w:rsidRPr="00EC28EC">
        <w:rPr>
          <w:iCs/>
        </w:rPr>
        <w:t xml:space="preserve"> </w:t>
      </w:r>
    </w:p>
    <w:p w14:paraId="2ED170E6" w14:textId="77777777" w:rsidR="00EC28EC" w:rsidRPr="00EC28EC" w:rsidRDefault="00EC28EC" w:rsidP="00EC28EC">
      <w:pPr>
        <w:rPr>
          <w:iCs/>
        </w:rPr>
      </w:pPr>
    </w:p>
    <w:p w14:paraId="33E4E97E" w14:textId="6CF1F335" w:rsidR="00EC28EC" w:rsidRPr="00EC28EC" w:rsidRDefault="00EC28EC" w:rsidP="00EC28EC">
      <w:pPr>
        <w:rPr>
          <w:b/>
          <w:bCs/>
          <w:iCs/>
        </w:rPr>
      </w:pPr>
      <w:r w:rsidRPr="00EC28EC">
        <w:rPr>
          <w:b/>
          <w:bCs/>
          <w:iCs/>
        </w:rPr>
        <w:t>БРОШУ ВСЕ И УЕДУ В ДЕРЕВНЮ!</w:t>
      </w:r>
    </w:p>
    <w:p w14:paraId="6FDE5A9E" w14:textId="552EAB90" w:rsidR="00EC28EC" w:rsidRPr="00EC28EC" w:rsidRDefault="00EC28EC" w:rsidP="00EC28EC">
      <w:pPr>
        <w:rPr>
          <w:iCs/>
        </w:rPr>
      </w:pPr>
      <w:r w:rsidRPr="00EC28EC">
        <w:rPr>
          <w:iCs/>
        </w:rPr>
        <w:t xml:space="preserve">В последние годы о собственном деле в сельском хозяйстве все чаще задумываются многие городские жители. Мотивы у всех разные - кому-то важно жить в хороших экологических условиях и питаться натуральными продуктами, кто-то видит возможности для инвестиций, а для кого-то труд на земле - самое честное и естественное занятие для человека. </w:t>
      </w:r>
      <w:r w:rsidR="00D70D4C">
        <w:rPr>
          <w:iCs/>
        </w:rPr>
        <w:t>«</w:t>
      </w:r>
      <w:r w:rsidRPr="00EC28EC">
        <w:rPr>
          <w:iCs/>
        </w:rPr>
        <w:t>КП</w:t>
      </w:r>
      <w:r w:rsidR="00D70D4C">
        <w:rPr>
          <w:iCs/>
        </w:rPr>
        <w:t>»</w:t>
      </w:r>
      <w:r w:rsidRPr="00EC28EC">
        <w:rPr>
          <w:iCs/>
        </w:rPr>
        <w:t xml:space="preserve"> собрала несколько примеров, в которых небольшой </w:t>
      </w:r>
      <w:proofErr w:type="spellStart"/>
      <w:r w:rsidRPr="00EC28EC">
        <w:rPr>
          <w:iCs/>
        </w:rPr>
        <w:t>агростартап</w:t>
      </w:r>
      <w:proofErr w:type="spellEnd"/>
      <w:r w:rsidRPr="00EC28EC">
        <w:rPr>
          <w:iCs/>
        </w:rPr>
        <w:t xml:space="preserve"> смог превратиться в успешный бизнес.</w:t>
      </w:r>
    </w:p>
    <w:p w14:paraId="08E43A0B" w14:textId="30EDE433" w:rsidR="00EC28EC" w:rsidRPr="00EC28EC" w:rsidRDefault="00EC28EC" w:rsidP="00EC28EC">
      <w:pPr>
        <w:rPr>
          <w:iCs/>
        </w:rPr>
      </w:pPr>
      <w:r w:rsidRPr="00EC28EC">
        <w:rPr>
          <w:iCs/>
        </w:rPr>
        <w:t>Супруги Александр и Татьяна Передерий переехали из Санкт-Петербурга в Тамбовскую область - поселок Озерный.</w:t>
      </w:r>
      <w:r w:rsidR="00D70D4C">
        <w:rPr>
          <w:iCs/>
        </w:rPr>
        <w:t xml:space="preserve"> </w:t>
      </w:r>
      <w:r w:rsidRPr="00EC28EC">
        <w:rPr>
          <w:iCs/>
        </w:rPr>
        <w:t>В 2020 году получили грант</w:t>
      </w:r>
      <w:r w:rsidR="00A27892">
        <w:rPr>
          <w:iCs/>
        </w:rPr>
        <w:t xml:space="preserve"> от </w:t>
      </w:r>
      <w:r w:rsidR="00A27892" w:rsidRPr="00A27892">
        <w:rPr>
          <w:b/>
          <w:bCs/>
          <w:iCs/>
        </w:rPr>
        <w:t>Мин</w:t>
      </w:r>
      <w:r w:rsidR="00A27892">
        <w:rPr>
          <w:b/>
          <w:bCs/>
          <w:iCs/>
        </w:rPr>
        <w:t>истерства сельского хозяйства</w:t>
      </w:r>
      <w:r w:rsidRPr="00EC28EC">
        <w:rPr>
          <w:iCs/>
        </w:rPr>
        <w:t xml:space="preserve">, на который построили мини-завод по переработке ягод, овощей и фруктов. Они в буквальном смысле вдохнули жизнь в поселок, находившийся на грани гибели. В 2014 году заложили </w:t>
      </w:r>
      <w:r w:rsidR="00D70D4C">
        <w:rPr>
          <w:iCs/>
        </w:rPr>
        <w:t>«</w:t>
      </w:r>
      <w:r w:rsidRPr="00EC28EC">
        <w:rPr>
          <w:iCs/>
        </w:rPr>
        <w:t>Парк 70-летия Победы</w:t>
      </w:r>
      <w:r w:rsidR="00D70D4C">
        <w:rPr>
          <w:iCs/>
        </w:rPr>
        <w:t>»</w:t>
      </w:r>
      <w:r w:rsidRPr="00EC28EC">
        <w:rPr>
          <w:iCs/>
        </w:rPr>
        <w:t xml:space="preserve"> - супруги полностью содержат его сами. Их стараниями в поселке появились хоккейная коробка, клуб под открытым небом с большим экраном. </w:t>
      </w:r>
    </w:p>
    <w:p w14:paraId="36937630" w14:textId="1C84F7D5" w:rsidR="00EC28EC" w:rsidRPr="00EC28EC" w:rsidRDefault="00EC28EC" w:rsidP="00EC28EC">
      <w:pPr>
        <w:rPr>
          <w:iCs/>
        </w:rPr>
      </w:pPr>
      <w:r w:rsidRPr="00EC28EC">
        <w:rPr>
          <w:iCs/>
        </w:rPr>
        <w:t xml:space="preserve">Анатолий Сидоренко занимался </w:t>
      </w:r>
      <w:proofErr w:type="spellStart"/>
      <w:r w:rsidRPr="00EC28EC">
        <w:rPr>
          <w:iCs/>
        </w:rPr>
        <w:t>мясопереработкой</w:t>
      </w:r>
      <w:proofErr w:type="spellEnd"/>
      <w:r w:rsidRPr="00EC28EC">
        <w:rPr>
          <w:iCs/>
        </w:rPr>
        <w:t xml:space="preserve"> и торговлей мясной продукцией в Москве. В 2013 году переехал с семьей в Смоленскую область. На Смоленщине супруги приобрели молочный комплекс, построенный в советское время. В 2020 году получили грант </w:t>
      </w:r>
      <w:r w:rsidR="00A27892">
        <w:rPr>
          <w:iCs/>
        </w:rPr>
        <w:t xml:space="preserve">от </w:t>
      </w:r>
      <w:r w:rsidR="00A27892" w:rsidRPr="00A27892">
        <w:rPr>
          <w:b/>
          <w:bCs/>
          <w:iCs/>
        </w:rPr>
        <w:t>Минсельхоза</w:t>
      </w:r>
      <w:r w:rsidR="00A27892">
        <w:rPr>
          <w:iCs/>
        </w:rPr>
        <w:t xml:space="preserve"> </w:t>
      </w:r>
      <w:r w:rsidRPr="00EC28EC">
        <w:rPr>
          <w:iCs/>
        </w:rPr>
        <w:t xml:space="preserve">5 млн рублей - купили первые 50 голов скота и трактор. Сейчас восстанавливают молочный комплекс - идет монтаж доильного блока. Сейчас на мясокомбинате трудятся около 50 рабочих, штат КФХ - 20 человек, все - местные жители. Но у семьи Сидоренко в планах новые проекты и уверенность, что любые трудности преодолимы. </w:t>
      </w:r>
      <w:r w:rsidRPr="00EC28EC">
        <w:rPr>
          <w:i/>
        </w:rPr>
        <w:t>Комсомольская правда</w:t>
      </w:r>
      <w:r w:rsidRPr="00EC28EC">
        <w:rPr>
          <w:iCs/>
        </w:rPr>
        <w:t xml:space="preserve"> </w:t>
      </w:r>
    </w:p>
    <w:p w14:paraId="08C664A6" w14:textId="77777777" w:rsidR="000107AD" w:rsidRPr="00EC28EC" w:rsidRDefault="000107AD" w:rsidP="00EC28EC">
      <w:pPr>
        <w:rPr>
          <w:iCs/>
        </w:rPr>
      </w:pPr>
    </w:p>
    <w:p w14:paraId="2B886A3E" w14:textId="0DA3DEBF" w:rsidR="00EC28EC" w:rsidRPr="00EC28EC" w:rsidRDefault="00EC28EC" w:rsidP="00EC28EC">
      <w:pPr>
        <w:rPr>
          <w:b/>
          <w:bCs/>
          <w:iCs/>
        </w:rPr>
      </w:pPr>
      <w:r w:rsidRPr="00EC28EC">
        <w:rPr>
          <w:b/>
          <w:bCs/>
          <w:iCs/>
        </w:rPr>
        <w:t>СЕЛЬСКОЕ ХОЗЯЙСТВО РАСТЕТ НА ИННОВАЦИЯХ</w:t>
      </w:r>
    </w:p>
    <w:p w14:paraId="2B60A9F6" w14:textId="42E41950" w:rsidR="00EC28EC" w:rsidRPr="00EC28EC" w:rsidRDefault="00EC28EC" w:rsidP="00EC28EC">
      <w:pPr>
        <w:rPr>
          <w:iCs/>
        </w:rPr>
      </w:pPr>
      <w:r w:rsidRPr="00EC28EC">
        <w:rPr>
          <w:iCs/>
        </w:rPr>
        <w:t xml:space="preserve">Модернизация и применение новых технологий в сельском хозяйстве России идут впечатляющими темпами. Сегодня у отрасли самый высокий потенциал </w:t>
      </w:r>
      <w:proofErr w:type="spellStart"/>
      <w:r w:rsidRPr="00EC28EC">
        <w:rPr>
          <w:iCs/>
        </w:rPr>
        <w:t>цифровизации</w:t>
      </w:r>
      <w:proofErr w:type="spellEnd"/>
      <w:r w:rsidRPr="00EC28EC">
        <w:rPr>
          <w:iCs/>
        </w:rPr>
        <w:t xml:space="preserve"> среди всех секторов экономики, она - крупнейший потребитель современных IT-решений. </w:t>
      </w:r>
    </w:p>
    <w:p w14:paraId="36650940" w14:textId="43ABE828" w:rsidR="00EC28EC" w:rsidRPr="00EC28EC" w:rsidRDefault="00EC28EC" w:rsidP="00EC28EC">
      <w:pPr>
        <w:rPr>
          <w:iCs/>
        </w:rPr>
      </w:pPr>
      <w:r w:rsidRPr="00EC28EC">
        <w:rPr>
          <w:iCs/>
        </w:rPr>
        <w:t xml:space="preserve">В современных тепличных комплексах </w:t>
      </w:r>
      <w:r w:rsidR="00D70D4C">
        <w:rPr>
          <w:iCs/>
        </w:rPr>
        <w:t>«</w:t>
      </w:r>
      <w:r w:rsidRPr="00EC28EC">
        <w:rPr>
          <w:iCs/>
        </w:rPr>
        <w:t>погода</w:t>
      </w:r>
      <w:r w:rsidR="00D70D4C">
        <w:rPr>
          <w:iCs/>
        </w:rPr>
        <w:t>»</w:t>
      </w:r>
      <w:r w:rsidRPr="00EC28EC">
        <w:rPr>
          <w:iCs/>
        </w:rPr>
        <w:t xml:space="preserve"> полностью находится под контролем автоматизированных систем управления. Компьютер создает собственный автономный микроклимат в теплицах. Это увеличивает урожайность, улучшает качество продукции и снижает ее себестоимость. </w:t>
      </w:r>
    </w:p>
    <w:p w14:paraId="5D20AFA5" w14:textId="0FAECBCF" w:rsidR="00EC28EC" w:rsidRPr="00EC28EC" w:rsidRDefault="00EC28EC" w:rsidP="00EC28EC">
      <w:pPr>
        <w:rPr>
          <w:iCs/>
        </w:rPr>
      </w:pPr>
      <w:r w:rsidRPr="00EC28EC">
        <w:rPr>
          <w:iCs/>
        </w:rPr>
        <w:t xml:space="preserve">В Удмуртии начали составлять электронную карту всех полей региона. На каждый участок земли составляется доскональное </w:t>
      </w:r>
      <w:r w:rsidR="00D70D4C">
        <w:rPr>
          <w:iCs/>
        </w:rPr>
        <w:t>«</w:t>
      </w:r>
      <w:r w:rsidRPr="00EC28EC">
        <w:rPr>
          <w:iCs/>
        </w:rPr>
        <w:t>личное дело</w:t>
      </w:r>
      <w:r w:rsidR="00D70D4C">
        <w:rPr>
          <w:iCs/>
        </w:rPr>
        <w:t>»</w:t>
      </w:r>
      <w:r w:rsidRPr="00EC28EC">
        <w:rPr>
          <w:iCs/>
        </w:rPr>
        <w:t xml:space="preserve">, состоящее из нескольких слоев, каждый из которых хранит определенную категорию данных. Такая высокотехнологичная система в режиме реального времени отслеживает состояние посевов, работу техники, стадии развития </w:t>
      </w:r>
      <w:proofErr w:type="spellStart"/>
      <w:r w:rsidRPr="00EC28EC">
        <w:rPr>
          <w:iCs/>
        </w:rPr>
        <w:t>сельхозкультур</w:t>
      </w:r>
      <w:proofErr w:type="spellEnd"/>
      <w:r w:rsidRPr="00EC28EC">
        <w:rPr>
          <w:iCs/>
        </w:rPr>
        <w:t xml:space="preserve"> - тем самым значительно облегчая работу специалистов. </w:t>
      </w:r>
    </w:p>
    <w:p w14:paraId="232B5761" w14:textId="77777777" w:rsidR="000107AD" w:rsidRDefault="00EC28EC" w:rsidP="00EC28EC">
      <w:r w:rsidRPr="00011129">
        <w:rPr>
          <w:b/>
        </w:rPr>
        <w:t>Минсельхоз России</w:t>
      </w:r>
      <w:r>
        <w:t xml:space="preserve"> создает национальную платформу цифрового сельского хозяйства. Для повышения эффективности сельскохозяйственного производства необходимо наличие достоверных отраслевых данных. Их сбор и обработка, в том числе с использованием </w:t>
      </w:r>
      <w:r w:rsidR="00D70D4C">
        <w:t>«</w:t>
      </w:r>
      <w:r>
        <w:t>больших данных</w:t>
      </w:r>
      <w:r w:rsidR="00D70D4C">
        <w:t>»</w:t>
      </w:r>
      <w:r>
        <w:t xml:space="preserve">, будет производиться в рамках информационной системы </w:t>
      </w:r>
      <w:r w:rsidR="00D70D4C">
        <w:t>«</w:t>
      </w:r>
      <w:r>
        <w:t>Единое окно</w:t>
      </w:r>
      <w:r w:rsidR="00D70D4C">
        <w:t>»</w:t>
      </w:r>
      <w:r>
        <w:t xml:space="preserve">. </w:t>
      </w:r>
    </w:p>
    <w:p w14:paraId="176F546D" w14:textId="155619E0" w:rsidR="00AF0893" w:rsidRPr="00EC28EC" w:rsidRDefault="000107AD" w:rsidP="00EC28EC">
      <w:pPr>
        <w:rPr>
          <w:iCs/>
        </w:rPr>
      </w:pPr>
      <w:r w:rsidRPr="000107AD">
        <w:t xml:space="preserve">В стратегической перспективе </w:t>
      </w:r>
      <w:r w:rsidRPr="000107AD">
        <w:rPr>
          <w:b/>
          <w:bCs/>
        </w:rPr>
        <w:t>Минсельхоз</w:t>
      </w:r>
      <w:r w:rsidRPr="000107AD">
        <w:t xml:space="preserve"> планирует создать вокруг сельского хозяйства уникальную цифровую экосистему. </w:t>
      </w:r>
      <w:r w:rsidR="00EC28EC">
        <w:t xml:space="preserve"> </w:t>
      </w:r>
      <w:r w:rsidR="00EC28EC" w:rsidRPr="00EC28EC">
        <w:rPr>
          <w:i/>
          <w:iCs/>
        </w:rPr>
        <w:t>Комсомольская</w:t>
      </w:r>
      <w:r w:rsidR="00EC28EC">
        <w:t xml:space="preserve"> </w:t>
      </w:r>
      <w:r w:rsidR="00EC28EC" w:rsidRPr="00EC28EC">
        <w:rPr>
          <w:i/>
        </w:rPr>
        <w:t>правда</w:t>
      </w:r>
    </w:p>
    <w:p w14:paraId="11D79C6D" w14:textId="031D37F7" w:rsidR="00EC28EC" w:rsidRDefault="00F62502" w:rsidP="0057004D">
      <w:pPr>
        <w:pStyle w:val="a8"/>
        <w:spacing w:before="240"/>
        <w:outlineLvl w:val="0"/>
      </w:pPr>
      <w:r>
        <w:t>Государственное регулирование отрасли АПК</w:t>
      </w:r>
    </w:p>
    <w:p w14:paraId="43B77FC7" w14:textId="77777777" w:rsidR="00EC28EC" w:rsidRPr="00B3331F" w:rsidRDefault="00EA73B7" w:rsidP="00EC28EC">
      <w:pPr>
        <w:pStyle w:val="a9"/>
      </w:pPr>
      <w:hyperlink r:id="rId9" w:history="1">
        <w:r w:rsidR="00EC28EC" w:rsidRPr="00B3331F">
          <w:t>КАБМИН УТВЕРДИЛ ПЕРВЫЙ НАУЧНО-ТЕХНИЧЕСКИЙ ПРОЕКТ ПОЛНОГО ИННОВАЦИОННОГО ЦИКЛА</w:t>
        </w:r>
      </w:hyperlink>
    </w:p>
    <w:p w14:paraId="71ADD81F" w14:textId="77777777" w:rsidR="00EC28EC" w:rsidRDefault="00EC28EC" w:rsidP="00EC28EC">
      <w:r>
        <w:t>Правительство утвердило первый комплексный научно-технический проект полного инновационного цикла, который получит господдержку. Это будет пилотное производство отечественных белковых компонентов.</w:t>
      </w:r>
    </w:p>
    <w:p w14:paraId="35490D81" w14:textId="65BC69E4" w:rsidR="00EC28EC" w:rsidRDefault="00D70D4C" w:rsidP="00EC28EC">
      <w:r>
        <w:t>«</w:t>
      </w:r>
      <w:r w:rsidR="00EC28EC">
        <w:t>Они станут основой сухих молочных продуктов, которые используются в детском питании. Сейчас большая часть смесей для малышей делается из зарубежного сырья. Важно снизить зависимость российских компаний от иностранных компонентов, научиться выпускать их в нашей стране</w:t>
      </w:r>
      <w:r>
        <w:t>»</w:t>
      </w:r>
      <w:r w:rsidR="00EC28EC">
        <w:t xml:space="preserve">, - подчеркнул премьер-министр Михаил </w:t>
      </w:r>
      <w:proofErr w:type="spellStart"/>
      <w:r w:rsidR="00EC28EC">
        <w:t>Мишустин</w:t>
      </w:r>
      <w:proofErr w:type="spellEnd"/>
      <w:r w:rsidR="00EC28EC">
        <w:t xml:space="preserve"> на заседании </w:t>
      </w:r>
      <w:proofErr w:type="spellStart"/>
      <w:r w:rsidR="00EC28EC">
        <w:t>кабмина</w:t>
      </w:r>
      <w:proofErr w:type="spellEnd"/>
      <w:r w:rsidR="00EC28EC">
        <w:t>.</w:t>
      </w:r>
    </w:p>
    <w:p w14:paraId="09A814F4" w14:textId="01DAE33F" w:rsidR="00EC28EC" w:rsidRDefault="00EC28EC" w:rsidP="00AF0893">
      <w:pPr>
        <w:rPr>
          <w:i/>
        </w:rPr>
      </w:pPr>
      <w:r>
        <w:t xml:space="preserve">Сразу 16 компаний и научных организаций при участии </w:t>
      </w:r>
      <w:r w:rsidRPr="00B3331F">
        <w:rPr>
          <w:b/>
        </w:rPr>
        <w:t>Минсельхоза</w:t>
      </w:r>
      <w:r>
        <w:t xml:space="preserve"> и </w:t>
      </w:r>
      <w:proofErr w:type="spellStart"/>
      <w:r>
        <w:t>Минобрнауки</w:t>
      </w:r>
      <w:proofErr w:type="spellEnd"/>
      <w:r>
        <w:t xml:space="preserve"> будут работать над проектом, рассчитанным на три года. </w:t>
      </w:r>
      <w:r w:rsidR="00D70D4C">
        <w:t>«</w:t>
      </w:r>
      <w:r>
        <w:t>Общий объем финансирования составит 1,5 миллиарда рублей, - сообщил премьер. - Из них 300 миллионов будет направлено из федерального бюджета</w:t>
      </w:r>
      <w:r w:rsidR="00D70D4C">
        <w:t>»</w:t>
      </w:r>
      <w:r>
        <w:t xml:space="preserve">. </w:t>
      </w:r>
      <w:r w:rsidRPr="00DC3501">
        <w:rPr>
          <w:i/>
        </w:rPr>
        <w:t>Российская газета</w:t>
      </w:r>
      <w:r w:rsidR="0057004D">
        <w:rPr>
          <w:i/>
        </w:rPr>
        <w:t>, ТАСС</w:t>
      </w:r>
    </w:p>
    <w:p w14:paraId="64910FA5" w14:textId="2C121CE3" w:rsidR="00EC28EC" w:rsidRDefault="00EC28EC" w:rsidP="00AF0893">
      <w:pPr>
        <w:rPr>
          <w:i/>
        </w:rPr>
      </w:pPr>
    </w:p>
    <w:p w14:paraId="4B4E9DC9" w14:textId="5759CEC4" w:rsidR="00EC28EC" w:rsidRPr="0057004D" w:rsidRDefault="0057004D" w:rsidP="00EC28EC">
      <w:pPr>
        <w:rPr>
          <w:b/>
          <w:bCs/>
          <w:iCs/>
        </w:rPr>
      </w:pPr>
      <w:r w:rsidRPr="0057004D">
        <w:rPr>
          <w:b/>
          <w:bCs/>
          <w:iCs/>
        </w:rPr>
        <w:t xml:space="preserve">ВЛАСТИ В ТЕЧЕНИЕ ДВУХ НЕДЕЛЬ ПРОРАБОТАЮТ С СЕТЯМИ ВОПРОС СНИЖЕНИЯ ЦЕН НА ОВОЩИ - ТУРЧАК </w:t>
      </w:r>
    </w:p>
    <w:p w14:paraId="2207F7D2" w14:textId="170C4F97" w:rsidR="00EC28EC" w:rsidRPr="00EC28EC" w:rsidRDefault="00EC28EC" w:rsidP="00EC28EC">
      <w:pPr>
        <w:rPr>
          <w:iCs/>
        </w:rPr>
      </w:pPr>
      <w:r w:rsidRPr="00EC28EC">
        <w:rPr>
          <w:iCs/>
        </w:rPr>
        <w:t xml:space="preserve">Власти РФ намерены в течение двух недель решить вопрос с федеральными торговыми сетями о поставках продукции напрямую от фермеров, что должно привести к снижению цен на овощи в августе. Об этом сообщил в четверг во время рабочей поездки в Алтайский край секретарь генсовета </w:t>
      </w:r>
      <w:r w:rsidR="00D70D4C">
        <w:rPr>
          <w:iCs/>
        </w:rPr>
        <w:t>«</w:t>
      </w:r>
      <w:r w:rsidRPr="00EC28EC">
        <w:rPr>
          <w:iCs/>
        </w:rPr>
        <w:t>Единой России</w:t>
      </w:r>
      <w:r w:rsidR="00D70D4C">
        <w:rPr>
          <w:iCs/>
        </w:rPr>
        <w:t>»</w:t>
      </w:r>
      <w:r w:rsidRPr="00EC28EC">
        <w:rPr>
          <w:iCs/>
        </w:rPr>
        <w:t xml:space="preserve"> Андрей </w:t>
      </w:r>
      <w:proofErr w:type="spellStart"/>
      <w:r w:rsidRPr="00EC28EC">
        <w:rPr>
          <w:iCs/>
        </w:rPr>
        <w:t>Турчак</w:t>
      </w:r>
      <w:proofErr w:type="spellEnd"/>
      <w:r w:rsidRPr="00EC28EC">
        <w:rPr>
          <w:iCs/>
        </w:rPr>
        <w:t xml:space="preserve">. </w:t>
      </w:r>
    </w:p>
    <w:p w14:paraId="26BAF7ED" w14:textId="4141E176" w:rsidR="00EC28EC" w:rsidRPr="00EC28EC" w:rsidRDefault="00D70D4C" w:rsidP="00EC28EC">
      <w:pPr>
        <w:rPr>
          <w:iCs/>
        </w:rPr>
      </w:pPr>
      <w:r>
        <w:rPr>
          <w:iCs/>
        </w:rPr>
        <w:t>«</w:t>
      </w:r>
      <w:r w:rsidR="00EC28EC" w:rsidRPr="00EC28EC">
        <w:rPr>
          <w:iCs/>
        </w:rPr>
        <w:t xml:space="preserve">Рост цен надо сдерживать. Мысль простая, она вчера была сформулирована президентом на совещании с правительством - плечо максимально сократить, обеспечить нашим фермерам прямой доступ к реализации своей </w:t>
      </w:r>
      <w:r w:rsidR="00EC28EC" w:rsidRPr="00EC28EC">
        <w:rPr>
          <w:iCs/>
        </w:rPr>
        <w:lastRenderedPageBreak/>
        <w:t>продукции, чтобы не было прилипал, которые наценку выставляют у себя, еще и сети присоединяются. Сети наше предложение поддержали. Сейчас, я думаю, в течение ближайших двух недель с федеральными сетями вопрос доработаем. Очевидно, что ценник упадет, на первом этапе через две недели, второе снижение мы планируем к концу августа</w:t>
      </w:r>
      <w:r>
        <w:rPr>
          <w:iCs/>
        </w:rPr>
        <w:t>»</w:t>
      </w:r>
      <w:r w:rsidR="00EC28EC" w:rsidRPr="00EC28EC">
        <w:rPr>
          <w:iCs/>
        </w:rPr>
        <w:t xml:space="preserve">, - сказал </w:t>
      </w:r>
      <w:proofErr w:type="spellStart"/>
      <w:r w:rsidR="00EC28EC" w:rsidRPr="00EC28EC">
        <w:rPr>
          <w:iCs/>
        </w:rPr>
        <w:t>Турчак</w:t>
      </w:r>
      <w:proofErr w:type="spellEnd"/>
      <w:r w:rsidR="00EC28EC" w:rsidRPr="00EC28EC">
        <w:rPr>
          <w:iCs/>
        </w:rPr>
        <w:t xml:space="preserve">. </w:t>
      </w:r>
      <w:r w:rsidR="00EC28EC" w:rsidRPr="0057004D">
        <w:rPr>
          <w:i/>
        </w:rPr>
        <w:t>ТАСС</w:t>
      </w:r>
      <w:r w:rsidR="00EC28EC" w:rsidRPr="00EC28EC">
        <w:rPr>
          <w:iCs/>
        </w:rPr>
        <w:t xml:space="preserve"> </w:t>
      </w:r>
    </w:p>
    <w:p w14:paraId="6DC60142" w14:textId="77777777" w:rsidR="00EC28EC" w:rsidRPr="00EC28EC" w:rsidRDefault="00EC28EC" w:rsidP="00EC28EC">
      <w:pPr>
        <w:rPr>
          <w:iCs/>
        </w:rPr>
      </w:pPr>
    </w:p>
    <w:p w14:paraId="602B29BA" w14:textId="559306B7" w:rsidR="00EC28EC" w:rsidRPr="0057004D" w:rsidRDefault="0057004D" w:rsidP="00EC28EC">
      <w:pPr>
        <w:rPr>
          <w:b/>
          <w:bCs/>
          <w:iCs/>
        </w:rPr>
      </w:pPr>
      <w:r w:rsidRPr="0057004D">
        <w:rPr>
          <w:b/>
          <w:bCs/>
          <w:iCs/>
        </w:rPr>
        <w:t xml:space="preserve">КУЗНЕЦОВА ПРЕДЛОЖИЛА ПОДКЛЮЧИТЬ МНОГОДЕТНЫЕ СЕМЬИ К МОНИТОРИНГУ ЦЕН НА БОРЩЕВЫЕ НАБОРЫ </w:t>
      </w:r>
    </w:p>
    <w:p w14:paraId="72EC9C02" w14:textId="77777777" w:rsidR="00EC28EC" w:rsidRPr="00EC28EC" w:rsidRDefault="00EC28EC" w:rsidP="00EC28EC">
      <w:pPr>
        <w:rPr>
          <w:iCs/>
        </w:rPr>
      </w:pPr>
      <w:r w:rsidRPr="00EC28EC">
        <w:rPr>
          <w:iCs/>
        </w:rPr>
        <w:t xml:space="preserve">Включение родителей из многодетных семей в состав рабочих групп по мониторингу цен на так называемые </w:t>
      </w:r>
      <w:proofErr w:type="spellStart"/>
      <w:r w:rsidRPr="00EC28EC">
        <w:rPr>
          <w:iCs/>
        </w:rPr>
        <w:t>борщевые</w:t>
      </w:r>
      <w:proofErr w:type="spellEnd"/>
      <w:r w:rsidRPr="00EC28EC">
        <w:rPr>
          <w:iCs/>
        </w:rPr>
        <w:t xml:space="preserve"> наборы позволит получать достоверную информацию об их текущей стоимости, заявила в ходе совещания в Краснодаре уполномоченный при президенте РФ по правам ребенка Анна Кузнецова, предложив создать такие мониторинговые группы на Кубани. </w:t>
      </w:r>
    </w:p>
    <w:p w14:paraId="371A35F7" w14:textId="0475791E" w:rsidR="00EC28EC" w:rsidRPr="00EC28EC" w:rsidRDefault="00EC28EC" w:rsidP="00EC28EC">
      <w:pPr>
        <w:rPr>
          <w:iCs/>
        </w:rPr>
      </w:pPr>
      <w:r w:rsidRPr="00EC28EC">
        <w:rPr>
          <w:iCs/>
        </w:rPr>
        <w:t xml:space="preserve">Она отметила, что на Кубани самая высокая доля в России детей, воспитывающихся в многодетных семьях, она превышает 22%, в среднем по стране этот показатель составляет 21%. </w:t>
      </w:r>
      <w:r w:rsidRPr="0057004D">
        <w:rPr>
          <w:i/>
        </w:rPr>
        <w:t>ТАСС</w:t>
      </w:r>
      <w:r w:rsidRPr="00EC28EC">
        <w:rPr>
          <w:iCs/>
        </w:rPr>
        <w:t xml:space="preserve"> </w:t>
      </w:r>
    </w:p>
    <w:p w14:paraId="4C26CA7F" w14:textId="77777777" w:rsidR="00EC28EC" w:rsidRPr="00EC28EC" w:rsidRDefault="00EC28EC" w:rsidP="00EC28EC">
      <w:pPr>
        <w:rPr>
          <w:iCs/>
        </w:rPr>
      </w:pPr>
    </w:p>
    <w:p w14:paraId="073352AA" w14:textId="644E1C6D" w:rsidR="00EC28EC" w:rsidRPr="00EC28EC" w:rsidRDefault="00EC28EC" w:rsidP="00EC28EC">
      <w:pPr>
        <w:rPr>
          <w:b/>
          <w:bCs/>
          <w:iCs/>
        </w:rPr>
      </w:pPr>
      <w:r w:rsidRPr="00EC28EC">
        <w:rPr>
          <w:b/>
          <w:bCs/>
          <w:iCs/>
        </w:rPr>
        <w:t>МИНПРОМТОРГ: СДЕРЖИВАТЬ ЦЕНЫ НА ПРОДУКТЫ СЛЕДУЕТ КОНКУРЕНТНЫМИ РЫНОЧНЫМИ МЕХАНИЗМАМИ</w:t>
      </w:r>
    </w:p>
    <w:p w14:paraId="56F70625" w14:textId="77777777" w:rsidR="00EC28EC" w:rsidRPr="00EC28EC" w:rsidRDefault="00EC28EC" w:rsidP="00EC28EC">
      <w:pPr>
        <w:rPr>
          <w:iCs/>
        </w:rPr>
      </w:pPr>
      <w:r w:rsidRPr="00EC28EC">
        <w:rPr>
          <w:iCs/>
        </w:rPr>
        <w:t xml:space="preserve">Системная борьба с ростом цен на продукты в РФ должна вестись за счет развития конкуренции и расширения предложения на продовольственном рынке. </w:t>
      </w:r>
      <w:proofErr w:type="spellStart"/>
      <w:r w:rsidRPr="00EC28EC">
        <w:rPr>
          <w:iCs/>
        </w:rPr>
        <w:t>Минпромторг</w:t>
      </w:r>
      <w:proofErr w:type="spellEnd"/>
      <w:r w:rsidRPr="00EC28EC">
        <w:rPr>
          <w:iCs/>
        </w:rPr>
        <w:t xml:space="preserve"> РФ непрерывно отслеживает ситуацию на продовольственном рынке и принимает незамедлительные меры в случае выявления резкого роста цен. Об этом сообщили в министерстве.</w:t>
      </w:r>
    </w:p>
    <w:p w14:paraId="5DB390BB" w14:textId="34F6150F" w:rsidR="00EC28EC" w:rsidRPr="00EC28EC" w:rsidRDefault="00EC28EC" w:rsidP="00EC28EC">
      <w:pPr>
        <w:rPr>
          <w:iCs/>
        </w:rPr>
      </w:pPr>
      <w:r w:rsidRPr="00EC28EC">
        <w:rPr>
          <w:iCs/>
        </w:rPr>
        <w:t xml:space="preserve"> </w:t>
      </w:r>
      <w:r w:rsidR="00D70D4C">
        <w:rPr>
          <w:iCs/>
        </w:rPr>
        <w:t>«</w:t>
      </w:r>
      <w:r w:rsidRPr="00EC28EC">
        <w:rPr>
          <w:iCs/>
        </w:rPr>
        <w:t>Важную роль в этом аспекте играет уровень развития местной торговой инфраструктуры. Чем больше разнообразных торговых объектов, реализующих продовольственные товары, чем больше операторов в торговле, тем выше физическая доступность продуктов для каждого человека и тем ниже уровень цен</w:t>
      </w:r>
      <w:r w:rsidR="00D70D4C">
        <w:rPr>
          <w:iCs/>
        </w:rPr>
        <w:t>»</w:t>
      </w:r>
      <w:r w:rsidRPr="00EC28EC">
        <w:rPr>
          <w:iCs/>
        </w:rPr>
        <w:t xml:space="preserve">, - отметили в </w:t>
      </w:r>
      <w:proofErr w:type="spellStart"/>
      <w:r w:rsidRPr="00EC28EC">
        <w:rPr>
          <w:iCs/>
        </w:rPr>
        <w:t>Минпромторге</w:t>
      </w:r>
      <w:proofErr w:type="spellEnd"/>
      <w:r w:rsidRPr="00EC28EC">
        <w:rPr>
          <w:iCs/>
        </w:rPr>
        <w:t xml:space="preserve">. </w:t>
      </w:r>
      <w:r w:rsidRPr="00EC28EC">
        <w:rPr>
          <w:i/>
        </w:rPr>
        <w:t>ТАСС</w:t>
      </w:r>
      <w:r w:rsidRPr="00EC28EC">
        <w:rPr>
          <w:iCs/>
        </w:rPr>
        <w:t xml:space="preserve"> </w:t>
      </w:r>
    </w:p>
    <w:p w14:paraId="4CC4473A" w14:textId="77777777" w:rsidR="00EC28EC" w:rsidRPr="00EC28EC" w:rsidRDefault="00EC28EC" w:rsidP="00EC28EC">
      <w:pPr>
        <w:rPr>
          <w:b/>
          <w:bCs/>
          <w:iCs/>
        </w:rPr>
      </w:pPr>
    </w:p>
    <w:p w14:paraId="20ED4820" w14:textId="21A96336" w:rsidR="00EC28EC" w:rsidRPr="00EC28EC" w:rsidRDefault="00EC28EC" w:rsidP="00EC28EC">
      <w:pPr>
        <w:rPr>
          <w:b/>
          <w:bCs/>
          <w:iCs/>
        </w:rPr>
      </w:pPr>
      <w:r w:rsidRPr="00EC28EC">
        <w:rPr>
          <w:b/>
          <w:bCs/>
          <w:iCs/>
        </w:rPr>
        <w:t>РОССИЯ ВОЗОБНОВИТ РЕАЛИЗАЦИЮ ЗЕРНА ИЗ ЗАПАСОВ ИНТЕРВЕНЦИОННОГО ГОСФОНДА</w:t>
      </w:r>
    </w:p>
    <w:p w14:paraId="49F4B51D" w14:textId="77777777" w:rsidR="00EC28EC" w:rsidRPr="00EC28EC" w:rsidRDefault="00EC28EC" w:rsidP="00EC28EC">
      <w:pPr>
        <w:rPr>
          <w:iCs/>
        </w:rPr>
      </w:pPr>
      <w:r w:rsidRPr="00EC28EC">
        <w:rPr>
          <w:iCs/>
        </w:rPr>
        <w:t>Россия возобновляет биржевые торги по реализации зерна из запасов государственного интервенционного фонда. Об этом в четверг, 22 июля, сообщает Объединенная зерновая компания (ОЗК).</w:t>
      </w:r>
    </w:p>
    <w:p w14:paraId="4BD4E9EF" w14:textId="672BA9E5" w:rsidR="00EC28EC" w:rsidRPr="00EC28EC" w:rsidRDefault="00D70D4C" w:rsidP="00EC28EC">
      <w:pPr>
        <w:rPr>
          <w:iCs/>
        </w:rPr>
      </w:pPr>
      <w:r>
        <w:rPr>
          <w:iCs/>
        </w:rPr>
        <w:t>«</w:t>
      </w:r>
      <w:r w:rsidR="00EC28EC" w:rsidRPr="00EC28EC">
        <w:rPr>
          <w:iCs/>
        </w:rPr>
        <w:t>Возобновляются биржевые торги по реализации зерна из запасов федерального интервенционного фонда в рамках распоряжения правительства Российской Федерации от 31 марта 2020 года № 817-р</w:t>
      </w:r>
      <w:r>
        <w:rPr>
          <w:iCs/>
        </w:rPr>
        <w:t>»</w:t>
      </w:r>
      <w:r w:rsidR="00EC28EC" w:rsidRPr="00EC28EC">
        <w:rPr>
          <w:iCs/>
        </w:rPr>
        <w:t>, - говорится в сообщении.</w:t>
      </w:r>
    </w:p>
    <w:p w14:paraId="421F4BD8" w14:textId="1ECBEC8A" w:rsidR="00EC28EC" w:rsidRPr="00EC28EC" w:rsidRDefault="00EC28EC" w:rsidP="00EC28EC">
      <w:pPr>
        <w:rPr>
          <w:iCs/>
        </w:rPr>
      </w:pPr>
      <w:r w:rsidRPr="00EC28EC">
        <w:rPr>
          <w:iCs/>
        </w:rPr>
        <w:t>Отмечается, что базисные активами торгов являются пшеница 3-го и 4-го классов урожая 2014</w:t>
      </w:r>
      <w:r w:rsidR="00D41DA1">
        <w:rPr>
          <w:iCs/>
        </w:rPr>
        <w:t>-</w:t>
      </w:r>
      <w:r w:rsidRPr="00EC28EC">
        <w:rPr>
          <w:iCs/>
        </w:rPr>
        <w:t>2016 годов, а также ячмень урожая 2013</w:t>
      </w:r>
      <w:r w:rsidR="00D41DA1">
        <w:rPr>
          <w:iCs/>
        </w:rPr>
        <w:t>-</w:t>
      </w:r>
      <w:r w:rsidRPr="00EC28EC">
        <w:rPr>
          <w:iCs/>
        </w:rPr>
        <w:t xml:space="preserve">2016 годов. </w:t>
      </w:r>
      <w:r w:rsidRPr="00EC28EC">
        <w:rPr>
          <w:i/>
        </w:rPr>
        <w:t>Известия</w:t>
      </w:r>
      <w:r w:rsidRPr="00EC28EC">
        <w:rPr>
          <w:iCs/>
        </w:rPr>
        <w:t xml:space="preserve"> </w:t>
      </w:r>
    </w:p>
    <w:p w14:paraId="4B60BCB3" w14:textId="77777777" w:rsidR="00D41DA1" w:rsidRPr="00EC28EC" w:rsidRDefault="00D41DA1" w:rsidP="00EC28EC">
      <w:pPr>
        <w:rPr>
          <w:iCs/>
        </w:rPr>
      </w:pPr>
    </w:p>
    <w:p w14:paraId="280982EE" w14:textId="4C464238" w:rsidR="00EC28EC" w:rsidRPr="00EC28EC" w:rsidRDefault="00EC28EC" w:rsidP="00EC28EC">
      <w:pPr>
        <w:rPr>
          <w:b/>
          <w:bCs/>
          <w:iCs/>
        </w:rPr>
      </w:pPr>
      <w:r w:rsidRPr="00EC28EC">
        <w:rPr>
          <w:b/>
          <w:bCs/>
          <w:iCs/>
        </w:rPr>
        <w:t>МАЙОРОВ: УРОЖАЙ СЛЕДУЕТ СОБРАТЬ В СЖАТЫЕ СРОКИ И С МИНИМАЛЬНЫМИ ПОТЕРЯМИ</w:t>
      </w:r>
    </w:p>
    <w:p w14:paraId="0FF09F95" w14:textId="77777777" w:rsidR="00EC28EC" w:rsidRPr="00EC28EC" w:rsidRDefault="00EC28EC" w:rsidP="00EC28EC">
      <w:pPr>
        <w:rPr>
          <w:iCs/>
        </w:rPr>
      </w:pPr>
      <w:r w:rsidRPr="00EC28EC">
        <w:rPr>
          <w:iCs/>
        </w:rPr>
        <w:t xml:space="preserve">Урожай следует убрать в самые сжатые сроки с минимальными потерями, заявил председатель Комитета </w:t>
      </w:r>
      <w:proofErr w:type="spellStart"/>
      <w:r w:rsidRPr="00EC28EC">
        <w:rPr>
          <w:iCs/>
        </w:rPr>
        <w:t>Совфеда</w:t>
      </w:r>
      <w:proofErr w:type="spellEnd"/>
      <w:r w:rsidRPr="00EC28EC">
        <w:rPr>
          <w:iCs/>
        </w:rPr>
        <w:t xml:space="preserve"> по аграрно-продовольственной политике и природопользованию Алексей Майоров. При этом следует сосредоточиться на подготовке почвы под озимый сев и создать запас минеральных удобрений, подчеркнул парламентарий.</w:t>
      </w:r>
    </w:p>
    <w:p w14:paraId="1D26D6AC" w14:textId="77777777" w:rsidR="00EC28EC" w:rsidRPr="00EC28EC" w:rsidRDefault="00EC28EC" w:rsidP="00EC28EC">
      <w:pPr>
        <w:rPr>
          <w:iCs/>
        </w:rPr>
      </w:pPr>
      <w:r w:rsidRPr="00EC28EC">
        <w:rPr>
          <w:iCs/>
        </w:rPr>
        <w:t>Сенатор также обозначил проблемы в обеспечении продовольственной безопасности страны. В частности, на время сезонных полевых работ выросла стоимость минеральных удобрений, средств защиты растений, горюче-смазочных материалов и сельскохозяйственной техники. Кроме того, увеличились тарифы на электроэнергию и другие ресурсы, которые необходимы при сельскохозяйственном производстве.</w:t>
      </w:r>
    </w:p>
    <w:p w14:paraId="0AF7B96D" w14:textId="67381EB5" w:rsidR="00EC28EC" w:rsidRPr="00EC28EC" w:rsidRDefault="00D70D4C" w:rsidP="00EC28EC">
      <w:pPr>
        <w:rPr>
          <w:iCs/>
        </w:rPr>
      </w:pPr>
      <w:r>
        <w:rPr>
          <w:iCs/>
        </w:rPr>
        <w:t>«</w:t>
      </w:r>
      <w:r w:rsidR="00EC28EC" w:rsidRPr="00EC28EC">
        <w:rPr>
          <w:iCs/>
        </w:rPr>
        <w:t>Наш комитет в период осенней сессии 2021 года продолжит работу по подготовке предложений, направленных на разработку и внедрение механизмов стабилизации цен на эти ресурсы для сельскохозяйственных товаропроизводителей</w:t>
      </w:r>
      <w:r>
        <w:rPr>
          <w:iCs/>
        </w:rPr>
        <w:t>»</w:t>
      </w:r>
      <w:r w:rsidR="00EC28EC" w:rsidRPr="00EC28EC">
        <w:rPr>
          <w:iCs/>
        </w:rPr>
        <w:t xml:space="preserve">, - сообщил Майоров. </w:t>
      </w:r>
      <w:r w:rsidR="00EC28EC" w:rsidRPr="00EC28EC">
        <w:rPr>
          <w:i/>
        </w:rPr>
        <w:t>Парламентская газета</w:t>
      </w:r>
    </w:p>
    <w:p w14:paraId="21BD7020" w14:textId="77777777" w:rsidR="00C8396B" w:rsidRDefault="00F62502">
      <w:pPr>
        <w:pStyle w:val="a8"/>
        <w:spacing w:before="240"/>
        <w:outlineLvl w:val="0"/>
      </w:pPr>
      <w:bookmarkStart w:id="9" w:name="SEC_5"/>
      <w:bookmarkEnd w:id="8"/>
      <w:r>
        <w:t>Агропромышленный комплекс</w:t>
      </w:r>
    </w:p>
    <w:p w14:paraId="3A7E696C" w14:textId="77777777" w:rsidR="00EC28EC" w:rsidRPr="00B3331F" w:rsidRDefault="00EA73B7" w:rsidP="00EC28EC">
      <w:pPr>
        <w:pStyle w:val="a9"/>
      </w:pPr>
      <w:hyperlink r:id="rId10" w:history="1">
        <w:r w:rsidR="00EC28EC" w:rsidRPr="00B3331F">
          <w:t>ВЛАСТИ КИРОВСКОЙ ОБЛАСТИ БУДУТ РАЗВИВАТЬ ЯРМАРКИ ВЫХОДНОГО ДНЯ ДЛЯ СНИЖЕНИЯ ЦЕН НА ОВОЩИ</w:t>
        </w:r>
      </w:hyperlink>
    </w:p>
    <w:p w14:paraId="1E9F3232" w14:textId="77777777" w:rsidR="00EC28EC" w:rsidRDefault="00EC28EC" w:rsidP="00EC28EC">
      <w:r>
        <w:t xml:space="preserve">Власти Кировской области намерены активно развивать ярмарки выходного дня, чтобы добиться снижения цен на сезонные продукты и овощи, сообщил в четверг глава региона Игорь Васильев в ходе встречи с заместителем </w:t>
      </w:r>
      <w:r w:rsidRPr="00EC28EC">
        <w:rPr>
          <w:bCs/>
        </w:rPr>
        <w:t xml:space="preserve">министра сельского хозяйства РФ Оксаной </w:t>
      </w:r>
      <w:proofErr w:type="spellStart"/>
      <w:r w:rsidRPr="00EC28EC">
        <w:rPr>
          <w:bCs/>
        </w:rPr>
        <w:t>Лут</w:t>
      </w:r>
      <w:proofErr w:type="spellEnd"/>
      <w:r w:rsidRPr="00EC28EC">
        <w:rPr>
          <w:bCs/>
        </w:rPr>
        <w:t>.</w:t>
      </w:r>
    </w:p>
    <w:p w14:paraId="5C557976" w14:textId="4CEBEEBC" w:rsidR="00EC28EC" w:rsidRPr="00EC28EC" w:rsidRDefault="00D70D4C" w:rsidP="00EC28EC">
      <w:r>
        <w:t>«</w:t>
      </w:r>
      <w:r w:rsidR="00EC28EC">
        <w:t xml:space="preserve">Конечно, мы не можем пройти мимо темы удорожания продуктов. Понятно, что оно носит сезонный характер, но целый ряд мер мы предпринимаем, создали штаб. Будем активно развивать ярмарки выходного дня, сокращать логистические пути доставки сезонного продукта до потребителя и активно привлекать крестьянско-фермерские хозяйства. </w:t>
      </w:r>
      <w:r w:rsidR="00EC28EC" w:rsidRPr="00DC3501">
        <w:rPr>
          <w:i/>
        </w:rPr>
        <w:t>ТАСС</w:t>
      </w:r>
    </w:p>
    <w:p w14:paraId="67F3B856" w14:textId="77777777" w:rsidR="00EC28EC" w:rsidRPr="00B3331F" w:rsidRDefault="00EA73B7" w:rsidP="00EC28EC">
      <w:pPr>
        <w:pStyle w:val="a9"/>
      </w:pPr>
      <w:hyperlink r:id="rId11" w:history="1">
        <w:r w:rsidR="00EC28EC" w:rsidRPr="00B3331F">
          <w:t>АРТЕМ БЕЛОВ, СОЮЗМОЛОКО: КАКИЕ СЕГМЕНТЫ МОЛОЧНОГО РЫНКА БУДУТ РАСТИ?</w:t>
        </w:r>
      </w:hyperlink>
    </w:p>
    <w:p w14:paraId="1C26873B" w14:textId="34A7DAE5" w:rsidR="00EC28EC" w:rsidRDefault="00EC28EC" w:rsidP="00EC28EC">
      <w:r>
        <w:t xml:space="preserve">Руководители и владельцы предприятий - лидеров отрасли обсудили перспективы развития молочной индустрии на презентации рейтинга крупнейших переработчиков России. Генеральный директор </w:t>
      </w:r>
      <w:proofErr w:type="spellStart"/>
      <w:r>
        <w:t>Союзмолоко</w:t>
      </w:r>
      <w:proofErr w:type="spellEnd"/>
      <w:r>
        <w:t xml:space="preserve"> Артем Белов рассказал на встрече о том, куда в ближайшие годы есть смысл идти инвесторам и за счет чего будет расти рынок. </w:t>
      </w:r>
    </w:p>
    <w:p w14:paraId="6E0FE7C6" w14:textId="0B61CF67" w:rsidR="00EC28EC" w:rsidRDefault="00EC28EC" w:rsidP="0057004D">
      <w:r>
        <w:t xml:space="preserve">За последние два года каждый пятый рубль, вложенный в пищевую промышленность, пришелся на молочную переработку. Это позволило сектору выйти на первое место по объемам инвестиций среди перерабатывающих отраслей, что невозможно было представить 8-9 лет назад. </w:t>
      </w:r>
    </w:p>
    <w:p w14:paraId="287563B2" w14:textId="6C1DEDA5" w:rsidR="00EC28EC" w:rsidRPr="0057004D" w:rsidRDefault="00EC28EC" w:rsidP="0057004D">
      <w:pPr>
        <w:rPr>
          <w:i/>
        </w:rPr>
      </w:pPr>
      <w:r>
        <w:lastRenderedPageBreak/>
        <w:t xml:space="preserve">Еще один динамично развивающийся сегмент - биржевые товары. </w:t>
      </w:r>
      <w:r w:rsidR="00D70D4C">
        <w:t>«</w:t>
      </w:r>
      <w:r>
        <w:t xml:space="preserve">Я очень надеюсь, что будут введены дополнительные меры государственной поддержки со стороны </w:t>
      </w:r>
      <w:r w:rsidRPr="00B3331F">
        <w:rPr>
          <w:b/>
        </w:rPr>
        <w:t>Минсельхоза России</w:t>
      </w:r>
      <w:r>
        <w:t>. Пока в рейтинге нет компаний, специализирующихся на производстве сухих биржевых молочных продуктов. Тем не менее рядом компаний сейчас реализуется несколько амбициозных проектов, и в ближайшие годы они войдут если не в топ-30, то в топ-50. Этот сегмент будет интересен как с точки зрения внутреннего рынка, так с точки зрения развития экспорта</w:t>
      </w:r>
      <w:r w:rsidR="00D70D4C">
        <w:t>»</w:t>
      </w:r>
      <w:r w:rsidR="0057004D">
        <w:t>, - отметил Белов.</w:t>
      </w:r>
      <w:r>
        <w:t xml:space="preserve"> </w:t>
      </w:r>
      <w:r w:rsidRPr="00DC3501">
        <w:rPr>
          <w:i/>
        </w:rPr>
        <w:t>MilkNews.ru</w:t>
      </w:r>
    </w:p>
    <w:p w14:paraId="7B833C49" w14:textId="677C5929" w:rsidR="00011129" w:rsidRPr="00011129" w:rsidRDefault="00011129" w:rsidP="00011129">
      <w:pPr>
        <w:pStyle w:val="a9"/>
      </w:pPr>
      <w:r w:rsidRPr="00011129">
        <w:t>ИКРА НА ПОНИЖЕНИЕ</w:t>
      </w:r>
    </w:p>
    <w:p w14:paraId="20698732" w14:textId="25A4350F" w:rsidR="00011129" w:rsidRDefault="00011129" w:rsidP="00011129">
      <w:r>
        <w:t xml:space="preserve">Оптовые цены на красную икру держатся на максимуме, несмотря на хорошую лососевую путину в этом году. Сейчас новую икру в опте можно купить от 4,8 тыс. рублей за кг, рассказал </w:t>
      </w:r>
      <w:r w:rsidR="00D70D4C">
        <w:t>«</w:t>
      </w:r>
      <w:r>
        <w:t>РГ</w:t>
      </w:r>
      <w:r w:rsidR="00D70D4C">
        <w:t>»</w:t>
      </w:r>
      <w:r>
        <w:t xml:space="preserve"> исполнительный директор Рыбной ассоциации Александр Фомин. Лососевая путина только началась, закончится в октябре. За исключением премиум-сегмента свежая икра появится в Москве только в конце августа - сентябре, поэтому цены на новую икру только формируются. Трейдеры ждут скорого снижения стоимости, поясняет Фомин.</w:t>
      </w:r>
    </w:p>
    <w:p w14:paraId="0B745A9D" w14:textId="0F65DE44" w:rsidR="00011129" w:rsidRDefault="00011129" w:rsidP="00011129">
      <w:r>
        <w:t xml:space="preserve">До какого уровня снизятся цены в рознице, можно будет понять только в начале осени, когда склады максимально наполнятся продукцией, а до предновогоднего ажиотажа еще будет далеко, говорит управляющий партнер </w:t>
      </w:r>
      <w:proofErr w:type="spellStart"/>
      <w:r>
        <w:t>Agro</w:t>
      </w:r>
      <w:proofErr w:type="spellEnd"/>
      <w:r>
        <w:t xml:space="preserve"> &amp; </w:t>
      </w:r>
      <w:proofErr w:type="spellStart"/>
      <w:r>
        <w:t>Food</w:t>
      </w:r>
      <w:proofErr w:type="spellEnd"/>
      <w:r>
        <w:t xml:space="preserve"> </w:t>
      </w:r>
      <w:proofErr w:type="spellStart"/>
      <w:r>
        <w:t>Communications</w:t>
      </w:r>
      <w:proofErr w:type="spellEnd"/>
      <w:r>
        <w:t xml:space="preserve"> Илья </w:t>
      </w:r>
      <w:proofErr w:type="spellStart"/>
      <w:r>
        <w:t>Березнюк</w:t>
      </w:r>
      <w:proofErr w:type="spellEnd"/>
      <w:r>
        <w:t xml:space="preserve">. Несмотря на инфляцию и другие причины, цены на красную икру, видимо, будут ниже, чем в прошлом году. </w:t>
      </w:r>
    </w:p>
    <w:p w14:paraId="03228008" w14:textId="0D35E648" w:rsidR="0057004D" w:rsidRDefault="00011129" w:rsidP="00011129">
      <w:pPr>
        <w:rPr>
          <w:i/>
        </w:rPr>
      </w:pPr>
      <w:r>
        <w:t xml:space="preserve">В этом году, по данным </w:t>
      </w:r>
      <w:proofErr w:type="spellStart"/>
      <w:r w:rsidRPr="00011129">
        <w:rPr>
          <w:b/>
        </w:rPr>
        <w:t>Росрыболовства</w:t>
      </w:r>
      <w:proofErr w:type="spellEnd"/>
      <w:r>
        <w:t xml:space="preserve">, на 19 июля на Дальнем Востоке выловлено уже 91 тыс. тонн тихоокеанских лососей. Это в 2,4 раза больше, чем на ту же дату 2020 года. По оценкам ученых, вылов тихоокеанских лососей на Дальнем Востоке может достичь в этом году 459 тыс. тонн. </w:t>
      </w:r>
      <w:r w:rsidRPr="000E2013">
        <w:rPr>
          <w:i/>
        </w:rPr>
        <w:t>Российская газета</w:t>
      </w:r>
    </w:p>
    <w:p w14:paraId="3EBC17BD" w14:textId="5C9C72CD" w:rsidR="0057004D" w:rsidRPr="00011129" w:rsidRDefault="0057004D" w:rsidP="0057004D">
      <w:pPr>
        <w:pStyle w:val="a9"/>
      </w:pPr>
      <w:r w:rsidRPr="00011129">
        <w:t>РЫБНАЯ ТЕНЬ: В РОССИИ ПРОДОЛЖАЕТСЯ БРАКОНЬЕРСКИЙ ЛОВ ВОДНЫХ БИОРЕСУРСОВ</w:t>
      </w:r>
    </w:p>
    <w:p w14:paraId="14CD84D6" w14:textId="397A4C99" w:rsidR="0057004D" w:rsidRPr="0057004D" w:rsidRDefault="0057004D" w:rsidP="0057004D">
      <w:pPr>
        <w:rPr>
          <w:iCs/>
        </w:rPr>
      </w:pPr>
      <w:r w:rsidRPr="0057004D">
        <w:rPr>
          <w:iCs/>
        </w:rPr>
        <w:t xml:space="preserve">За первые месяцы нынешнего года инспекторы рыбоохраны выявили свыше 18 тыс. нарушений законодательства в области рыболовства, было изъято почти 27 тонн незаконно добытых водных биоресурсов, сумма административных штрафов составила десятки миллионов рублей, подсчитали для </w:t>
      </w:r>
      <w:r w:rsidR="00D70D4C">
        <w:rPr>
          <w:iCs/>
        </w:rPr>
        <w:t>«</w:t>
      </w:r>
      <w:r w:rsidRPr="0057004D">
        <w:rPr>
          <w:iCs/>
        </w:rPr>
        <w:t>Известий</w:t>
      </w:r>
      <w:r w:rsidR="00D70D4C">
        <w:rPr>
          <w:iCs/>
        </w:rPr>
        <w:t>»</w:t>
      </w:r>
      <w:r w:rsidRPr="0057004D">
        <w:rPr>
          <w:iCs/>
        </w:rPr>
        <w:t xml:space="preserve"> в </w:t>
      </w:r>
      <w:proofErr w:type="spellStart"/>
      <w:r w:rsidRPr="0057004D">
        <w:rPr>
          <w:b/>
          <w:bCs/>
          <w:iCs/>
        </w:rPr>
        <w:t>Росрыболовстве</w:t>
      </w:r>
      <w:proofErr w:type="spellEnd"/>
      <w:r w:rsidRPr="0057004D">
        <w:rPr>
          <w:iCs/>
        </w:rPr>
        <w:t xml:space="preserve">. По утверждению представителей рыбной отрасли, браконьерские креветки, крабы, икру и многие другие </w:t>
      </w:r>
      <w:proofErr w:type="spellStart"/>
      <w:r w:rsidRPr="0057004D">
        <w:rPr>
          <w:iCs/>
        </w:rPr>
        <w:t>рыбо</w:t>
      </w:r>
      <w:proofErr w:type="spellEnd"/>
      <w:r w:rsidRPr="0057004D">
        <w:rPr>
          <w:iCs/>
        </w:rPr>
        <w:t xml:space="preserve">- и морепродукты можно довольно часто встретить по низкой цене на прилавках страны, даже в крупных торговых сетях. </w:t>
      </w:r>
    </w:p>
    <w:p w14:paraId="2B6DC6A2" w14:textId="77777777" w:rsidR="0057004D" w:rsidRPr="0057004D" w:rsidRDefault="0057004D" w:rsidP="0057004D">
      <w:pPr>
        <w:rPr>
          <w:iCs/>
        </w:rPr>
      </w:pPr>
      <w:r w:rsidRPr="0057004D">
        <w:rPr>
          <w:iCs/>
        </w:rPr>
        <w:t xml:space="preserve">Какими бы вкусными ни были нелегальные рыба и морепродукты, остро встает вопрос безопасности их потребления для здоровья и даже жизни, объясняют в </w:t>
      </w:r>
      <w:proofErr w:type="spellStart"/>
      <w:r w:rsidRPr="0057004D">
        <w:rPr>
          <w:b/>
          <w:bCs/>
          <w:iCs/>
        </w:rPr>
        <w:t>Росрыболовстве</w:t>
      </w:r>
      <w:proofErr w:type="spellEnd"/>
      <w:r w:rsidRPr="0057004D">
        <w:rPr>
          <w:iCs/>
        </w:rPr>
        <w:t xml:space="preserve">. Дело в том, что нелегальные уловы обрабатываются в большинстве случаев в антисанитарных условиях. При этом обычный человек не сможет отличить, скажем, настоящую черную икру, произведенную с соблюдением всех норм, от контрафактной продукции. Поэтому в </w:t>
      </w:r>
      <w:proofErr w:type="spellStart"/>
      <w:r w:rsidRPr="0057004D">
        <w:rPr>
          <w:b/>
          <w:bCs/>
          <w:iCs/>
        </w:rPr>
        <w:t>Росрыболовстве</w:t>
      </w:r>
      <w:proofErr w:type="spellEnd"/>
      <w:r w:rsidRPr="0057004D">
        <w:rPr>
          <w:iCs/>
        </w:rPr>
        <w:t xml:space="preserve"> советуют внимательно читать маркировку и спрашивать сопроводительные документы.</w:t>
      </w:r>
    </w:p>
    <w:p w14:paraId="07FB5822" w14:textId="4728A1C3" w:rsidR="00D70D4C" w:rsidRDefault="0057004D" w:rsidP="0057004D">
      <w:pPr>
        <w:rPr>
          <w:iCs/>
        </w:rPr>
      </w:pPr>
      <w:r w:rsidRPr="0057004D">
        <w:rPr>
          <w:iCs/>
        </w:rPr>
        <w:t xml:space="preserve">Также </w:t>
      </w:r>
      <w:proofErr w:type="spellStart"/>
      <w:r w:rsidRPr="0057004D">
        <w:rPr>
          <w:b/>
          <w:bCs/>
          <w:iCs/>
        </w:rPr>
        <w:t>Росрыболовство</w:t>
      </w:r>
      <w:proofErr w:type="spellEnd"/>
      <w:r w:rsidRPr="0057004D">
        <w:rPr>
          <w:iCs/>
        </w:rPr>
        <w:t xml:space="preserve"> разработало дорожную карту мероприятий по введению маркировки продукции из особо ценных (осетровых) и ценных (лососевых и других) видов водных биоресурсов. Напомним, что в России, как и в других прикаспийских странах, действует мораторий на промышленный вылов осетровых. </w:t>
      </w:r>
      <w:r w:rsidRPr="0057004D">
        <w:rPr>
          <w:i/>
        </w:rPr>
        <w:t>Известия</w:t>
      </w:r>
      <w:r w:rsidRPr="0057004D">
        <w:rPr>
          <w:iCs/>
        </w:rPr>
        <w:t xml:space="preserve"> </w:t>
      </w:r>
    </w:p>
    <w:p w14:paraId="0475DA9C" w14:textId="38503E35" w:rsidR="00162AF1" w:rsidRDefault="00162AF1" w:rsidP="0057004D">
      <w:pPr>
        <w:rPr>
          <w:iCs/>
        </w:rPr>
      </w:pPr>
    </w:p>
    <w:p w14:paraId="2321B056" w14:textId="5360E471" w:rsidR="00162AF1" w:rsidRPr="00162AF1" w:rsidRDefault="00162AF1" w:rsidP="00162AF1">
      <w:pPr>
        <w:rPr>
          <w:b/>
          <w:bCs/>
          <w:iCs/>
        </w:rPr>
      </w:pPr>
      <w:r w:rsidRPr="00162AF1">
        <w:rPr>
          <w:b/>
          <w:bCs/>
          <w:iCs/>
        </w:rPr>
        <w:t>ПРОИЗВОДСТВО ГРЕЧКИ В РОССИИ В ИЮНЕ ВЫРОСЛО В 1,5 РАЗА</w:t>
      </w:r>
    </w:p>
    <w:p w14:paraId="5E769B06" w14:textId="77777777" w:rsidR="00162AF1" w:rsidRPr="00162AF1" w:rsidRDefault="00162AF1" w:rsidP="00162AF1">
      <w:pPr>
        <w:rPr>
          <w:iCs/>
        </w:rPr>
      </w:pPr>
      <w:r w:rsidRPr="00162AF1">
        <w:rPr>
          <w:iCs/>
        </w:rPr>
        <w:t>Производство гречки в России в июне 2021 года выросло на 50% по сравнению с аналогичным периодом 2020 года, до 34,7 тыс. тонн. Производство риса за этот период увеличилось в 2,2 раза, до 43,8 тыс. тонн. Об этом говорится в материалах Росстата.</w:t>
      </w:r>
    </w:p>
    <w:p w14:paraId="07260F79" w14:textId="77777777" w:rsidR="00162AF1" w:rsidRPr="00162AF1" w:rsidRDefault="00162AF1" w:rsidP="00162AF1">
      <w:pPr>
        <w:rPr>
          <w:iCs/>
        </w:rPr>
      </w:pPr>
      <w:r w:rsidRPr="00162AF1">
        <w:rPr>
          <w:iCs/>
        </w:rPr>
        <w:t xml:space="preserve">Выпуск продуктов питания в РФ в июне 2021 года вырос на 2,4% по сравнению с аналогичным периодом прошлого года. По сравнению с июнем 2019 года производство продуктов питания увеличилось на 7,2%. </w:t>
      </w:r>
    </w:p>
    <w:p w14:paraId="5A2C43B6" w14:textId="77777777" w:rsidR="00162AF1" w:rsidRPr="00162AF1" w:rsidRDefault="00162AF1" w:rsidP="00162AF1">
      <w:pPr>
        <w:rPr>
          <w:iCs/>
        </w:rPr>
      </w:pPr>
      <w:r w:rsidRPr="00162AF1">
        <w:rPr>
          <w:iCs/>
        </w:rPr>
        <w:t>Производство пшеничной и пшенично-ржаной муки в июне составило 649,8 тыс. тонн, что на 7,1% больше, чем в июне 2020 года, и на 4% больше, чем в мае 2021 года. Выпуск макаронных изделий в РФ в июне составил 119,2 тыс. тонн, что на 8,4% больше, чем за аналогичный период прошлого года, и на 3,6% больше, чем в мае 2021 года.</w:t>
      </w:r>
    </w:p>
    <w:p w14:paraId="796F3F2F" w14:textId="6F2E8424" w:rsidR="00162AF1" w:rsidRDefault="00162AF1" w:rsidP="00162AF1">
      <w:pPr>
        <w:rPr>
          <w:iCs/>
        </w:rPr>
      </w:pPr>
      <w:r w:rsidRPr="00162AF1">
        <w:rPr>
          <w:iCs/>
        </w:rPr>
        <w:t xml:space="preserve">Объем производства подсолнечного масла и его нерафинированных фракций в РФ в январе - июне 2021 года снизился на 17,2% по сравнению с аналогичным периодом 2020 года и составил 2,7 млн тонн. Белого свекловичного сахара в июне изготовлено 72,4 тыс. тонн, что на 38,4% больше, чем за аналогичный период прошлого года, но на 49,7% меньше, чем в мае 2021 года. </w:t>
      </w:r>
      <w:r w:rsidRPr="00162AF1">
        <w:rPr>
          <w:i/>
        </w:rPr>
        <w:t>ТАСС</w:t>
      </w:r>
    </w:p>
    <w:p w14:paraId="27268DA2" w14:textId="77777777" w:rsidR="00D70D4C" w:rsidRPr="00011129" w:rsidRDefault="00D70D4C" w:rsidP="00D70D4C">
      <w:pPr>
        <w:pStyle w:val="a9"/>
      </w:pPr>
      <w:r w:rsidRPr="00011129">
        <w:t>ЭКОСИСТЕМА ДЛЯ СНИЖЕНИЯ ЦЕН</w:t>
      </w:r>
    </w:p>
    <w:p w14:paraId="5D1E56DF" w14:textId="1B7AAE3F" w:rsidR="00D70D4C" w:rsidRDefault="00D70D4C" w:rsidP="00D70D4C">
      <w:r>
        <w:t xml:space="preserve">Технологии </w:t>
      </w:r>
      <w:proofErr w:type="spellStart"/>
      <w:r w:rsidRPr="00011129">
        <w:rPr>
          <w:b/>
        </w:rPr>
        <w:t>Россельхозбанка</w:t>
      </w:r>
      <w:proofErr w:type="spellEnd"/>
      <w:r>
        <w:t xml:space="preserve"> делают качественные фермерские продукты доступными. </w:t>
      </w:r>
      <w:proofErr w:type="spellStart"/>
      <w:r>
        <w:t>Цифровизация</w:t>
      </w:r>
      <w:proofErr w:type="spellEnd"/>
      <w:r>
        <w:t xml:space="preserve"> не только проникла во все отрасли экономики. Сегодня редко какая сфера нашей жизни обходится без взаимодействия с современны ми технологиями. Сельское хозяйство не исключение. При этом польза получается двойная: и для фермеров, и для потребителей.</w:t>
      </w:r>
    </w:p>
    <w:p w14:paraId="6FF7A145" w14:textId="30DE28AC" w:rsidR="00D70D4C" w:rsidRDefault="00D70D4C" w:rsidP="00D70D4C">
      <w:r>
        <w:t xml:space="preserve">«Фермерам цифровые технологии помогают проще, быстрее и эффективнее вести хозяйство. Еще недавно не каждый фермер мог рассчитать, какое именно количество удобрений или воды для полива необходимо использовать, чтобы вырастить урожай. Сейчас такие технологии есть, и они активно используются в сельском хозяйстве. Мы также предлагаем фермерам решения, которые помогают упростить заказ и приобретение товаров для сельхозпроизводства или дают возможность напрямую предлагать продукцию потребителям, без большого числа торговых посредников», - рассказала Елена Батурова, директор Центра развития финансовых технологий </w:t>
      </w:r>
      <w:r w:rsidRPr="00011129">
        <w:rPr>
          <w:b/>
        </w:rPr>
        <w:t>РСХБ</w:t>
      </w:r>
      <w:r>
        <w:t>.</w:t>
      </w:r>
    </w:p>
    <w:p w14:paraId="1300F793" w14:textId="367FFC0F" w:rsidR="00D70D4C" w:rsidRDefault="00D70D4C" w:rsidP="0057004D">
      <w:pPr>
        <w:rPr>
          <w:i/>
        </w:rPr>
      </w:pPr>
      <w:r>
        <w:t xml:space="preserve">По расчетам специалистов, новые технологии позволяют повысить эффективность бизнеса от 15 до 50%. </w:t>
      </w:r>
      <w:r w:rsidRPr="00811163">
        <w:rPr>
          <w:i/>
        </w:rPr>
        <w:t>Комсомольская правда</w:t>
      </w:r>
    </w:p>
    <w:p w14:paraId="651D2658" w14:textId="77777777" w:rsidR="0004740E" w:rsidRDefault="0004740E" w:rsidP="0057004D">
      <w:pPr>
        <w:rPr>
          <w:i/>
        </w:rPr>
      </w:pPr>
    </w:p>
    <w:p w14:paraId="2A54EEAA" w14:textId="77777777" w:rsidR="0004740E" w:rsidRPr="00D70D4C" w:rsidRDefault="0004740E" w:rsidP="0057004D">
      <w:pPr>
        <w:rPr>
          <w:i/>
        </w:rPr>
      </w:pPr>
      <w:bookmarkStart w:id="10" w:name="_GoBack"/>
      <w:bookmarkEnd w:id="10"/>
    </w:p>
    <w:p w14:paraId="54BD5C45" w14:textId="77777777" w:rsidR="0057004D" w:rsidRPr="0057004D" w:rsidRDefault="0057004D" w:rsidP="0057004D">
      <w:pPr>
        <w:rPr>
          <w:iCs/>
        </w:rPr>
      </w:pPr>
    </w:p>
    <w:p w14:paraId="7F89ADFC" w14:textId="74D775E4" w:rsidR="0057004D" w:rsidRPr="0057004D" w:rsidRDefault="0057004D" w:rsidP="0057004D">
      <w:pPr>
        <w:rPr>
          <w:b/>
          <w:bCs/>
          <w:iCs/>
        </w:rPr>
      </w:pPr>
      <w:r w:rsidRPr="0057004D">
        <w:rPr>
          <w:b/>
          <w:bCs/>
          <w:iCs/>
        </w:rPr>
        <w:lastRenderedPageBreak/>
        <w:t>ЗЕМЛЯ НУЖДАЕТСЯ В ЗАЩИТЕ</w:t>
      </w:r>
    </w:p>
    <w:p w14:paraId="5FE4A477" w14:textId="19E409E4" w:rsidR="0057004D" w:rsidRPr="0057004D" w:rsidRDefault="0057004D" w:rsidP="0057004D">
      <w:pPr>
        <w:rPr>
          <w:iCs/>
        </w:rPr>
      </w:pPr>
      <w:r w:rsidRPr="0057004D">
        <w:rPr>
          <w:iCs/>
        </w:rPr>
        <w:t xml:space="preserve">Группа </w:t>
      </w:r>
      <w:r w:rsidR="00D70D4C">
        <w:rPr>
          <w:iCs/>
        </w:rPr>
        <w:t>«</w:t>
      </w:r>
      <w:r w:rsidRPr="0057004D">
        <w:rPr>
          <w:iCs/>
        </w:rPr>
        <w:t>Черкизово</w:t>
      </w:r>
      <w:r w:rsidR="00D70D4C">
        <w:rPr>
          <w:iCs/>
        </w:rPr>
        <w:t>»</w:t>
      </w:r>
      <w:r w:rsidRPr="0057004D">
        <w:rPr>
          <w:iCs/>
        </w:rPr>
        <w:t xml:space="preserve"> присоединилась к программе испытаний биопрепаратов для сельского хозяйства, предоставив для тестирования и апробации свои поля с рапсом и соей в Липецкой и Орловской областях.</w:t>
      </w:r>
    </w:p>
    <w:p w14:paraId="61865640" w14:textId="322C84D7" w:rsidR="0057004D" w:rsidRPr="0057004D" w:rsidRDefault="0057004D" w:rsidP="0057004D">
      <w:pPr>
        <w:rPr>
          <w:iCs/>
        </w:rPr>
      </w:pPr>
      <w:r w:rsidRPr="0057004D">
        <w:rPr>
          <w:iCs/>
        </w:rPr>
        <w:t xml:space="preserve">Программа реализуется в рамках проекта </w:t>
      </w:r>
      <w:r w:rsidR="00D70D4C">
        <w:rPr>
          <w:iCs/>
        </w:rPr>
        <w:t>«</w:t>
      </w:r>
      <w:proofErr w:type="spellStart"/>
      <w:r w:rsidRPr="0057004D">
        <w:rPr>
          <w:iCs/>
        </w:rPr>
        <w:t>Иннагро</w:t>
      </w:r>
      <w:proofErr w:type="spellEnd"/>
      <w:r w:rsidR="00D70D4C">
        <w:rPr>
          <w:iCs/>
        </w:rPr>
        <w:t>»</w:t>
      </w:r>
      <w:r w:rsidRPr="0057004D">
        <w:rPr>
          <w:iCs/>
        </w:rPr>
        <w:t xml:space="preserve">. Инициатор - негосударственный институт развития </w:t>
      </w:r>
      <w:r w:rsidR="00D70D4C">
        <w:rPr>
          <w:iCs/>
        </w:rPr>
        <w:t>«</w:t>
      </w:r>
      <w:proofErr w:type="spellStart"/>
      <w:r w:rsidRPr="0057004D">
        <w:rPr>
          <w:iCs/>
        </w:rPr>
        <w:t>Иннопрактика</w:t>
      </w:r>
      <w:proofErr w:type="spellEnd"/>
      <w:r w:rsidR="00D70D4C">
        <w:rPr>
          <w:iCs/>
        </w:rPr>
        <w:t>»</w:t>
      </w:r>
      <w:r w:rsidRPr="0057004D">
        <w:rPr>
          <w:iCs/>
        </w:rPr>
        <w:t xml:space="preserve">. В рамках проекта эксперты проверяют эффективность подкормок и </w:t>
      </w:r>
      <w:proofErr w:type="spellStart"/>
      <w:r w:rsidRPr="0057004D">
        <w:rPr>
          <w:iCs/>
        </w:rPr>
        <w:t>пробиотических</w:t>
      </w:r>
      <w:proofErr w:type="spellEnd"/>
      <w:r w:rsidRPr="0057004D">
        <w:rPr>
          <w:iCs/>
        </w:rPr>
        <w:t xml:space="preserve"> кормовых добавок, разработанных российскими лабораториями. Ожидается, что применение биопрепаратов защитит посевы от заболеваний, стимулирует их рост и повысит иммунитет.</w:t>
      </w:r>
    </w:p>
    <w:p w14:paraId="79A7BA1A" w14:textId="431820DF" w:rsidR="0057004D" w:rsidRPr="0057004D" w:rsidRDefault="00D70D4C" w:rsidP="0057004D">
      <w:pPr>
        <w:rPr>
          <w:iCs/>
        </w:rPr>
      </w:pPr>
      <w:r>
        <w:rPr>
          <w:iCs/>
        </w:rPr>
        <w:t>«</w:t>
      </w:r>
      <w:r w:rsidR="0057004D" w:rsidRPr="0057004D">
        <w:rPr>
          <w:iCs/>
        </w:rPr>
        <w:t xml:space="preserve">Использование новых биологических методов позволяет снизить нагрузку на окружающую среду и позаботиться о плодородии почв. Кроме этого, предприятия получают </w:t>
      </w:r>
      <w:proofErr w:type="spellStart"/>
      <w:r w:rsidR="0057004D" w:rsidRPr="0057004D">
        <w:rPr>
          <w:iCs/>
        </w:rPr>
        <w:t>дополнительныи</w:t>
      </w:r>
      <w:proofErr w:type="spellEnd"/>
      <w:r w:rsidR="0057004D" w:rsidRPr="0057004D">
        <w:rPr>
          <w:iCs/>
        </w:rPr>
        <w:t xml:space="preserve">̆ </w:t>
      </w:r>
      <w:proofErr w:type="spellStart"/>
      <w:r w:rsidR="0057004D" w:rsidRPr="0057004D">
        <w:rPr>
          <w:iCs/>
        </w:rPr>
        <w:t>экономическии</w:t>
      </w:r>
      <w:proofErr w:type="spellEnd"/>
      <w:r w:rsidR="0057004D" w:rsidRPr="0057004D">
        <w:rPr>
          <w:iCs/>
        </w:rPr>
        <w:t xml:space="preserve">̆ эффект за счет производства продукции с </w:t>
      </w:r>
      <w:proofErr w:type="spellStart"/>
      <w:r w:rsidR="0057004D" w:rsidRPr="0057004D">
        <w:rPr>
          <w:iCs/>
        </w:rPr>
        <w:t>высокои</w:t>
      </w:r>
      <w:proofErr w:type="spellEnd"/>
      <w:r w:rsidR="0057004D" w:rsidRPr="0057004D">
        <w:rPr>
          <w:iCs/>
        </w:rPr>
        <w:t xml:space="preserve">̆ </w:t>
      </w:r>
      <w:proofErr w:type="spellStart"/>
      <w:r w:rsidR="0057004D" w:rsidRPr="0057004D">
        <w:rPr>
          <w:iCs/>
        </w:rPr>
        <w:t>добавленнои</w:t>
      </w:r>
      <w:proofErr w:type="spellEnd"/>
      <w:r w:rsidR="0057004D" w:rsidRPr="0057004D">
        <w:rPr>
          <w:iCs/>
        </w:rPr>
        <w:t>̆ стоимостью</w:t>
      </w:r>
      <w:r>
        <w:rPr>
          <w:iCs/>
        </w:rPr>
        <w:t>»</w:t>
      </w:r>
      <w:r w:rsidR="0057004D" w:rsidRPr="0057004D">
        <w:rPr>
          <w:iCs/>
        </w:rPr>
        <w:t xml:space="preserve">, отметил директор дирекции развития </w:t>
      </w:r>
      <w:proofErr w:type="spellStart"/>
      <w:r w:rsidR="0057004D" w:rsidRPr="0057004D">
        <w:rPr>
          <w:iCs/>
        </w:rPr>
        <w:t>агро</w:t>
      </w:r>
      <w:proofErr w:type="spellEnd"/>
      <w:r w:rsidR="0057004D" w:rsidRPr="0057004D">
        <w:rPr>
          <w:iCs/>
        </w:rPr>
        <w:t xml:space="preserve">- и биотехнологий компании </w:t>
      </w:r>
      <w:r>
        <w:rPr>
          <w:iCs/>
        </w:rPr>
        <w:t>«</w:t>
      </w:r>
      <w:proofErr w:type="spellStart"/>
      <w:r w:rsidR="0057004D" w:rsidRPr="0057004D">
        <w:rPr>
          <w:iCs/>
        </w:rPr>
        <w:t>Иннопрактика</w:t>
      </w:r>
      <w:proofErr w:type="spellEnd"/>
      <w:r>
        <w:rPr>
          <w:iCs/>
        </w:rPr>
        <w:t>»</w:t>
      </w:r>
      <w:r w:rsidR="0057004D" w:rsidRPr="0057004D">
        <w:rPr>
          <w:iCs/>
        </w:rPr>
        <w:t xml:space="preserve"> Владимир Авдеенко. </w:t>
      </w:r>
      <w:r w:rsidR="0057004D" w:rsidRPr="0057004D">
        <w:rPr>
          <w:i/>
        </w:rPr>
        <w:t>Комсомольская правда</w:t>
      </w:r>
      <w:r w:rsidR="0057004D" w:rsidRPr="0057004D">
        <w:rPr>
          <w:iCs/>
        </w:rPr>
        <w:t xml:space="preserve"> </w:t>
      </w:r>
    </w:p>
    <w:p w14:paraId="329B6404" w14:textId="77777777" w:rsidR="0057004D" w:rsidRPr="0057004D" w:rsidRDefault="0057004D" w:rsidP="0057004D">
      <w:pPr>
        <w:rPr>
          <w:iCs/>
        </w:rPr>
      </w:pPr>
    </w:p>
    <w:p w14:paraId="0E58CEF0" w14:textId="1B4F117E" w:rsidR="0057004D" w:rsidRPr="0057004D" w:rsidRDefault="0057004D" w:rsidP="0057004D">
      <w:pPr>
        <w:rPr>
          <w:b/>
          <w:bCs/>
          <w:iCs/>
        </w:rPr>
      </w:pPr>
      <w:r w:rsidRPr="0057004D">
        <w:rPr>
          <w:b/>
          <w:bCs/>
          <w:iCs/>
        </w:rPr>
        <w:t>РФ ИЗ-ЗА КОНТРАБАНДЫ ДОМАШНИХ ЖИВОТНЫХ МОЖЕТ ПОТЕРЯТЬ ПРАВО НА ИХ ВВОЗ В ЕС - РОССЕЛЬХОЗНАДЗОР</w:t>
      </w:r>
    </w:p>
    <w:p w14:paraId="00078CBB" w14:textId="77777777" w:rsidR="0057004D" w:rsidRPr="0057004D" w:rsidRDefault="0057004D" w:rsidP="0057004D">
      <w:pPr>
        <w:rPr>
          <w:iCs/>
        </w:rPr>
      </w:pPr>
      <w:r w:rsidRPr="0057004D">
        <w:rPr>
          <w:iCs/>
        </w:rPr>
        <w:t xml:space="preserve">Россия может потерять право на ввоз домашних животных в страны ЕС, если не прекратится их контрабанда, предупреждает </w:t>
      </w:r>
      <w:proofErr w:type="spellStart"/>
      <w:r w:rsidRPr="0057004D">
        <w:rPr>
          <w:b/>
          <w:bCs/>
          <w:iCs/>
        </w:rPr>
        <w:t>Россельхознадзор</w:t>
      </w:r>
      <w:proofErr w:type="spellEnd"/>
      <w:r w:rsidRPr="0057004D">
        <w:rPr>
          <w:iCs/>
        </w:rPr>
        <w:t xml:space="preserve">. Ведомство сообщает, что таможенные органы Германии и Австрии не раз выявляли факты контрабанды домашних животных в Евросоюз по поддельным российским ветеринарным сертификатам. </w:t>
      </w:r>
    </w:p>
    <w:p w14:paraId="10D4ACC0" w14:textId="24362F8C" w:rsidR="0057004D" w:rsidRPr="0057004D" w:rsidRDefault="00D70D4C" w:rsidP="0057004D">
      <w:pPr>
        <w:rPr>
          <w:iCs/>
        </w:rPr>
      </w:pPr>
      <w:r>
        <w:rPr>
          <w:iCs/>
        </w:rPr>
        <w:t>«</w:t>
      </w:r>
      <w:r w:rsidR="0057004D" w:rsidRPr="0057004D">
        <w:rPr>
          <w:iCs/>
        </w:rPr>
        <w:t>Незаконные перевозки животных могут привести к тому, что России будет отказано в праве их ввоза в страны Евросоюза. В таком случае станут невозможны как коммерческие перевозки, так и перемещение животных с гражданами, выезжающими за границу</w:t>
      </w:r>
      <w:r>
        <w:rPr>
          <w:iCs/>
        </w:rPr>
        <w:t>»</w:t>
      </w:r>
      <w:r w:rsidR="0057004D" w:rsidRPr="0057004D">
        <w:rPr>
          <w:iCs/>
        </w:rPr>
        <w:t>, - говорится в сообщении.</w:t>
      </w:r>
      <w:r w:rsidR="0057004D">
        <w:rPr>
          <w:iCs/>
        </w:rPr>
        <w:t xml:space="preserve"> </w:t>
      </w:r>
      <w:r w:rsidR="0057004D" w:rsidRPr="0057004D">
        <w:rPr>
          <w:i/>
        </w:rPr>
        <w:t>Интерфакс</w:t>
      </w:r>
      <w:r w:rsidR="0057004D" w:rsidRPr="0057004D">
        <w:rPr>
          <w:iCs/>
        </w:rPr>
        <w:t xml:space="preserve"> </w:t>
      </w:r>
    </w:p>
    <w:p w14:paraId="49F40D34" w14:textId="77777777" w:rsidR="0057004D" w:rsidRPr="0057004D" w:rsidRDefault="0057004D" w:rsidP="0057004D">
      <w:pPr>
        <w:rPr>
          <w:iCs/>
        </w:rPr>
      </w:pPr>
    </w:p>
    <w:p w14:paraId="32AB5A5C" w14:textId="159EA9A0" w:rsidR="0057004D" w:rsidRPr="0057004D" w:rsidRDefault="0057004D" w:rsidP="0057004D">
      <w:pPr>
        <w:rPr>
          <w:b/>
          <w:bCs/>
          <w:iCs/>
        </w:rPr>
      </w:pPr>
      <w:r w:rsidRPr="0057004D">
        <w:rPr>
          <w:b/>
          <w:bCs/>
          <w:iCs/>
        </w:rPr>
        <w:t>В СВЕРДЛОВСКОЙ ОБЛАСТИ ВВЕЛИ РЕЖИМ ЧС ИЗ-ЗА ЗАСУХИ</w:t>
      </w:r>
    </w:p>
    <w:p w14:paraId="72B6466C" w14:textId="77777777" w:rsidR="0057004D" w:rsidRPr="0057004D" w:rsidRDefault="0057004D" w:rsidP="0057004D">
      <w:pPr>
        <w:rPr>
          <w:iCs/>
        </w:rPr>
      </w:pPr>
      <w:r w:rsidRPr="0057004D">
        <w:rPr>
          <w:iCs/>
        </w:rPr>
        <w:t xml:space="preserve">Режим чрезвычайной ситуации (ЧС) регионального масштаба введен в 39 муниципалитетах Свердловской области из-за засухи, сообщила пресс-служба правительства региона. </w:t>
      </w:r>
    </w:p>
    <w:p w14:paraId="55B8969E" w14:textId="3A5AF334" w:rsidR="0057004D" w:rsidRPr="0057004D" w:rsidRDefault="00D70D4C" w:rsidP="0057004D">
      <w:pPr>
        <w:rPr>
          <w:iCs/>
        </w:rPr>
      </w:pPr>
      <w:r>
        <w:rPr>
          <w:iCs/>
        </w:rPr>
        <w:t>«</w:t>
      </w:r>
      <w:r w:rsidR="0057004D" w:rsidRPr="0057004D">
        <w:rPr>
          <w:iCs/>
        </w:rPr>
        <w:t xml:space="preserve">Губернатор Евгений </w:t>
      </w:r>
      <w:proofErr w:type="spellStart"/>
      <w:r w:rsidR="0057004D" w:rsidRPr="0057004D">
        <w:rPr>
          <w:iCs/>
        </w:rPr>
        <w:t>Куйвашев</w:t>
      </w:r>
      <w:proofErr w:type="spellEnd"/>
      <w:r w:rsidR="0057004D" w:rsidRPr="0057004D">
        <w:rPr>
          <w:iCs/>
        </w:rPr>
        <w:t xml:space="preserve"> ввел режим чрезвычайной ситуации регионального характера в 39 муниципалитетах Свердловской области, пострадавших из-за засухи. Это в основном аграрные территории, где аномальная жара уничтожила часть будущего урожая</w:t>
      </w:r>
      <w:r>
        <w:rPr>
          <w:iCs/>
        </w:rPr>
        <w:t>»</w:t>
      </w:r>
      <w:r w:rsidR="0057004D" w:rsidRPr="0057004D">
        <w:rPr>
          <w:iCs/>
        </w:rPr>
        <w:t>, - говорится в сообщении.</w:t>
      </w:r>
    </w:p>
    <w:p w14:paraId="25770F21" w14:textId="77777777" w:rsidR="0057004D" w:rsidRPr="0057004D" w:rsidRDefault="0057004D" w:rsidP="0057004D">
      <w:pPr>
        <w:rPr>
          <w:iCs/>
        </w:rPr>
      </w:pPr>
      <w:r w:rsidRPr="0057004D">
        <w:rPr>
          <w:iCs/>
        </w:rPr>
        <w:t xml:space="preserve">Губернатор рассказал, что ущерб от засухи предварительно оценивается аграриями в 4,7 млрд руб. </w:t>
      </w:r>
      <w:proofErr w:type="spellStart"/>
      <w:r w:rsidRPr="0057004D">
        <w:rPr>
          <w:iCs/>
        </w:rPr>
        <w:t>Сельхозтоваропроизводители</w:t>
      </w:r>
      <w:proofErr w:type="spellEnd"/>
      <w:r w:rsidRPr="0057004D">
        <w:rPr>
          <w:iCs/>
        </w:rPr>
        <w:t xml:space="preserve"> уже потеряли почти четверть планируемых объемов заготовки зерна, овощей и кормов для скота. </w:t>
      </w:r>
      <w:r w:rsidRPr="0057004D">
        <w:rPr>
          <w:i/>
        </w:rPr>
        <w:t>Ведомости</w:t>
      </w:r>
      <w:r w:rsidRPr="0057004D">
        <w:rPr>
          <w:iCs/>
        </w:rPr>
        <w:t xml:space="preserve"> </w:t>
      </w:r>
    </w:p>
    <w:p w14:paraId="638C35C2" w14:textId="77777777" w:rsidR="0057004D" w:rsidRPr="0057004D" w:rsidRDefault="0057004D" w:rsidP="0057004D">
      <w:pPr>
        <w:rPr>
          <w:iCs/>
        </w:rPr>
      </w:pPr>
    </w:p>
    <w:p w14:paraId="14F74C57" w14:textId="231E5E05" w:rsidR="0057004D" w:rsidRPr="0057004D" w:rsidRDefault="0057004D" w:rsidP="0057004D">
      <w:pPr>
        <w:rPr>
          <w:b/>
          <w:bCs/>
          <w:iCs/>
        </w:rPr>
      </w:pPr>
      <w:r w:rsidRPr="0057004D">
        <w:rPr>
          <w:b/>
          <w:bCs/>
          <w:iCs/>
        </w:rPr>
        <w:t xml:space="preserve">ИСКУССТВЕННОЕ МЯСО ЗАХВАТЫВАЕТ МИР. ПОЧЕМУ РОССИЯ ОКАЗАЛАСЬ К ЭТОМУ НЕ ГОТОВА? </w:t>
      </w:r>
    </w:p>
    <w:p w14:paraId="62B7AEEE" w14:textId="3BBEC996" w:rsidR="00D41DA1" w:rsidRDefault="0057004D" w:rsidP="0057004D">
      <w:pPr>
        <w:rPr>
          <w:iCs/>
        </w:rPr>
      </w:pPr>
      <w:r w:rsidRPr="0057004D">
        <w:rPr>
          <w:iCs/>
        </w:rPr>
        <w:t xml:space="preserve">В Россию искусственное мясо пришло в 2019-м, инициатором появления продукта в ресторанах называют основателя холдинга </w:t>
      </w:r>
      <w:proofErr w:type="spellStart"/>
      <w:r w:rsidRPr="0057004D">
        <w:rPr>
          <w:iCs/>
        </w:rPr>
        <w:t>White</w:t>
      </w:r>
      <w:proofErr w:type="spellEnd"/>
      <w:r w:rsidRPr="0057004D">
        <w:rPr>
          <w:iCs/>
        </w:rPr>
        <w:t xml:space="preserve"> </w:t>
      </w:r>
      <w:proofErr w:type="spellStart"/>
      <w:r w:rsidRPr="0057004D">
        <w:rPr>
          <w:iCs/>
        </w:rPr>
        <w:t>Rabbit</w:t>
      </w:r>
      <w:proofErr w:type="spellEnd"/>
      <w:r w:rsidRPr="0057004D">
        <w:rPr>
          <w:iCs/>
        </w:rPr>
        <w:t xml:space="preserve"> </w:t>
      </w:r>
      <w:proofErr w:type="spellStart"/>
      <w:r w:rsidRPr="0057004D">
        <w:rPr>
          <w:iCs/>
        </w:rPr>
        <w:t>Family</w:t>
      </w:r>
      <w:proofErr w:type="spellEnd"/>
      <w:r w:rsidRPr="0057004D">
        <w:rPr>
          <w:iCs/>
        </w:rPr>
        <w:t xml:space="preserve"> Бориса </w:t>
      </w:r>
      <w:proofErr w:type="spellStart"/>
      <w:r w:rsidRPr="0057004D">
        <w:rPr>
          <w:iCs/>
        </w:rPr>
        <w:t>Зарькова</w:t>
      </w:r>
      <w:proofErr w:type="spellEnd"/>
      <w:r w:rsidRPr="0057004D">
        <w:rPr>
          <w:iCs/>
        </w:rPr>
        <w:t xml:space="preserve">. Первым в страну пришел </w:t>
      </w:r>
      <w:proofErr w:type="spellStart"/>
      <w:r w:rsidRPr="0057004D">
        <w:rPr>
          <w:iCs/>
        </w:rPr>
        <w:t>Beyond</w:t>
      </w:r>
      <w:proofErr w:type="spellEnd"/>
      <w:r w:rsidRPr="0057004D">
        <w:rPr>
          <w:iCs/>
        </w:rPr>
        <w:t xml:space="preserve"> </w:t>
      </w:r>
      <w:proofErr w:type="spellStart"/>
      <w:r w:rsidRPr="0057004D">
        <w:rPr>
          <w:iCs/>
        </w:rPr>
        <w:t>Meat</w:t>
      </w:r>
      <w:proofErr w:type="spellEnd"/>
      <w:r w:rsidRPr="0057004D">
        <w:rPr>
          <w:iCs/>
        </w:rPr>
        <w:t xml:space="preserve">. </w:t>
      </w:r>
    </w:p>
    <w:p w14:paraId="02AA2D36" w14:textId="21485344" w:rsidR="0057004D" w:rsidRPr="0057004D" w:rsidRDefault="0057004D" w:rsidP="0057004D">
      <w:pPr>
        <w:rPr>
          <w:iCs/>
        </w:rPr>
      </w:pPr>
      <w:r w:rsidRPr="0057004D">
        <w:rPr>
          <w:iCs/>
        </w:rPr>
        <w:t xml:space="preserve">Рестораторы пока не в восторге от нового продукта. Аркадий Новиков уверен, что искусственное мясо если и получит массовое распространение в России, то нескоро. </w:t>
      </w:r>
    </w:p>
    <w:p w14:paraId="55951A34" w14:textId="77777777" w:rsidR="0057004D" w:rsidRPr="0057004D" w:rsidRDefault="0057004D" w:rsidP="0057004D">
      <w:pPr>
        <w:rPr>
          <w:iCs/>
        </w:rPr>
      </w:pPr>
      <w:r w:rsidRPr="0057004D">
        <w:rPr>
          <w:iCs/>
        </w:rPr>
        <w:t xml:space="preserve">Но потребители их мнения не разделили. По оценке аудиторской компании </w:t>
      </w:r>
      <w:proofErr w:type="spellStart"/>
      <w:r w:rsidRPr="0057004D">
        <w:rPr>
          <w:iCs/>
        </w:rPr>
        <w:t>Deloitte</w:t>
      </w:r>
      <w:proofErr w:type="spellEnd"/>
      <w:r w:rsidRPr="0057004D">
        <w:rPr>
          <w:iCs/>
        </w:rPr>
        <w:t xml:space="preserve"> </w:t>
      </w:r>
      <w:proofErr w:type="spellStart"/>
      <w:r w:rsidRPr="0057004D">
        <w:rPr>
          <w:iCs/>
        </w:rPr>
        <w:t>Consulting</w:t>
      </w:r>
      <w:proofErr w:type="spellEnd"/>
      <w:r w:rsidRPr="0057004D">
        <w:rPr>
          <w:iCs/>
        </w:rPr>
        <w:t xml:space="preserve">, около 47 процентов жителей России в возрасте от 16 до 40 лет готовы есть мясо на растительной основе. В 2020-м россияне съели искусственного мяса на 2,6 миллиарда рублей, всего 0,7 процента от европейского потребления. </w:t>
      </w:r>
    </w:p>
    <w:p w14:paraId="541B0F77" w14:textId="6EAF0E06" w:rsidR="0057004D" w:rsidRPr="0057004D" w:rsidRDefault="0057004D" w:rsidP="0057004D">
      <w:pPr>
        <w:rPr>
          <w:iCs/>
        </w:rPr>
      </w:pPr>
      <w:r w:rsidRPr="0057004D">
        <w:rPr>
          <w:iCs/>
        </w:rPr>
        <w:t xml:space="preserve">В России появились и собственные бренды искусственного мяса. Разработкой такой продукции, например, занялась компания </w:t>
      </w:r>
      <w:r w:rsidR="00D70D4C">
        <w:rPr>
          <w:iCs/>
        </w:rPr>
        <w:t>«</w:t>
      </w:r>
      <w:r w:rsidRPr="0057004D">
        <w:rPr>
          <w:iCs/>
        </w:rPr>
        <w:t>Эфко</w:t>
      </w:r>
      <w:r w:rsidR="00D70D4C">
        <w:rPr>
          <w:iCs/>
        </w:rPr>
        <w:t>»</w:t>
      </w:r>
      <w:r w:rsidRPr="0057004D">
        <w:rPr>
          <w:iCs/>
        </w:rPr>
        <w:t xml:space="preserve">, в производство вложили 4 миллиарда рублей. </w:t>
      </w:r>
    </w:p>
    <w:p w14:paraId="2C6A04BD" w14:textId="14ABFE5C" w:rsidR="0057004D" w:rsidRDefault="0057004D" w:rsidP="00011129">
      <w:pPr>
        <w:rPr>
          <w:iCs/>
        </w:rPr>
      </w:pPr>
      <w:r w:rsidRPr="0057004D">
        <w:rPr>
          <w:iCs/>
        </w:rPr>
        <w:t xml:space="preserve">В настоящее время на рынке мясной продукции в России искусственные аналоги занимают около одного процента, подсчитали в агентстве </w:t>
      </w:r>
      <w:r w:rsidR="00D70D4C">
        <w:rPr>
          <w:iCs/>
        </w:rPr>
        <w:t>«</w:t>
      </w:r>
      <w:proofErr w:type="spellStart"/>
      <w:r w:rsidRPr="0057004D">
        <w:rPr>
          <w:iCs/>
        </w:rPr>
        <w:t>Infoline</w:t>
      </w:r>
      <w:proofErr w:type="spellEnd"/>
      <w:r w:rsidRPr="0057004D">
        <w:rPr>
          <w:iCs/>
        </w:rPr>
        <w:t>-Аналитика</w:t>
      </w:r>
      <w:r w:rsidR="00D70D4C">
        <w:rPr>
          <w:iCs/>
        </w:rPr>
        <w:t>»</w:t>
      </w:r>
      <w:r w:rsidRPr="0057004D">
        <w:rPr>
          <w:iCs/>
        </w:rPr>
        <w:t xml:space="preserve">. Популярность он обретет только если снизятся цены, но аналитики уверены, что у ниши огромный потенциал, и со временем спрос на мясо искусственного происхождения будет только расти. </w:t>
      </w:r>
      <w:r w:rsidRPr="0057004D">
        <w:rPr>
          <w:i/>
        </w:rPr>
        <w:t>Lenta.ru</w:t>
      </w:r>
    </w:p>
    <w:p w14:paraId="7DC992AA" w14:textId="77777777" w:rsidR="00011129" w:rsidRPr="00011129" w:rsidRDefault="00EA73B7" w:rsidP="00011129">
      <w:pPr>
        <w:pStyle w:val="a9"/>
      </w:pPr>
      <w:hyperlink r:id="rId12" w:history="1">
        <w:r w:rsidR="00011129" w:rsidRPr="00011129">
          <w:t>РФ ВО ВТОРОЙ ПОЛОВИНЕ ИЮЛЯ РЕЗКО АКТИВИЗИРОВАЛА ЭКСПОРТ ЗЕРНА</w:t>
        </w:r>
      </w:hyperlink>
    </w:p>
    <w:p w14:paraId="390C9066" w14:textId="77777777" w:rsidR="00011129" w:rsidRDefault="00011129" w:rsidP="00011129">
      <w:r>
        <w:t xml:space="preserve">Россия во второй половине июля резко активизировала </w:t>
      </w:r>
      <w:r w:rsidRPr="0057004D">
        <w:rPr>
          <w:bCs/>
        </w:rPr>
        <w:t>экспорт зерна</w:t>
      </w:r>
      <w:r>
        <w:t>, рентабельность поставок растет. Это следует из мониторинга аналитического департамента Российского зернового союза.</w:t>
      </w:r>
    </w:p>
    <w:p w14:paraId="320C70A6" w14:textId="4FCD14DB" w:rsidR="00011129" w:rsidRDefault="00D70D4C" w:rsidP="00011129">
      <w:r>
        <w:t>«</w:t>
      </w:r>
      <w:r w:rsidR="00011129">
        <w:t xml:space="preserve">Если с 1 по 15 июля за рубеж отгружали в среднем по 60 тыс. тонн </w:t>
      </w:r>
      <w:r w:rsidR="00011129" w:rsidRPr="0057004D">
        <w:rPr>
          <w:bCs/>
        </w:rPr>
        <w:t>зерна</w:t>
      </w:r>
      <w:r w:rsidR="00011129">
        <w:t xml:space="preserve"> в день, в том числе 43 тыс. тонн </w:t>
      </w:r>
      <w:r w:rsidR="00011129" w:rsidRPr="0057004D">
        <w:rPr>
          <w:bCs/>
        </w:rPr>
        <w:t>пшеницы</w:t>
      </w:r>
      <w:r w:rsidR="00011129">
        <w:t xml:space="preserve">, то за последнюю неделю отгрузки выросли до 217 тыс. тонн, в том числе </w:t>
      </w:r>
      <w:r w:rsidR="00011129" w:rsidRPr="0057004D">
        <w:rPr>
          <w:bCs/>
        </w:rPr>
        <w:t>пшеницы</w:t>
      </w:r>
      <w:r w:rsidR="00011129">
        <w:t xml:space="preserve"> - более чем в четыре раза, ячменя - в 2,5 раза</w:t>
      </w:r>
      <w:r>
        <w:t>»</w:t>
      </w:r>
      <w:r w:rsidR="00011129">
        <w:t>, - сообщила директор департамента Елена Тюрина.</w:t>
      </w:r>
    </w:p>
    <w:p w14:paraId="3C726B3D" w14:textId="6FFB059B" w:rsidR="00C8396B" w:rsidRPr="00D41DA1" w:rsidRDefault="00011129" w:rsidP="00011129">
      <w:r>
        <w:t xml:space="preserve">По ее данным, в первые две декады (к 22 июля) </w:t>
      </w:r>
      <w:r w:rsidRPr="0057004D">
        <w:rPr>
          <w:bCs/>
        </w:rPr>
        <w:t>экспорт зерна</w:t>
      </w:r>
      <w:r>
        <w:t xml:space="preserve"> составил почти 2 млн тонн, в том числе 1,532 тыс. тонн </w:t>
      </w:r>
      <w:r w:rsidRPr="0057004D">
        <w:rPr>
          <w:bCs/>
        </w:rPr>
        <w:t>пшеницы</w:t>
      </w:r>
      <w:r>
        <w:t xml:space="preserve">, 349 тыс. тонн ячменя и 94 тыс. тонн кукурузы. Итоги июля по </w:t>
      </w:r>
      <w:r w:rsidRPr="0057004D">
        <w:rPr>
          <w:bCs/>
        </w:rPr>
        <w:t>экспорту пшеницы</w:t>
      </w:r>
      <w:r>
        <w:t xml:space="preserve"> она оценивает в 2,5 млн тонн, всего </w:t>
      </w:r>
      <w:r w:rsidRPr="0057004D">
        <w:rPr>
          <w:bCs/>
        </w:rPr>
        <w:t>зерна</w:t>
      </w:r>
      <w:r>
        <w:t xml:space="preserve"> - в 3,1-3,2 млн тонн.</w:t>
      </w:r>
      <w:r w:rsidR="00D41DA1">
        <w:t xml:space="preserve"> </w:t>
      </w:r>
      <w:r>
        <w:t xml:space="preserve">Как считает Тюрина, активизация экспорта связана с ростом спроса на причерноморское </w:t>
      </w:r>
      <w:r w:rsidRPr="0057004D">
        <w:rPr>
          <w:bCs/>
        </w:rPr>
        <w:t>зерно</w:t>
      </w:r>
      <w:r>
        <w:t xml:space="preserve">, в том числе и на новых для российской </w:t>
      </w:r>
      <w:r w:rsidRPr="0057004D">
        <w:rPr>
          <w:bCs/>
        </w:rPr>
        <w:t>пшеницы</w:t>
      </w:r>
      <w:r>
        <w:t xml:space="preserve"> рынках. </w:t>
      </w:r>
      <w:r w:rsidRPr="000E2013">
        <w:rPr>
          <w:i/>
        </w:rPr>
        <w:t>Интерфакс</w:t>
      </w:r>
    </w:p>
    <w:p w14:paraId="0C88E46C" w14:textId="77777777" w:rsidR="00C8396B" w:rsidRDefault="00F62502">
      <w:pPr>
        <w:pStyle w:val="a8"/>
        <w:spacing w:before="240"/>
        <w:outlineLvl w:val="0"/>
      </w:pPr>
      <w:bookmarkStart w:id="11" w:name="SEC_6"/>
      <w:bookmarkEnd w:id="9"/>
      <w:r>
        <w:t>Новости экономики и власти</w:t>
      </w:r>
    </w:p>
    <w:p w14:paraId="4C040FA7" w14:textId="35AA3E12" w:rsidR="00AF0893" w:rsidRPr="00B3331F" w:rsidRDefault="00EA73B7" w:rsidP="00AF0893">
      <w:pPr>
        <w:pStyle w:val="a9"/>
      </w:pPr>
      <w:hyperlink r:id="rId13" w:history="1">
        <w:r w:rsidR="00AF0893" w:rsidRPr="00B3331F">
          <w:t xml:space="preserve">РУБЛЬ ЗАНЯЛ ПРЕДПОСЛЕДНЕЕ МЕСТО В </w:t>
        </w:r>
        <w:r w:rsidR="00D70D4C">
          <w:t>«</w:t>
        </w:r>
        <w:r w:rsidR="00AF0893" w:rsidRPr="00B3331F">
          <w:t>ИНДЕКСЕ БИГМАКА</w:t>
        </w:r>
        <w:r w:rsidR="00D70D4C">
          <w:t>»</w:t>
        </w:r>
      </w:hyperlink>
    </w:p>
    <w:p w14:paraId="7898DA8C" w14:textId="10121B71" w:rsidR="00AF0893" w:rsidRDefault="00AF0893" w:rsidP="00AF0893">
      <w:proofErr w:type="spellStart"/>
      <w:r>
        <w:t>The</w:t>
      </w:r>
      <w:proofErr w:type="spellEnd"/>
      <w:r>
        <w:t xml:space="preserve"> </w:t>
      </w:r>
      <w:proofErr w:type="spellStart"/>
      <w:r>
        <w:t>Economist</w:t>
      </w:r>
      <w:proofErr w:type="spellEnd"/>
      <w:r>
        <w:t xml:space="preserve"> представил обновленный </w:t>
      </w:r>
      <w:r w:rsidR="00D70D4C">
        <w:t>«</w:t>
      </w:r>
      <w:r>
        <w:t xml:space="preserve">индекс </w:t>
      </w:r>
      <w:proofErr w:type="spellStart"/>
      <w:r>
        <w:t>бигмака</w:t>
      </w:r>
      <w:proofErr w:type="spellEnd"/>
      <w:r w:rsidR="00D70D4C">
        <w:t>»</w:t>
      </w:r>
      <w:r>
        <w:t xml:space="preserve">, в котором сравнивается цена гамбургера в разных странах и на основе этих данных вычисляется справедливая стоимость доллара США. Исследователи исходят из предположения о том, что </w:t>
      </w:r>
      <w:proofErr w:type="spellStart"/>
      <w:r>
        <w:t>бургер</w:t>
      </w:r>
      <w:proofErr w:type="spellEnd"/>
      <w:r>
        <w:t xml:space="preserve"> должен стоить одинаково в разных странах, и если этого не происходит, то курс местной валюты занижен или, наоборот, завышен.</w:t>
      </w:r>
    </w:p>
    <w:p w14:paraId="1B052A84" w14:textId="03D1F95E" w:rsidR="00AF0893" w:rsidRDefault="00AF0893" w:rsidP="00AF0893">
      <w:pPr>
        <w:rPr>
          <w:i/>
        </w:rPr>
      </w:pPr>
      <w:r>
        <w:lastRenderedPageBreak/>
        <w:t xml:space="preserve">В июльском исследовании говорится, что в России </w:t>
      </w:r>
      <w:proofErr w:type="spellStart"/>
      <w:r>
        <w:t>бигмак</w:t>
      </w:r>
      <w:proofErr w:type="spellEnd"/>
      <w:r>
        <w:t xml:space="preserve"> стоит 169 руб., тогда как в США - $5,65. Чтобы уравнять стоимость, курс доллара должен составлять 29,91 руб. </w:t>
      </w:r>
      <w:r w:rsidR="00D70D4C">
        <w:t>«</w:t>
      </w:r>
      <w:r>
        <w:t>Разница между этим и фактическим обменным курсом в 74,53 руб. предполагает, что российский рубль недооценен на 59,9%</w:t>
      </w:r>
      <w:r w:rsidR="00D70D4C">
        <w:t>»</w:t>
      </w:r>
      <w:r>
        <w:t xml:space="preserve">, - говорится в исследовании. </w:t>
      </w:r>
      <w:r w:rsidRPr="00557DA0">
        <w:rPr>
          <w:i/>
        </w:rPr>
        <w:t>РБК</w:t>
      </w:r>
    </w:p>
    <w:p w14:paraId="295845D2" w14:textId="3A7B4562" w:rsidR="007E0617" w:rsidRDefault="007E0617" w:rsidP="00AF0893">
      <w:pPr>
        <w:rPr>
          <w:i/>
        </w:rPr>
      </w:pPr>
    </w:p>
    <w:p w14:paraId="70518830" w14:textId="77777777" w:rsidR="007E0617" w:rsidRPr="00A27892" w:rsidRDefault="007E0617" w:rsidP="007E0617">
      <w:pPr>
        <w:rPr>
          <w:b/>
          <w:bCs/>
        </w:rPr>
      </w:pPr>
      <w:r w:rsidRPr="00A27892">
        <w:rPr>
          <w:b/>
          <w:bCs/>
        </w:rPr>
        <w:t>ПРОМПРОИЗВОДСТВО В РОССИИ В ИЮНЕ ВЫРОСЛО НА 10,4%</w:t>
      </w:r>
    </w:p>
    <w:p w14:paraId="26218E01" w14:textId="49248639" w:rsidR="007E0617" w:rsidRPr="007E0617" w:rsidRDefault="007E0617" w:rsidP="00AF0893">
      <w:r>
        <w:t xml:space="preserve">Объем промышленного производства в России в июне 2021 года вырос на 10,4% по сравнению с июнем прошлого года, за январь - июнь - на 4,4% в годовом выражении, следует из данных Росстата. Кроме того, </w:t>
      </w:r>
      <w:proofErr w:type="spellStart"/>
      <w:r>
        <w:t>статслужба</w:t>
      </w:r>
      <w:proofErr w:type="spellEnd"/>
      <w:r>
        <w:t xml:space="preserve"> уточнила данные по росту </w:t>
      </w:r>
      <w:proofErr w:type="spellStart"/>
      <w:r>
        <w:t>промпроизводства</w:t>
      </w:r>
      <w:proofErr w:type="spellEnd"/>
      <w:r>
        <w:t xml:space="preserve"> по итогам мая с 11,8% до 12,3% в годовом выражении. При этом в июне по сравнению с маем 2021 года </w:t>
      </w:r>
      <w:proofErr w:type="spellStart"/>
      <w:r>
        <w:t>промпроизводство</w:t>
      </w:r>
      <w:proofErr w:type="spellEnd"/>
      <w:r>
        <w:t xml:space="preserve"> выросло на 1,3%. </w:t>
      </w:r>
      <w:r w:rsidRPr="00A27892">
        <w:rPr>
          <w:i/>
          <w:iCs/>
        </w:rPr>
        <w:t>ТАСС</w:t>
      </w:r>
    </w:p>
    <w:p w14:paraId="1CE62C77" w14:textId="77777777" w:rsidR="00AF0893" w:rsidRPr="00B3331F" w:rsidRDefault="00EA73B7" w:rsidP="00AF0893">
      <w:pPr>
        <w:pStyle w:val="a9"/>
      </w:pPr>
      <w:hyperlink r:id="rId14" w:history="1">
        <w:r w:rsidR="00AF0893" w:rsidRPr="00B3331F">
          <w:t>ПЕСКОВ: РОССИЯ ОСТАЕТСЯ ОТВЕТСТВЕННЫМ ГАРАНТОМ ЭНЕРГЕТИЧЕСКОЙ БЕЗОПАСНОСТИ В ЕВРОПЕ</w:t>
        </w:r>
      </w:hyperlink>
    </w:p>
    <w:p w14:paraId="4544987D" w14:textId="77777777" w:rsidR="00AF0893" w:rsidRDefault="00AF0893" w:rsidP="00AF0893">
      <w:r>
        <w:t>Россия была и остается гарантом энергетической безопасности как в Европе, так и во всем мире. Об этом журналистам заявил в четверг пресс-секретарь президента РФ Дмитрий Песков.</w:t>
      </w:r>
    </w:p>
    <w:p w14:paraId="13429320" w14:textId="77777777" w:rsidR="00AF0893" w:rsidRDefault="00AF0893" w:rsidP="00AF0893">
      <w:r>
        <w:t>По его словам, продление транзита российского газа через Украину после 2024 года должно определяться исключительно экономической рентабельностью.</w:t>
      </w:r>
    </w:p>
    <w:p w14:paraId="0798ECD2" w14:textId="61D936EE" w:rsidR="00C8396B" w:rsidRDefault="00AF0893" w:rsidP="0004740E">
      <w:r>
        <w:t>Песков</w:t>
      </w:r>
      <w:r w:rsidR="00D70D4C">
        <w:t xml:space="preserve"> отметил, что </w:t>
      </w:r>
      <w:r>
        <w:t xml:space="preserve">российская сторона не согласна с формулировкой из заявления ФРГ и США о том, что РФ якобы проявляет вредоносные действия и агрессию на Украине. </w:t>
      </w:r>
      <w:r w:rsidRPr="00557DA0">
        <w:rPr>
          <w:i/>
        </w:rPr>
        <w:t>ТАСС</w:t>
      </w:r>
      <w:bookmarkEnd w:id="11"/>
    </w:p>
    <w:sectPr w:rsidR="00C8396B" w:rsidSect="005F3758">
      <w:headerReference w:type="default" r:id="rId15"/>
      <w:footerReference w:type="default" r:id="rId1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D54CA" w14:textId="77777777" w:rsidR="00EA73B7" w:rsidRDefault="00EA73B7">
      <w:r>
        <w:separator/>
      </w:r>
    </w:p>
  </w:endnote>
  <w:endnote w:type="continuationSeparator" w:id="0">
    <w:p w14:paraId="307084D7" w14:textId="77777777" w:rsidR="00EA73B7" w:rsidRDefault="00EA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EB410D5" w14:textId="77777777">
      <w:tc>
        <w:tcPr>
          <w:tcW w:w="9648" w:type="dxa"/>
          <w:shd w:val="clear" w:color="auto" w:fill="E6E7EA"/>
          <w:vAlign w:val="center"/>
        </w:tcPr>
        <w:p w14:paraId="22D7B349" w14:textId="77777777" w:rsidR="00C8396B" w:rsidRDefault="00F62502" w:rsidP="002A6D08">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2A6D08">
            <w:rPr>
              <w:rFonts w:cs="Arial"/>
              <w:color w:val="90989E"/>
              <w:sz w:val="16"/>
              <w:szCs w:val="16"/>
            </w:rPr>
            <w:t>23</w:t>
          </w:r>
          <w:r w:rsidR="004304C8" w:rsidRPr="004304C8">
            <w:rPr>
              <w:rFonts w:cs="Arial"/>
              <w:color w:val="90989E"/>
              <w:sz w:val="16"/>
              <w:szCs w:val="16"/>
            </w:rPr>
            <w:t xml:space="preserve"> </w:t>
          </w:r>
          <w:r w:rsidR="006E64AC">
            <w:rPr>
              <w:rFonts w:cs="Arial"/>
              <w:color w:val="90989E"/>
              <w:sz w:val="16"/>
              <w:szCs w:val="16"/>
            </w:rPr>
            <w:t>июл</w:t>
          </w:r>
          <w:r w:rsidR="00BF48EC">
            <w:rPr>
              <w:rFonts w:cs="Arial"/>
              <w:color w:val="90989E"/>
              <w:sz w:val="16"/>
              <w:szCs w:val="16"/>
            </w:rPr>
            <w:t>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2A6D08">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4805B9C2"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4740E">
            <w:rPr>
              <w:rStyle w:val="a7"/>
              <w:rFonts w:cs="Arial"/>
              <w:b/>
              <w:noProof/>
              <w:color w:val="FFFFFF"/>
              <w:szCs w:val="18"/>
            </w:rPr>
            <w:t>2</w:t>
          </w:r>
          <w:r>
            <w:rPr>
              <w:rStyle w:val="a7"/>
              <w:rFonts w:cs="Arial"/>
              <w:b/>
              <w:color w:val="FFFFFF"/>
              <w:szCs w:val="18"/>
            </w:rPr>
            <w:fldChar w:fldCharType="end"/>
          </w:r>
        </w:p>
      </w:tc>
    </w:tr>
  </w:tbl>
  <w:p w14:paraId="7CF68E8C"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AD38C93" w14:textId="77777777">
      <w:tc>
        <w:tcPr>
          <w:tcW w:w="9648" w:type="dxa"/>
          <w:shd w:val="clear" w:color="auto" w:fill="E6E7EA"/>
          <w:vAlign w:val="center"/>
        </w:tcPr>
        <w:p w14:paraId="1BA7247D" w14:textId="77777777" w:rsidR="00C8396B" w:rsidRDefault="00F62502" w:rsidP="00F41E2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2A6D08">
            <w:rPr>
              <w:rFonts w:cs="Arial"/>
              <w:color w:val="90989E"/>
              <w:sz w:val="16"/>
              <w:szCs w:val="16"/>
            </w:rPr>
            <w:t>23</w:t>
          </w:r>
          <w:r w:rsidR="002A6D08" w:rsidRPr="004304C8">
            <w:rPr>
              <w:rFonts w:cs="Arial"/>
              <w:color w:val="90989E"/>
              <w:sz w:val="16"/>
              <w:szCs w:val="16"/>
            </w:rPr>
            <w:t xml:space="preserve"> </w:t>
          </w:r>
          <w:r w:rsidR="002A6D08">
            <w:rPr>
              <w:rFonts w:cs="Arial"/>
              <w:color w:val="90989E"/>
              <w:sz w:val="16"/>
              <w:szCs w:val="16"/>
            </w:rPr>
            <w:t>июля 2021 утро</w:t>
          </w:r>
          <w:r>
            <w:rPr>
              <w:rFonts w:cs="Arial"/>
              <w:color w:val="90989E"/>
              <w:sz w:val="16"/>
              <w:szCs w:val="16"/>
            </w:rPr>
            <w:t>]</w:t>
          </w:r>
        </w:p>
      </w:tc>
      <w:tc>
        <w:tcPr>
          <w:tcW w:w="489" w:type="dxa"/>
          <w:shd w:val="clear" w:color="auto" w:fill="90989E"/>
          <w:vAlign w:val="center"/>
        </w:tcPr>
        <w:p w14:paraId="762F977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4740E">
            <w:rPr>
              <w:rStyle w:val="a7"/>
              <w:rFonts w:cs="Arial"/>
              <w:b/>
              <w:noProof/>
              <w:color w:val="FFFFFF"/>
              <w:szCs w:val="18"/>
            </w:rPr>
            <w:t>8</w:t>
          </w:r>
          <w:r>
            <w:rPr>
              <w:rStyle w:val="a7"/>
              <w:rFonts w:cs="Arial"/>
              <w:b/>
              <w:color w:val="FFFFFF"/>
              <w:szCs w:val="18"/>
            </w:rPr>
            <w:fldChar w:fldCharType="end"/>
          </w:r>
        </w:p>
      </w:tc>
    </w:tr>
  </w:tbl>
  <w:p w14:paraId="40C4A81D"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BD365" w14:textId="77777777" w:rsidR="00EA73B7" w:rsidRDefault="00EA73B7">
      <w:r>
        <w:separator/>
      </w:r>
    </w:p>
  </w:footnote>
  <w:footnote w:type="continuationSeparator" w:id="0">
    <w:p w14:paraId="12CD42D7" w14:textId="77777777" w:rsidR="00EA73B7" w:rsidRDefault="00EA7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FD3A"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DE704A2" wp14:editId="72A9824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011129">
      <w:rPr>
        <w:noProof/>
        <w:sz w:val="28"/>
      </w:rPr>
      <mc:AlternateContent>
        <mc:Choice Requires="wps">
          <w:drawing>
            <wp:anchor distT="0" distB="0" distL="114300" distR="114300" simplePos="0" relativeHeight="251662336" behindDoc="0" locked="0" layoutInCell="1" allowOverlap="1" wp14:anchorId="6BF6FBC9" wp14:editId="7D2637BD">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89BA6B"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367082D2"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155789BC"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73DA7"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3E355941" wp14:editId="1FADD560">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011129">
      <w:rPr>
        <w:noProof/>
        <w:sz w:val="28"/>
      </w:rPr>
      <mc:AlternateContent>
        <mc:Choice Requires="wps">
          <w:drawing>
            <wp:anchor distT="0" distB="0" distL="114300" distR="114300" simplePos="0" relativeHeight="251665408" behindDoc="0" locked="0" layoutInCell="1" allowOverlap="1" wp14:anchorId="6ADF97A4" wp14:editId="1EC971A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A3A21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6334E384"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7F093377"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29"/>
    <w:rsid w:val="000107AD"/>
    <w:rsid w:val="00011129"/>
    <w:rsid w:val="0003491F"/>
    <w:rsid w:val="0004740E"/>
    <w:rsid w:val="00066C93"/>
    <w:rsid w:val="000C17FD"/>
    <w:rsid w:val="00162AF1"/>
    <w:rsid w:val="00195925"/>
    <w:rsid w:val="001F68DB"/>
    <w:rsid w:val="00270257"/>
    <w:rsid w:val="002A6D08"/>
    <w:rsid w:val="002E5101"/>
    <w:rsid w:val="003058E2"/>
    <w:rsid w:val="003C3C67"/>
    <w:rsid w:val="004304C8"/>
    <w:rsid w:val="005233A0"/>
    <w:rsid w:val="005240C2"/>
    <w:rsid w:val="0057004D"/>
    <w:rsid w:val="005F3758"/>
    <w:rsid w:val="00602C19"/>
    <w:rsid w:val="00604F1E"/>
    <w:rsid w:val="00662A1E"/>
    <w:rsid w:val="006E64AC"/>
    <w:rsid w:val="0074571A"/>
    <w:rsid w:val="00750476"/>
    <w:rsid w:val="007910D0"/>
    <w:rsid w:val="007E0617"/>
    <w:rsid w:val="007F0AB1"/>
    <w:rsid w:val="00880679"/>
    <w:rsid w:val="00985DA8"/>
    <w:rsid w:val="009B129F"/>
    <w:rsid w:val="009B4B1F"/>
    <w:rsid w:val="00A12D82"/>
    <w:rsid w:val="00A27892"/>
    <w:rsid w:val="00AF0893"/>
    <w:rsid w:val="00B922A1"/>
    <w:rsid w:val="00BC4068"/>
    <w:rsid w:val="00BF48EC"/>
    <w:rsid w:val="00C14B74"/>
    <w:rsid w:val="00C14EA4"/>
    <w:rsid w:val="00C31692"/>
    <w:rsid w:val="00C8396B"/>
    <w:rsid w:val="00C87324"/>
    <w:rsid w:val="00C90FBF"/>
    <w:rsid w:val="00CD2DDE"/>
    <w:rsid w:val="00CD5A45"/>
    <w:rsid w:val="00D41DA1"/>
    <w:rsid w:val="00D52CCC"/>
    <w:rsid w:val="00D70D4C"/>
    <w:rsid w:val="00E12208"/>
    <w:rsid w:val="00E4368A"/>
    <w:rsid w:val="00EA73B7"/>
    <w:rsid w:val="00EA7B65"/>
    <w:rsid w:val="00EB23BC"/>
    <w:rsid w:val="00EC28EC"/>
    <w:rsid w:val="00EF7395"/>
    <w:rsid w:val="00F41E23"/>
    <w:rsid w:val="00F62502"/>
    <w:rsid w:val="00F65057"/>
    <w:rsid w:val="00FA49CD"/>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4C79F"/>
  <w15:docId w15:val="{BC9FF4F7-BA8F-4D36-8AAF-0D01CCFD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04740E"/>
    <w:rPr>
      <w:rFonts w:ascii="Segoe UI" w:hAnsi="Segoe UI" w:cs="Segoe UI"/>
      <w:szCs w:val="18"/>
    </w:rPr>
  </w:style>
  <w:style w:type="character" w:customStyle="1" w:styleId="af1">
    <w:name w:val="Текст выноски Знак"/>
    <w:basedOn w:val="a0"/>
    <w:link w:val="af0"/>
    <w:uiPriority w:val="99"/>
    <w:semiHidden/>
    <w:rsid w:val="000474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bc.ru/finances/22/07/2021/60f917f89a7947333a8052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nterfax.ru/business/7802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terviu-i-blogi/artem-belov-segmenty-moloko-rost.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ass.ru/ekonomika/11962261" TargetMode="External"/><Relationship Id="rId4" Type="http://schemas.openxmlformats.org/officeDocument/2006/relationships/webSettings" Target="webSettings.xml"/><Relationship Id="rId9" Type="http://schemas.openxmlformats.org/officeDocument/2006/relationships/hyperlink" Target="https://rg.ru/2021/07/22/kabmin-utverdil-pervyj-nauchno-tehnicheskij-proekt-polnogo-innovacionnogo-cikla.html" TargetMode="External"/><Relationship Id="rId14" Type="http://schemas.openxmlformats.org/officeDocument/2006/relationships/hyperlink" Target="https://tass.ru/ekonomika/11962181"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50</TotalTime>
  <Pages>8</Pages>
  <Words>4559</Words>
  <Characters>25989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15</cp:revision>
  <cp:lastPrinted>2021-07-23T06:37:00Z</cp:lastPrinted>
  <dcterms:created xsi:type="dcterms:W3CDTF">2021-07-23T04:31:00Z</dcterms:created>
  <dcterms:modified xsi:type="dcterms:W3CDTF">2021-07-23T06:40:00Z</dcterms:modified>
</cp:coreProperties>
</file>