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</w:t>
      </w:r>
      <w:r w:rsidR="00D57C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сообщение</w:t>
      </w:r>
    </w:p>
    <w:p w:rsidR="004D76EF" w:rsidRPr="004D76EF" w:rsidRDefault="0093488E" w:rsidP="00476B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AA5E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F55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2024</w:t>
      </w:r>
      <w:r w:rsidR="003C3F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</w:t>
      </w:r>
      <w:r w:rsidR="004D76EF" w:rsidRPr="004D76EF">
        <w:rPr>
          <w:rFonts w:ascii="Times New Roman" w:eastAsia="Times New Roman" w:hAnsi="Times New Roman"/>
          <w:b/>
          <w:sz w:val="28"/>
          <w:szCs w:val="28"/>
        </w:rPr>
        <w:t xml:space="preserve">на возмещение части затрат на проведение </w:t>
      </w:r>
      <w:proofErr w:type="spellStart"/>
      <w:r w:rsidR="004D76EF" w:rsidRPr="004D76EF">
        <w:rPr>
          <w:rFonts w:ascii="Times New Roman" w:eastAsia="Times New Roman" w:hAnsi="Times New Roman"/>
          <w:b/>
          <w:sz w:val="28"/>
          <w:szCs w:val="28"/>
        </w:rPr>
        <w:t>культуртехнических</w:t>
      </w:r>
      <w:proofErr w:type="spellEnd"/>
      <w:r w:rsidR="004D76EF" w:rsidRPr="004D76EF">
        <w:rPr>
          <w:rFonts w:ascii="Times New Roman" w:eastAsia="Times New Roman" w:hAnsi="Times New Roman"/>
          <w:b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 </w:t>
      </w:r>
    </w:p>
    <w:p w:rsidR="004D76EF" w:rsidRPr="00325A89" w:rsidRDefault="00E830FE" w:rsidP="004D76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(для предприятий,</w:t>
      </w:r>
      <w:r w:rsidR="00AA5EA4"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отвечающих критериям </w:t>
      </w:r>
      <w:r w:rsidR="004D76EF" w:rsidRPr="004D76EF">
        <w:rPr>
          <w:rFonts w:ascii="Times New Roman" w:eastAsia="Times New Roman" w:hAnsi="Times New Roman"/>
          <w:i/>
          <w:sz w:val="28"/>
          <w:szCs w:val="28"/>
        </w:rPr>
        <w:t xml:space="preserve">малых и </w:t>
      </w:r>
      <w:proofErr w:type="spellStart"/>
      <w:r w:rsidR="004D76EF" w:rsidRPr="004D76EF">
        <w:rPr>
          <w:rFonts w:ascii="Times New Roman" w:eastAsia="Times New Roman" w:hAnsi="Times New Roman"/>
          <w:i/>
          <w:sz w:val="28"/>
          <w:szCs w:val="28"/>
        </w:rPr>
        <w:t>микропредприятий</w:t>
      </w:r>
      <w:proofErr w:type="spellEnd"/>
      <w:r w:rsidR="004D76EF" w:rsidRPr="00325A89">
        <w:rPr>
          <w:rFonts w:ascii="Times New Roman" w:eastAsia="Times New Roman" w:hAnsi="Times New Roman"/>
          <w:sz w:val="28"/>
          <w:szCs w:val="28"/>
        </w:rPr>
        <w:t>).</w:t>
      </w:r>
    </w:p>
    <w:p w:rsidR="004D76EF" w:rsidRDefault="004D76EF" w:rsidP="00476B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  <w:shd w:val="clear" w:color="auto" w:fill="FFFFFF"/>
        </w:rPr>
      </w:pPr>
    </w:p>
    <w:p w:rsidR="004D76EF" w:rsidRPr="00E830FE" w:rsidRDefault="004D76EF" w:rsidP="00476B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  <w:shd w:val="clear" w:color="auto" w:fill="FFFFFF"/>
        </w:rPr>
      </w:pPr>
    </w:p>
    <w:p w:rsidR="0093488E" w:rsidRDefault="00AF5531" w:rsidP="006672E1">
      <w:pPr>
        <w:pStyle w:val="normal00200028web0029"/>
        <w:spacing w:before="0" w:beforeAutospacing="0" w:after="0" w:afterAutospacing="0"/>
        <w:ind w:firstLine="700"/>
        <w:jc w:val="both"/>
        <w:rPr>
          <w:sz w:val="28"/>
        </w:rPr>
      </w:pPr>
      <w:r>
        <w:rPr>
          <w:color w:val="000000"/>
          <w:sz w:val="28"/>
          <w:szCs w:val="28"/>
        </w:rPr>
        <w:t>Министерство</w:t>
      </w:r>
      <w:r w:rsidR="0093488E" w:rsidRPr="00B75B0D">
        <w:rPr>
          <w:color w:val="000000"/>
          <w:sz w:val="28"/>
          <w:szCs w:val="28"/>
        </w:rPr>
        <w:t xml:space="preserve"> </w:t>
      </w:r>
      <w:r w:rsidRPr="00B75B0D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го</w:t>
      </w:r>
      <w:r w:rsidRPr="00B75B0D">
        <w:rPr>
          <w:color w:val="000000"/>
          <w:sz w:val="28"/>
          <w:szCs w:val="28"/>
        </w:rPr>
        <w:t xml:space="preserve"> хозяйств</w:t>
      </w:r>
      <w:r>
        <w:rPr>
          <w:color w:val="000000"/>
          <w:sz w:val="28"/>
          <w:szCs w:val="28"/>
        </w:rPr>
        <w:t>а</w:t>
      </w:r>
      <w:r w:rsidRPr="00B75B0D">
        <w:rPr>
          <w:color w:val="000000"/>
          <w:sz w:val="28"/>
          <w:szCs w:val="28"/>
        </w:rPr>
        <w:t xml:space="preserve"> и продовольстви</w:t>
      </w:r>
      <w:r>
        <w:rPr>
          <w:color w:val="000000"/>
          <w:sz w:val="28"/>
          <w:szCs w:val="28"/>
        </w:rPr>
        <w:t>я</w:t>
      </w:r>
      <w:r w:rsidRPr="00B75B0D">
        <w:rPr>
          <w:color w:val="000000"/>
          <w:sz w:val="28"/>
          <w:szCs w:val="28"/>
        </w:rPr>
        <w:t xml:space="preserve"> </w:t>
      </w:r>
      <w:r w:rsidR="0093488E" w:rsidRPr="00B75B0D">
        <w:rPr>
          <w:color w:val="000000"/>
          <w:sz w:val="28"/>
          <w:szCs w:val="28"/>
        </w:rPr>
        <w:t>Смоленской области сообщает о начале приема доку</w:t>
      </w:r>
      <w:r w:rsidR="00DD1B56">
        <w:rPr>
          <w:color w:val="000000"/>
          <w:sz w:val="28"/>
          <w:szCs w:val="28"/>
        </w:rPr>
        <w:t>ментов для предоставления в 202</w:t>
      </w:r>
      <w:r>
        <w:rPr>
          <w:color w:val="000000"/>
          <w:sz w:val="28"/>
          <w:szCs w:val="28"/>
        </w:rPr>
        <w:t>4</w:t>
      </w:r>
      <w:r w:rsidR="0093488E">
        <w:rPr>
          <w:color w:val="000000"/>
          <w:sz w:val="28"/>
          <w:szCs w:val="28"/>
        </w:rPr>
        <w:t xml:space="preserve"> году </w:t>
      </w:r>
      <w:r w:rsidR="004D76EF" w:rsidRPr="009D72FB">
        <w:rPr>
          <w:sz w:val="28"/>
          <w:szCs w:val="28"/>
        </w:rPr>
        <w:t xml:space="preserve">субсидий в рамках реализации областной государственной программы </w:t>
      </w:r>
      <w:r w:rsidR="004D76EF">
        <w:rPr>
          <w:sz w:val="28"/>
          <w:szCs w:val="28"/>
        </w:rPr>
        <w:t>«</w:t>
      </w:r>
      <w:r w:rsidR="004D76EF" w:rsidRPr="009D72FB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4D76EF">
        <w:rPr>
          <w:sz w:val="28"/>
          <w:szCs w:val="28"/>
        </w:rPr>
        <w:t xml:space="preserve">» </w:t>
      </w:r>
      <w:r w:rsidR="004D76EF" w:rsidRPr="007D3561">
        <w:rPr>
          <w:sz w:val="28"/>
          <w:szCs w:val="28"/>
        </w:rPr>
        <w:t>сельскохозяйственным товаропроизводителям</w:t>
      </w:r>
      <w:r w:rsidR="004D76EF">
        <w:rPr>
          <w:sz w:val="28"/>
          <w:szCs w:val="28"/>
        </w:rPr>
        <w:t xml:space="preserve"> </w:t>
      </w:r>
      <w:r w:rsidR="004D76EF" w:rsidRPr="00F07CBA">
        <w:rPr>
          <w:sz w:val="28"/>
          <w:szCs w:val="28"/>
        </w:rPr>
        <w:t>(кроме граждан, ведущих личное подсобное хозяйство)</w:t>
      </w:r>
      <w:r w:rsidR="004D76EF" w:rsidRPr="007D3561">
        <w:rPr>
          <w:sz w:val="28"/>
          <w:szCs w:val="28"/>
        </w:rPr>
        <w:t xml:space="preserve">, относящимся к категории малых и </w:t>
      </w:r>
      <w:proofErr w:type="spellStart"/>
      <w:r w:rsidR="004D76EF" w:rsidRPr="007D3561">
        <w:rPr>
          <w:sz w:val="28"/>
          <w:szCs w:val="28"/>
        </w:rPr>
        <w:t>микропредприятий</w:t>
      </w:r>
      <w:proofErr w:type="spellEnd"/>
      <w:r w:rsidR="004D76EF" w:rsidRPr="007D3561">
        <w:rPr>
          <w:sz w:val="28"/>
          <w:szCs w:val="28"/>
        </w:rPr>
        <w:t xml:space="preserve">, на возмещение части затрат на проведение </w:t>
      </w:r>
      <w:proofErr w:type="spellStart"/>
      <w:r w:rsidR="004D76EF" w:rsidRPr="007D3561">
        <w:rPr>
          <w:sz w:val="28"/>
          <w:szCs w:val="28"/>
        </w:rPr>
        <w:t>культуртехнических</w:t>
      </w:r>
      <w:proofErr w:type="spellEnd"/>
      <w:r w:rsidR="004D76EF" w:rsidRPr="007D3561">
        <w:rPr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 </w:t>
      </w:r>
      <w:r w:rsidR="004D76EF" w:rsidRPr="00325A89">
        <w:rPr>
          <w:sz w:val="28"/>
          <w:szCs w:val="28"/>
        </w:rPr>
        <w:t xml:space="preserve">(далее соответственно - субсидии на </w:t>
      </w:r>
      <w:proofErr w:type="spellStart"/>
      <w:r w:rsidR="004D76EF">
        <w:rPr>
          <w:sz w:val="28"/>
          <w:szCs w:val="28"/>
        </w:rPr>
        <w:t>культуртехнические</w:t>
      </w:r>
      <w:proofErr w:type="spellEnd"/>
      <w:r w:rsidR="004D76EF">
        <w:rPr>
          <w:sz w:val="28"/>
          <w:szCs w:val="28"/>
        </w:rPr>
        <w:t xml:space="preserve"> мероприятия</w:t>
      </w:r>
      <w:r w:rsidR="004D76EF">
        <w:rPr>
          <w:sz w:val="28"/>
          <w:szCs w:val="28"/>
        </w:rPr>
        <w:t xml:space="preserve">) </w:t>
      </w:r>
      <w:r w:rsidR="0093488E">
        <w:rPr>
          <w:color w:val="000000"/>
          <w:sz w:val="28"/>
          <w:szCs w:val="28"/>
        </w:rPr>
        <w:t xml:space="preserve">в соответствии </w:t>
      </w:r>
      <w:r w:rsidR="0093488E" w:rsidRPr="007623D1">
        <w:rPr>
          <w:color w:val="000000"/>
          <w:sz w:val="28"/>
          <w:szCs w:val="28"/>
        </w:rPr>
        <w:t>с Порядком</w:t>
      </w:r>
      <w:r w:rsidR="0093488E">
        <w:rPr>
          <w:color w:val="000000"/>
          <w:sz w:val="28"/>
          <w:szCs w:val="28"/>
        </w:rPr>
        <w:t xml:space="preserve">, утвержденным </w:t>
      </w:r>
      <w:r w:rsidR="003B2730">
        <w:rPr>
          <w:color w:val="000000"/>
          <w:sz w:val="28"/>
          <w:szCs w:val="28"/>
        </w:rPr>
        <w:t>приказом Министерства сельского хозяйства и продовольствия</w:t>
      </w:r>
      <w:r w:rsidR="0093488E">
        <w:rPr>
          <w:color w:val="000000"/>
          <w:sz w:val="28"/>
          <w:szCs w:val="28"/>
        </w:rPr>
        <w:t xml:space="preserve"> Смоленской области </w:t>
      </w:r>
      <w:r w:rsidR="0093488E" w:rsidRPr="006672E1">
        <w:rPr>
          <w:color w:val="000000"/>
          <w:sz w:val="28"/>
          <w:szCs w:val="28"/>
        </w:rPr>
        <w:t>от</w:t>
      </w:r>
      <w:r w:rsidR="003B2730" w:rsidRPr="006672E1">
        <w:rPr>
          <w:color w:val="000000"/>
          <w:sz w:val="28"/>
          <w:szCs w:val="28"/>
        </w:rPr>
        <w:t xml:space="preserve"> </w:t>
      </w:r>
      <w:r w:rsidR="006672E1" w:rsidRPr="006672E1">
        <w:rPr>
          <w:color w:val="000000"/>
          <w:sz w:val="28"/>
          <w:szCs w:val="28"/>
        </w:rPr>
        <w:t>09.09</w:t>
      </w:r>
      <w:r w:rsidR="00126604" w:rsidRPr="006672E1">
        <w:rPr>
          <w:color w:val="000000"/>
          <w:sz w:val="28"/>
          <w:szCs w:val="28"/>
        </w:rPr>
        <w:t xml:space="preserve">.2024 № </w:t>
      </w:r>
      <w:r w:rsidR="00126604" w:rsidRPr="006672E1">
        <w:rPr>
          <w:sz w:val="28"/>
        </w:rPr>
        <w:t>01</w:t>
      </w:r>
      <w:r w:rsidR="006672E1" w:rsidRPr="006672E1">
        <w:rPr>
          <w:sz w:val="28"/>
        </w:rPr>
        <w:t>32</w:t>
      </w:r>
    </w:p>
    <w:p w:rsidR="006672E1" w:rsidRDefault="006672E1" w:rsidP="006672E1">
      <w:pPr>
        <w:pStyle w:val="normal00200028web0029"/>
        <w:spacing w:before="0" w:beforeAutospacing="0" w:after="0" w:afterAutospacing="0"/>
        <w:ind w:firstLine="700"/>
        <w:jc w:val="both"/>
        <w:rPr>
          <w:rStyle w:val="a4"/>
          <w:color w:val="000000"/>
          <w:sz w:val="28"/>
          <w:szCs w:val="28"/>
        </w:rPr>
      </w:pP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 xml:space="preserve">: </w:t>
      </w:r>
      <w:r w:rsidR="00AF5531">
        <w:rPr>
          <w:color w:val="000000"/>
          <w:sz w:val="28"/>
          <w:szCs w:val="28"/>
        </w:rPr>
        <w:t>Министерство</w:t>
      </w:r>
      <w:r w:rsidR="00AF5531" w:rsidRPr="00B75B0D">
        <w:rPr>
          <w:color w:val="000000"/>
          <w:sz w:val="28"/>
          <w:szCs w:val="28"/>
        </w:rPr>
        <w:t xml:space="preserve"> сельско</w:t>
      </w:r>
      <w:r w:rsidR="00AF5531">
        <w:rPr>
          <w:color w:val="000000"/>
          <w:sz w:val="28"/>
          <w:szCs w:val="28"/>
        </w:rPr>
        <w:t>го</w:t>
      </w:r>
      <w:r w:rsidR="00AF5531" w:rsidRPr="00B75B0D">
        <w:rPr>
          <w:color w:val="000000"/>
          <w:sz w:val="28"/>
          <w:szCs w:val="28"/>
        </w:rPr>
        <w:t xml:space="preserve"> хозяйств</w:t>
      </w:r>
      <w:r w:rsidR="00AF5531">
        <w:rPr>
          <w:color w:val="000000"/>
          <w:sz w:val="28"/>
          <w:szCs w:val="28"/>
        </w:rPr>
        <w:t>а</w:t>
      </w:r>
      <w:r w:rsidR="00AF5531" w:rsidRPr="00B75B0D">
        <w:rPr>
          <w:color w:val="000000"/>
          <w:sz w:val="28"/>
          <w:szCs w:val="28"/>
        </w:rPr>
        <w:t xml:space="preserve"> и продовольстви</w:t>
      </w:r>
      <w:r w:rsidR="00AF5531">
        <w:rPr>
          <w:color w:val="000000"/>
          <w:sz w:val="28"/>
          <w:szCs w:val="28"/>
        </w:rPr>
        <w:t>я</w:t>
      </w:r>
      <w:r w:rsidR="00AF5531" w:rsidRPr="00B75B0D">
        <w:rPr>
          <w:color w:val="000000"/>
          <w:sz w:val="28"/>
          <w:szCs w:val="28"/>
        </w:rPr>
        <w:t xml:space="preserve"> Смоленской области</w:t>
      </w:r>
      <w:r w:rsidRPr="00B75B0D">
        <w:rPr>
          <w:color w:val="000000"/>
          <w:sz w:val="28"/>
          <w:szCs w:val="28"/>
        </w:rPr>
        <w:t xml:space="preserve"> (далее – </w:t>
      </w:r>
      <w:r w:rsidR="00AF5531">
        <w:rPr>
          <w:color w:val="000000"/>
          <w:sz w:val="28"/>
          <w:szCs w:val="28"/>
        </w:rPr>
        <w:t>Министерство</w:t>
      </w:r>
      <w:r w:rsidRPr="00B75B0D">
        <w:rPr>
          <w:color w:val="000000"/>
          <w:sz w:val="28"/>
          <w:szCs w:val="28"/>
        </w:rPr>
        <w:t>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105ED1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</w:t>
      </w:r>
      <w:proofErr w:type="spellStart"/>
      <w:r w:rsidRPr="00F344AC">
        <w:rPr>
          <w:color w:val="000000"/>
          <w:sz w:val="28"/>
          <w:szCs w:val="28"/>
        </w:rPr>
        <w:t>агротехнологий</w:t>
      </w:r>
      <w:proofErr w:type="spellEnd"/>
      <w:r w:rsidRPr="00F344AC">
        <w:rPr>
          <w:color w:val="000000"/>
          <w:sz w:val="28"/>
          <w:szCs w:val="28"/>
        </w:rPr>
        <w:t xml:space="preserve"> </w:t>
      </w:r>
      <w:r w:rsidR="00AF5531">
        <w:rPr>
          <w:color w:val="000000"/>
          <w:sz w:val="28"/>
          <w:szCs w:val="28"/>
        </w:rPr>
        <w:t>Министерства</w:t>
      </w:r>
      <w:r w:rsidRPr="00F344AC">
        <w:rPr>
          <w:color w:val="000000"/>
          <w:sz w:val="28"/>
          <w:szCs w:val="28"/>
        </w:rPr>
        <w:t xml:space="preserve"> (пл. Ленина, д. 1, </w:t>
      </w:r>
      <w:proofErr w:type="spellStart"/>
      <w:r w:rsidRPr="00F344AC">
        <w:rPr>
          <w:color w:val="000000"/>
          <w:sz w:val="28"/>
          <w:szCs w:val="28"/>
        </w:rPr>
        <w:t>каб</w:t>
      </w:r>
      <w:proofErr w:type="spellEnd"/>
      <w:r w:rsidRPr="00F344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26</w:t>
      </w:r>
      <w:r w:rsidR="006672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 2 этаж)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>
        <w:rPr>
          <w:color w:val="000000"/>
          <w:sz w:val="28"/>
          <w:szCs w:val="28"/>
        </w:rPr>
        <w:t xml:space="preserve">(4812) </w:t>
      </w:r>
      <w:r w:rsidRPr="003446B3">
        <w:rPr>
          <w:sz w:val="28"/>
          <w:szCs w:val="28"/>
        </w:rPr>
        <w:t>29-1</w:t>
      </w:r>
      <w:r w:rsidR="006672E1">
        <w:rPr>
          <w:sz w:val="28"/>
          <w:szCs w:val="28"/>
        </w:rPr>
        <w:t>8</w:t>
      </w:r>
      <w:r w:rsidRPr="003446B3">
        <w:rPr>
          <w:sz w:val="28"/>
          <w:szCs w:val="28"/>
        </w:rPr>
        <w:t>-</w:t>
      </w:r>
      <w:r w:rsidR="004A2101" w:rsidRPr="003446B3">
        <w:rPr>
          <w:sz w:val="28"/>
          <w:szCs w:val="28"/>
        </w:rPr>
        <w:t>80</w:t>
      </w:r>
      <w:r w:rsidR="006672E1">
        <w:rPr>
          <w:sz w:val="28"/>
          <w:szCs w:val="28"/>
        </w:rPr>
        <w:t>, 29-14-78</w:t>
      </w:r>
      <w:r w:rsidR="00EB6E3C">
        <w:rPr>
          <w:sz w:val="28"/>
          <w:szCs w:val="28"/>
        </w:rPr>
        <w:t>.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3488E" w:rsidRPr="00105ED1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lang w:val="en-US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105ED1">
        <w:rPr>
          <w:rStyle w:val="a4"/>
          <w:color w:val="000000"/>
          <w:sz w:val="28"/>
          <w:szCs w:val="28"/>
          <w:lang w:val="en-US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105ED1">
        <w:rPr>
          <w:color w:val="000000"/>
          <w:sz w:val="28"/>
          <w:szCs w:val="28"/>
          <w:lang w:val="en-US"/>
        </w:rPr>
        <w:t>:</w:t>
      </w:r>
      <w:r w:rsidR="00105ED1" w:rsidRPr="00105ED1">
        <w:rPr>
          <w:color w:val="000000"/>
          <w:sz w:val="28"/>
          <w:szCs w:val="28"/>
          <w:lang w:val="en-US"/>
        </w:rPr>
        <w:t xml:space="preserve"> </w:t>
      </w:r>
      <w:r w:rsidRPr="00D672DF">
        <w:rPr>
          <w:color w:val="000000"/>
          <w:sz w:val="28"/>
          <w:szCs w:val="28"/>
          <w:lang w:val="en-US"/>
        </w:rPr>
        <w:t>selhoz</w:t>
      </w:r>
      <w:r w:rsidRPr="00105ED1">
        <w:rPr>
          <w:color w:val="000000"/>
          <w:sz w:val="28"/>
          <w:szCs w:val="28"/>
          <w:lang w:val="en-US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105ED1">
        <w:rPr>
          <w:color w:val="000000"/>
          <w:sz w:val="28"/>
          <w:szCs w:val="28"/>
          <w:lang w:val="en-US"/>
        </w:rPr>
        <w:t>-</w:t>
      </w:r>
      <w:r w:rsidRPr="00D672DF">
        <w:rPr>
          <w:color w:val="000000"/>
          <w:sz w:val="28"/>
          <w:szCs w:val="28"/>
          <w:lang w:val="en-US"/>
        </w:rPr>
        <w:t>smolensk</w:t>
      </w:r>
      <w:r w:rsidRPr="00105ED1">
        <w:rPr>
          <w:color w:val="000000"/>
          <w:sz w:val="28"/>
          <w:szCs w:val="28"/>
          <w:lang w:val="en-US"/>
        </w:rPr>
        <w:t>.</w:t>
      </w:r>
      <w:r w:rsidRPr="00D672DF">
        <w:rPr>
          <w:color w:val="000000"/>
          <w:sz w:val="28"/>
          <w:szCs w:val="28"/>
          <w:lang w:val="en-US"/>
        </w:rPr>
        <w:t>ru</w:t>
      </w:r>
    </w:p>
    <w:p w:rsidR="0093488E" w:rsidRPr="006672E1" w:rsidRDefault="0093488E" w:rsidP="003C3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147363">
        <w:rPr>
          <w:color w:val="000000"/>
          <w:sz w:val="28"/>
          <w:szCs w:val="28"/>
        </w:rPr>
        <w:t xml:space="preserve">: </w:t>
      </w:r>
      <w:r w:rsidR="006672E1" w:rsidRPr="006672E1">
        <w:rPr>
          <w:b/>
          <w:sz w:val="28"/>
          <w:szCs w:val="28"/>
        </w:rPr>
        <w:t>1 ноября включительно текущего финансового года</w:t>
      </w:r>
      <w:r w:rsidR="00DD1B56" w:rsidRPr="006672E1">
        <w:rPr>
          <w:rStyle w:val="strongchar"/>
          <w:b/>
          <w:color w:val="000000"/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E1" w:rsidRPr="00287ED6" w:rsidRDefault="006672E1" w:rsidP="00667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Start w:id="0" w:name="sub_10051"/>
      <w:r w:rsidRPr="00287E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субсидий на </w:t>
      </w:r>
      <w:proofErr w:type="spellStart"/>
      <w:r w:rsidRPr="00E859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культуртехнические</w:t>
      </w:r>
      <w:proofErr w:type="spellEnd"/>
      <w:r w:rsidRPr="00E859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мероприятия</w:t>
      </w:r>
      <w:r w:rsidRPr="00287E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является </w:t>
      </w:r>
      <w:r w:rsidRPr="00E85993">
        <w:rPr>
          <w:rFonts w:ascii="Times New Roman" w:hAnsi="Times New Roman" w:cs="Times New Roman"/>
          <w:sz w:val="28"/>
          <w:szCs w:val="28"/>
        </w:rPr>
        <w:t xml:space="preserve">возмещения части фактически осуществленных расходов </w:t>
      </w:r>
      <w:r w:rsidRPr="00E85993"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  <w:proofErr w:type="spellStart"/>
      <w:r w:rsidRPr="00E85993">
        <w:rPr>
          <w:rFonts w:ascii="Times New Roman" w:hAnsi="Times New Roman" w:cs="Times New Roman"/>
          <w:b/>
          <w:sz w:val="28"/>
          <w:szCs w:val="28"/>
        </w:rPr>
        <w:t>культуртехнических</w:t>
      </w:r>
      <w:proofErr w:type="spellEnd"/>
      <w:r w:rsidRPr="00E85993">
        <w:rPr>
          <w:rFonts w:ascii="Times New Roman" w:hAnsi="Times New Roman" w:cs="Times New Roman"/>
          <w:b/>
          <w:sz w:val="28"/>
          <w:szCs w:val="28"/>
        </w:rPr>
        <w:t xml:space="preserve"> мероприятий на выбывших сельскохозяйственных угодьях, </w:t>
      </w:r>
      <w:r w:rsidRPr="00E85993">
        <w:rPr>
          <w:rFonts w:ascii="Times New Roman" w:hAnsi="Times New Roman" w:cs="Times New Roman"/>
          <w:sz w:val="28"/>
          <w:szCs w:val="28"/>
        </w:rPr>
        <w:t>вовлекаемых в сельскохозяйственный оборот</w:t>
      </w:r>
      <w:bookmarkEnd w:id="0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P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соответствии с проектной документацией, в том числе на расчистку земель от древесной и травянистой растительности, кочек, пней и мха, а также от камней и иных предметов, рыхление, </w:t>
      </w:r>
      <w:proofErr w:type="spellStart"/>
      <w:r w:rsidRP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пескование</w:t>
      </w:r>
      <w:proofErr w:type="spellEnd"/>
      <w:r w:rsidRP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глинование</w:t>
      </w:r>
      <w:proofErr w:type="spellEnd"/>
      <w:r w:rsidRP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землевание, плантаж и первичную обработку почвы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3B2730" w:rsidRDefault="00D5702B" w:rsidP="003B27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DD1B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="00DD1B56" w:rsidRPr="00D66D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убсидии</w:t>
      </w:r>
      <w:r w:rsidR="00105E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688" w:rsidRPr="00E859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культуртехнические</w:t>
      </w:r>
      <w:proofErr w:type="spellEnd"/>
      <w:r w:rsidR="00077688" w:rsidRPr="00E859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мероприятия</w:t>
      </w:r>
      <w:r w:rsidR="00077688" w:rsidRPr="00287E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3B2730" w:rsidRPr="003B2730">
        <w:rPr>
          <w:rFonts w:ascii="Times New Roman" w:hAnsi="Times New Roman"/>
          <w:b/>
          <w:sz w:val="28"/>
        </w:rPr>
        <w:t>сельскохозяйственные товаропроизводители</w:t>
      </w:r>
      <w:r w:rsidR="003B2730" w:rsidRPr="00566549">
        <w:rPr>
          <w:rFonts w:ascii="Times New Roman" w:hAnsi="Times New Roman"/>
          <w:sz w:val="28"/>
        </w:rPr>
        <w:t xml:space="preserve"> (кроме граждан, ведущих личное подсобное хозяйство, и сельскохозяйственных кредитных потребительских кооперативов), признанные таковыми в соответствии со статьей 3 Федерального закона «О развитии сельского хозяйства», </w:t>
      </w:r>
      <w:r w:rsidR="003B2730" w:rsidRPr="003B2730">
        <w:rPr>
          <w:rFonts w:ascii="Times New Roman" w:hAnsi="Times New Roman"/>
          <w:b/>
          <w:sz w:val="28"/>
        </w:rPr>
        <w:t xml:space="preserve">относящиеся к категории </w:t>
      </w:r>
      <w:r w:rsidR="006672E1" w:rsidRPr="003B2730">
        <w:rPr>
          <w:rFonts w:ascii="Times New Roman" w:hAnsi="Times New Roman"/>
          <w:b/>
          <w:sz w:val="28"/>
        </w:rPr>
        <w:t>малых</w:t>
      </w:r>
      <w:r w:rsidR="006672E1" w:rsidRPr="003B2730">
        <w:rPr>
          <w:rFonts w:ascii="Times New Roman" w:hAnsi="Times New Roman"/>
          <w:b/>
          <w:sz w:val="28"/>
        </w:rPr>
        <w:t xml:space="preserve"> </w:t>
      </w:r>
      <w:r w:rsidR="006672E1">
        <w:rPr>
          <w:rFonts w:ascii="Times New Roman" w:hAnsi="Times New Roman"/>
          <w:b/>
          <w:sz w:val="28"/>
        </w:rPr>
        <w:t xml:space="preserve">и </w:t>
      </w:r>
      <w:proofErr w:type="spellStart"/>
      <w:r w:rsidR="003B2730" w:rsidRPr="003B2730">
        <w:rPr>
          <w:rFonts w:ascii="Times New Roman" w:hAnsi="Times New Roman"/>
          <w:b/>
          <w:sz w:val="28"/>
        </w:rPr>
        <w:t>микропредприя</w:t>
      </w:r>
      <w:r w:rsidR="006672E1">
        <w:rPr>
          <w:rFonts w:ascii="Times New Roman" w:hAnsi="Times New Roman"/>
          <w:b/>
          <w:sz w:val="28"/>
        </w:rPr>
        <w:t>тий</w:t>
      </w:r>
      <w:proofErr w:type="spellEnd"/>
      <w:r w:rsidR="003B2730" w:rsidRPr="00566549">
        <w:rPr>
          <w:rFonts w:ascii="Times New Roman" w:hAnsi="Times New Roman"/>
          <w:sz w:val="28"/>
        </w:rPr>
        <w:t xml:space="preserve">, осуществляющие деятельность на территории Смоленской области, </w:t>
      </w:r>
      <w:r w:rsidR="003B2730" w:rsidRPr="003B2730">
        <w:rPr>
          <w:rFonts w:ascii="Times New Roman" w:hAnsi="Times New Roman"/>
          <w:sz w:val="28"/>
          <w:u w:val="single"/>
        </w:rPr>
        <w:t xml:space="preserve">определенные по результатам проведения отбора способом запроса предложений на основании заявлений на предоставление субсидий на </w:t>
      </w:r>
      <w:proofErr w:type="spellStart"/>
      <w:r w:rsidR="006672E1" w:rsidRPr="006672E1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lastRenderedPageBreak/>
        <w:t>культуртехнические</w:t>
      </w:r>
      <w:proofErr w:type="spellEnd"/>
      <w:r w:rsidR="006672E1" w:rsidRPr="006672E1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 мероприятия</w:t>
      </w:r>
      <w:r w:rsidR="003B2730" w:rsidRPr="00566549">
        <w:rPr>
          <w:rFonts w:ascii="Times New Roman" w:hAnsi="Times New Roman"/>
          <w:sz w:val="28"/>
        </w:rPr>
        <w:t xml:space="preserve"> (далее также – получатели).</w:t>
      </w:r>
    </w:p>
    <w:p w:rsidR="00077688" w:rsidRPr="00566549" w:rsidRDefault="00077688" w:rsidP="003B27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02F0" w:rsidRPr="00B33254" w:rsidRDefault="00A602F0" w:rsidP="00A602F0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Субсидии на </w:t>
      </w:r>
      <w:proofErr w:type="spellStart"/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культуртехнические</w:t>
      </w:r>
      <w:proofErr w:type="spellEnd"/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мероприятия предоставляются </w:t>
      </w:r>
      <w:r w:rsidRPr="008A75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 размере 50 процентов от фактически понесенных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получателем</w:t>
      </w:r>
      <w:r w:rsidRPr="006362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затрат на проведение </w:t>
      </w:r>
      <w:proofErr w:type="spellStart"/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культуртехнических</w:t>
      </w:r>
      <w:proofErr w:type="spellEnd"/>
      <w:r w:rsidRPr="008A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3254">
        <w:rPr>
          <w:rFonts w:ascii="Times New Roman" w:eastAsia="Times New Roman" w:hAnsi="Times New Roman"/>
          <w:color w:val="22272F"/>
          <w:sz w:val="28"/>
          <w:szCs w:val="28"/>
        </w:rPr>
        <w:t>(без учета налога на добавленную стоимость),</w:t>
      </w:r>
      <w:r w:rsidRPr="00B33254">
        <w:rPr>
          <w:rFonts w:ascii="Times New Roman" w:hAnsi="Times New Roman"/>
          <w:sz w:val="28"/>
          <w:szCs w:val="28"/>
        </w:rPr>
        <w:t xml:space="preserve"> произведенных </w:t>
      </w:r>
      <w:r w:rsidRPr="00B3325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не ранее чем за 5 лет до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года</w:t>
      </w:r>
      <w:r w:rsidRPr="00B3325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предоставления субсидии на </w:t>
      </w:r>
      <w:proofErr w:type="spellStart"/>
      <w:r w:rsidRPr="00B33254">
        <w:rPr>
          <w:rFonts w:ascii="Times New Roman" w:eastAsia="Times New Roman" w:hAnsi="Times New Roman"/>
          <w:sz w:val="28"/>
          <w:szCs w:val="28"/>
          <w:shd w:val="clear" w:color="auto" w:fill="FFFFFF"/>
        </w:rPr>
        <w:t>культуртехнические</w:t>
      </w:r>
      <w:proofErr w:type="spellEnd"/>
      <w:r w:rsidRPr="00B3325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мероприятия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</w:p>
    <w:p w:rsidR="00A602F0" w:rsidRDefault="00A602F0" w:rsidP="006E45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02F0" w:rsidRDefault="00A602F0" w:rsidP="006E45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02F0">
        <w:rPr>
          <w:rFonts w:ascii="Times New Roman" w:hAnsi="Times New Roman"/>
          <w:sz w:val="28"/>
        </w:rPr>
        <w:t xml:space="preserve">Для получателей, использующих в период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на проведение </w:t>
      </w:r>
      <w:proofErr w:type="spellStart"/>
      <w:r w:rsidRPr="00A602F0">
        <w:rPr>
          <w:rFonts w:ascii="Times New Roman" w:hAnsi="Times New Roman"/>
          <w:sz w:val="28"/>
        </w:rPr>
        <w:t>культуртехнических</w:t>
      </w:r>
      <w:proofErr w:type="spellEnd"/>
      <w:r w:rsidRPr="00A602F0">
        <w:rPr>
          <w:rFonts w:ascii="Times New Roman" w:hAnsi="Times New Roman"/>
          <w:sz w:val="28"/>
        </w:rPr>
        <w:t xml:space="preserve"> мероприятий осуществляется исходя из суммы расходов на проведение </w:t>
      </w:r>
      <w:proofErr w:type="spellStart"/>
      <w:r w:rsidRPr="00A602F0">
        <w:rPr>
          <w:rFonts w:ascii="Times New Roman" w:hAnsi="Times New Roman"/>
          <w:sz w:val="28"/>
        </w:rPr>
        <w:t>культуртехнических</w:t>
      </w:r>
      <w:proofErr w:type="spellEnd"/>
      <w:r w:rsidRPr="00A602F0">
        <w:rPr>
          <w:rFonts w:ascii="Times New Roman" w:hAnsi="Times New Roman"/>
          <w:sz w:val="28"/>
        </w:rPr>
        <w:t xml:space="preserve"> мероприятий, включая сумму налога на добавленную стоимость.</w:t>
      </w:r>
    </w:p>
    <w:p w:rsidR="00A602F0" w:rsidRDefault="00A602F0" w:rsidP="006E45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6274" w:rsidRDefault="00266274" w:rsidP="0026627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D5915">
        <w:rPr>
          <w:b/>
          <w:sz w:val="28"/>
          <w:szCs w:val="28"/>
        </w:rPr>
        <w:t xml:space="preserve">Субсидии </w:t>
      </w:r>
      <w:r w:rsidR="003C0722" w:rsidRPr="003C0722">
        <w:rPr>
          <w:b/>
          <w:sz w:val="28"/>
          <w:szCs w:val="28"/>
        </w:rPr>
        <w:t xml:space="preserve">на </w:t>
      </w:r>
      <w:proofErr w:type="spellStart"/>
      <w:r w:rsidR="00A602F0">
        <w:rPr>
          <w:b/>
          <w:sz w:val="28"/>
          <w:szCs w:val="28"/>
        </w:rPr>
        <w:t>культуртехнические</w:t>
      </w:r>
      <w:proofErr w:type="spellEnd"/>
      <w:r w:rsidR="00A602F0">
        <w:rPr>
          <w:b/>
          <w:sz w:val="28"/>
          <w:szCs w:val="28"/>
        </w:rPr>
        <w:t xml:space="preserve"> мероприятия</w:t>
      </w:r>
      <w:r w:rsidR="003C0722" w:rsidRPr="001D5915">
        <w:rPr>
          <w:b/>
          <w:sz w:val="28"/>
          <w:szCs w:val="28"/>
        </w:rPr>
        <w:t xml:space="preserve"> </w:t>
      </w:r>
      <w:r w:rsidRPr="001D5915">
        <w:rPr>
          <w:b/>
          <w:sz w:val="28"/>
          <w:szCs w:val="28"/>
        </w:rPr>
        <w:t>предоставляются получателям, соответствующим следующим условиям:</w:t>
      </w:r>
    </w:p>
    <w:p w:rsidR="00A602F0" w:rsidRPr="00CC0F26" w:rsidRDefault="00A602F0" w:rsidP="00A602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CC0F26">
        <w:rPr>
          <w:rFonts w:ascii="Times New Roman" w:hAnsi="Times New Roman"/>
          <w:sz w:val="28"/>
        </w:rPr>
        <w:t>неотнесение</w:t>
      </w:r>
      <w:proofErr w:type="spellEnd"/>
      <w:r w:rsidRPr="00CC0F26">
        <w:rPr>
          <w:rFonts w:ascii="Times New Roman" w:hAnsi="Times New Roman"/>
          <w:sz w:val="28"/>
        </w:rPr>
        <w:t xml:space="preserve"> получателя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(для получателей – юридических лиц);</w:t>
      </w:r>
    </w:p>
    <w:p w:rsidR="00A602F0" w:rsidRPr="00CC0F26" w:rsidRDefault="00A602F0" w:rsidP="00A602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CC0F26">
        <w:rPr>
          <w:rFonts w:ascii="Times New Roman" w:hAnsi="Times New Roman"/>
          <w:sz w:val="28"/>
        </w:rPr>
        <w:t>ненахождение</w:t>
      </w:r>
      <w:proofErr w:type="spellEnd"/>
      <w:r w:rsidRPr="00CC0F26">
        <w:rPr>
          <w:rFonts w:ascii="Times New Roman" w:hAnsi="Times New Roman"/>
          <w:sz w:val="28"/>
        </w:rPr>
        <w:t xml:space="preserve"> получателя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602F0" w:rsidRPr="00CC0F26" w:rsidRDefault="00A602F0" w:rsidP="00A602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CC0F26">
        <w:rPr>
          <w:rFonts w:ascii="Times New Roman" w:hAnsi="Times New Roman"/>
          <w:sz w:val="28"/>
        </w:rPr>
        <w:t>ненахождение</w:t>
      </w:r>
      <w:proofErr w:type="spellEnd"/>
      <w:r w:rsidRPr="00CC0F26">
        <w:rPr>
          <w:rFonts w:ascii="Times New Roman" w:hAnsi="Times New Roman"/>
          <w:sz w:val="28"/>
        </w:rPr>
        <w:t xml:space="preserve"> получателя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602F0" w:rsidRPr="00CC0F26" w:rsidRDefault="00A602F0" w:rsidP="00A602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CC0F26">
        <w:rPr>
          <w:rFonts w:ascii="Times New Roman" w:hAnsi="Times New Roman"/>
          <w:sz w:val="28"/>
        </w:rPr>
        <w:t>неотнесение</w:t>
      </w:r>
      <w:proofErr w:type="spellEnd"/>
      <w:r w:rsidRPr="00CC0F26">
        <w:rPr>
          <w:rFonts w:ascii="Times New Roman" w:hAnsi="Times New Roman"/>
          <w:sz w:val="28"/>
        </w:rPr>
        <w:t xml:space="preserve"> получателя к иностранному агенту в соответствии с Федеральным законом «О контроле за деятельностью лиц, находящихся под иностранным влиянием»;</w:t>
      </w:r>
    </w:p>
    <w:p w:rsidR="00A602F0" w:rsidRPr="009F7626" w:rsidRDefault="007A59BB" w:rsidP="00A602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602F0" w:rsidRPr="00CC0F26">
        <w:rPr>
          <w:rFonts w:ascii="Times New Roman" w:hAnsi="Times New Roman"/>
          <w:sz w:val="28"/>
        </w:rPr>
        <w:t xml:space="preserve">неполучение получателем средств из областного бюджета в соответствии с </w:t>
      </w:r>
      <w:r w:rsidR="00A602F0" w:rsidRPr="00CC0F26">
        <w:rPr>
          <w:rFonts w:ascii="Times New Roman" w:hAnsi="Times New Roman"/>
          <w:sz w:val="28"/>
        </w:rPr>
        <w:lastRenderedPageBreak/>
        <w:t xml:space="preserve">иными областными нормативными правовыми актами на цель предоставления субсидии на </w:t>
      </w:r>
      <w:proofErr w:type="spellStart"/>
      <w:r w:rsidR="00A602F0" w:rsidRPr="00CC0F26">
        <w:rPr>
          <w:rFonts w:ascii="Times New Roman" w:hAnsi="Times New Roman"/>
          <w:sz w:val="28"/>
        </w:rPr>
        <w:t>культуртехнические</w:t>
      </w:r>
      <w:proofErr w:type="spellEnd"/>
      <w:r w:rsidR="00A602F0" w:rsidRPr="00CC0F26">
        <w:rPr>
          <w:rFonts w:ascii="Times New Roman" w:hAnsi="Times New Roman"/>
          <w:sz w:val="28"/>
        </w:rPr>
        <w:t xml:space="preserve"> мероприятия, указанную в пункте 6 настоящего Порядка, за исключением получателей заявки, которых в части запрашиваемого </w:t>
      </w:r>
      <w:r w:rsidR="00A602F0" w:rsidRPr="009F7626">
        <w:rPr>
          <w:rFonts w:ascii="Times New Roman" w:hAnsi="Times New Roman"/>
          <w:sz w:val="28"/>
        </w:rPr>
        <w:t xml:space="preserve">размера субсидии на </w:t>
      </w:r>
      <w:proofErr w:type="spellStart"/>
      <w:r w:rsidR="00A602F0" w:rsidRPr="009F7626">
        <w:rPr>
          <w:rFonts w:ascii="Times New Roman" w:hAnsi="Times New Roman"/>
          <w:sz w:val="28"/>
        </w:rPr>
        <w:t>культуртехнические</w:t>
      </w:r>
      <w:proofErr w:type="spellEnd"/>
      <w:r w:rsidR="00A602F0" w:rsidRPr="009F7626">
        <w:rPr>
          <w:rFonts w:ascii="Times New Roman" w:hAnsi="Times New Roman"/>
          <w:sz w:val="28"/>
        </w:rPr>
        <w:t xml:space="preserve"> мероприятия не были удовлетворены в полном объеме;</w:t>
      </w:r>
    </w:p>
    <w:p w:rsidR="00A602F0" w:rsidRPr="009F7626" w:rsidRDefault="007A59BB" w:rsidP="00A602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="00A602F0" w:rsidRPr="009F7626">
        <w:rPr>
          <w:rFonts w:ascii="Times New Roman" w:hAnsi="Times New Roman"/>
          <w:sz w:val="28"/>
        </w:rPr>
        <w:t>ненахождение</w:t>
      </w:r>
      <w:proofErr w:type="spellEnd"/>
      <w:r w:rsidR="00A602F0" w:rsidRPr="009F7626">
        <w:rPr>
          <w:rFonts w:ascii="Times New Roman" w:hAnsi="Times New Roman"/>
          <w:sz w:val="28"/>
        </w:rPr>
        <w:t xml:space="preserve"> получателя - юридического лица в процессе ликвидации, банкротства;</w:t>
      </w:r>
    </w:p>
    <w:p w:rsidR="00A602F0" w:rsidRPr="009F7626" w:rsidRDefault="007A59BB" w:rsidP="00A602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="00A602F0" w:rsidRPr="009F7626">
        <w:rPr>
          <w:rFonts w:ascii="Times New Roman" w:hAnsi="Times New Roman"/>
          <w:sz w:val="28"/>
        </w:rPr>
        <w:t>непрекращение</w:t>
      </w:r>
      <w:proofErr w:type="spellEnd"/>
      <w:r w:rsidR="00A602F0" w:rsidRPr="009F7626">
        <w:rPr>
          <w:rFonts w:ascii="Times New Roman" w:hAnsi="Times New Roman"/>
          <w:sz w:val="28"/>
        </w:rPr>
        <w:t xml:space="preserve"> деятельности получателя - индивидуального предпринимателя в качестве индивидуального предпринимателя;</w:t>
      </w:r>
    </w:p>
    <w:p w:rsidR="00A602F0" w:rsidRPr="00CC0F26" w:rsidRDefault="007A59BB" w:rsidP="00A602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о</w:t>
      </w:r>
      <w:r w:rsidR="00A602F0" w:rsidRPr="009F7626">
        <w:rPr>
          <w:rFonts w:ascii="Times New Roman" w:hAnsi="Times New Roman"/>
          <w:sz w:val="28"/>
        </w:rPr>
        <w:t xml:space="preserve">тсутствие у получателя </w:t>
      </w:r>
      <w:bookmarkStart w:id="1" w:name="_Hlk175771659"/>
      <w:r w:rsidR="00A602F0" w:rsidRPr="009F7626">
        <w:rPr>
          <w:rFonts w:ascii="Times New Roman" w:hAnsi="Times New Roman"/>
          <w:sz w:val="28"/>
        </w:rPr>
        <w:t xml:space="preserve">на дату принятия Министерством решения </w:t>
      </w:r>
      <w:bookmarkEnd w:id="1"/>
      <w:r w:rsidR="00A602F0" w:rsidRPr="009F7626">
        <w:rPr>
          <w:rFonts w:ascii="Times New Roman" w:hAnsi="Times New Roman"/>
          <w:sz w:val="28"/>
        </w:rPr>
        <w:t>о предоставлении субсидии</w:t>
      </w:r>
      <w:r w:rsidR="00A602F0" w:rsidRPr="00CC0F26">
        <w:rPr>
          <w:rFonts w:ascii="Times New Roman" w:hAnsi="Times New Roman"/>
          <w:sz w:val="28"/>
        </w:rPr>
        <w:t xml:space="preserve"> на</w:t>
      </w:r>
      <w:r w:rsidR="00A602F0" w:rsidRPr="00ED4D1B">
        <w:rPr>
          <w:rFonts w:ascii="Times New Roman" w:hAnsi="Times New Roman"/>
          <w:sz w:val="28"/>
        </w:rPr>
        <w:t xml:space="preserve"> </w:t>
      </w:r>
      <w:proofErr w:type="spellStart"/>
      <w:r w:rsidR="00A602F0" w:rsidRPr="00CC0F26">
        <w:rPr>
          <w:rFonts w:ascii="Times New Roman" w:hAnsi="Times New Roman"/>
          <w:sz w:val="28"/>
          <w:szCs w:val="28"/>
        </w:rPr>
        <w:t>культуртехнические</w:t>
      </w:r>
      <w:proofErr w:type="spellEnd"/>
      <w:r w:rsidR="00A602F0" w:rsidRPr="00CC0F26">
        <w:rPr>
          <w:rFonts w:ascii="Times New Roman" w:hAnsi="Times New Roman"/>
          <w:sz w:val="28"/>
          <w:szCs w:val="28"/>
        </w:rPr>
        <w:t xml:space="preserve"> мероприятия </w:t>
      </w:r>
      <w:r w:rsidR="00A602F0" w:rsidRPr="00CC0F26">
        <w:rPr>
          <w:rFonts w:ascii="Times New Roman" w:hAnsi="Times New Roman"/>
          <w:sz w:val="28"/>
        </w:rPr>
        <w:t>просроченной задолженности по возврату в областной бюджет субсидий, предоставляемых Министерством в том числе в соответствии с иными областными нормативными правовыми актами;</w:t>
      </w:r>
    </w:p>
    <w:p w:rsidR="00A602F0" w:rsidRPr="00566549" w:rsidRDefault="007A59BB" w:rsidP="00A602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602F0" w:rsidRPr="00CC0F26">
        <w:rPr>
          <w:rFonts w:ascii="Times New Roman" w:hAnsi="Times New Roman"/>
          <w:sz w:val="28"/>
        </w:rPr>
        <w:t>неполучение получателем ранее субсидий, предоставляемых Министерством, на возмещение части затрат, представленных к субсидированию на</w:t>
      </w:r>
      <w:r w:rsidR="00A602F0" w:rsidRPr="00ED4D1B">
        <w:rPr>
          <w:rFonts w:ascii="Times New Roman" w:hAnsi="Times New Roman"/>
          <w:sz w:val="28"/>
        </w:rPr>
        <w:t xml:space="preserve"> </w:t>
      </w:r>
      <w:proofErr w:type="spellStart"/>
      <w:r w:rsidR="00A602F0" w:rsidRPr="00CC0F26">
        <w:rPr>
          <w:rFonts w:ascii="Times New Roman" w:hAnsi="Times New Roman"/>
          <w:sz w:val="28"/>
          <w:szCs w:val="28"/>
        </w:rPr>
        <w:t>культуртехнические</w:t>
      </w:r>
      <w:proofErr w:type="spellEnd"/>
      <w:r w:rsidR="00A602F0" w:rsidRPr="00CC0F26">
        <w:rPr>
          <w:rFonts w:ascii="Times New Roman" w:hAnsi="Times New Roman"/>
          <w:sz w:val="28"/>
          <w:szCs w:val="28"/>
        </w:rPr>
        <w:t xml:space="preserve"> мероприятия</w:t>
      </w:r>
      <w:r w:rsidR="00A602F0" w:rsidRPr="00CC0F26">
        <w:rPr>
          <w:rFonts w:ascii="Times New Roman" w:hAnsi="Times New Roman"/>
          <w:sz w:val="28"/>
        </w:rPr>
        <w:t>;</w:t>
      </w:r>
    </w:p>
    <w:p w:rsidR="00A602F0" w:rsidRPr="007C14BF" w:rsidRDefault="007A59BB" w:rsidP="00A602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A602F0">
        <w:rPr>
          <w:rFonts w:ascii="Times New Roman" w:eastAsia="Times New Roman" w:hAnsi="Times New Roman"/>
          <w:sz w:val="28"/>
          <w:szCs w:val="28"/>
        </w:rPr>
        <w:t xml:space="preserve"> </w:t>
      </w:r>
      <w:r w:rsidR="00A602F0" w:rsidRPr="00972318">
        <w:rPr>
          <w:rFonts w:ascii="Times New Roman" w:eastAsia="Times New Roman" w:hAnsi="Times New Roman"/>
          <w:sz w:val="28"/>
          <w:szCs w:val="28"/>
        </w:rPr>
        <w:t xml:space="preserve">наличие у </w:t>
      </w:r>
      <w:r w:rsidR="00A602F0">
        <w:rPr>
          <w:rFonts w:ascii="Times New Roman" w:eastAsia="Times New Roman" w:hAnsi="Times New Roman"/>
          <w:sz w:val="28"/>
          <w:szCs w:val="28"/>
        </w:rPr>
        <w:t>получателя</w:t>
      </w:r>
      <w:r w:rsidR="00A602F0" w:rsidRPr="00ED4D1B">
        <w:rPr>
          <w:rFonts w:ascii="Times New Roman" w:eastAsia="Times New Roman" w:hAnsi="Times New Roman"/>
          <w:sz w:val="28"/>
          <w:szCs w:val="28"/>
        </w:rPr>
        <w:t xml:space="preserve"> </w:t>
      </w:r>
      <w:r w:rsidR="00A602F0" w:rsidRPr="00972318">
        <w:rPr>
          <w:rFonts w:ascii="Times New Roman" w:eastAsia="Times New Roman" w:hAnsi="Times New Roman"/>
          <w:sz w:val="28"/>
          <w:szCs w:val="28"/>
        </w:rPr>
        <w:t xml:space="preserve">земельных участков, на которых проведены </w:t>
      </w:r>
      <w:proofErr w:type="spellStart"/>
      <w:r w:rsidR="00A602F0" w:rsidRPr="00972318">
        <w:rPr>
          <w:rFonts w:ascii="Times New Roman" w:eastAsia="Times New Roman" w:hAnsi="Times New Roman"/>
          <w:sz w:val="28"/>
          <w:szCs w:val="28"/>
        </w:rPr>
        <w:t>культуртехнические</w:t>
      </w:r>
      <w:proofErr w:type="spellEnd"/>
      <w:r w:rsidR="00A602F0" w:rsidRPr="00972318">
        <w:rPr>
          <w:rFonts w:ascii="Times New Roman" w:eastAsia="Times New Roman" w:hAnsi="Times New Roman"/>
          <w:sz w:val="28"/>
          <w:szCs w:val="28"/>
        </w:rPr>
        <w:t xml:space="preserve"> мероприятия, принадлежащих </w:t>
      </w:r>
      <w:r w:rsidR="00A602F0">
        <w:rPr>
          <w:rFonts w:ascii="Times New Roman" w:eastAsia="Times New Roman" w:hAnsi="Times New Roman"/>
          <w:sz w:val="28"/>
          <w:szCs w:val="28"/>
        </w:rPr>
        <w:t>получателю</w:t>
      </w:r>
      <w:r w:rsidR="00A602F0" w:rsidRPr="00972318">
        <w:rPr>
          <w:rFonts w:ascii="Times New Roman" w:eastAsia="Times New Roman" w:hAnsi="Times New Roman"/>
          <w:sz w:val="28"/>
          <w:szCs w:val="28"/>
        </w:rPr>
        <w:t xml:space="preserve"> на правах собственности и (или) ином имущественном праве</w:t>
      </w:r>
      <w:r w:rsidR="00A602F0">
        <w:rPr>
          <w:rFonts w:ascii="Times New Roman" w:eastAsia="Times New Roman" w:hAnsi="Times New Roman"/>
          <w:sz w:val="28"/>
          <w:szCs w:val="28"/>
        </w:rPr>
        <w:t xml:space="preserve"> на дату подачи </w:t>
      </w:r>
      <w:r w:rsidR="00A602F0" w:rsidRPr="007C14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заявлени</w:t>
      </w:r>
      <w:r w:rsidR="00A602F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я</w:t>
      </w:r>
      <w:r w:rsidR="00A602F0" w:rsidRPr="007C14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 предоставлении субсидии </w:t>
      </w:r>
      <w:r w:rsidR="00A602F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на </w:t>
      </w:r>
      <w:proofErr w:type="spellStart"/>
      <w:r w:rsidR="00A602F0" w:rsidRPr="007C14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культуртехнические</w:t>
      </w:r>
      <w:proofErr w:type="spellEnd"/>
      <w:r w:rsidR="00A602F0" w:rsidRPr="007C14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мероприятия</w:t>
      </w:r>
      <w:r w:rsidR="00A602F0" w:rsidRPr="007C14BF">
        <w:rPr>
          <w:rFonts w:ascii="Times New Roman" w:eastAsia="Times New Roman" w:hAnsi="Times New Roman"/>
          <w:sz w:val="28"/>
          <w:szCs w:val="28"/>
        </w:rPr>
        <w:t>;</w:t>
      </w:r>
    </w:p>
    <w:p w:rsidR="00A602F0" w:rsidRDefault="007A59BB" w:rsidP="00A602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A602F0" w:rsidRPr="00972318">
        <w:rPr>
          <w:rFonts w:ascii="Times New Roman" w:eastAsia="Times New Roman" w:hAnsi="Times New Roman"/>
          <w:sz w:val="28"/>
          <w:szCs w:val="28"/>
        </w:rPr>
        <w:t xml:space="preserve"> осуществление </w:t>
      </w:r>
      <w:r w:rsidR="00A602F0">
        <w:rPr>
          <w:rFonts w:ascii="Times New Roman" w:eastAsia="Times New Roman" w:hAnsi="Times New Roman"/>
          <w:sz w:val="28"/>
          <w:szCs w:val="28"/>
        </w:rPr>
        <w:t>получателем</w:t>
      </w:r>
      <w:r w:rsidR="00A602F0" w:rsidRPr="00ED4D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02F0" w:rsidRPr="00972318">
        <w:rPr>
          <w:rFonts w:ascii="Times New Roman" w:eastAsia="Times New Roman" w:hAnsi="Times New Roman"/>
          <w:sz w:val="28"/>
          <w:szCs w:val="28"/>
        </w:rPr>
        <w:t>культуртехнических</w:t>
      </w:r>
      <w:proofErr w:type="spellEnd"/>
      <w:r w:rsidR="00A602F0" w:rsidRPr="00972318">
        <w:rPr>
          <w:rFonts w:ascii="Times New Roman" w:eastAsia="Times New Roman" w:hAnsi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оборот, не ранее чем за 5 лет до </w:t>
      </w:r>
      <w:r w:rsidR="00A602F0">
        <w:rPr>
          <w:rFonts w:ascii="Times New Roman" w:eastAsia="Times New Roman" w:hAnsi="Times New Roman"/>
          <w:sz w:val="28"/>
          <w:szCs w:val="28"/>
        </w:rPr>
        <w:t>года</w:t>
      </w:r>
      <w:r w:rsidR="00A602F0" w:rsidRPr="00972318">
        <w:rPr>
          <w:rFonts w:ascii="Times New Roman" w:eastAsia="Times New Roman" w:hAnsi="Times New Roman"/>
          <w:sz w:val="28"/>
          <w:szCs w:val="28"/>
        </w:rPr>
        <w:t xml:space="preserve"> предоставления субсидии на</w:t>
      </w:r>
      <w:r w:rsidR="00A602F0" w:rsidRPr="00ED4D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02F0">
        <w:rPr>
          <w:rFonts w:ascii="Times New Roman" w:eastAsia="Times New Roman" w:hAnsi="Times New Roman"/>
          <w:sz w:val="28"/>
          <w:szCs w:val="28"/>
        </w:rPr>
        <w:t>культуртехнические</w:t>
      </w:r>
      <w:proofErr w:type="spellEnd"/>
      <w:r w:rsidR="00A602F0">
        <w:rPr>
          <w:rFonts w:ascii="Times New Roman" w:eastAsia="Times New Roman" w:hAnsi="Times New Roman"/>
          <w:sz w:val="28"/>
          <w:szCs w:val="28"/>
        </w:rPr>
        <w:t xml:space="preserve"> мероприятия.</w:t>
      </w:r>
    </w:p>
    <w:p w:rsidR="003C0722" w:rsidRDefault="003C0722" w:rsidP="003C0722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488E" w:rsidRPr="00424ABD" w:rsidRDefault="00612DAF" w:rsidP="00077688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3488E"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редставившим в </w:t>
      </w:r>
      <w:r w:rsidR="00E238EC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Министерство</w:t>
      </w:r>
      <w:r w:rsidR="0093488E"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</w:t>
      </w:r>
      <w:r w:rsidR="00105ED1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88E"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(приложение № </w:t>
      </w:r>
      <w:r w:rsidR="007A59BB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1</w:t>
      </w:r>
      <w:r w:rsidR="00C14538"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к Порядку</w:t>
      </w:r>
      <w:r w:rsidR="0093488E"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93488E"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с приложением необходимых документов: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10"/>
          <w:szCs w:val="10"/>
          <w:shd w:val="clear" w:color="auto" w:fill="FFFFFF"/>
        </w:rPr>
      </w:pPr>
    </w:p>
    <w:p w:rsidR="007A59BB" w:rsidRDefault="007A59BB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3E79">
        <w:rPr>
          <w:rFonts w:ascii="Times New Roman" w:eastAsia="Times New Roman" w:hAnsi="Times New Roman"/>
          <w:sz w:val="28"/>
          <w:szCs w:val="28"/>
        </w:rPr>
        <w:t>выписк</w:t>
      </w:r>
      <w:r w:rsidR="00077688">
        <w:rPr>
          <w:rFonts w:ascii="Times New Roman" w:eastAsia="Times New Roman" w:hAnsi="Times New Roman"/>
          <w:sz w:val="28"/>
          <w:szCs w:val="28"/>
        </w:rPr>
        <w:t>и</w:t>
      </w:r>
      <w:r w:rsidRPr="00A63E79">
        <w:rPr>
          <w:rFonts w:ascii="Times New Roman" w:eastAsia="Times New Roman" w:hAnsi="Times New Roman"/>
          <w:sz w:val="28"/>
          <w:szCs w:val="28"/>
        </w:rPr>
        <w:t xml:space="preserve"> из Единого государственного реестра юридических лиц, предоставленная налоговым органом или полученная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заверенная печатью получателя (при наличии) и подписью руководителя получателя (представляется получателем по собственной инициативе). В случае непредставления указанной выписки Министерство получает сведения из Единого государственного реестра юридических лиц на сервисе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63E79">
        <w:rPr>
          <w:rFonts w:ascii="Times New Roman" w:eastAsia="Times New Roman" w:hAnsi="Times New Roman"/>
          <w:sz w:val="28"/>
          <w:szCs w:val="28"/>
        </w:rPr>
        <w:t>Предоставление сведений из ЕГРЮЛ/ЕГРИП в электронном виде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A63E79">
        <w:rPr>
          <w:rFonts w:ascii="Times New Roman" w:eastAsia="Times New Roman" w:hAnsi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7A59BB" w:rsidRPr="00566549" w:rsidRDefault="00CE01B9" w:rsidP="007A59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hyperlink r:id="rId8" w:anchor="/document/409425995/entry/6000" w:history="1">
        <w:r w:rsidR="007A59BB" w:rsidRPr="00566549">
          <w:rPr>
            <w:rFonts w:ascii="Times New Roman" w:hAnsi="Times New Roman"/>
            <w:sz w:val="28"/>
          </w:rPr>
          <w:t>справк</w:t>
        </w:r>
        <w:r w:rsidR="00077688">
          <w:rPr>
            <w:rFonts w:ascii="Times New Roman" w:hAnsi="Times New Roman"/>
            <w:sz w:val="28"/>
          </w:rPr>
          <w:t>и</w:t>
        </w:r>
      </w:hyperlink>
      <w:r w:rsidR="007A59BB" w:rsidRPr="00566549">
        <w:rPr>
          <w:rFonts w:ascii="Times New Roman" w:hAnsi="Times New Roman"/>
          <w:sz w:val="28"/>
        </w:rPr>
        <w:t xml:space="preserve"> об использовании </w:t>
      </w:r>
      <w:r w:rsidR="007A59BB">
        <w:rPr>
          <w:rFonts w:ascii="Times New Roman" w:hAnsi="Times New Roman"/>
          <w:sz w:val="28"/>
        </w:rPr>
        <w:t xml:space="preserve">в период осуществления затрат </w:t>
      </w:r>
      <w:r w:rsidR="007A59BB" w:rsidRPr="00566549">
        <w:rPr>
          <w:rFonts w:ascii="Times New Roman" w:hAnsi="Times New Roman"/>
          <w:sz w:val="28"/>
        </w:rPr>
        <w:t xml:space="preserve">получателем права на освобождение от исполнения обязанностей налогоплательщика, связанных с исчислением и уплатой налога на добавленную стоимость, по форме, утвержденной </w:t>
      </w:r>
      <w:r w:rsidR="007A59BB" w:rsidRPr="007D4084">
        <w:rPr>
          <w:rFonts w:ascii="Times New Roman" w:hAnsi="Times New Roman"/>
          <w:sz w:val="28"/>
        </w:rPr>
        <w:t xml:space="preserve">приложением № </w:t>
      </w:r>
      <w:r w:rsidR="007A59BB">
        <w:rPr>
          <w:rFonts w:ascii="Times New Roman" w:hAnsi="Times New Roman"/>
          <w:sz w:val="28"/>
        </w:rPr>
        <w:t>2</w:t>
      </w:r>
      <w:r w:rsidR="007A59BB" w:rsidRPr="00566549">
        <w:rPr>
          <w:rFonts w:ascii="Times New Roman" w:hAnsi="Times New Roman"/>
          <w:sz w:val="28"/>
        </w:rPr>
        <w:t xml:space="preserve"> к настоящему Порядку (представляется получателем, </w:t>
      </w:r>
      <w:r w:rsidR="007A59BB" w:rsidRPr="00566549">
        <w:rPr>
          <w:rFonts w:ascii="Times New Roman" w:hAnsi="Times New Roman"/>
          <w:sz w:val="28"/>
        </w:rPr>
        <w:lastRenderedPageBreak/>
        <w:t>использующими право на освобождение от исполнения обязанностей налогоплательщика, связанных с исчислением и уплатой налога на добавленную стоимость)</w:t>
      </w:r>
      <w:r w:rsidR="007A59BB" w:rsidRPr="00A33EF2">
        <w:rPr>
          <w:rFonts w:ascii="Times New Roman" w:hAnsi="Times New Roman"/>
          <w:sz w:val="28"/>
        </w:rPr>
        <w:t xml:space="preserve"> </w:t>
      </w:r>
      <w:r w:rsidR="007A59BB" w:rsidRPr="00566549">
        <w:rPr>
          <w:rFonts w:ascii="Times New Roman" w:hAnsi="Times New Roman"/>
          <w:sz w:val="28"/>
        </w:rPr>
        <w:t>в</w:t>
      </w:r>
      <w:r w:rsidR="007A59BB">
        <w:rPr>
          <w:rFonts w:ascii="Times New Roman" w:hAnsi="Times New Roman"/>
          <w:sz w:val="28"/>
        </w:rPr>
        <w:t xml:space="preserve"> период осуществления затрат</w:t>
      </w:r>
      <w:r w:rsidR="007A59BB" w:rsidRPr="00566549">
        <w:rPr>
          <w:rFonts w:ascii="Times New Roman" w:hAnsi="Times New Roman"/>
          <w:sz w:val="28"/>
        </w:rPr>
        <w:t>;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реестр</w:t>
      </w:r>
      <w:r w:rsidR="00077688">
        <w:rPr>
          <w:rFonts w:ascii="Times New Roman" w:eastAsia="Times New Roman" w:hAnsi="Times New Roman"/>
          <w:sz w:val="28"/>
          <w:szCs w:val="28"/>
        </w:rPr>
        <w:t>а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земельных участков, на которых проведены </w:t>
      </w:r>
      <w:proofErr w:type="spellStart"/>
      <w:r w:rsidR="007A59BB" w:rsidRPr="0032561E">
        <w:rPr>
          <w:rFonts w:ascii="Times New Roman" w:eastAsia="Times New Roman" w:hAnsi="Times New Roman"/>
          <w:sz w:val="28"/>
          <w:szCs w:val="28"/>
        </w:rPr>
        <w:t>культуртехнические</w:t>
      </w:r>
      <w:proofErr w:type="spellEnd"/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мероприятия, по форме, утвержденной </w:t>
      </w:r>
      <w:r w:rsidR="007A59BB" w:rsidRPr="003C650F">
        <w:rPr>
          <w:rFonts w:ascii="Times New Roman" w:eastAsia="Times New Roman" w:hAnsi="Times New Roman"/>
          <w:sz w:val="28"/>
          <w:szCs w:val="28"/>
        </w:rPr>
        <w:t xml:space="preserve">приложением № 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3 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к настоящему Порядку;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копи</w:t>
      </w:r>
      <w:r w:rsidR="00077688">
        <w:rPr>
          <w:rFonts w:ascii="Times New Roman" w:eastAsia="Times New Roman" w:hAnsi="Times New Roman"/>
          <w:sz w:val="28"/>
          <w:szCs w:val="28"/>
        </w:rPr>
        <w:t>й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выписок из Единого государственного реестра недвижимости об основных характеристиках и зарегистрированных правах на земельные участки, на которых проведены </w:t>
      </w:r>
      <w:proofErr w:type="spellStart"/>
      <w:r w:rsidR="007A59BB" w:rsidRPr="0032561E">
        <w:rPr>
          <w:rFonts w:ascii="Times New Roman" w:eastAsia="Times New Roman" w:hAnsi="Times New Roman"/>
          <w:sz w:val="28"/>
          <w:szCs w:val="28"/>
        </w:rPr>
        <w:t>культуртехнические</w:t>
      </w:r>
      <w:proofErr w:type="spellEnd"/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мероприятия, с приложением копий правоустанавливающих документов на земельные участки, а также копий документов, подтверждающих право пользования земельными участками, в случае если земельные участки не находятся в собственности </w:t>
      </w:r>
      <w:r w:rsidR="007A59BB">
        <w:rPr>
          <w:rFonts w:ascii="Times New Roman" w:eastAsia="Times New Roman" w:hAnsi="Times New Roman"/>
          <w:sz w:val="28"/>
          <w:szCs w:val="28"/>
        </w:rPr>
        <w:t>получателя, заверенные печатью (при наличии) и подписью получателя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;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в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случае отсутствия сведений в Едином государственном реестре недвижимости об основных характеристиках и зарегистрированных правах на земельные участки, на которых проведены </w:t>
      </w:r>
      <w:proofErr w:type="spellStart"/>
      <w:r w:rsidR="007A59BB" w:rsidRPr="0032561E">
        <w:rPr>
          <w:rFonts w:ascii="Times New Roman" w:eastAsia="Times New Roman" w:hAnsi="Times New Roman"/>
          <w:sz w:val="28"/>
          <w:szCs w:val="28"/>
        </w:rPr>
        <w:t>культуртехнические</w:t>
      </w:r>
      <w:proofErr w:type="spellEnd"/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мероприятия, 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получатель 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представляет копии правоустанавливающи</w:t>
      </w:r>
      <w:r w:rsidR="007A59BB">
        <w:rPr>
          <w:rFonts w:ascii="Times New Roman" w:eastAsia="Times New Roman" w:hAnsi="Times New Roman"/>
          <w:sz w:val="28"/>
          <w:szCs w:val="28"/>
        </w:rPr>
        <w:t>х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документ</w:t>
      </w:r>
      <w:r w:rsidR="007A59BB">
        <w:rPr>
          <w:rFonts w:ascii="Times New Roman" w:eastAsia="Times New Roman" w:hAnsi="Times New Roman"/>
          <w:sz w:val="28"/>
          <w:szCs w:val="28"/>
        </w:rPr>
        <w:t>ов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на земельные участки,</w:t>
      </w:r>
      <w:r w:rsidR="007A59BB" w:rsidRPr="00C91E98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>
        <w:rPr>
          <w:rFonts w:ascii="Times New Roman" w:eastAsia="Times New Roman" w:hAnsi="Times New Roman"/>
          <w:sz w:val="28"/>
          <w:szCs w:val="28"/>
        </w:rPr>
        <w:t>заверенные печатью (при наличии) и подписью получателя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;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расчет</w:t>
      </w:r>
      <w:r w:rsidR="00077688">
        <w:rPr>
          <w:rFonts w:ascii="Times New Roman" w:eastAsia="Times New Roman" w:hAnsi="Times New Roman"/>
          <w:sz w:val="28"/>
          <w:szCs w:val="28"/>
        </w:rPr>
        <w:t>а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размера субсидии на </w:t>
      </w:r>
      <w:proofErr w:type="spellStart"/>
      <w:r w:rsidR="007A59BB" w:rsidRPr="0032561E">
        <w:rPr>
          <w:rFonts w:ascii="Times New Roman" w:eastAsia="Times New Roman" w:hAnsi="Times New Roman"/>
          <w:sz w:val="28"/>
          <w:szCs w:val="28"/>
        </w:rPr>
        <w:t>культуртехнические</w:t>
      </w:r>
      <w:proofErr w:type="spellEnd"/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мероприятия по форме, </w:t>
      </w:r>
      <w:r w:rsidR="007A59BB" w:rsidRPr="008C7162">
        <w:rPr>
          <w:rFonts w:ascii="Times New Roman" w:eastAsia="Times New Roman" w:hAnsi="Times New Roman"/>
          <w:sz w:val="28"/>
          <w:szCs w:val="28"/>
        </w:rPr>
        <w:t>утвержденной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 w:rsidRPr="003C650F">
        <w:rPr>
          <w:rFonts w:ascii="Times New Roman" w:eastAsia="Times New Roman" w:hAnsi="Times New Roman"/>
          <w:sz w:val="28"/>
          <w:szCs w:val="28"/>
        </w:rPr>
        <w:t xml:space="preserve">приложением № </w:t>
      </w:r>
      <w:r w:rsidR="007A59BB">
        <w:rPr>
          <w:rFonts w:ascii="Times New Roman" w:eastAsia="Times New Roman" w:hAnsi="Times New Roman"/>
          <w:sz w:val="28"/>
          <w:szCs w:val="28"/>
        </w:rPr>
        <w:t>4</w:t>
      </w:r>
      <w:r w:rsidR="007A59BB" w:rsidRPr="003C650F">
        <w:rPr>
          <w:rFonts w:ascii="Times New Roman" w:eastAsia="Times New Roman" w:hAnsi="Times New Roman"/>
          <w:sz w:val="28"/>
          <w:szCs w:val="28"/>
        </w:rPr>
        <w:t xml:space="preserve"> к настоящему Порядку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.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копи</w:t>
      </w:r>
      <w:r w:rsidR="00077688">
        <w:rPr>
          <w:rFonts w:ascii="Times New Roman" w:eastAsia="Times New Roman" w:hAnsi="Times New Roman"/>
          <w:sz w:val="28"/>
          <w:szCs w:val="28"/>
        </w:rPr>
        <w:t>и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проекта мелиорации, разработанного, согласованного и утвержденного в соответствии с приказом Министерства сельского хозяйства Российской Федерации от 15.05.2019 № 255 «Об </w:t>
      </w:r>
      <w:r w:rsidR="007A59BB" w:rsidRPr="00D74AAE">
        <w:rPr>
          <w:rFonts w:ascii="Times New Roman" w:eastAsia="Times New Roman" w:hAnsi="Times New Roman"/>
          <w:sz w:val="28"/>
          <w:szCs w:val="28"/>
        </w:rPr>
        <w:t>утверждении порядка разработки, согласования и утверждения проектов мелиорации земель», заверенная печатью (при наличии) и подписью получателя;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копи</w:t>
      </w:r>
      <w:r w:rsidR="00077688">
        <w:rPr>
          <w:rFonts w:ascii="Times New Roman" w:eastAsia="Times New Roman" w:hAnsi="Times New Roman"/>
          <w:sz w:val="28"/>
          <w:szCs w:val="28"/>
        </w:rPr>
        <w:t>и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акта выполненных </w:t>
      </w:r>
      <w:proofErr w:type="spellStart"/>
      <w:r w:rsidR="007A59BB" w:rsidRPr="0032561E">
        <w:rPr>
          <w:rFonts w:ascii="Times New Roman" w:eastAsia="Times New Roman" w:hAnsi="Times New Roman"/>
          <w:sz w:val="28"/>
          <w:szCs w:val="28"/>
        </w:rPr>
        <w:t>культуртехнических</w:t>
      </w:r>
      <w:proofErr w:type="spellEnd"/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мероприятий</w:t>
      </w:r>
      <w:r w:rsidR="007A59BB">
        <w:rPr>
          <w:rFonts w:ascii="Times New Roman" w:eastAsia="Times New Roman" w:hAnsi="Times New Roman"/>
          <w:sz w:val="28"/>
          <w:szCs w:val="28"/>
        </w:rPr>
        <w:t>,</w:t>
      </w:r>
      <w:r w:rsidR="007A59BB" w:rsidRPr="0057335B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 w:rsidRPr="00D74AAE">
        <w:rPr>
          <w:rFonts w:ascii="Times New Roman" w:eastAsia="Times New Roman" w:hAnsi="Times New Roman"/>
          <w:sz w:val="28"/>
          <w:szCs w:val="28"/>
        </w:rPr>
        <w:t>заверенная печатью (при наличии) и подписью получателя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;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реестр</w:t>
      </w:r>
      <w:r w:rsidR="00077688">
        <w:rPr>
          <w:rFonts w:ascii="Times New Roman" w:eastAsia="Times New Roman" w:hAnsi="Times New Roman"/>
          <w:sz w:val="28"/>
          <w:szCs w:val="28"/>
        </w:rPr>
        <w:t>а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документов, подтверждающих факт произведенных </w:t>
      </w:r>
      <w:r w:rsidR="007A59BB">
        <w:rPr>
          <w:rFonts w:ascii="Times New Roman" w:eastAsia="Times New Roman" w:hAnsi="Times New Roman"/>
          <w:sz w:val="28"/>
          <w:szCs w:val="28"/>
        </w:rPr>
        <w:t>получателем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затрат не ранее чем за 5 лет до </w:t>
      </w:r>
      <w:r w:rsidR="007A59BB">
        <w:rPr>
          <w:rFonts w:ascii="Times New Roman" w:eastAsia="Times New Roman" w:hAnsi="Times New Roman"/>
          <w:sz w:val="28"/>
          <w:szCs w:val="28"/>
        </w:rPr>
        <w:t>года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предоставления субсидии на </w:t>
      </w:r>
      <w:proofErr w:type="spellStart"/>
      <w:r w:rsidR="007A59BB" w:rsidRPr="0032561E">
        <w:rPr>
          <w:rFonts w:ascii="Times New Roman" w:eastAsia="Times New Roman" w:hAnsi="Times New Roman"/>
          <w:sz w:val="28"/>
          <w:szCs w:val="28"/>
        </w:rPr>
        <w:t>культуртехнические</w:t>
      </w:r>
      <w:proofErr w:type="spellEnd"/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мероприятия, по форме, </w:t>
      </w:r>
      <w:r w:rsidR="007A59BB" w:rsidRPr="008C7162">
        <w:rPr>
          <w:rFonts w:ascii="Times New Roman" w:eastAsia="Times New Roman" w:hAnsi="Times New Roman"/>
          <w:sz w:val="28"/>
          <w:szCs w:val="28"/>
        </w:rPr>
        <w:t>утвержденной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 w:rsidRPr="003C650F">
        <w:rPr>
          <w:rFonts w:ascii="Times New Roman" w:eastAsia="Times New Roman" w:hAnsi="Times New Roman"/>
          <w:sz w:val="28"/>
          <w:szCs w:val="28"/>
        </w:rPr>
        <w:t xml:space="preserve">приложением № </w:t>
      </w:r>
      <w:r w:rsidR="007A59BB">
        <w:rPr>
          <w:rFonts w:ascii="Times New Roman" w:eastAsia="Times New Roman" w:hAnsi="Times New Roman"/>
          <w:sz w:val="28"/>
          <w:szCs w:val="28"/>
        </w:rPr>
        <w:t>5</w:t>
      </w:r>
      <w:r w:rsidR="007A59BB" w:rsidRPr="003C650F">
        <w:rPr>
          <w:rFonts w:ascii="Times New Roman" w:eastAsia="Times New Roman" w:hAnsi="Times New Roman"/>
          <w:sz w:val="28"/>
          <w:szCs w:val="28"/>
        </w:rPr>
        <w:t xml:space="preserve"> к настоящему Порядку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.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в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случае проведения </w:t>
      </w:r>
      <w:proofErr w:type="spellStart"/>
      <w:r w:rsidR="007A59BB" w:rsidRPr="0032561E">
        <w:rPr>
          <w:rFonts w:ascii="Times New Roman" w:eastAsia="Times New Roman" w:hAnsi="Times New Roman"/>
          <w:sz w:val="28"/>
          <w:szCs w:val="28"/>
        </w:rPr>
        <w:t>культуртехнических</w:t>
      </w:r>
      <w:proofErr w:type="spellEnd"/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мероприятий подрядной организацией </w:t>
      </w:r>
      <w:r w:rsidR="007A59BB">
        <w:rPr>
          <w:rFonts w:ascii="Times New Roman" w:eastAsia="Times New Roman" w:hAnsi="Times New Roman"/>
          <w:sz w:val="28"/>
          <w:szCs w:val="28"/>
        </w:rPr>
        <w:t>получатель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дополнительно к документам, указанным в 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подпунктах 8.2.1-8.2.7 </w:t>
      </w:r>
      <w:r w:rsidR="007A59BB" w:rsidRPr="00AD617D">
        <w:rPr>
          <w:rFonts w:ascii="Times New Roman" w:eastAsia="Times New Roman" w:hAnsi="Times New Roman"/>
          <w:sz w:val="28"/>
          <w:szCs w:val="28"/>
        </w:rPr>
        <w:t>настоящего пункта,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представляет копии</w:t>
      </w:r>
      <w:r w:rsidR="007A59BB">
        <w:rPr>
          <w:rFonts w:ascii="Times New Roman" w:eastAsia="Times New Roman" w:hAnsi="Times New Roman"/>
          <w:sz w:val="28"/>
          <w:szCs w:val="28"/>
        </w:rPr>
        <w:t>,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>
        <w:rPr>
          <w:rFonts w:ascii="Times New Roman" w:eastAsia="Times New Roman" w:hAnsi="Times New Roman"/>
          <w:sz w:val="28"/>
          <w:szCs w:val="28"/>
        </w:rPr>
        <w:t>заверенные печатью (при наличии) и подписью получателя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следующих документов: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договоры на выполнение работ;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акты выполненных работ;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счета (счета-фактур) (при наличии), накладные и (или) универсальные передаточные документы (акты);</w:t>
      </w:r>
    </w:p>
    <w:p w:rsidR="007A59BB" w:rsidRPr="0032561E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>выписки из расчетного счета, заверенные кредитной организацией,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а также</w:t>
      </w:r>
      <w:r w:rsidR="007A59BB" w:rsidRPr="0032561E">
        <w:rPr>
          <w:rFonts w:ascii="Times New Roman" w:eastAsia="Times New Roman" w:hAnsi="Times New Roman"/>
          <w:sz w:val="28"/>
          <w:szCs w:val="28"/>
        </w:rPr>
        <w:t xml:space="preserve"> платежные (расчетные) документы, подтверждающие оплату товаров, работ, услуг.</w:t>
      </w:r>
    </w:p>
    <w:p w:rsidR="007A59BB" w:rsidRPr="005E7C0B" w:rsidRDefault="00CE01B9" w:rsidP="007A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 </w:t>
      </w:r>
      <w:r w:rsidR="007A59BB" w:rsidRPr="00A63E79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полномочия представителя получателя на подписание договора о предоставлении субсидии </w:t>
      </w:r>
      <w:r w:rsidR="007A59BB">
        <w:rPr>
          <w:rFonts w:ascii="Times New Roman" w:eastAsia="Times New Roman" w:hAnsi="Times New Roman"/>
          <w:sz w:val="28"/>
          <w:szCs w:val="28"/>
        </w:rPr>
        <w:t xml:space="preserve">на </w:t>
      </w:r>
      <w:proofErr w:type="spellStart"/>
      <w:r w:rsidR="007A59BB">
        <w:rPr>
          <w:rFonts w:ascii="Times New Roman" w:eastAsia="Times New Roman" w:hAnsi="Times New Roman"/>
          <w:sz w:val="28"/>
          <w:szCs w:val="28"/>
        </w:rPr>
        <w:t>культуртехнические</w:t>
      </w:r>
      <w:proofErr w:type="spellEnd"/>
      <w:r w:rsidR="007A59BB">
        <w:rPr>
          <w:rFonts w:ascii="Times New Roman" w:eastAsia="Times New Roman" w:hAnsi="Times New Roman"/>
          <w:sz w:val="28"/>
          <w:szCs w:val="28"/>
        </w:rPr>
        <w:t xml:space="preserve"> мероприятия</w:t>
      </w:r>
      <w:r w:rsidR="007A59BB" w:rsidRPr="005E7C0B">
        <w:rPr>
          <w:rFonts w:ascii="Times New Roman" w:eastAsia="Times New Roman" w:hAnsi="Times New Roman"/>
          <w:sz w:val="28"/>
          <w:szCs w:val="28"/>
        </w:rPr>
        <w:t>.</w:t>
      </w:r>
    </w:p>
    <w:p w:rsidR="007A59BB" w:rsidRPr="00077688" w:rsidRDefault="00CE01B9" w:rsidP="007A59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A59BB" w:rsidRPr="005E7C0B">
        <w:rPr>
          <w:rFonts w:ascii="Times New Roman" w:hAnsi="Times New Roman"/>
          <w:sz w:val="28"/>
        </w:rPr>
        <w:t>согласи</w:t>
      </w:r>
      <w:r w:rsidR="00077688">
        <w:rPr>
          <w:rFonts w:ascii="Times New Roman" w:hAnsi="Times New Roman"/>
          <w:sz w:val="28"/>
        </w:rPr>
        <w:t>я</w:t>
      </w:r>
      <w:r w:rsidR="007A59BB" w:rsidRPr="005E7C0B">
        <w:rPr>
          <w:rFonts w:ascii="Times New Roman" w:hAnsi="Times New Roman"/>
          <w:sz w:val="28"/>
        </w:rPr>
        <w:t xml:space="preserve"> на обработку персональных данных,</w:t>
      </w:r>
      <w:r w:rsidR="007A59BB" w:rsidRPr="005E7C0B">
        <w:rPr>
          <w:rFonts w:ascii="Times New Roman CYR" w:hAnsi="Times New Roman CYR"/>
          <w:sz w:val="28"/>
        </w:rPr>
        <w:t xml:space="preserve"> по </w:t>
      </w:r>
      <w:hyperlink r:id="rId9" w:history="1">
        <w:r w:rsidR="007A59BB" w:rsidRPr="005E7C0B">
          <w:rPr>
            <w:rFonts w:ascii="Times New Roman CYR" w:hAnsi="Times New Roman CYR"/>
            <w:sz w:val="28"/>
          </w:rPr>
          <w:t>форме</w:t>
        </w:r>
      </w:hyperlink>
      <w:r w:rsidR="007A59BB" w:rsidRPr="005E7C0B">
        <w:rPr>
          <w:rFonts w:ascii="Times New Roman CYR" w:hAnsi="Times New Roman CYR"/>
          <w:sz w:val="28"/>
        </w:rPr>
        <w:t xml:space="preserve">, утвержденной приложением № </w:t>
      </w:r>
      <w:r w:rsidR="007A59BB">
        <w:rPr>
          <w:rFonts w:ascii="Times New Roman CYR" w:hAnsi="Times New Roman CYR"/>
          <w:sz w:val="28"/>
        </w:rPr>
        <w:t>6</w:t>
      </w:r>
      <w:r w:rsidR="007A59BB" w:rsidRPr="005E7C0B">
        <w:rPr>
          <w:rFonts w:ascii="Times New Roman CYR" w:hAnsi="Times New Roman CYR"/>
          <w:sz w:val="28"/>
        </w:rPr>
        <w:t xml:space="preserve"> к настоящему Порядку </w:t>
      </w:r>
      <w:r w:rsidR="007A59BB" w:rsidRPr="00077688">
        <w:rPr>
          <w:rFonts w:ascii="Times New Roman CYR" w:hAnsi="Times New Roman CYR"/>
          <w:i/>
          <w:sz w:val="28"/>
        </w:rPr>
        <w:t>(</w:t>
      </w:r>
      <w:r w:rsidR="007A59BB" w:rsidRPr="00077688">
        <w:rPr>
          <w:rFonts w:ascii="Times New Roman" w:hAnsi="Times New Roman"/>
          <w:i/>
          <w:sz w:val="28"/>
        </w:rPr>
        <w:t xml:space="preserve">представляется получателем - индивидуальным предпринимателем). </w:t>
      </w:r>
    </w:p>
    <w:p w:rsidR="0093488E" w:rsidRPr="001D5915" w:rsidRDefault="0093488E" w:rsidP="00C3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915">
        <w:rPr>
          <w:rFonts w:ascii="Times New Roman" w:hAnsi="Times New Roman"/>
          <w:b/>
          <w:sz w:val="28"/>
          <w:szCs w:val="28"/>
        </w:rPr>
        <w:lastRenderedPageBreak/>
        <w:t xml:space="preserve">Получатели субсидии </w:t>
      </w:r>
      <w:r w:rsidR="00315384" w:rsidRPr="00315384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="00CE01B9">
        <w:rPr>
          <w:rFonts w:ascii="Times New Roman" w:hAnsi="Times New Roman"/>
          <w:b/>
          <w:sz w:val="28"/>
          <w:szCs w:val="28"/>
        </w:rPr>
        <w:t>культуртехнические</w:t>
      </w:r>
      <w:proofErr w:type="spellEnd"/>
      <w:r w:rsidR="00CE01B9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F931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D5915">
        <w:rPr>
          <w:rFonts w:ascii="Times New Roman" w:hAnsi="Times New Roman"/>
          <w:b/>
          <w:sz w:val="28"/>
          <w:szCs w:val="28"/>
        </w:rPr>
        <w:t xml:space="preserve">несут ответственность за достоверность сведений, содержащихся в представляемых в </w:t>
      </w:r>
      <w:r w:rsidR="00365755">
        <w:rPr>
          <w:rFonts w:ascii="Times New Roman" w:hAnsi="Times New Roman"/>
          <w:b/>
          <w:sz w:val="28"/>
          <w:szCs w:val="28"/>
        </w:rPr>
        <w:t>Министерство</w:t>
      </w:r>
      <w:r w:rsidRPr="001D5915">
        <w:rPr>
          <w:rFonts w:ascii="Times New Roman" w:hAnsi="Times New Roman"/>
          <w:b/>
          <w:sz w:val="28"/>
          <w:szCs w:val="28"/>
        </w:rPr>
        <w:t xml:space="preserve"> документах.</w:t>
      </w:r>
    </w:p>
    <w:p w:rsidR="00564AC5" w:rsidRDefault="00564AC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384" w:rsidRPr="00566549" w:rsidRDefault="00315384" w:rsidP="003153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6549">
        <w:rPr>
          <w:rFonts w:ascii="Times New Roman" w:hAnsi="Times New Roman"/>
          <w:sz w:val="28"/>
        </w:rPr>
        <w:t xml:space="preserve">Оценка эффективности предоставления субсидии на </w:t>
      </w:r>
      <w:proofErr w:type="spellStart"/>
      <w:r w:rsidR="00D36853" w:rsidRPr="00D36853">
        <w:rPr>
          <w:rFonts w:ascii="Times New Roman" w:hAnsi="Times New Roman"/>
          <w:sz w:val="28"/>
          <w:szCs w:val="28"/>
        </w:rPr>
        <w:t>культуртехнические</w:t>
      </w:r>
      <w:proofErr w:type="spellEnd"/>
      <w:r w:rsidR="00D36853" w:rsidRPr="00D36853">
        <w:rPr>
          <w:rFonts w:ascii="Times New Roman" w:hAnsi="Times New Roman"/>
          <w:sz w:val="28"/>
          <w:szCs w:val="28"/>
        </w:rPr>
        <w:t xml:space="preserve"> мероприятия</w:t>
      </w:r>
      <w:r w:rsidR="00D368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66549">
        <w:rPr>
          <w:rFonts w:ascii="Times New Roman" w:hAnsi="Times New Roman"/>
          <w:sz w:val="28"/>
        </w:rPr>
        <w:t xml:space="preserve">осуществляется Министерством на основании сравнения значения результата предоставления субсидии на </w:t>
      </w:r>
      <w:proofErr w:type="spellStart"/>
      <w:r w:rsidR="00D36853" w:rsidRPr="00D36853">
        <w:rPr>
          <w:rFonts w:ascii="Times New Roman" w:hAnsi="Times New Roman"/>
          <w:sz w:val="28"/>
          <w:szCs w:val="28"/>
        </w:rPr>
        <w:t>культуртехнические</w:t>
      </w:r>
      <w:proofErr w:type="spellEnd"/>
      <w:r w:rsidR="00D36853" w:rsidRPr="00D36853">
        <w:rPr>
          <w:rFonts w:ascii="Times New Roman" w:hAnsi="Times New Roman"/>
          <w:sz w:val="28"/>
          <w:szCs w:val="28"/>
        </w:rPr>
        <w:t xml:space="preserve"> мероприятия</w:t>
      </w:r>
      <w:r w:rsidR="00D368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66549">
        <w:rPr>
          <w:rFonts w:ascii="Times New Roman" w:hAnsi="Times New Roman"/>
          <w:sz w:val="28"/>
        </w:rPr>
        <w:t>(далее - результат), установленного договором и фактически достигнутого получателем по итогам отчетного периода.</w:t>
      </w:r>
    </w:p>
    <w:p w:rsidR="00D36853" w:rsidRPr="00077688" w:rsidRDefault="00D36853" w:rsidP="003153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E7BA3">
        <w:rPr>
          <w:rFonts w:ascii="Times New Roman" w:eastAsia="Times New Roman" w:hAnsi="Times New Roman"/>
          <w:sz w:val="28"/>
          <w:szCs w:val="28"/>
        </w:rPr>
        <w:t xml:space="preserve">Результатом предоставления указанной субсидии является </w:t>
      </w:r>
      <w:r w:rsidRPr="00077688">
        <w:rPr>
          <w:rFonts w:ascii="Times New Roman" w:eastAsia="Times New Roman" w:hAnsi="Times New Roman"/>
          <w:b/>
          <w:sz w:val="28"/>
          <w:szCs w:val="28"/>
        </w:rPr>
        <w:t xml:space="preserve">площадь сельскохозяйственных угодий, вовлеченных в оборот за счет проведения </w:t>
      </w:r>
      <w:proofErr w:type="spellStart"/>
      <w:r w:rsidRPr="00077688">
        <w:rPr>
          <w:rFonts w:ascii="Times New Roman" w:eastAsia="Times New Roman" w:hAnsi="Times New Roman"/>
          <w:b/>
          <w:sz w:val="28"/>
          <w:szCs w:val="28"/>
        </w:rPr>
        <w:t>культуртехнических</w:t>
      </w:r>
      <w:proofErr w:type="spellEnd"/>
      <w:r w:rsidRPr="00077688">
        <w:rPr>
          <w:rFonts w:ascii="Times New Roman" w:eastAsia="Times New Roman" w:hAnsi="Times New Roman"/>
          <w:b/>
          <w:sz w:val="28"/>
          <w:szCs w:val="28"/>
        </w:rPr>
        <w:t xml:space="preserve"> мероприятий (тыс. гектаров).</w:t>
      </w:r>
    </w:p>
    <w:p w:rsidR="00D36853" w:rsidRPr="00DE7BA3" w:rsidRDefault="00D36853" w:rsidP="00D36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7BA3">
        <w:rPr>
          <w:rFonts w:ascii="Times New Roman" w:eastAsia="Times New Roman" w:hAnsi="Times New Roman"/>
          <w:sz w:val="28"/>
          <w:szCs w:val="28"/>
        </w:rPr>
        <w:t xml:space="preserve">Конкретные значения данного результата </w:t>
      </w:r>
      <w:r w:rsidRPr="00D36853">
        <w:rPr>
          <w:rFonts w:ascii="Times New Roman" w:eastAsia="Times New Roman" w:hAnsi="Times New Roman"/>
          <w:sz w:val="28"/>
          <w:szCs w:val="28"/>
          <w:u w:val="single"/>
        </w:rPr>
        <w:t>устанавливаются в договоре</w:t>
      </w:r>
      <w:r w:rsidRPr="00DE7BA3">
        <w:rPr>
          <w:rFonts w:ascii="Times New Roman" w:eastAsia="Times New Roman" w:hAnsi="Times New Roman"/>
          <w:sz w:val="28"/>
          <w:szCs w:val="28"/>
        </w:rPr>
        <w:t xml:space="preserve"> на основании </w:t>
      </w:r>
      <w:r w:rsidRPr="00D36853">
        <w:rPr>
          <w:rFonts w:ascii="Times New Roman" w:eastAsia="Times New Roman" w:hAnsi="Times New Roman"/>
          <w:sz w:val="28"/>
          <w:szCs w:val="28"/>
          <w:u w:val="single"/>
        </w:rPr>
        <w:t xml:space="preserve">акта выполненных </w:t>
      </w:r>
      <w:proofErr w:type="spellStart"/>
      <w:r w:rsidRPr="00D36853">
        <w:rPr>
          <w:rFonts w:ascii="Times New Roman" w:eastAsia="Times New Roman" w:hAnsi="Times New Roman"/>
          <w:sz w:val="28"/>
          <w:szCs w:val="28"/>
          <w:u w:val="single"/>
        </w:rPr>
        <w:t>культуртехнических</w:t>
      </w:r>
      <w:proofErr w:type="spellEnd"/>
      <w:r w:rsidRPr="00D36853">
        <w:rPr>
          <w:rFonts w:ascii="Times New Roman" w:eastAsia="Times New Roman" w:hAnsi="Times New Roman"/>
          <w:sz w:val="28"/>
          <w:szCs w:val="28"/>
          <w:u w:val="single"/>
        </w:rPr>
        <w:t xml:space="preserve"> мероприятий, копия которого представлена в Министерство</w:t>
      </w:r>
      <w:r w:rsidRPr="00DE7BA3">
        <w:rPr>
          <w:rFonts w:ascii="Times New Roman" w:eastAsia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/>
          <w:sz w:val="28"/>
          <w:szCs w:val="28"/>
        </w:rPr>
        <w:t>пунктом</w:t>
      </w:r>
      <w:r w:rsidRPr="00DE7BA3">
        <w:rPr>
          <w:rFonts w:ascii="Times New Roman" w:eastAsia="Times New Roman" w:hAnsi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/>
          <w:sz w:val="28"/>
          <w:szCs w:val="28"/>
        </w:rPr>
        <w:t xml:space="preserve"> настоящего Порядка.</w:t>
      </w:r>
    </w:p>
    <w:p w:rsidR="00D36853" w:rsidRDefault="00D36853" w:rsidP="003153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36853" w:rsidRDefault="00D36853">
      <w:pPr>
        <w:rPr>
          <w:rFonts w:ascii="Times New Roman" w:eastAsia="Times New Roman" w:hAnsi="Times New Roman"/>
          <w:b/>
          <w:sz w:val="28"/>
          <w:szCs w:val="28"/>
        </w:rPr>
      </w:pPr>
    </w:p>
    <w:p w:rsidR="0093488E" w:rsidRPr="00580E86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80E86">
        <w:rPr>
          <w:rFonts w:ascii="Times New Roman" w:eastAsia="Times New Roman" w:hAnsi="Times New Roman"/>
          <w:b/>
          <w:sz w:val="28"/>
          <w:szCs w:val="28"/>
        </w:rPr>
        <w:t>Приложения: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488E" w:rsidRPr="007367E8" w:rsidRDefault="00C14538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8D29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3488E" w:rsidRPr="001D591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707F6A" w:rsidRPr="001D5915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612B90" w:rsidRPr="001D5915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F9314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367E8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07768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1</w:t>
      </w:r>
      <w:r w:rsidR="007367E8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 w:rsidR="0093488E" w:rsidRPr="007367E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A16C3" w:rsidRDefault="0034639C" w:rsidP="00934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E8">
        <w:rPr>
          <w:rFonts w:ascii="Times New Roman" w:hAnsi="Times New Roman" w:cs="Times New Roman"/>
          <w:sz w:val="28"/>
          <w:szCs w:val="28"/>
        </w:rPr>
        <w:t>№</w:t>
      </w:r>
      <w:r w:rsidR="008D29CA" w:rsidRPr="007367E8">
        <w:rPr>
          <w:rFonts w:ascii="Times New Roman" w:hAnsi="Times New Roman" w:cs="Times New Roman"/>
          <w:sz w:val="28"/>
          <w:szCs w:val="28"/>
        </w:rPr>
        <w:t> </w:t>
      </w:r>
      <w:r w:rsidR="00077688">
        <w:rPr>
          <w:rFonts w:ascii="Times New Roman" w:hAnsi="Times New Roman" w:cs="Times New Roman"/>
          <w:sz w:val="28"/>
          <w:szCs w:val="28"/>
        </w:rPr>
        <w:t>2</w:t>
      </w:r>
      <w:r w:rsidRPr="007367E8">
        <w:rPr>
          <w:rFonts w:ascii="Times New Roman" w:hAnsi="Times New Roman" w:cs="Times New Roman"/>
          <w:sz w:val="28"/>
          <w:szCs w:val="28"/>
        </w:rPr>
        <w:t>.</w:t>
      </w:r>
      <w:r w:rsidR="009A16C3">
        <w:rPr>
          <w:rFonts w:ascii="Times New Roman" w:hAnsi="Times New Roman" w:cs="Times New Roman"/>
          <w:sz w:val="28"/>
          <w:szCs w:val="28"/>
        </w:rPr>
        <w:t> </w:t>
      </w:r>
      <w:hyperlink r:id="rId10" w:anchor="/document/409425995/entry/6000" w:history="1">
        <w:r w:rsidR="009A16C3">
          <w:rPr>
            <w:rFonts w:ascii="Times New Roman" w:hAnsi="Times New Roman"/>
            <w:sz w:val="28"/>
          </w:rPr>
          <w:t>С</w:t>
        </w:r>
        <w:r w:rsidR="009A16C3" w:rsidRPr="00566549">
          <w:rPr>
            <w:rFonts w:ascii="Times New Roman" w:hAnsi="Times New Roman"/>
            <w:sz w:val="28"/>
          </w:rPr>
          <w:t>правка</w:t>
        </w:r>
      </w:hyperlink>
      <w:r w:rsidR="009A16C3" w:rsidRPr="00566549">
        <w:rPr>
          <w:rFonts w:ascii="Times New Roman" w:hAnsi="Times New Roman"/>
          <w:sz w:val="28"/>
        </w:rPr>
        <w:t xml:space="preserve"> об использовании получателем права на освобождение от исполнения обязанностей налогоплательщика, связанных с исчислением и уплатой налога на добавленную стоимость 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07768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2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9A16C3" w:rsidRDefault="00C14538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 w:rsidRPr="007367E8">
        <w:rPr>
          <w:rFonts w:ascii="Times New Roman" w:hAnsi="Times New Roman"/>
          <w:sz w:val="28"/>
          <w:szCs w:val="28"/>
        </w:rPr>
        <w:t>№</w:t>
      </w:r>
      <w:r w:rsidR="008D29CA" w:rsidRPr="007367E8">
        <w:rPr>
          <w:rFonts w:ascii="Times New Roman" w:hAnsi="Times New Roman"/>
          <w:sz w:val="28"/>
          <w:szCs w:val="28"/>
        </w:rPr>
        <w:t> </w:t>
      </w:r>
      <w:r w:rsidR="00077688">
        <w:rPr>
          <w:rFonts w:ascii="Times New Roman" w:hAnsi="Times New Roman"/>
          <w:sz w:val="28"/>
          <w:szCs w:val="28"/>
        </w:rPr>
        <w:t>3</w:t>
      </w:r>
      <w:r w:rsidR="00612B90" w:rsidRPr="007367E8">
        <w:rPr>
          <w:rFonts w:ascii="Times New Roman" w:hAnsi="Times New Roman"/>
          <w:sz w:val="28"/>
          <w:szCs w:val="28"/>
        </w:rPr>
        <w:t>.</w:t>
      </w:r>
      <w:r w:rsidR="00707F6A" w:rsidRPr="007367E8">
        <w:rPr>
          <w:rFonts w:ascii="Times New Roman" w:hAnsi="Times New Roman"/>
          <w:sz w:val="28"/>
          <w:szCs w:val="28"/>
        </w:rPr>
        <w:t> </w:t>
      </w:r>
      <w:r w:rsidR="009A16C3">
        <w:rPr>
          <w:rFonts w:ascii="Times New Roman" w:hAnsi="Times New Roman"/>
          <w:sz w:val="28"/>
          <w:szCs w:val="28"/>
        </w:rPr>
        <w:t>Р</w:t>
      </w:r>
      <w:r w:rsidR="009A16C3" w:rsidRPr="00566549">
        <w:rPr>
          <w:rFonts w:ascii="Times New Roman CYR" w:hAnsi="Times New Roman CYR"/>
          <w:sz w:val="28"/>
        </w:rPr>
        <w:t xml:space="preserve">еестр земельных участков, </w:t>
      </w:r>
      <w:r w:rsidR="00077688" w:rsidRPr="0032561E">
        <w:rPr>
          <w:rFonts w:ascii="Times New Roman" w:eastAsia="Times New Roman" w:hAnsi="Times New Roman"/>
          <w:sz w:val="28"/>
          <w:szCs w:val="28"/>
        </w:rPr>
        <w:t xml:space="preserve">на которых проведены </w:t>
      </w:r>
      <w:proofErr w:type="spellStart"/>
      <w:r w:rsidR="00077688" w:rsidRPr="0032561E">
        <w:rPr>
          <w:rFonts w:ascii="Times New Roman" w:eastAsia="Times New Roman" w:hAnsi="Times New Roman"/>
          <w:sz w:val="28"/>
          <w:szCs w:val="28"/>
        </w:rPr>
        <w:t>культуртехнические</w:t>
      </w:r>
      <w:proofErr w:type="spellEnd"/>
      <w:r w:rsidR="00077688" w:rsidRPr="0032561E">
        <w:rPr>
          <w:rFonts w:ascii="Times New Roman" w:eastAsia="Times New Roman" w:hAnsi="Times New Roman"/>
          <w:sz w:val="28"/>
          <w:szCs w:val="28"/>
        </w:rPr>
        <w:t xml:space="preserve"> мероприятия, </w:t>
      </w:r>
      <w:r w:rsidR="009A16C3" w:rsidRPr="00566549">
        <w:rPr>
          <w:rFonts w:ascii="Times New Roman" w:hAnsi="Times New Roman"/>
          <w:sz w:val="28"/>
        </w:rPr>
        <w:t xml:space="preserve">по состоянию на дату </w:t>
      </w:r>
      <w:r w:rsidR="009A16C3">
        <w:rPr>
          <w:rFonts w:ascii="Times New Roman" w:hAnsi="Times New Roman"/>
          <w:sz w:val="28"/>
        </w:rPr>
        <w:t>представления</w:t>
      </w:r>
      <w:r w:rsidR="009A16C3" w:rsidRPr="00566549">
        <w:rPr>
          <w:rFonts w:ascii="Times New Roman" w:hAnsi="Times New Roman"/>
          <w:sz w:val="28"/>
        </w:rPr>
        <w:t xml:space="preserve"> заявления</w:t>
      </w:r>
      <w:r w:rsidR="009A16C3">
        <w:rPr>
          <w:rFonts w:ascii="Times New Roman" w:hAnsi="Times New Roman"/>
          <w:sz w:val="28"/>
        </w:rPr>
        <w:t xml:space="preserve"> 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07768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3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077688" w:rsidRDefault="00077688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№ 4. Расчет размера субсидии</w:t>
      </w:r>
      <w:r w:rsidR="006871EE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6871EE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культуртехнические</w:t>
      </w:r>
      <w:proofErr w:type="spellEnd"/>
      <w:r w:rsidR="006871EE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мероприятия (</w:t>
      </w:r>
      <w:r w:rsidR="006871EE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r w:rsidR="006871EE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4</w:t>
      </w:r>
      <w:r w:rsidR="006871EE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 w:rsidR="006871EE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9A16C3" w:rsidRDefault="00C14538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 w:rsidRPr="007367E8">
        <w:rPr>
          <w:rFonts w:ascii="Times New Roman" w:hAnsi="Times New Roman"/>
          <w:sz w:val="28"/>
          <w:szCs w:val="28"/>
        </w:rPr>
        <w:t>№</w:t>
      </w:r>
      <w:r w:rsidR="008D29CA" w:rsidRPr="007367E8">
        <w:rPr>
          <w:rFonts w:ascii="Times New Roman" w:hAnsi="Times New Roman"/>
          <w:sz w:val="28"/>
          <w:szCs w:val="28"/>
        </w:rPr>
        <w:t> </w:t>
      </w:r>
      <w:r w:rsidRPr="007367E8">
        <w:rPr>
          <w:rFonts w:ascii="Times New Roman" w:hAnsi="Times New Roman"/>
          <w:sz w:val="28"/>
          <w:szCs w:val="28"/>
        </w:rPr>
        <w:t>5.</w:t>
      </w:r>
      <w:r w:rsidR="009A16C3">
        <w:rPr>
          <w:rFonts w:ascii="Times New Roman" w:hAnsi="Times New Roman"/>
          <w:sz w:val="28"/>
          <w:szCs w:val="28"/>
        </w:rPr>
        <w:t> Р</w:t>
      </w:r>
      <w:r w:rsidR="009A16C3" w:rsidRPr="00566549">
        <w:rPr>
          <w:rFonts w:ascii="Times New Roman" w:hAnsi="Times New Roman"/>
          <w:sz w:val="28"/>
        </w:rPr>
        <w:t xml:space="preserve">еестр документов, подтверждающих факт </w:t>
      </w:r>
      <w:r w:rsidR="006871EE">
        <w:rPr>
          <w:rFonts w:ascii="Times New Roman" w:hAnsi="Times New Roman"/>
          <w:sz w:val="28"/>
        </w:rPr>
        <w:t>произведенных</w:t>
      </w:r>
      <w:r w:rsidR="009A16C3" w:rsidRPr="00566549">
        <w:rPr>
          <w:rFonts w:ascii="Times New Roman" w:hAnsi="Times New Roman"/>
          <w:sz w:val="28"/>
        </w:rPr>
        <w:t xml:space="preserve"> получателем затрат </w:t>
      </w:r>
      <w:r w:rsidR="006871EE">
        <w:rPr>
          <w:rFonts w:ascii="Times New Roman" w:hAnsi="Times New Roman"/>
          <w:sz w:val="28"/>
        </w:rPr>
        <w:t xml:space="preserve">не ранее чем за 5 лет до года предоставления субсидии на </w:t>
      </w:r>
      <w:proofErr w:type="spellStart"/>
      <w:r w:rsidR="006871EE">
        <w:rPr>
          <w:rFonts w:ascii="Times New Roman" w:hAnsi="Times New Roman"/>
          <w:sz w:val="28"/>
        </w:rPr>
        <w:t>культуртехнические</w:t>
      </w:r>
      <w:proofErr w:type="spellEnd"/>
      <w:r w:rsidR="006871EE">
        <w:rPr>
          <w:rFonts w:ascii="Times New Roman" w:hAnsi="Times New Roman"/>
          <w:sz w:val="28"/>
        </w:rPr>
        <w:t xml:space="preserve"> мероприятия 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6871EE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5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9A16C3" w:rsidRDefault="009A16C3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№ </w:t>
      </w:r>
      <w:r w:rsidR="006871EE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. С</w:t>
      </w:r>
      <w:r w:rsidRPr="00566549">
        <w:rPr>
          <w:rFonts w:ascii="Times New Roman" w:hAnsi="Times New Roman"/>
          <w:sz w:val="28"/>
        </w:rPr>
        <w:t>огласие на обработку персональных данных</w:t>
      </w:r>
      <w:r>
        <w:rPr>
          <w:rFonts w:ascii="Times New Roman" w:hAnsi="Times New Roman"/>
          <w:sz w:val="28"/>
        </w:rPr>
        <w:t xml:space="preserve"> </w:t>
      </w:r>
      <w:r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6871EE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6</w:t>
      </w:r>
      <w:bookmarkStart w:id="2" w:name="_GoBack"/>
      <w:bookmarkEnd w:id="2"/>
      <w:r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.</w:t>
      </w:r>
    </w:p>
    <w:sectPr w:rsidR="009A16C3" w:rsidSect="003B2730">
      <w:headerReference w:type="default" r:id="rId11"/>
      <w:pgSz w:w="11906" w:h="16838"/>
      <w:pgMar w:top="70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35" w:rsidRDefault="000E1235">
      <w:pPr>
        <w:spacing w:after="0" w:line="240" w:lineRule="auto"/>
      </w:pPr>
      <w:r>
        <w:separator/>
      </w:r>
    </w:p>
  </w:endnote>
  <w:endnote w:type="continuationSeparator" w:id="0">
    <w:p w:rsidR="000E1235" w:rsidRDefault="000E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35" w:rsidRDefault="000E1235">
      <w:pPr>
        <w:spacing w:after="0" w:line="240" w:lineRule="auto"/>
      </w:pPr>
      <w:r>
        <w:separator/>
      </w:r>
    </w:p>
  </w:footnote>
  <w:footnote w:type="continuationSeparator" w:id="0">
    <w:p w:rsidR="000E1235" w:rsidRDefault="000E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D60BA1" w:rsidRDefault="00116D83">
        <w:pPr>
          <w:pStyle w:val="a5"/>
          <w:jc w:val="center"/>
        </w:pPr>
        <w:r>
          <w:rPr>
            <w:noProof/>
          </w:rPr>
          <w:fldChar w:fldCharType="begin"/>
        </w:r>
        <w:r w:rsidR="00D57CD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871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0BA1" w:rsidRDefault="00D60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A10"/>
    <w:multiLevelType w:val="hybridMultilevel"/>
    <w:tmpl w:val="39FC078C"/>
    <w:lvl w:ilvl="0" w:tplc="A7BA01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E"/>
    <w:rsid w:val="000040BC"/>
    <w:rsid w:val="00025CC4"/>
    <w:rsid w:val="00041E57"/>
    <w:rsid w:val="00047EA5"/>
    <w:rsid w:val="00064AA0"/>
    <w:rsid w:val="0007512E"/>
    <w:rsid w:val="00077688"/>
    <w:rsid w:val="000A7CEB"/>
    <w:rsid w:val="000B69CD"/>
    <w:rsid w:val="000C13D5"/>
    <w:rsid w:val="000D4B63"/>
    <w:rsid w:val="000D4F61"/>
    <w:rsid w:val="000E1235"/>
    <w:rsid w:val="00105ED1"/>
    <w:rsid w:val="00116D83"/>
    <w:rsid w:val="00126604"/>
    <w:rsid w:val="0013621A"/>
    <w:rsid w:val="00147363"/>
    <w:rsid w:val="001508CC"/>
    <w:rsid w:val="0015144B"/>
    <w:rsid w:val="00164027"/>
    <w:rsid w:val="00180976"/>
    <w:rsid w:val="001A0A71"/>
    <w:rsid w:val="001B2B2B"/>
    <w:rsid w:val="001C276A"/>
    <w:rsid w:val="001D5915"/>
    <w:rsid w:val="001E7F8F"/>
    <w:rsid w:val="0020330F"/>
    <w:rsid w:val="00221540"/>
    <w:rsid w:val="00237D04"/>
    <w:rsid w:val="002528A1"/>
    <w:rsid w:val="0026061A"/>
    <w:rsid w:val="00266274"/>
    <w:rsid w:val="00296BC8"/>
    <w:rsid w:val="002C0EFD"/>
    <w:rsid w:val="002C701A"/>
    <w:rsid w:val="00307BFB"/>
    <w:rsid w:val="00315384"/>
    <w:rsid w:val="003157A5"/>
    <w:rsid w:val="003306D6"/>
    <w:rsid w:val="003446B3"/>
    <w:rsid w:val="0034639C"/>
    <w:rsid w:val="00365755"/>
    <w:rsid w:val="00394D8B"/>
    <w:rsid w:val="003B0AC8"/>
    <w:rsid w:val="003B2730"/>
    <w:rsid w:val="003B2FDD"/>
    <w:rsid w:val="003C0722"/>
    <w:rsid w:val="003C3F03"/>
    <w:rsid w:val="003F37B0"/>
    <w:rsid w:val="00415463"/>
    <w:rsid w:val="00415B52"/>
    <w:rsid w:val="00424ABD"/>
    <w:rsid w:val="00430D6A"/>
    <w:rsid w:val="004532BC"/>
    <w:rsid w:val="00460711"/>
    <w:rsid w:val="00476BDF"/>
    <w:rsid w:val="004A2101"/>
    <w:rsid w:val="004B3DE4"/>
    <w:rsid w:val="004B3F36"/>
    <w:rsid w:val="004D5281"/>
    <w:rsid w:val="004D625D"/>
    <w:rsid w:val="004D76EF"/>
    <w:rsid w:val="004E0F74"/>
    <w:rsid w:val="004E2C34"/>
    <w:rsid w:val="004F4773"/>
    <w:rsid w:val="005544A1"/>
    <w:rsid w:val="00556E1C"/>
    <w:rsid w:val="00564AC5"/>
    <w:rsid w:val="00580E86"/>
    <w:rsid w:val="00580FBC"/>
    <w:rsid w:val="00586DEC"/>
    <w:rsid w:val="005A412F"/>
    <w:rsid w:val="005F3E87"/>
    <w:rsid w:val="006006F3"/>
    <w:rsid w:val="00606AEA"/>
    <w:rsid w:val="00612B90"/>
    <w:rsid w:val="00612DAF"/>
    <w:rsid w:val="0064565E"/>
    <w:rsid w:val="006672E1"/>
    <w:rsid w:val="006756CF"/>
    <w:rsid w:val="006871EE"/>
    <w:rsid w:val="006A3F84"/>
    <w:rsid w:val="006E45A3"/>
    <w:rsid w:val="0070636B"/>
    <w:rsid w:val="00707F6A"/>
    <w:rsid w:val="0071358C"/>
    <w:rsid w:val="007367E8"/>
    <w:rsid w:val="00736E9C"/>
    <w:rsid w:val="00745B87"/>
    <w:rsid w:val="00746747"/>
    <w:rsid w:val="007659FC"/>
    <w:rsid w:val="00772C9D"/>
    <w:rsid w:val="007A59BB"/>
    <w:rsid w:val="007C651A"/>
    <w:rsid w:val="007F1AC1"/>
    <w:rsid w:val="007F7A81"/>
    <w:rsid w:val="00826FF8"/>
    <w:rsid w:val="0084676D"/>
    <w:rsid w:val="00857891"/>
    <w:rsid w:val="008777DB"/>
    <w:rsid w:val="008B17AE"/>
    <w:rsid w:val="008D29A8"/>
    <w:rsid w:val="008D29CA"/>
    <w:rsid w:val="008E105C"/>
    <w:rsid w:val="00923BBB"/>
    <w:rsid w:val="0093488E"/>
    <w:rsid w:val="00935047"/>
    <w:rsid w:val="009772D6"/>
    <w:rsid w:val="009A16C3"/>
    <w:rsid w:val="009B761C"/>
    <w:rsid w:val="009F1290"/>
    <w:rsid w:val="00A602F0"/>
    <w:rsid w:val="00A64231"/>
    <w:rsid w:val="00A82036"/>
    <w:rsid w:val="00AA469C"/>
    <w:rsid w:val="00AA5EA4"/>
    <w:rsid w:val="00AC307B"/>
    <w:rsid w:val="00AE1995"/>
    <w:rsid w:val="00AF5531"/>
    <w:rsid w:val="00B1135D"/>
    <w:rsid w:val="00B16846"/>
    <w:rsid w:val="00B25332"/>
    <w:rsid w:val="00B772AF"/>
    <w:rsid w:val="00BA0CB0"/>
    <w:rsid w:val="00BA47DD"/>
    <w:rsid w:val="00BD7A02"/>
    <w:rsid w:val="00C06A33"/>
    <w:rsid w:val="00C14538"/>
    <w:rsid w:val="00C24411"/>
    <w:rsid w:val="00C33063"/>
    <w:rsid w:val="00C4357E"/>
    <w:rsid w:val="00C57556"/>
    <w:rsid w:val="00C63A85"/>
    <w:rsid w:val="00C71DBD"/>
    <w:rsid w:val="00C7213C"/>
    <w:rsid w:val="00C733F5"/>
    <w:rsid w:val="00C85984"/>
    <w:rsid w:val="00CB52B4"/>
    <w:rsid w:val="00CE01B9"/>
    <w:rsid w:val="00D07E30"/>
    <w:rsid w:val="00D3594C"/>
    <w:rsid w:val="00D36853"/>
    <w:rsid w:val="00D5702B"/>
    <w:rsid w:val="00D57CD8"/>
    <w:rsid w:val="00D60BA1"/>
    <w:rsid w:val="00D6181E"/>
    <w:rsid w:val="00D66D54"/>
    <w:rsid w:val="00D92B5B"/>
    <w:rsid w:val="00D93F30"/>
    <w:rsid w:val="00DA6C1C"/>
    <w:rsid w:val="00DD1837"/>
    <w:rsid w:val="00DD1B56"/>
    <w:rsid w:val="00DD2FC6"/>
    <w:rsid w:val="00DF0167"/>
    <w:rsid w:val="00E238EC"/>
    <w:rsid w:val="00E458A2"/>
    <w:rsid w:val="00E4731F"/>
    <w:rsid w:val="00E71120"/>
    <w:rsid w:val="00E830FE"/>
    <w:rsid w:val="00E835AD"/>
    <w:rsid w:val="00E92F80"/>
    <w:rsid w:val="00EA148A"/>
    <w:rsid w:val="00EB6E3C"/>
    <w:rsid w:val="00EC1D48"/>
    <w:rsid w:val="00ED2127"/>
    <w:rsid w:val="00EE1FE2"/>
    <w:rsid w:val="00EE3C80"/>
    <w:rsid w:val="00F00B08"/>
    <w:rsid w:val="00F31B7C"/>
    <w:rsid w:val="00F830C5"/>
    <w:rsid w:val="00F93140"/>
    <w:rsid w:val="00FE583A"/>
    <w:rsid w:val="00FE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67CC-1CA3-4445-8877-C1500EC2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65446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7BE39-F03B-44DB-9E42-2BEAB84E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Ilina_SS</dc:creator>
  <cp:lastModifiedBy>Магидова Наталья Александровна</cp:lastModifiedBy>
  <cp:revision>21</cp:revision>
  <cp:lastPrinted>2022-03-16T15:21:00Z</cp:lastPrinted>
  <dcterms:created xsi:type="dcterms:W3CDTF">2024-08-29T16:24:00Z</dcterms:created>
  <dcterms:modified xsi:type="dcterms:W3CDTF">2024-09-09T14:34:00Z</dcterms:modified>
</cp:coreProperties>
</file>