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635" w:rsidRDefault="00EC563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C5635" w:rsidRDefault="00EC5635">
      <w:pPr>
        <w:pStyle w:val="ConsPlusNormal"/>
        <w:jc w:val="both"/>
        <w:outlineLvl w:val="0"/>
      </w:pPr>
    </w:p>
    <w:p w:rsidR="00EC5635" w:rsidRDefault="00EC5635">
      <w:pPr>
        <w:pStyle w:val="ConsPlusTitle"/>
        <w:jc w:val="center"/>
        <w:outlineLvl w:val="0"/>
      </w:pPr>
      <w:r>
        <w:t>АДМИНИСТРАЦИЯ СМОЛЕНСКОЙ ОБЛАСТИ</w:t>
      </w:r>
    </w:p>
    <w:p w:rsidR="00EC5635" w:rsidRDefault="00EC5635">
      <w:pPr>
        <w:pStyle w:val="ConsPlusTitle"/>
        <w:jc w:val="center"/>
      </w:pPr>
    </w:p>
    <w:p w:rsidR="00EC5635" w:rsidRDefault="00EC5635">
      <w:pPr>
        <w:pStyle w:val="ConsPlusTitle"/>
        <w:jc w:val="center"/>
      </w:pPr>
      <w:r>
        <w:t>ПОСТАНОВЛЕНИЕ</w:t>
      </w:r>
    </w:p>
    <w:p w:rsidR="00EC5635" w:rsidRDefault="00EC5635">
      <w:pPr>
        <w:pStyle w:val="ConsPlusTitle"/>
        <w:jc w:val="center"/>
      </w:pPr>
      <w:r>
        <w:t>от 4 июля 2017 г. N 445</w:t>
      </w:r>
    </w:p>
    <w:p w:rsidR="00EC5635" w:rsidRDefault="00EC5635">
      <w:pPr>
        <w:pStyle w:val="ConsPlusTitle"/>
        <w:jc w:val="center"/>
      </w:pPr>
    </w:p>
    <w:p w:rsidR="00EC5635" w:rsidRDefault="00EC5635">
      <w:pPr>
        <w:pStyle w:val="ConsPlusTitle"/>
        <w:jc w:val="center"/>
      </w:pPr>
      <w:r>
        <w:t>ОБ УТВЕРЖДЕНИИ ПОРЯДКА ПРЕДОСТАВЛЕНИЯ СУБСИДИЙ</w:t>
      </w:r>
    </w:p>
    <w:p w:rsidR="00EC5635" w:rsidRDefault="00EC5635">
      <w:pPr>
        <w:pStyle w:val="ConsPlusTitle"/>
        <w:jc w:val="center"/>
      </w:pPr>
      <w:r>
        <w:t>В РАМКАХ РЕАЛИЗАЦИИ ОБЛАСТНОЙ ГОСУДАРСТВЕННОЙ ПРОГРАММЫ</w:t>
      </w:r>
    </w:p>
    <w:p w:rsidR="00EC5635" w:rsidRDefault="00EC5635">
      <w:pPr>
        <w:pStyle w:val="ConsPlusTitle"/>
        <w:jc w:val="center"/>
      </w:pPr>
      <w:r>
        <w:t>"РАЗВИТИЕ СЕЛЬСКОГО ХОЗЯЙСТВА И РЕГУЛИРОВАНИЕ РЫНКОВ</w:t>
      </w:r>
    </w:p>
    <w:p w:rsidR="00EC5635" w:rsidRDefault="00EC5635">
      <w:pPr>
        <w:pStyle w:val="ConsPlusTitle"/>
        <w:jc w:val="center"/>
      </w:pPr>
      <w:r>
        <w:t>СЕЛЬСКОХОЗЯЙСТВЕННОЙ ПРОДУКЦИИ, СЫРЬЯ И ПРОДОВОЛЬСТВИЯ</w:t>
      </w:r>
    </w:p>
    <w:p w:rsidR="00EC5635" w:rsidRDefault="00EC5635">
      <w:pPr>
        <w:pStyle w:val="ConsPlusTitle"/>
        <w:jc w:val="center"/>
      </w:pPr>
      <w:r>
        <w:t>В СМОЛЕНСКОЙ ОБЛАСТИ" СЕЛЬСКОХОЗЯЙСТВЕННЫМ</w:t>
      </w:r>
    </w:p>
    <w:p w:rsidR="00EC5635" w:rsidRDefault="00EC5635">
      <w:pPr>
        <w:pStyle w:val="ConsPlusTitle"/>
        <w:jc w:val="center"/>
      </w:pPr>
      <w:r>
        <w:t>ТОВАРОПРОИЗВОДИТЕЛЯМ (КРОМЕ ГРАЖДАН, ВЕДУЩИХ ЛИЧНОЕ</w:t>
      </w:r>
    </w:p>
    <w:p w:rsidR="00EC5635" w:rsidRDefault="00EC5635">
      <w:pPr>
        <w:pStyle w:val="ConsPlusTitle"/>
        <w:jc w:val="center"/>
      </w:pPr>
      <w:r>
        <w:t>ПОДСОБНОЕ ХОЗЯЙСТВО) НА ВОЗМЕЩЕНИЕ ЧАСТИ ЗАТРАТ</w:t>
      </w:r>
    </w:p>
    <w:p w:rsidR="00EC5635" w:rsidRDefault="00EC5635">
      <w:pPr>
        <w:pStyle w:val="ConsPlusTitle"/>
        <w:jc w:val="center"/>
      </w:pPr>
      <w:r>
        <w:t>НА СОДЕРЖАНИЕ ВЫСОКОПРОДУКТИВНОГО ПОГОЛОВЬЯ МОЛОЧНЫХ КОРОВ</w:t>
      </w:r>
    </w:p>
    <w:p w:rsidR="00EC5635" w:rsidRDefault="00EC5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180"/>
        <w:gridCol w:w="113"/>
      </w:tblGrid>
      <w:tr w:rsidR="00EC5635">
        <w:tc>
          <w:tcPr>
            <w:tcW w:w="60" w:type="dxa"/>
            <w:tcBorders>
              <w:top w:val="nil"/>
              <w:left w:val="nil"/>
              <w:bottom w:val="nil"/>
              <w:right w:val="nil"/>
            </w:tcBorders>
            <w:shd w:val="clear" w:color="auto" w:fill="CED3F1"/>
            <w:tcMar>
              <w:top w:w="0" w:type="dxa"/>
              <w:left w:w="0" w:type="dxa"/>
              <w:bottom w:w="0" w:type="dxa"/>
              <w:right w:w="0" w:type="dxa"/>
            </w:tcMar>
          </w:tcPr>
          <w:p w:rsidR="00EC5635" w:rsidRDefault="00EC5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635" w:rsidRDefault="00EC5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635" w:rsidRDefault="00EC5635">
            <w:pPr>
              <w:pStyle w:val="ConsPlusNormal"/>
              <w:jc w:val="center"/>
            </w:pPr>
            <w:r>
              <w:rPr>
                <w:color w:val="392C69"/>
              </w:rPr>
              <w:t>Список изменяющих документов</w:t>
            </w:r>
          </w:p>
          <w:p w:rsidR="00EC5635" w:rsidRDefault="00EC5635">
            <w:pPr>
              <w:pStyle w:val="ConsPlusNormal"/>
              <w:jc w:val="center"/>
            </w:pPr>
            <w:r>
              <w:rPr>
                <w:color w:val="392C69"/>
              </w:rPr>
              <w:t>(в ред. постановлений Администрации Смоленской области</w:t>
            </w:r>
          </w:p>
          <w:p w:rsidR="00EC5635" w:rsidRDefault="00EC5635">
            <w:pPr>
              <w:pStyle w:val="ConsPlusNormal"/>
              <w:jc w:val="center"/>
            </w:pPr>
            <w:r>
              <w:rPr>
                <w:color w:val="392C69"/>
              </w:rPr>
              <w:t xml:space="preserve">от 16.04.2018 </w:t>
            </w:r>
            <w:hyperlink r:id="rId5">
              <w:r>
                <w:rPr>
                  <w:color w:val="0000FF"/>
                </w:rPr>
                <w:t>N 200</w:t>
              </w:r>
            </w:hyperlink>
            <w:r>
              <w:rPr>
                <w:color w:val="392C69"/>
              </w:rPr>
              <w:t xml:space="preserve">, от 19.11.2018 </w:t>
            </w:r>
            <w:hyperlink r:id="rId6">
              <w:r>
                <w:rPr>
                  <w:color w:val="0000FF"/>
                </w:rPr>
                <w:t>N 739</w:t>
              </w:r>
            </w:hyperlink>
            <w:r>
              <w:rPr>
                <w:color w:val="392C69"/>
              </w:rPr>
              <w:t xml:space="preserve">, от 27.05.2019 </w:t>
            </w:r>
            <w:hyperlink r:id="rId7">
              <w:r>
                <w:rPr>
                  <w:color w:val="0000FF"/>
                </w:rPr>
                <w:t>N 316</w:t>
              </w:r>
            </w:hyperlink>
            <w:r>
              <w:rPr>
                <w:color w:val="392C69"/>
              </w:rPr>
              <w:t>,</w:t>
            </w:r>
          </w:p>
          <w:p w:rsidR="00EC5635" w:rsidRDefault="00EC5635">
            <w:pPr>
              <w:pStyle w:val="ConsPlusNormal"/>
              <w:jc w:val="center"/>
            </w:pPr>
            <w:r>
              <w:rPr>
                <w:color w:val="392C69"/>
              </w:rPr>
              <w:t xml:space="preserve">от 12.05.2020 </w:t>
            </w:r>
            <w:hyperlink r:id="rId8">
              <w:r>
                <w:rPr>
                  <w:color w:val="0000FF"/>
                </w:rPr>
                <w:t>N 262</w:t>
              </w:r>
            </w:hyperlink>
            <w:r>
              <w:rPr>
                <w:color w:val="392C69"/>
              </w:rPr>
              <w:t xml:space="preserve">, от 26.05.2021 </w:t>
            </w:r>
            <w:hyperlink r:id="rId9">
              <w:r>
                <w:rPr>
                  <w:color w:val="0000FF"/>
                </w:rPr>
                <w:t>N 332</w:t>
              </w:r>
            </w:hyperlink>
            <w:r>
              <w:rPr>
                <w:color w:val="392C69"/>
              </w:rPr>
              <w:t xml:space="preserve">, от 21.04.2022 </w:t>
            </w:r>
            <w:hyperlink r:id="rId10">
              <w:r>
                <w:rPr>
                  <w:color w:val="0000FF"/>
                </w:rPr>
                <w:t>N 253</w:t>
              </w:r>
            </w:hyperlink>
            <w:r>
              <w:rPr>
                <w:color w:val="392C69"/>
              </w:rPr>
              <w:t>,</w:t>
            </w:r>
          </w:p>
          <w:p w:rsidR="00EC5635" w:rsidRDefault="00EC5635">
            <w:pPr>
              <w:pStyle w:val="ConsPlusNormal"/>
              <w:jc w:val="center"/>
            </w:pPr>
            <w:r>
              <w:rPr>
                <w:color w:val="392C69"/>
              </w:rPr>
              <w:t xml:space="preserve">от 25.05.2022 </w:t>
            </w:r>
            <w:hyperlink r:id="rId11">
              <w:r>
                <w:rPr>
                  <w:color w:val="0000FF"/>
                </w:rPr>
                <w:t>N 337</w:t>
              </w:r>
            </w:hyperlink>
            <w:r>
              <w:rPr>
                <w:color w:val="392C69"/>
              </w:rPr>
              <w:t xml:space="preserve">, от 26.04.2023 </w:t>
            </w:r>
            <w:hyperlink r:id="rId12">
              <w:r>
                <w:rPr>
                  <w:color w:val="0000FF"/>
                </w:rPr>
                <w:t>N 206</w:t>
              </w:r>
            </w:hyperlink>
            <w:r>
              <w:rPr>
                <w:color w:val="392C69"/>
              </w:rPr>
              <w:t xml:space="preserve">, от 10.08.2023 </w:t>
            </w:r>
            <w:hyperlink r:id="rId13">
              <w:r>
                <w:rPr>
                  <w:color w:val="0000FF"/>
                </w:rPr>
                <w:t>N 473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5635" w:rsidRDefault="00EC5635">
            <w:pPr>
              <w:pStyle w:val="ConsPlusNormal"/>
            </w:pPr>
          </w:p>
        </w:tc>
      </w:tr>
    </w:tbl>
    <w:p w:rsidR="00EC5635" w:rsidRDefault="00EC5635">
      <w:pPr>
        <w:pStyle w:val="ConsPlusNormal"/>
        <w:jc w:val="both"/>
      </w:pPr>
    </w:p>
    <w:p w:rsidR="00EC5635" w:rsidRDefault="00EC5635">
      <w:pPr>
        <w:pStyle w:val="ConsPlusNormal"/>
        <w:ind w:firstLine="540"/>
        <w:jc w:val="both"/>
      </w:pPr>
      <w:r>
        <w:t xml:space="preserve">В целях реализации областной государственной </w:t>
      </w:r>
      <w:hyperlink r:id="rId14">
        <w:r>
          <w:rPr>
            <w:color w:val="0000FF"/>
          </w:rPr>
          <w:t>программы</w:t>
        </w:r>
      </w:hyperlink>
      <w: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 Администрация Смоленской области постановляет:</w:t>
      </w:r>
    </w:p>
    <w:p w:rsidR="00EC5635" w:rsidRDefault="00EC5635">
      <w:pPr>
        <w:pStyle w:val="ConsPlusNormal"/>
        <w:jc w:val="both"/>
      </w:pPr>
      <w:r>
        <w:t xml:space="preserve">(в ред. постановлений Администрации Смоленской области от 16.04.2018 </w:t>
      </w:r>
      <w:hyperlink r:id="rId15">
        <w:r>
          <w:rPr>
            <w:color w:val="0000FF"/>
          </w:rPr>
          <w:t>N 200</w:t>
        </w:r>
      </w:hyperlink>
      <w:r>
        <w:t xml:space="preserve">, от 19.11.2018 </w:t>
      </w:r>
      <w:hyperlink r:id="rId16">
        <w:r>
          <w:rPr>
            <w:color w:val="0000FF"/>
          </w:rPr>
          <w:t>N 739</w:t>
        </w:r>
      </w:hyperlink>
      <w:r>
        <w:t xml:space="preserve">, от 27.05.2019 </w:t>
      </w:r>
      <w:hyperlink r:id="rId17">
        <w:r>
          <w:rPr>
            <w:color w:val="0000FF"/>
          </w:rPr>
          <w:t>N 316</w:t>
        </w:r>
      </w:hyperlink>
      <w:r>
        <w:t>)</w:t>
      </w:r>
    </w:p>
    <w:p w:rsidR="00EC5635" w:rsidRDefault="00EC5635">
      <w:pPr>
        <w:pStyle w:val="ConsPlusNormal"/>
        <w:spacing w:before="220"/>
        <w:ind w:firstLine="540"/>
        <w:jc w:val="both"/>
      </w:pPr>
      <w:r>
        <w:t xml:space="preserve">Утвердить прилагаемый </w:t>
      </w:r>
      <w:hyperlink w:anchor="P39">
        <w:r>
          <w:rPr>
            <w:color w:val="0000FF"/>
          </w:rPr>
          <w:t>Порядок</w:t>
        </w:r>
      </w:hyperlink>
      <w:r>
        <w:t xml:space="preserve">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EC5635" w:rsidRDefault="00EC5635">
      <w:pPr>
        <w:pStyle w:val="ConsPlusNormal"/>
        <w:jc w:val="both"/>
      </w:pPr>
      <w:r>
        <w:t xml:space="preserve">(в ред. </w:t>
      </w:r>
      <w:hyperlink r:id="rId18">
        <w:r>
          <w:rPr>
            <w:color w:val="0000FF"/>
          </w:rPr>
          <w:t>постановления</w:t>
        </w:r>
      </w:hyperlink>
      <w:r>
        <w:t xml:space="preserve"> Администрации Смоленской области от 27.05.2019 N 316)</w:t>
      </w:r>
    </w:p>
    <w:p w:rsidR="00EC5635" w:rsidRDefault="00EC5635">
      <w:pPr>
        <w:pStyle w:val="ConsPlusNormal"/>
        <w:jc w:val="both"/>
      </w:pPr>
    </w:p>
    <w:p w:rsidR="00EC5635" w:rsidRDefault="00EC5635">
      <w:pPr>
        <w:pStyle w:val="ConsPlusNormal"/>
        <w:jc w:val="right"/>
      </w:pPr>
      <w:r>
        <w:t>Губернатор</w:t>
      </w:r>
    </w:p>
    <w:p w:rsidR="00EC5635" w:rsidRDefault="00EC5635">
      <w:pPr>
        <w:pStyle w:val="ConsPlusNormal"/>
        <w:jc w:val="right"/>
      </w:pPr>
      <w:r>
        <w:t>Смоленской области</w:t>
      </w:r>
    </w:p>
    <w:p w:rsidR="00EC5635" w:rsidRDefault="00EC5635">
      <w:pPr>
        <w:pStyle w:val="ConsPlusNormal"/>
        <w:jc w:val="right"/>
      </w:pPr>
      <w:r>
        <w:t>А.В.ОСТРОВСКИЙ</w:t>
      </w:r>
    </w:p>
    <w:p w:rsidR="00EC5635" w:rsidRDefault="00EC5635">
      <w:pPr>
        <w:pStyle w:val="ConsPlusNormal"/>
        <w:jc w:val="both"/>
      </w:pPr>
    </w:p>
    <w:p w:rsidR="00EC5635" w:rsidRDefault="00EC5635">
      <w:pPr>
        <w:pStyle w:val="ConsPlusNormal"/>
        <w:jc w:val="both"/>
      </w:pPr>
    </w:p>
    <w:p w:rsidR="00EC5635" w:rsidRDefault="00EC5635">
      <w:pPr>
        <w:pStyle w:val="ConsPlusNormal"/>
        <w:jc w:val="both"/>
      </w:pPr>
    </w:p>
    <w:p w:rsidR="00EC5635" w:rsidRDefault="00EC5635">
      <w:pPr>
        <w:pStyle w:val="ConsPlusNormal"/>
        <w:jc w:val="both"/>
      </w:pPr>
    </w:p>
    <w:p w:rsidR="00EC5635" w:rsidRDefault="00EC5635">
      <w:pPr>
        <w:pStyle w:val="ConsPlusNormal"/>
        <w:jc w:val="both"/>
      </w:pPr>
    </w:p>
    <w:p w:rsidR="00EC5635" w:rsidRDefault="00EC5635">
      <w:pPr>
        <w:pStyle w:val="ConsPlusNormal"/>
        <w:jc w:val="right"/>
        <w:outlineLvl w:val="0"/>
      </w:pPr>
      <w:r>
        <w:t>Утвержден</w:t>
      </w:r>
    </w:p>
    <w:p w:rsidR="00EC5635" w:rsidRDefault="00EC5635">
      <w:pPr>
        <w:pStyle w:val="ConsPlusNormal"/>
        <w:jc w:val="right"/>
      </w:pPr>
      <w:r>
        <w:t>постановлением</w:t>
      </w:r>
    </w:p>
    <w:p w:rsidR="00EC5635" w:rsidRDefault="00EC5635">
      <w:pPr>
        <w:pStyle w:val="ConsPlusNormal"/>
        <w:jc w:val="right"/>
      </w:pPr>
      <w:r>
        <w:t>Администрации</w:t>
      </w:r>
    </w:p>
    <w:p w:rsidR="00EC5635" w:rsidRDefault="00EC5635">
      <w:pPr>
        <w:pStyle w:val="ConsPlusNormal"/>
        <w:jc w:val="right"/>
      </w:pPr>
      <w:r>
        <w:t>Смоленской области</w:t>
      </w:r>
    </w:p>
    <w:p w:rsidR="00EC5635" w:rsidRDefault="00EC5635">
      <w:pPr>
        <w:pStyle w:val="ConsPlusNormal"/>
        <w:jc w:val="right"/>
      </w:pPr>
      <w:r>
        <w:t>от 04.07.2017 N 445</w:t>
      </w:r>
    </w:p>
    <w:p w:rsidR="00EC5635" w:rsidRDefault="00EC5635">
      <w:pPr>
        <w:pStyle w:val="ConsPlusNormal"/>
        <w:jc w:val="both"/>
      </w:pPr>
    </w:p>
    <w:p w:rsidR="00EC5635" w:rsidRDefault="00EC5635">
      <w:pPr>
        <w:pStyle w:val="ConsPlusTitle"/>
        <w:jc w:val="center"/>
      </w:pPr>
      <w:bookmarkStart w:id="0" w:name="P39"/>
      <w:bookmarkEnd w:id="0"/>
      <w:r>
        <w:t>ПОРЯДОК</w:t>
      </w:r>
    </w:p>
    <w:p w:rsidR="00EC5635" w:rsidRDefault="00EC5635">
      <w:pPr>
        <w:pStyle w:val="ConsPlusTitle"/>
        <w:jc w:val="center"/>
      </w:pPr>
      <w:r>
        <w:t>ПРЕДОСТАВЛЕНИЯ СУБСИДИЙ В РАМКАХ РЕАЛИЗАЦИИ ОБЛАСТНОЙ</w:t>
      </w:r>
    </w:p>
    <w:p w:rsidR="00EC5635" w:rsidRDefault="00EC5635">
      <w:pPr>
        <w:pStyle w:val="ConsPlusTitle"/>
        <w:jc w:val="center"/>
      </w:pPr>
      <w:r>
        <w:t>ГОСУДАРСТВЕННОЙ ПРОГРАММЫ "РАЗВИТИЕ СЕЛЬСКОГО ХОЗЯЙСТВА</w:t>
      </w:r>
    </w:p>
    <w:p w:rsidR="00EC5635" w:rsidRDefault="00EC5635">
      <w:pPr>
        <w:pStyle w:val="ConsPlusTitle"/>
        <w:jc w:val="center"/>
      </w:pPr>
      <w:r>
        <w:t>И РЕГУЛИРОВАНИЕ РЫНКОВ СЕЛЬСКОХОЗЯЙСТВЕННОЙ ПРОДУКЦИИ, СЫРЬЯ</w:t>
      </w:r>
    </w:p>
    <w:p w:rsidR="00EC5635" w:rsidRDefault="00EC5635">
      <w:pPr>
        <w:pStyle w:val="ConsPlusTitle"/>
        <w:jc w:val="center"/>
      </w:pPr>
      <w:r>
        <w:t>И ПРОДОВОЛЬСТВИЯ В СМОЛЕНСКОЙ ОБЛАСТИ" СЕЛЬСКОХОЗЯЙСТВЕННЫМ</w:t>
      </w:r>
    </w:p>
    <w:p w:rsidR="00EC5635" w:rsidRDefault="00EC5635">
      <w:pPr>
        <w:pStyle w:val="ConsPlusTitle"/>
        <w:jc w:val="center"/>
      </w:pPr>
      <w:r>
        <w:lastRenderedPageBreak/>
        <w:t>ТОВАРОПРОИЗВОДИТЕЛЯМ (КРОМЕ ГРАЖДАН, ВЕДУЩИХ ЛИЧНОЕ</w:t>
      </w:r>
    </w:p>
    <w:p w:rsidR="00EC5635" w:rsidRDefault="00EC5635">
      <w:pPr>
        <w:pStyle w:val="ConsPlusTitle"/>
        <w:jc w:val="center"/>
      </w:pPr>
      <w:r>
        <w:t>ПОДСОБНОЕ ХОЗЯЙСТВО) НА ВОЗМЕЩЕНИЕ ЧАСТИ ЗАТРАТ</w:t>
      </w:r>
    </w:p>
    <w:p w:rsidR="00EC5635" w:rsidRDefault="00EC5635">
      <w:pPr>
        <w:pStyle w:val="ConsPlusTitle"/>
        <w:jc w:val="center"/>
      </w:pPr>
      <w:r>
        <w:t>НА СОДЕРЖАНИЕ ВЫСОКОПРОДУКТИВНОГО ПОГОЛОВЬЯ МОЛОЧНЫХ КОРОВ</w:t>
      </w:r>
    </w:p>
    <w:p w:rsidR="00EC5635" w:rsidRDefault="00EC5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180"/>
        <w:gridCol w:w="113"/>
      </w:tblGrid>
      <w:tr w:rsidR="00EC5635">
        <w:tc>
          <w:tcPr>
            <w:tcW w:w="60" w:type="dxa"/>
            <w:tcBorders>
              <w:top w:val="nil"/>
              <w:left w:val="nil"/>
              <w:bottom w:val="nil"/>
              <w:right w:val="nil"/>
            </w:tcBorders>
            <w:shd w:val="clear" w:color="auto" w:fill="CED3F1"/>
            <w:tcMar>
              <w:top w:w="0" w:type="dxa"/>
              <w:left w:w="0" w:type="dxa"/>
              <w:bottom w:w="0" w:type="dxa"/>
              <w:right w:w="0" w:type="dxa"/>
            </w:tcMar>
          </w:tcPr>
          <w:p w:rsidR="00EC5635" w:rsidRDefault="00EC5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635" w:rsidRDefault="00EC5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635" w:rsidRDefault="00EC5635">
            <w:pPr>
              <w:pStyle w:val="ConsPlusNormal"/>
              <w:jc w:val="center"/>
            </w:pPr>
            <w:r>
              <w:rPr>
                <w:color w:val="392C69"/>
              </w:rPr>
              <w:t>Список изменяющих документов</w:t>
            </w:r>
          </w:p>
          <w:p w:rsidR="00EC5635" w:rsidRDefault="00EC5635">
            <w:pPr>
              <w:pStyle w:val="ConsPlusNormal"/>
              <w:jc w:val="center"/>
            </w:pPr>
            <w:r>
              <w:rPr>
                <w:color w:val="392C69"/>
              </w:rPr>
              <w:t>(в ред. постановлений Администрации Смоленской области</w:t>
            </w:r>
          </w:p>
          <w:p w:rsidR="00EC5635" w:rsidRDefault="00EC5635">
            <w:pPr>
              <w:pStyle w:val="ConsPlusNormal"/>
              <w:jc w:val="center"/>
            </w:pPr>
            <w:r>
              <w:rPr>
                <w:color w:val="392C69"/>
              </w:rPr>
              <w:t xml:space="preserve">от 16.04.2018 </w:t>
            </w:r>
            <w:hyperlink r:id="rId19">
              <w:r>
                <w:rPr>
                  <w:color w:val="0000FF"/>
                </w:rPr>
                <w:t>N 200</w:t>
              </w:r>
            </w:hyperlink>
            <w:r>
              <w:rPr>
                <w:color w:val="392C69"/>
              </w:rPr>
              <w:t xml:space="preserve">, от 19.11.2018 </w:t>
            </w:r>
            <w:hyperlink r:id="rId20">
              <w:r>
                <w:rPr>
                  <w:color w:val="0000FF"/>
                </w:rPr>
                <w:t>N 739</w:t>
              </w:r>
            </w:hyperlink>
            <w:r>
              <w:rPr>
                <w:color w:val="392C69"/>
              </w:rPr>
              <w:t xml:space="preserve">, от 27.05.2019 </w:t>
            </w:r>
            <w:hyperlink r:id="rId21">
              <w:r>
                <w:rPr>
                  <w:color w:val="0000FF"/>
                </w:rPr>
                <w:t>N 316</w:t>
              </w:r>
            </w:hyperlink>
            <w:r>
              <w:rPr>
                <w:color w:val="392C69"/>
              </w:rPr>
              <w:t>,</w:t>
            </w:r>
          </w:p>
          <w:p w:rsidR="00EC5635" w:rsidRDefault="00EC5635">
            <w:pPr>
              <w:pStyle w:val="ConsPlusNormal"/>
              <w:jc w:val="center"/>
            </w:pPr>
            <w:r>
              <w:rPr>
                <w:color w:val="392C69"/>
              </w:rPr>
              <w:t xml:space="preserve">от 12.05.2020 </w:t>
            </w:r>
            <w:hyperlink r:id="rId22">
              <w:r>
                <w:rPr>
                  <w:color w:val="0000FF"/>
                </w:rPr>
                <w:t>N 262</w:t>
              </w:r>
            </w:hyperlink>
            <w:r>
              <w:rPr>
                <w:color w:val="392C69"/>
              </w:rPr>
              <w:t xml:space="preserve">, от 26.05.2021 </w:t>
            </w:r>
            <w:hyperlink r:id="rId23">
              <w:r>
                <w:rPr>
                  <w:color w:val="0000FF"/>
                </w:rPr>
                <w:t>N 332</w:t>
              </w:r>
            </w:hyperlink>
            <w:r>
              <w:rPr>
                <w:color w:val="392C69"/>
              </w:rPr>
              <w:t xml:space="preserve">, от 21.04.2022 </w:t>
            </w:r>
            <w:hyperlink r:id="rId24">
              <w:r>
                <w:rPr>
                  <w:color w:val="0000FF"/>
                </w:rPr>
                <w:t>N 253</w:t>
              </w:r>
            </w:hyperlink>
            <w:r>
              <w:rPr>
                <w:color w:val="392C69"/>
              </w:rPr>
              <w:t>,</w:t>
            </w:r>
          </w:p>
          <w:p w:rsidR="00EC5635" w:rsidRDefault="00EC5635">
            <w:pPr>
              <w:pStyle w:val="ConsPlusNormal"/>
              <w:jc w:val="center"/>
            </w:pPr>
            <w:r>
              <w:rPr>
                <w:color w:val="392C69"/>
              </w:rPr>
              <w:t xml:space="preserve">от 25.05.2022 </w:t>
            </w:r>
            <w:hyperlink r:id="rId25">
              <w:r>
                <w:rPr>
                  <w:color w:val="0000FF"/>
                </w:rPr>
                <w:t>N 337</w:t>
              </w:r>
            </w:hyperlink>
            <w:r>
              <w:rPr>
                <w:color w:val="392C69"/>
              </w:rPr>
              <w:t xml:space="preserve">, от 26.04.2023 </w:t>
            </w:r>
            <w:hyperlink r:id="rId26">
              <w:r>
                <w:rPr>
                  <w:color w:val="0000FF"/>
                </w:rPr>
                <w:t>N 206</w:t>
              </w:r>
            </w:hyperlink>
            <w:r>
              <w:rPr>
                <w:color w:val="392C69"/>
              </w:rPr>
              <w:t xml:space="preserve">, от 10.08.2023 </w:t>
            </w:r>
            <w:hyperlink r:id="rId27">
              <w:r>
                <w:rPr>
                  <w:color w:val="0000FF"/>
                </w:rPr>
                <w:t>N 473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5635" w:rsidRDefault="00EC5635">
            <w:pPr>
              <w:pStyle w:val="ConsPlusNormal"/>
            </w:pPr>
          </w:p>
        </w:tc>
      </w:tr>
    </w:tbl>
    <w:p w:rsidR="00EC5635" w:rsidRDefault="00EC5635">
      <w:pPr>
        <w:pStyle w:val="ConsPlusNormal"/>
        <w:jc w:val="both"/>
      </w:pPr>
    </w:p>
    <w:p w:rsidR="00EC5635" w:rsidRDefault="00EC5635">
      <w:pPr>
        <w:pStyle w:val="ConsPlusNormal"/>
        <w:ind w:firstLine="540"/>
        <w:jc w:val="both"/>
      </w:pPr>
      <w:r>
        <w:t>1. Настоящий Порядок определяет правила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(далее - Программа)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 (далее также - субсидии на содержание высокопродуктивных коров).</w:t>
      </w:r>
    </w:p>
    <w:p w:rsidR="00EC5635" w:rsidRDefault="00EC5635">
      <w:pPr>
        <w:pStyle w:val="ConsPlusNormal"/>
        <w:jc w:val="both"/>
      </w:pPr>
      <w:r>
        <w:t xml:space="preserve">(в ред. </w:t>
      </w:r>
      <w:hyperlink r:id="rId28">
        <w:r>
          <w:rPr>
            <w:color w:val="0000FF"/>
          </w:rPr>
          <w:t>постановления</w:t>
        </w:r>
      </w:hyperlink>
      <w:r>
        <w:t xml:space="preserve"> Администрации Смоленской области от 27.05.2019 N 316)</w:t>
      </w:r>
    </w:p>
    <w:p w:rsidR="00EC5635" w:rsidRDefault="00EC5635">
      <w:pPr>
        <w:pStyle w:val="ConsPlusNormal"/>
        <w:spacing w:before="220"/>
        <w:ind w:firstLine="540"/>
        <w:jc w:val="both"/>
      </w:pPr>
      <w:r>
        <w:t>Субсидии на содержание высокопродуктивных коров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указанные цели.</w:t>
      </w:r>
    </w:p>
    <w:p w:rsidR="00EC5635" w:rsidRDefault="00EC5635">
      <w:pPr>
        <w:pStyle w:val="ConsPlusNormal"/>
        <w:jc w:val="both"/>
      </w:pPr>
      <w:r>
        <w:t xml:space="preserve">(в ред. </w:t>
      </w:r>
      <w:hyperlink r:id="rId29">
        <w:r>
          <w:rPr>
            <w:color w:val="0000FF"/>
          </w:rPr>
          <w:t>постановления</w:t>
        </w:r>
      </w:hyperlink>
      <w:r>
        <w:t xml:space="preserve"> Администрации Смоленской области от 16.04.2018 N 200)</w:t>
      </w:r>
    </w:p>
    <w:p w:rsidR="00EC5635" w:rsidRDefault="00EC5635">
      <w:pPr>
        <w:pStyle w:val="ConsPlusNormal"/>
        <w:spacing w:before="220"/>
        <w:ind w:firstLine="540"/>
        <w:jc w:val="both"/>
      </w:pPr>
      <w:r>
        <w:t>В целях настоящего Порядка под высокопродуктивным поголовьем молочных коров понимается поголовье коров, содержащихся у сельскохозяйственных товаропроизводителей, реализующих произведенное коровье молоко и (или) молочные продукты, в стадах с молочной продуктивностью за год, предшествующий текущему финансовому году, не менее 7000 килограммов молока на одну молочную корову.</w:t>
      </w:r>
    </w:p>
    <w:p w:rsidR="00EC5635" w:rsidRDefault="00EC5635">
      <w:pPr>
        <w:pStyle w:val="ConsPlusNormal"/>
        <w:jc w:val="both"/>
      </w:pPr>
      <w:r>
        <w:t xml:space="preserve">(в ред. постановлений Администрации Смоленской области от 16.04.2018 </w:t>
      </w:r>
      <w:hyperlink r:id="rId30">
        <w:r>
          <w:rPr>
            <w:color w:val="0000FF"/>
          </w:rPr>
          <w:t>N 200</w:t>
        </w:r>
      </w:hyperlink>
      <w:r>
        <w:t xml:space="preserve">, от 26.05.2021 </w:t>
      </w:r>
      <w:hyperlink r:id="rId31">
        <w:r>
          <w:rPr>
            <w:color w:val="0000FF"/>
          </w:rPr>
          <w:t>N 332</w:t>
        </w:r>
      </w:hyperlink>
      <w:r>
        <w:t xml:space="preserve">, от 21.04.2022 </w:t>
      </w:r>
      <w:hyperlink r:id="rId32">
        <w:r>
          <w:rPr>
            <w:color w:val="0000FF"/>
          </w:rPr>
          <w:t>N 253</w:t>
        </w:r>
      </w:hyperlink>
      <w:r>
        <w:t>)</w:t>
      </w:r>
    </w:p>
    <w:p w:rsidR="00EC5635" w:rsidRDefault="00EC5635">
      <w:pPr>
        <w:pStyle w:val="ConsPlusNormal"/>
        <w:spacing w:before="220"/>
        <w:ind w:firstLine="540"/>
        <w:jc w:val="both"/>
      </w:pPr>
      <w:r>
        <w:t>2. Настоящий Порядок определяет:</w:t>
      </w:r>
    </w:p>
    <w:p w:rsidR="00EC5635" w:rsidRDefault="00EC5635">
      <w:pPr>
        <w:pStyle w:val="ConsPlusNormal"/>
        <w:spacing w:before="220"/>
        <w:ind w:firstLine="540"/>
        <w:jc w:val="both"/>
      </w:pPr>
      <w:r>
        <w:t>- категорию юридических лиц (за исключением государственных (муниципальных) учреждений), крестьянских (фермерских) хозяйств и индивидуальных предпринимателей, которым предоставляется субсидия на содержание высокопродуктивных коров;</w:t>
      </w:r>
    </w:p>
    <w:p w:rsidR="00EC5635" w:rsidRDefault="00EC5635">
      <w:pPr>
        <w:pStyle w:val="ConsPlusNormal"/>
        <w:spacing w:before="220"/>
        <w:ind w:firstLine="540"/>
        <w:jc w:val="both"/>
      </w:pPr>
      <w:r>
        <w:t xml:space="preserve">- цели, условия и порядок предоставления субсидий на содержание высокопродуктивных коров, а также </w:t>
      </w:r>
      <w:r w:rsidRPr="00A37439">
        <w:rPr>
          <w:strike/>
        </w:rPr>
        <w:t>результаты</w:t>
      </w:r>
      <w:r>
        <w:t xml:space="preserve"> </w:t>
      </w:r>
      <w:r w:rsidR="00A37439" w:rsidRPr="00A37439">
        <w:rPr>
          <w:highlight w:val="cyan"/>
        </w:rPr>
        <w:t>результат</w:t>
      </w:r>
      <w:r w:rsidR="00A37439">
        <w:t xml:space="preserve"> </w:t>
      </w:r>
      <w:r>
        <w:t>их предоставления;</w:t>
      </w:r>
    </w:p>
    <w:p w:rsidR="00EC5635" w:rsidRDefault="00EC5635">
      <w:pPr>
        <w:pStyle w:val="ConsPlusNormal"/>
        <w:jc w:val="both"/>
      </w:pPr>
      <w:r>
        <w:t xml:space="preserve">(в ред. </w:t>
      </w:r>
      <w:hyperlink r:id="rId33">
        <w:r>
          <w:rPr>
            <w:color w:val="0000FF"/>
          </w:rPr>
          <w:t>постановления</w:t>
        </w:r>
      </w:hyperlink>
      <w:r>
        <w:t xml:space="preserve"> Администрации Смоленской области от 25.05.2022 N 337)</w:t>
      </w:r>
    </w:p>
    <w:p w:rsidR="00EC5635" w:rsidRDefault="00EC5635">
      <w:pPr>
        <w:pStyle w:val="ConsPlusNormal"/>
        <w:spacing w:before="220"/>
        <w:ind w:firstLine="540"/>
        <w:jc w:val="both"/>
      </w:pPr>
      <w:r>
        <w:t>- порядок возврата субсидий на содержание высокопродуктивных коров в случае нарушения условий, установленных при их предоставлении;</w:t>
      </w:r>
    </w:p>
    <w:p w:rsidR="00EC5635" w:rsidRDefault="00EC5635">
      <w:pPr>
        <w:pStyle w:val="ConsPlusNormal"/>
        <w:spacing w:before="220"/>
        <w:ind w:firstLine="540"/>
        <w:jc w:val="both"/>
      </w:pPr>
      <w:r>
        <w:t xml:space="preserve">- положение об осуществлении в отношении получателей субсидий на содержание высокопродуктивных коров проверок главным распорядителем бюджетных средств, предоставляющим субсидии на содержание высокопродуктивных коров, соблюдения ими порядка и условий предоставления субсидий на содержание высокопродуктивных коров, в том числе в части достижения </w:t>
      </w:r>
      <w:r w:rsidRPr="00A37439">
        <w:rPr>
          <w:strike/>
        </w:rPr>
        <w:t>результатов</w:t>
      </w:r>
      <w:r>
        <w:t xml:space="preserve"> </w:t>
      </w:r>
      <w:r w:rsidR="00A37439" w:rsidRPr="00A37439">
        <w:rPr>
          <w:highlight w:val="cyan"/>
        </w:rPr>
        <w:t>результата</w:t>
      </w:r>
      <w:r w:rsidR="00A37439">
        <w:t xml:space="preserve"> </w:t>
      </w:r>
      <w:r>
        <w:t xml:space="preserve">их предоставления, а также об осуществлении проверок соблюдения порядка и условий предоставления субсидий на содержание высокопродуктивных коров </w:t>
      </w:r>
      <w:r w:rsidRPr="00A37439">
        <w:rPr>
          <w:strike/>
        </w:rPr>
        <w:t>Департаментом Смоленской области по осуществлению контроля и взаимодействию с административными органами</w:t>
      </w:r>
      <w:r>
        <w:t xml:space="preserve"> </w:t>
      </w:r>
      <w:proofErr w:type="spellStart"/>
      <w:r w:rsidR="00A37439" w:rsidRPr="00A37439">
        <w:rPr>
          <w:highlight w:val="cyan"/>
        </w:rPr>
        <w:t>органами</w:t>
      </w:r>
      <w:proofErr w:type="spellEnd"/>
      <w:r w:rsidR="00A37439" w:rsidRPr="00A37439">
        <w:rPr>
          <w:highlight w:val="cyan"/>
        </w:rPr>
        <w:t xml:space="preserve"> государственного финансового контроля</w:t>
      </w:r>
      <w:r w:rsidR="00A37439">
        <w:t xml:space="preserve"> </w:t>
      </w:r>
      <w:r>
        <w:t xml:space="preserve">в соответствии со </w:t>
      </w:r>
      <w:hyperlink r:id="rId34">
        <w:r>
          <w:rPr>
            <w:color w:val="0000FF"/>
          </w:rPr>
          <w:t>статьями 268.1</w:t>
        </w:r>
      </w:hyperlink>
      <w:r>
        <w:t xml:space="preserve"> и </w:t>
      </w:r>
      <w:hyperlink r:id="rId35">
        <w:r>
          <w:rPr>
            <w:color w:val="0000FF"/>
          </w:rPr>
          <w:t>269.2</w:t>
        </w:r>
      </w:hyperlink>
      <w:r>
        <w:t xml:space="preserve"> Бюджетного кодекса Российской Федерации.</w:t>
      </w:r>
    </w:p>
    <w:p w:rsidR="00EC5635" w:rsidRDefault="00EC5635">
      <w:pPr>
        <w:pStyle w:val="ConsPlusNormal"/>
        <w:jc w:val="both"/>
      </w:pPr>
      <w:r>
        <w:t xml:space="preserve">(в ред. </w:t>
      </w:r>
      <w:hyperlink r:id="rId36">
        <w:r>
          <w:rPr>
            <w:color w:val="0000FF"/>
          </w:rPr>
          <w:t>постановления</w:t>
        </w:r>
      </w:hyperlink>
      <w:r>
        <w:t xml:space="preserve"> Администрации Смоленской области от 25.05.2022 N 337)</w:t>
      </w:r>
    </w:p>
    <w:p w:rsidR="00EC5635" w:rsidRDefault="00EC5635">
      <w:pPr>
        <w:pStyle w:val="ConsPlusNormal"/>
        <w:spacing w:before="220"/>
        <w:ind w:firstLine="540"/>
        <w:jc w:val="both"/>
      </w:pPr>
      <w:r>
        <w:t>3. Источником финансового обеспечения субсидий на содержание высокопродуктивных коров являются средства областного бюджета, предусмотренные на реализацию Программы.</w:t>
      </w:r>
    </w:p>
    <w:p w:rsidR="00EC5635" w:rsidRDefault="00EC5635">
      <w:pPr>
        <w:pStyle w:val="ConsPlusNormal"/>
        <w:spacing w:before="220"/>
        <w:ind w:firstLine="540"/>
        <w:jc w:val="both"/>
      </w:pPr>
      <w:r>
        <w:t xml:space="preserve">Сведения о субсидиях на содержание высокопродуктивных коров размещаются на едином портале бюджетной системы Российской Федерации в информационно-телекоммуникационной сети "Интернет" в </w:t>
      </w:r>
      <w:r>
        <w:lastRenderedPageBreak/>
        <w:t>разделе "Бюджет" не позднее 15-го рабочего дня, следующего за днем принятия областного закона об областном бюджете на соответствующий финансовый год и плановый период (областного закона о внесении изменений в областной закон об областном бюджете на соответствующий финансовый год и плановый период).</w:t>
      </w:r>
    </w:p>
    <w:p w:rsidR="00EC5635" w:rsidRDefault="00EC5635">
      <w:pPr>
        <w:pStyle w:val="ConsPlusNormal"/>
        <w:jc w:val="both"/>
      </w:pPr>
      <w:r>
        <w:t xml:space="preserve">(абзац введен </w:t>
      </w:r>
      <w:hyperlink r:id="rId37">
        <w:r>
          <w:rPr>
            <w:color w:val="0000FF"/>
          </w:rPr>
          <w:t>постановлением</w:t>
        </w:r>
      </w:hyperlink>
      <w:r>
        <w:t xml:space="preserve"> Администрации Смоленской области от 21.04.2022 N 253; в ред. </w:t>
      </w:r>
      <w:hyperlink r:id="rId38">
        <w:r>
          <w:rPr>
            <w:color w:val="0000FF"/>
          </w:rPr>
          <w:t>постановления</w:t>
        </w:r>
      </w:hyperlink>
      <w:r>
        <w:t xml:space="preserve"> Администрации Смоленской области от 26.04.2023 N 206)</w:t>
      </w:r>
    </w:p>
    <w:p w:rsidR="00EC5635" w:rsidRDefault="00EC5635">
      <w:pPr>
        <w:pStyle w:val="ConsPlusNormal"/>
        <w:spacing w:before="220"/>
        <w:ind w:firstLine="540"/>
        <w:jc w:val="both"/>
      </w:pPr>
      <w:r>
        <w:t xml:space="preserve">4. Главным распорядителем средств субсидии на содержание высокопродуктивных коров является </w:t>
      </w:r>
      <w:r w:rsidRPr="00A37439">
        <w:rPr>
          <w:strike/>
        </w:rPr>
        <w:t>Департамент Смоленской области по сельскому хозяйству и продовольствию (далее также - Департамент)</w:t>
      </w:r>
      <w:r w:rsidR="00A37439">
        <w:t xml:space="preserve"> </w:t>
      </w:r>
      <w:r w:rsidR="00A37439" w:rsidRPr="00A37439">
        <w:rPr>
          <w:highlight w:val="cyan"/>
        </w:rPr>
        <w:t>Министерство сельского хозяйства и продовольствия Смоленской области (далее</w:t>
      </w:r>
      <w:r w:rsidR="00A37439">
        <w:rPr>
          <w:highlight w:val="cyan"/>
        </w:rPr>
        <w:t xml:space="preserve"> также</w:t>
      </w:r>
      <w:r w:rsidR="00A37439" w:rsidRPr="00A37439">
        <w:rPr>
          <w:highlight w:val="cyan"/>
        </w:rPr>
        <w:t xml:space="preserve"> – Министерство)</w:t>
      </w:r>
      <w:r>
        <w:t>, до которого как получателя бюджетных средств областного бюджета доведены лимиты бюджетных обязательств.</w:t>
      </w:r>
    </w:p>
    <w:p w:rsidR="00EC5635" w:rsidRDefault="00EC5635">
      <w:pPr>
        <w:pStyle w:val="ConsPlusNormal"/>
        <w:jc w:val="both"/>
      </w:pPr>
      <w:r>
        <w:t xml:space="preserve">(в ред. постановлений Администрации Смоленской области от 12.05.2020 </w:t>
      </w:r>
      <w:hyperlink r:id="rId39">
        <w:r>
          <w:rPr>
            <w:color w:val="0000FF"/>
          </w:rPr>
          <w:t>N 262</w:t>
        </w:r>
      </w:hyperlink>
      <w:r>
        <w:t xml:space="preserve">, от 26.05.2021 </w:t>
      </w:r>
      <w:hyperlink r:id="rId40">
        <w:r>
          <w:rPr>
            <w:color w:val="0000FF"/>
          </w:rPr>
          <w:t>N 332</w:t>
        </w:r>
      </w:hyperlink>
      <w:r>
        <w:t>)</w:t>
      </w:r>
    </w:p>
    <w:p w:rsidR="00EC5635" w:rsidRDefault="00EC5635">
      <w:pPr>
        <w:pStyle w:val="ConsPlusNormal"/>
        <w:spacing w:before="220"/>
        <w:ind w:firstLine="540"/>
        <w:jc w:val="both"/>
      </w:pPr>
      <w:bookmarkStart w:id="1" w:name="P71"/>
      <w:bookmarkEnd w:id="1"/>
      <w:r>
        <w:t xml:space="preserve">5. Субсидия на содержание высокопродуктивных коров предоставляется сельскохозяйственным товаропроизводителям (кроме граждан, ведущих личное подсобное хозяйство), признанным таковыми в соответствии со </w:t>
      </w:r>
      <w:hyperlink r:id="rId41">
        <w:r>
          <w:rPr>
            <w:color w:val="0000FF"/>
          </w:rPr>
          <w:t>статьей 3</w:t>
        </w:r>
      </w:hyperlink>
      <w:r>
        <w:t xml:space="preserve">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осуществляющим производственную деятельность на территории Смоленской области, имеющим поголовье высокопродуктивных молочных коров на 1 января текущего финансового года.</w:t>
      </w:r>
    </w:p>
    <w:p w:rsidR="00EC5635" w:rsidRDefault="00EC5635">
      <w:pPr>
        <w:pStyle w:val="ConsPlusNormal"/>
        <w:jc w:val="both"/>
      </w:pPr>
      <w:r>
        <w:t xml:space="preserve">(в ред. </w:t>
      </w:r>
      <w:hyperlink r:id="rId42">
        <w:r>
          <w:rPr>
            <w:color w:val="0000FF"/>
          </w:rPr>
          <w:t>постановления</w:t>
        </w:r>
      </w:hyperlink>
      <w:r>
        <w:t xml:space="preserve"> Администрации Смоленской области от 12.05.2020 N 262)</w:t>
      </w:r>
    </w:p>
    <w:p w:rsidR="00EC5635" w:rsidRDefault="00EC5635">
      <w:pPr>
        <w:pStyle w:val="ConsPlusNormal"/>
        <w:spacing w:before="220"/>
        <w:ind w:firstLine="540"/>
        <w:jc w:val="both"/>
      </w:pPr>
      <w:bookmarkStart w:id="2" w:name="P73"/>
      <w:bookmarkEnd w:id="2"/>
      <w:r>
        <w:t>6. Субсидии на содержание высокопродуктивных коров предоставляются в целях стимулирования раздоя молочных коров для получения максимальной продуктивности крупного рогатого скота, разводимого в Смоленской области.</w:t>
      </w:r>
    </w:p>
    <w:p w:rsidR="00EC5635" w:rsidRPr="00A37439" w:rsidRDefault="00EC5635">
      <w:pPr>
        <w:pStyle w:val="ConsPlusNormal"/>
        <w:spacing w:before="220"/>
        <w:ind w:firstLine="540"/>
        <w:jc w:val="both"/>
        <w:rPr>
          <w:strike/>
        </w:rPr>
      </w:pPr>
      <w:r w:rsidRPr="00A37439">
        <w:rPr>
          <w:strike/>
        </w:rPr>
        <w:t>7. Субсидии на содержание высокопродуктивных коров предоставляются единовременно по ставке, определяемой по следующей формуле:</w:t>
      </w:r>
    </w:p>
    <w:p w:rsidR="00EC5635" w:rsidRPr="00A37439" w:rsidRDefault="00EC5635">
      <w:pPr>
        <w:pStyle w:val="ConsPlusNormal"/>
        <w:jc w:val="both"/>
        <w:rPr>
          <w:strike/>
        </w:rPr>
      </w:pPr>
    </w:p>
    <w:p w:rsidR="00EC5635" w:rsidRPr="00A37439" w:rsidRDefault="00EC5635">
      <w:pPr>
        <w:pStyle w:val="ConsPlusNormal"/>
        <w:jc w:val="center"/>
        <w:rPr>
          <w:strike/>
        </w:rPr>
      </w:pPr>
      <w:proofErr w:type="spellStart"/>
      <w:r w:rsidRPr="00A37439">
        <w:rPr>
          <w:strike/>
        </w:rPr>
        <w:t>Ст</w:t>
      </w:r>
      <w:proofErr w:type="spellEnd"/>
      <w:r w:rsidRPr="00A37439">
        <w:rPr>
          <w:strike/>
        </w:rPr>
        <w:t xml:space="preserve"> = Ф / О, где:</w:t>
      </w:r>
    </w:p>
    <w:p w:rsidR="00EC5635" w:rsidRPr="00A37439" w:rsidRDefault="00EC5635">
      <w:pPr>
        <w:pStyle w:val="ConsPlusNormal"/>
        <w:jc w:val="both"/>
        <w:rPr>
          <w:strike/>
        </w:rPr>
      </w:pPr>
    </w:p>
    <w:p w:rsidR="00EC5635" w:rsidRPr="00A37439" w:rsidRDefault="00EC5635">
      <w:pPr>
        <w:pStyle w:val="ConsPlusNormal"/>
        <w:ind w:firstLine="540"/>
        <w:jc w:val="both"/>
        <w:rPr>
          <w:strike/>
        </w:rPr>
      </w:pPr>
      <w:proofErr w:type="spellStart"/>
      <w:r w:rsidRPr="00A37439">
        <w:rPr>
          <w:strike/>
        </w:rPr>
        <w:t>Ст</w:t>
      </w:r>
      <w:proofErr w:type="spellEnd"/>
      <w:r w:rsidRPr="00A37439">
        <w:rPr>
          <w:strike/>
        </w:rPr>
        <w:t xml:space="preserve"> - ставка субсидии на содержание высокопродуктивных коров в расчете на 1 голову высокопродуктивных коров, имеющихся у сельскохозяйственного товаропроизводителя на начало текущего финансового года (рублей), но не более 20000 рублей;</w:t>
      </w:r>
    </w:p>
    <w:p w:rsidR="00EC5635" w:rsidRPr="00A37439" w:rsidRDefault="00EC5635">
      <w:pPr>
        <w:pStyle w:val="ConsPlusNormal"/>
        <w:jc w:val="both"/>
        <w:rPr>
          <w:strike/>
        </w:rPr>
      </w:pPr>
      <w:r w:rsidRPr="00A37439">
        <w:rPr>
          <w:strike/>
        </w:rPr>
        <w:t xml:space="preserve">(в ред. </w:t>
      </w:r>
      <w:hyperlink r:id="rId43">
        <w:r w:rsidRPr="00A37439">
          <w:rPr>
            <w:strike/>
            <w:color w:val="0000FF"/>
          </w:rPr>
          <w:t>постановления</w:t>
        </w:r>
      </w:hyperlink>
      <w:r w:rsidRPr="00A37439">
        <w:rPr>
          <w:strike/>
        </w:rPr>
        <w:t xml:space="preserve"> Администрации Смоленской области от 21.04.2022 N 253)</w:t>
      </w:r>
    </w:p>
    <w:p w:rsidR="00EC5635" w:rsidRPr="00A37439" w:rsidRDefault="00EC5635">
      <w:pPr>
        <w:pStyle w:val="ConsPlusNormal"/>
        <w:spacing w:before="220"/>
        <w:ind w:firstLine="540"/>
        <w:jc w:val="both"/>
        <w:rPr>
          <w:strike/>
        </w:rPr>
      </w:pPr>
      <w:r w:rsidRPr="00A37439">
        <w:rPr>
          <w:strike/>
        </w:rPr>
        <w:t>Ф - общий объем субсидии на содержание высокопродуктивных коров, подлежащей предоставлению сельскохозяйственным товаропроизводителям в текущем финансовом году (рублей);</w:t>
      </w:r>
    </w:p>
    <w:p w:rsidR="00EC5635" w:rsidRPr="00A37439" w:rsidRDefault="00EC5635">
      <w:pPr>
        <w:pStyle w:val="ConsPlusNormal"/>
        <w:spacing w:before="220"/>
        <w:ind w:firstLine="540"/>
        <w:jc w:val="both"/>
        <w:rPr>
          <w:strike/>
        </w:rPr>
      </w:pPr>
      <w:r w:rsidRPr="00A37439">
        <w:rPr>
          <w:strike/>
        </w:rPr>
        <w:t>О - общее высокопродуктивное поголовье молочных коров, имеющееся у сельскохозяйственных товаропроизводителей на начало текущего финансового года, определенное на основании документов, подтверждающих факт наличия поголовья молочных коров, представленных сельскохозяйственными товаропроизводителями (голов).</w:t>
      </w:r>
    </w:p>
    <w:p w:rsidR="00EC5635" w:rsidRPr="00A37439" w:rsidRDefault="00EC5635">
      <w:pPr>
        <w:pStyle w:val="ConsPlusNormal"/>
        <w:spacing w:before="220"/>
        <w:ind w:firstLine="540"/>
        <w:jc w:val="both"/>
        <w:rPr>
          <w:strike/>
        </w:rPr>
      </w:pPr>
      <w:r w:rsidRPr="00A37439">
        <w:rPr>
          <w:strike/>
        </w:rPr>
        <w:t>Сумма субсидии на содержание высокопродуктивных коров, подлежащей предоставлению, определяется по следующей формуле:</w:t>
      </w:r>
    </w:p>
    <w:p w:rsidR="00EC5635" w:rsidRPr="00A37439" w:rsidRDefault="00EC5635">
      <w:pPr>
        <w:pStyle w:val="ConsPlusNormal"/>
        <w:jc w:val="both"/>
        <w:rPr>
          <w:strike/>
        </w:rPr>
      </w:pPr>
    </w:p>
    <w:p w:rsidR="00EC5635" w:rsidRPr="00A37439" w:rsidRDefault="00EC5635">
      <w:pPr>
        <w:pStyle w:val="ConsPlusNormal"/>
        <w:jc w:val="center"/>
        <w:rPr>
          <w:strike/>
        </w:rPr>
      </w:pPr>
      <w:r w:rsidRPr="00A37439">
        <w:rPr>
          <w:strike/>
        </w:rPr>
        <w:t xml:space="preserve">С = </w:t>
      </w:r>
      <w:proofErr w:type="spellStart"/>
      <w:r w:rsidRPr="00A37439">
        <w:rPr>
          <w:strike/>
        </w:rPr>
        <w:t>Ст</w:t>
      </w:r>
      <w:proofErr w:type="spellEnd"/>
      <w:r w:rsidRPr="00A37439">
        <w:rPr>
          <w:strike/>
        </w:rPr>
        <w:t xml:space="preserve"> x О</w:t>
      </w:r>
      <w:r w:rsidRPr="00A37439">
        <w:rPr>
          <w:strike/>
          <w:vertAlign w:val="subscript"/>
        </w:rPr>
        <w:t>ст</w:t>
      </w:r>
      <w:r w:rsidRPr="00A37439">
        <w:rPr>
          <w:strike/>
        </w:rPr>
        <w:t>, где:</w:t>
      </w:r>
    </w:p>
    <w:p w:rsidR="00EC5635" w:rsidRPr="00A37439" w:rsidRDefault="00EC5635">
      <w:pPr>
        <w:pStyle w:val="ConsPlusNormal"/>
        <w:jc w:val="both"/>
        <w:rPr>
          <w:strike/>
        </w:rPr>
      </w:pPr>
    </w:p>
    <w:p w:rsidR="00EC5635" w:rsidRPr="00A37439" w:rsidRDefault="00EC5635">
      <w:pPr>
        <w:pStyle w:val="ConsPlusNormal"/>
        <w:ind w:firstLine="540"/>
        <w:jc w:val="both"/>
        <w:rPr>
          <w:strike/>
        </w:rPr>
      </w:pPr>
      <w:r w:rsidRPr="00A37439">
        <w:rPr>
          <w:strike/>
        </w:rPr>
        <w:t>С - сумма субсидии на содержание высокопродуктивных коров, подлежащей предоставлению (рублей);</w:t>
      </w:r>
    </w:p>
    <w:p w:rsidR="00EC5635" w:rsidRPr="00A37439" w:rsidRDefault="00EC5635">
      <w:pPr>
        <w:pStyle w:val="ConsPlusNormal"/>
        <w:spacing w:before="220"/>
        <w:ind w:firstLine="540"/>
        <w:jc w:val="both"/>
        <w:rPr>
          <w:strike/>
        </w:rPr>
      </w:pPr>
      <w:r w:rsidRPr="00A37439">
        <w:rPr>
          <w:strike/>
        </w:rPr>
        <w:t>О</w:t>
      </w:r>
      <w:r w:rsidRPr="00A37439">
        <w:rPr>
          <w:strike/>
          <w:vertAlign w:val="subscript"/>
        </w:rPr>
        <w:t>ст</w:t>
      </w:r>
      <w:r w:rsidRPr="00A37439">
        <w:rPr>
          <w:strike/>
        </w:rPr>
        <w:t xml:space="preserve"> - высокопродуктивное поголовье молочных коров, имеющееся у сельскохозяйственного товаропроизводителя на начало текущего финансового года, определенное на основании документа, подтверждающего факт наличия поголовья молочных коров, представленного сельскохозяйственным товаропроизводителем (голов).</w:t>
      </w:r>
    </w:p>
    <w:p w:rsidR="00EC5635" w:rsidRPr="00A37439" w:rsidRDefault="00EC5635">
      <w:pPr>
        <w:pStyle w:val="ConsPlusNormal"/>
        <w:spacing w:before="220"/>
        <w:ind w:firstLine="540"/>
        <w:jc w:val="both"/>
        <w:rPr>
          <w:strike/>
        </w:rPr>
      </w:pPr>
      <w:r w:rsidRPr="00A37439">
        <w:rPr>
          <w:strike/>
        </w:rPr>
        <w:t xml:space="preserve">Возмещение части фактически понесенных затрат (без учета налога на добавленную стоимость) осуществляется в текущем финансовом году по затратам, произведенным сельскохозяйственными </w:t>
      </w:r>
      <w:r w:rsidRPr="00A37439">
        <w:rPr>
          <w:strike/>
        </w:rPr>
        <w:lastRenderedPageBreak/>
        <w:t>товаропроизводителями в году, предшествующем текущему финансовому году.</w:t>
      </w:r>
    </w:p>
    <w:p w:rsidR="00EC5635" w:rsidRPr="00A37439" w:rsidRDefault="00EC5635">
      <w:pPr>
        <w:pStyle w:val="ConsPlusNormal"/>
        <w:jc w:val="both"/>
        <w:rPr>
          <w:strike/>
        </w:rPr>
      </w:pPr>
      <w:r w:rsidRPr="00A37439">
        <w:rPr>
          <w:strike/>
        </w:rPr>
        <w:t xml:space="preserve">(абзац введен </w:t>
      </w:r>
      <w:hyperlink r:id="rId44">
        <w:r w:rsidRPr="00A37439">
          <w:rPr>
            <w:strike/>
            <w:color w:val="0000FF"/>
          </w:rPr>
          <w:t>постановлением</w:t>
        </w:r>
      </w:hyperlink>
      <w:r w:rsidRPr="00A37439">
        <w:rPr>
          <w:strike/>
        </w:rPr>
        <w:t xml:space="preserve"> Администрации Смоленской области от 12.05.2020 N 262)</w:t>
      </w:r>
    </w:p>
    <w:p w:rsidR="00EC5635" w:rsidRPr="00A37439" w:rsidRDefault="00EC5635">
      <w:pPr>
        <w:pStyle w:val="ConsPlusNormal"/>
        <w:spacing w:before="220"/>
        <w:ind w:firstLine="540"/>
        <w:jc w:val="both"/>
        <w:rPr>
          <w:strike/>
        </w:rPr>
      </w:pPr>
      <w:r w:rsidRPr="00A37439">
        <w:rPr>
          <w:strike/>
        </w:rPr>
        <w:t>Сумма субсидии на содержание высокопродуктивных коров не может превышать размер фактически понесенных сельскохозяйственным товаропроизводителем затрат (без учета налога на добавленную стоимость) в году, предшествующем текущему финансовому году, а именно затрат:</w:t>
      </w:r>
    </w:p>
    <w:p w:rsidR="00EC5635" w:rsidRPr="00A37439" w:rsidRDefault="00EC5635">
      <w:pPr>
        <w:pStyle w:val="ConsPlusNormal"/>
        <w:jc w:val="both"/>
        <w:rPr>
          <w:strike/>
        </w:rPr>
      </w:pPr>
      <w:r w:rsidRPr="00A37439">
        <w:rPr>
          <w:strike/>
        </w:rPr>
        <w:t xml:space="preserve">(абзац введен </w:t>
      </w:r>
      <w:hyperlink r:id="rId45">
        <w:r w:rsidRPr="00A37439">
          <w:rPr>
            <w:strike/>
            <w:color w:val="0000FF"/>
          </w:rPr>
          <w:t>постановлением</w:t>
        </w:r>
      </w:hyperlink>
      <w:r w:rsidRPr="00A37439">
        <w:rPr>
          <w:strike/>
        </w:rPr>
        <w:t xml:space="preserve"> Администрации Смоленской области от 12.05.2020 N 262)</w:t>
      </w:r>
    </w:p>
    <w:p w:rsidR="00EC5635" w:rsidRPr="00A37439" w:rsidRDefault="00EC5635">
      <w:pPr>
        <w:pStyle w:val="ConsPlusNormal"/>
        <w:spacing w:before="220"/>
        <w:ind w:firstLine="540"/>
        <w:jc w:val="both"/>
        <w:rPr>
          <w:strike/>
        </w:rPr>
      </w:pPr>
      <w:r w:rsidRPr="00A37439">
        <w:rPr>
          <w:strike/>
        </w:rPr>
        <w:t>- на оплату труда и отчисления на социальные нужды работников;</w:t>
      </w:r>
    </w:p>
    <w:p w:rsidR="00EC5635" w:rsidRPr="00A37439" w:rsidRDefault="00EC5635">
      <w:pPr>
        <w:pStyle w:val="ConsPlusNormal"/>
        <w:jc w:val="both"/>
        <w:rPr>
          <w:strike/>
        </w:rPr>
      </w:pPr>
      <w:r w:rsidRPr="00A37439">
        <w:rPr>
          <w:strike/>
        </w:rPr>
        <w:t xml:space="preserve">(абзац введен </w:t>
      </w:r>
      <w:hyperlink r:id="rId46">
        <w:r w:rsidRPr="00A37439">
          <w:rPr>
            <w:strike/>
            <w:color w:val="0000FF"/>
          </w:rPr>
          <w:t>постановлением</w:t>
        </w:r>
      </w:hyperlink>
      <w:r w:rsidRPr="00A37439">
        <w:rPr>
          <w:strike/>
        </w:rPr>
        <w:t xml:space="preserve"> Администрации Смоленской области от 12.05.2020 N 262)</w:t>
      </w:r>
    </w:p>
    <w:p w:rsidR="00EC5635" w:rsidRPr="00A37439" w:rsidRDefault="00EC5635">
      <w:pPr>
        <w:pStyle w:val="ConsPlusNormal"/>
        <w:spacing w:before="220"/>
        <w:ind w:firstLine="540"/>
        <w:jc w:val="both"/>
        <w:rPr>
          <w:strike/>
        </w:rPr>
      </w:pPr>
      <w:r w:rsidRPr="00A37439">
        <w:rPr>
          <w:strike/>
        </w:rPr>
        <w:t xml:space="preserve">- на приобретение кормовых добавок (соль, премиксы, концентраты, </w:t>
      </w:r>
      <w:proofErr w:type="spellStart"/>
      <w:r w:rsidRPr="00A37439">
        <w:rPr>
          <w:strike/>
        </w:rPr>
        <w:t>пробиотики</w:t>
      </w:r>
      <w:proofErr w:type="spellEnd"/>
      <w:r w:rsidRPr="00A37439">
        <w:rPr>
          <w:strike/>
        </w:rPr>
        <w:t>), за исключением транспортных расходов;</w:t>
      </w:r>
    </w:p>
    <w:p w:rsidR="00EC5635" w:rsidRPr="00A37439" w:rsidRDefault="00EC5635">
      <w:pPr>
        <w:pStyle w:val="ConsPlusNormal"/>
        <w:jc w:val="both"/>
        <w:rPr>
          <w:strike/>
        </w:rPr>
      </w:pPr>
      <w:r w:rsidRPr="00A37439">
        <w:rPr>
          <w:strike/>
        </w:rPr>
        <w:t xml:space="preserve">(в ред. </w:t>
      </w:r>
      <w:hyperlink r:id="rId47">
        <w:r w:rsidRPr="00A37439">
          <w:rPr>
            <w:strike/>
            <w:color w:val="0000FF"/>
          </w:rPr>
          <w:t>постановления</w:t>
        </w:r>
      </w:hyperlink>
      <w:r w:rsidRPr="00A37439">
        <w:rPr>
          <w:strike/>
        </w:rPr>
        <w:t xml:space="preserve"> Администрации Смоленской области от 21.04.2022 N 253)</w:t>
      </w:r>
    </w:p>
    <w:p w:rsidR="00EC5635" w:rsidRPr="00A37439" w:rsidRDefault="00EC5635">
      <w:pPr>
        <w:pStyle w:val="ConsPlusNormal"/>
        <w:spacing w:before="220"/>
        <w:ind w:firstLine="540"/>
        <w:jc w:val="both"/>
        <w:rPr>
          <w:strike/>
        </w:rPr>
      </w:pPr>
      <w:r w:rsidRPr="00A37439">
        <w:rPr>
          <w:strike/>
        </w:rPr>
        <w:t>- на содержание и ремонт основных средств;</w:t>
      </w:r>
    </w:p>
    <w:p w:rsidR="00EC5635" w:rsidRPr="00A37439" w:rsidRDefault="00EC5635">
      <w:pPr>
        <w:pStyle w:val="ConsPlusNormal"/>
        <w:jc w:val="both"/>
        <w:rPr>
          <w:strike/>
        </w:rPr>
      </w:pPr>
      <w:r w:rsidRPr="00A37439">
        <w:rPr>
          <w:strike/>
        </w:rPr>
        <w:t xml:space="preserve">(абзац введен </w:t>
      </w:r>
      <w:hyperlink r:id="rId48">
        <w:r w:rsidRPr="00A37439">
          <w:rPr>
            <w:strike/>
            <w:color w:val="0000FF"/>
          </w:rPr>
          <w:t>постановлением</w:t>
        </w:r>
      </w:hyperlink>
      <w:r w:rsidRPr="00A37439">
        <w:rPr>
          <w:strike/>
        </w:rPr>
        <w:t xml:space="preserve"> Администрации Смоленской области от 12.05.2020 N 262)</w:t>
      </w:r>
    </w:p>
    <w:p w:rsidR="00EC5635" w:rsidRPr="00A37439" w:rsidRDefault="00EC5635">
      <w:pPr>
        <w:pStyle w:val="ConsPlusNormal"/>
        <w:spacing w:before="220"/>
        <w:ind w:firstLine="540"/>
        <w:jc w:val="both"/>
        <w:rPr>
          <w:strike/>
        </w:rPr>
      </w:pPr>
      <w:r w:rsidRPr="00A37439">
        <w:rPr>
          <w:strike/>
        </w:rPr>
        <w:t>- на оплату коммунальных услуг (электроснабжение, теплоснабжение, водоснабжение, водоотведение);</w:t>
      </w:r>
    </w:p>
    <w:p w:rsidR="00EC5635" w:rsidRPr="00A37439" w:rsidRDefault="00EC5635">
      <w:pPr>
        <w:pStyle w:val="ConsPlusNormal"/>
        <w:jc w:val="both"/>
        <w:rPr>
          <w:strike/>
        </w:rPr>
      </w:pPr>
      <w:r w:rsidRPr="00A37439">
        <w:rPr>
          <w:strike/>
        </w:rPr>
        <w:t xml:space="preserve">(абзац введен </w:t>
      </w:r>
      <w:hyperlink r:id="rId49">
        <w:r w:rsidRPr="00A37439">
          <w:rPr>
            <w:strike/>
            <w:color w:val="0000FF"/>
          </w:rPr>
          <w:t>постановлением</w:t>
        </w:r>
      </w:hyperlink>
      <w:r w:rsidRPr="00A37439">
        <w:rPr>
          <w:strike/>
        </w:rPr>
        <w:t xml:space="preserve"> Администрации Смоленской области от 12.05.2020 N 262)</w:t>
      </w:r>
    </w:p>
    <w:p w:rsidR="00EC5635" w:rsidRPr="00A37439" w:rsidRDefault="00EC5635">
      <w:pPr>
        <w:pStyle w:val="ConsPlusNormal"/>
        <w:spacing w:before="220"/>
        <w:ind w:firstLine="540"/>
        <w:jc w:val="both"/>
        <w:rPr>
          <w:strike/>
        </w:rPr>
      </w:pPr>
      <w:r w:rsidRPr="00A37439">
        <w:rPr>
          <w:strike/>
        </w:rPr>
        <w:t>- на выполнение работ (оказание услуг) сторонними организациями (по ремонту техники (оборудования), по ветеринарным услугам, по сервисному обслуживанию зоотехнической работы, по научно-методическому сопровождению и консультированию).</w:t>
      </w:r>
    </w:p>
    <w:p w:rsidR="00EC5635" w:rsidRPr="00A37439" w:rsidRDefault="00EC5635">
      <w:pPr>
        <w:pStyle w:val="ConsPlusNormal"/>
        <w:jc w:val="both"/>
        <w:rPr>
          <w:strike/>
        </w:rPr>
      </w:pPr>
      <w:r w:rsidRPr="00A37439">
        <w:rPr>
          <w:strike/>
        </w:rPr>
        <w:t xml:space="preserve">(абзац введен </w:t>
      </w:r>
      <w:hyperlink r:id="rId50">
        <w:r w:rsidRPr="00A37439">
          <w:rPr>
            <w:strike/>
            <w:color w:val="0000FF"/>
          </w:rPr>
          <w:t>постановлением</w:t>
        </w:r>
      </w:hyperlink>
      <w:r w:rsidRPr="00A37439">
        <w:rPr>
          <w:strike/>
        </w:rPr>
        <w:t xml:space="preserve"> Администрации Смоленской области от 12.05.2020 N 262)</w:t>
      </w:r>
    </w:p>
    <w:p w:rsidR="00EC5635" w:rsidRPr="00A37439" w:rsidRDefault="00EC5635">
      <w:pPr>
        <w:pStyle w:val="ConsPlusNormal"/>
        <w:spacing w:before="220"/>
        <w:ind w:firstLine="540"/>
        <w:jc w:val="both"/>
        <w:rPr>
          <w:strike/>
        </w:rPr>
      </w:pPr>
      <w:r w:rsidRPr="00A37439">
        <w:rPr>
          <w:strike/>
        </w:rPr>
        <w:t>Для сельскохозяйственных товаропроизводителей, которые использовали в году, предшествующем текущему финансовому году, право на освобождение от исполнения обязанностей налогоплательщика, связанных с исчислением и уплатой налога на добавленную стоимость, возмещение затрат осуществляется исходя из суммы расходов на приобретение товаров (работ, услуг), включая сумму налога на добавленную стоимость.</w:t>
      </w:r>
    </w:p>
    <w:p w:rsidR="00EC5635" w:rsidRPr="00A37439" w:rsidRDefault="00EC5635">
      <w:pPr>
        <w:pStyle w:val="ConsPlusNormal"/>
        <w:jc w:val="both"/>
        <w:rPr>
          <w:strike/>
        </w:rPr>
      </w:pPr>
      <w:r w:rsidRPr="00A37439">
        <w:rPr>
          <w:strike/>
        </w:rPr>
        <w:t xml:space="preserve">(абзац введен </w:t>
      </w:r>
      <w:hyperlink r:id="rId51">
        <w:r w:rsidRPr="00A37439">
          <w:rPr>
            <w:strike/>
            <w:color w:val="0000FF"/>
          </w:rPr>
          <w:t>постановлением</w:t>
        </w:r>
      </w:hyperlink>
      <w:r w:rsidRPr="00A37439">
        <w:rPr>
          <w:strike/>
        </w:rPr>
        <w:t xml:space="preserve"> Администрации Смоленской области от 12.05.2020 N 262; в ред. </w:t>
      </w:r>
      <w:hyperlink r:id="rId52">
        <w:r w:rsidRPr="00A37439">
          <w:rPr>
            <w:strike/>
            <w:color w:val="0000FF"/>
          </w:rPr>
          <w:t>постановления</w:t>
        </w:r>
      </w:hyperlink>
      <w:r w:rsidRPr="00A37439">
        <w:rPr>
          <w:strike/>
        </w:rPr>
        <w:t xml:space="preserve"> Администрации Смоленской области от 21.04.2022 N 253)</w:t>
      </w:r>
    </w:p>
    <w:p w:rsidR="00EC5635" w:rsidRDefault="00EC5635">
      <w:pPr>
        <w:pStyle w:val="ConsPlusNormal"/>
        <w:jc w:val="both"/>
        <w:rPr>
          <w:strike/>
        </w:rPr>
      </w:pPr>
      <w:r w:rsidRPr="00A37439">
        <w:rPr>
          <w:strike/>
        </w:rPr>
        <w:t xml:space="preserve">(п. 7 в ред. </w:t>
      </w:r>
      <w:hyperlink r:id="rId53">
        <w:r w:rsidRPr="00A37439">
          <w:rPr>
            <w:strike/>
            <w:color w:val="0000FF"/>
          </w:rPr>
          <w:t>постановления</w:t>
        </w:r>
      </w:hyperlink>
      <w:r w:rsidRPr="00A37439">
        <w:rPr>
          <w:strike/>
        </w:rPr>
        <w:t xml:space="preserve"> Администрации Смоленской области от 16.04.2018 N 200)</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bookmarkStart w:id="3" w:name="P105"/>
      <w:bookmarkEnd w:id="3"/>
      <w:r w:rsidRPr="009371B6">
        <w:rPr>
          <w:rFonts w:ascii="Times New Roman" w:eastAsia="Times New Roman" w:hAnsi="Times New Roman" w:cs="Times New Roman"/>
          <w:highlight w:val="cyan"/>
        </w:rPr>
        <w:t>7. Размер субсидии на содержание высокопродуктивных коров, подлежащей предоставлению i-</w:t>
      </w:r>
      <w:proofErr w:type="spellStart"/>
      <w:r w:rsidRPr="009371B6">
        <w:rPr>
          <w:rFonts w:ascii="Times New Roman" w:eastAsia="Times New Roman" w:hAnsi="Times New Roman" w:cs="Times New Roman"/>
          <w:highlight w:val="cyan"/>
        </w:rPr>
        <w:t>му</w:t>
      </w:r>
      <w:proofErr w:type="spellEnd"/>
      <w:r w:rsidRPr="009371B6">
        <w:rPr>
          <w:rFonts w:ascii="Times New Roman" w:eastAsia="Times New Roman" w:hAnsi="Times New Roman" w:cs="Times New Roman"/>
          <w:highlight w:val="cyan"/>
        </w:rPr>
        <w:t xml:space="preserve"> сельскохозяйственному товаропроизводителю, рассчитывается по следующей формуле:</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roofErr w:type="spellStart"/>
      <w:r w:rsidRPr="009371B6">
        <w:rPr>
          <w:rFonts w:ascii="Times New Roman" w:eastAsia="Times New Roman" w:hAnsi="Times New Roman" w:cs="Times New Roman"/>
          <w:highlight w:val="cyan"/>
        </w:rPr>
        <w:t>Сi</w:t>
      </w:r>
      <w:proofErr w:type="spellEnd"/>
      <w:r w:rsidRPr="009371B6">
        <w:rPr>
          <w:rFonts w:ascii="Times New Roman" w:eastAsia="Times New Roman" w:hAnsi="Times New Roman" w:cs="Times New Roman"/>
          <w:highlight w:val="cyan"/>
        </w:rPr>
        <w:t xml:space="preserve"> = </w:t>
      </w:r>
      <w:proofErr w:type="spellStart"/>
      <w:r w:rsidRPr="009371B6">
        <w:rPr>
          <w:rFonts w:ascii="Times New Roman" w:eastAsia="Times New Roman" w:hAnsi="Times New Roman" w:cs="Times New Roman"/>
          <w:highlight w:val="cyan"/>
        </w:rPr>
        <w:t>Стi</w:t>
      </w:r>
      <w:proofErr w:type="spellEnd"/>
      <w:r w:rsidRPr="009371B6">
        <w:rPr>
          <w:rFonts w:ascii="Times New Roman" w:eastAsia="Times New Roman" w:hAnsi="Times New Roman" w:cs="Times New Roman"/>
          <w:highlight w:val="cyan"/>
        </w:rPr>
        <w:t xml:space="preserve"> х </w:t>
      </w:r>
      <w:proofErr w:type="spellStart"/>
      <w:r w:rsidRPr="009371B6">
        <w:rPr>
          <w:rFonts w:ascii="Times New Roman" w:eastAsia="Times New Roman" w:hAnsi="Times New Roman" w:cs="Times New Roman"/>
          <w:highlight w:val="cyan"/>
        </w:rPr>
        <w:t>Пi</w:t>
      </w:r>
      <w:proofErr w:type="spellEnd"/>
      <w:r w:rsidRPr="009371B6">
        <w:rPr>
          <w:rFonts w:ascii="Times New Roman" w:eastAsia="Times New Roman" w:hAnsi="Times New Roman" w:cs="Times New Roman"/>
          <w:highlight w:val="cyan"/>
        </w:rPr>
        <w:t xml:space="preserve"> х </w:t>
      </w:r>
      <w:proofErr w:type="spellStart"/>
      <w:r w:rsidRPr="009371B6">
        <w:rPr>
          <w:rFonts w:ascii="Times New Roman" w:eastAsia="Times New Roman" w:hAnsi="Times New Roman" w:cs="Times New Roman"/>
          <w:highlight w:val="cyan"/>
        </w:rPr>
        <w:t>Ккор</w:t>
      </w:r>
      <w:proofErr w:type="spellEnd"/>
      <w:r w:rsidRPr="009371B6">
        <w:rPr>
          <w:rFonts w:ascii="Times New Roman" w:eastAsia="Times New Roman" w:hAnsi="Times New Roman" w:cs="Times New Roman"/>
          <w:highlight w:val="cyan"/>
        </w:rPr>
        <w:t>, где:</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roofErr w:type="spellStart"/>
      <w:r w:rsidRPr="009371B6">
        <w:rPr>
          <w:rFonts w:ascii="Times New Roman" w:eastAsia="Times New Roman" w:hAnsi="Times New Roman" w:cs="Times New Roman"/>
          <w:highlight w:val="cyan"/>
        </w:rPr>
        <w:t>Сi</w:t>
      </w:r>
      <w:proofErr w:type="spellEnd"/>
      <w:r w:rsidRPr="009371B6">
        <w:rPr>
          <w:rFonts w:ascii="Times New Roman" w:eastAsia="Times New Roman" w:hAnsi="Times New Roman" w:cs="Times New Roman"/>
          <w:highlight w:val="cyan"/>
        </w:rPr>
        <w:t xml:space="preserve"> - размер субсидии на содержание высокопродуктивных коров, подлежащей предоставлению i-</w:t>
      </w:r>
      <w:proofErr w:type="spellStart"/>
      <w:r w:rsidRPr="009371B6">
        <w:rPr>
          <w:rFonts w:ascii="Times New Roman" w:eastAsia="Times New Roman" w:hAnsi="Times New Roman" w:cs="Times New Roman"/>
          <w:highlight w:val="cyan"/>
        </w:rPr>
        <w:t>му</w:t>
      </w:r>
      <w:proofErr w:type="spellEnd"/>
      <w:r w:rsidRPr="009371B6">
        <w:rPr>
          <w:rFonts w:ascii="Times New Roman" w:eastAsia="Times New Roman" w:hAnsi="Times New Roman" w:cs="Times New Roman"/>
          <w:highlight w:val="cyan"/>
        </w:rPr>
        <w:t xml:space="preserve"> сельскохозяйственному товаропроизводителю (рублей);</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roofErr w:type="spellStart"/>
      <w:r w:rsidRPr="009371B6">
        <w:rPr>
          <w:rFonts w:ascii="Times New Roman" w:eastAsia="Times New Roman" w:hAnsi="Times New Roman" w:cs="Times New Roman"/>
          <w:highlight w:val="cyan"/>
        </w:rPr>
        <w:t>Стi</w:t>
      </w:r>
      <w:proofErr w:type="spellEnd"/>
      <w:r w:rsidRPr="009371B6">
        <w:rPr>
          <w:rFonts w:ascii="Times New Roman" w:eastAsia="Times New Roman" w:hAnsi="Times New Roman" w:cs="Times New Roman"/>
          <w:highlight w:val="cyan"/>
        </w:rPr>
        <w:t xml:space="preserve"> – ставка субсидии на содержание высокопродуктивных коров в расчете на </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r w:rsidRPr="009371B6">
        <w:rPr>
          <w:rFonts w:ascii="Times New Roman" w:eastAsia="Times New Roman" w:hAnsi="Times New Roman" w:cs="Times New Roman"/>
          <w:highlight w:val="cyan"/>
        </w:rPr>
        <w:t>1 голову высокопродуктивных коров, имеющихся у i-</w:t>
      </w:r>
      <w:proofErr w:type="spellStart"/>
      <w:r w:rsidRPr="009371B6">
        <w:rPr>
          <w:rFonts w:ascii="Times New Roman" w:eastAsia="Times New Roman" w:hAnsi="Times New Roman" w:cs="Times New Roman"/>
          <w:highlight w:val="cyan"/>
        </w:rPr>
        <w:t>го</w:t>
      </w:r>
      <w:proofErr w:type="spellEnd"/>
      <w:r w:rsidRPr="009371B6">
        <w:rPr>
          <w:rFonts w:ascii="Times New Roman" w:eastAsia="Times New Roman" w:hAnsi="Times New Roman" w:cs="Times New Roman"/>
          <w:highlight w:val="cyan"/>
        </w:rPr>
        <w:t xml:space="preserve"> сельскохозяйственного товаропроизводителя на начало текущего финансового года (рублей), но не более 20 000 рублей, которая рассчитывается по следующей формуле:</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roofErr w:type="spellStart"/>
      <w:r w:rsidRPr="009371B6">
        <w:rPr>
          <w:rFonts w:ascii="Times New Roman" w:eastAsia="Times New Roman" w:hAnsi="Times New Roman" w:cs="Times New Roman"/>
          <w:highlight w:val="cyan"/>
        </w:rPr>
        <w:t>Стi</w:t>
      </w:r>
      <w:proofErr w:type="spellEnd"/>
      <w:r w:rsidRPr="009371B6">
        <w:rPr>
          <w:rFonts w:ascii="Times New Roman" w:eastAsia="Times New Roman" w:hAnsi="Times New Roman" w:cs="Times New Roman"/>
          <w:highlight w:val="cyan"/>
        </w:rPr>
        <w:t xml:space="preserve"> = </w:t>
      </w:r>
      <w:proofErr w:type="spellStart"/>
      <w:r w:rsidRPr="009371B6">
        <w:rPr>
          <w:rFonts w:ascii="Times New Roman" w:eastAsia="Times New Roman" w:hAnsi="Times New Roman" w:cs="Times New Roman"/>
          <w:highlight w:val="cyan"/>
        </w:rPr>
        <w:t>СтН</w:t>
      </w:r>
      <w:proofErr w:type="spellEnd"/>
      <w:r w:rsidRPr="009371B6">
        <w:rPr>
          <w:rFonts w:ascii="Times New Roman" w:eastAsia="Times New Roman" w:hAnsi="Times New Roman" w:cs="Times New Roman"/>
          <w:highlight w:val="cyan"/>
        </w:rPr>
        <w:t xml:space="preserve"> х </w:t>
      </w:r>
      <w:proofErr w:type="spellStart"/>
      <w:r w:rsidRPr="009371B6">
        <w:rPr>
          <w:rFonts w:ascii="Times New Roman" w:eastAsia="Times New Roman" w:hAnsi="Times New Roman" w:cs="Times New Roman"/>
          <w:highlight w:val="cyan"/>
        </w:rPr>
        <w:t>Кi</w:t>
      </w:r>
      <w:proofErr w:type="spellEnd"/>
      <w:r w:rsidRPr="009371B6">
        <w:rPr>
          <w:rFonts w:ascii="Times New Roman" w:eastAsia="Times New Roman" w:hAnsi="Times New Roman" w:cs="Times New Roman"/>
          <w:highlight w:val="cyan"/>
        </w:rPr>
        <w:t>, где:</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roofErr w:type="spellStart"/>
      <w:r w:rsidRPr="009371B6">
        <w:rPr>
          <w:rFonts w:ascii="Times New Roman" w:eastAsia="Times New Roman" w:hAnsi="Times New Roman" w:cs="Times New Roman"/>
          <w:highlight w:val="cyan"/>
        </w:rPr>
        <w:t>СтН</w:t>
      </w:r>
      <w:proofErr w:type="spellEnd"/>
      <w:r w:rsidRPr="009371B6">
        <w:rPr>
          <w:rFonts w:ascii="Times New Roman" w:eastAsia="Times New Roman" w:hAnsi="Times New Roman" w:cs="Times New Roman"/>
          <w:highlight w:val="cyan"/>
        </w:rPr>
        <w:t xml:space="preserve"> – норматив ставки субсидии на содержание высокопродуктивных коров в расчете на 1 голову высокопродуктивных коров (рублей), который рассчитывается по следующей формуле:</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roofErr w:type="spellStart"/>
      <w:r w:rsidRPr="009371B6">
        <w:rPr>
          <w:rFonts w:ascii="Times New Roman" w:eastAsia="Times New Roman" w:hAnsi="Times New Roman" w:cs="Times New Roman"/>
          <w:highlight w:val="cyan"/>
        </w:rPr>
        <w:t>СтН</w:t>
      </w:r>
      <w:proofErr w:type="spellEnd"/>
      <w:r w:rsidRPr="009371B6">
        <w:rPr>
          <w:rFonts w:ascii="Times New Roman" w:eastAsia="Times New Roman" w:hAnsi="Times New Roman" w:cs="Times New Roman"/>
          <w:highlight w:val="cyan"/>
        </w:rPr>
        <w:t xml:space="preserve"> = Ф / ∑</w:t>
      </w:r>
      <w:proofErr w:type="spellStart"/>
      <w:r w:rsidRPr="009371B6">
        <w:rPr>
          <w:rFonts w:ascii="Times New Roman" w:eastAsia="Times New Roman" w:hAnsi="Times New Roman" w:cs="Times New Roman"/>
          <w:highlight w:val="cyan"/>
        </w:rPr>
        <w:t>ni</w:t>
      </w:r>
      <w:proofErr w:type="spellEnd"/>
      <w:r w:rsidRPr="009371B6">
        <w:rPr>
          <w:rFonts w:ascii="Times New Roman" w:eastAsia="Times New Roman" w:hAnsi="Times New Roman" w:cs="Times New Roman"/>
          <w:highlight w:val="cyan"/>
        </w:rPr>
        <w:t xml:space="preserve">=1 </w:t>
      </w:r>
      <w:proofErr w:type="spellStart"/>
      <w:r w:rsidRPr="009371B6">
        <w:rPr>
          <w:rFonts w:ascii="Times New Roman" w:eastAsia="Times New Roman" w:hAnsi="Times New Roman" w:cs="Times New Roman"/>
          <w:highlight w:val="cyan"/>
        </w:rPr>
        <w:t>Пi</w:t>
      </w:r>
      <w:proofErr w:type="spellEnd"/>
      <w:r w:rsidRPr="009371B6">
        <w:rPr>
          <w:rFonts w:ascii="Times New Roman" w:eastAsia="Times New Roman" w:hAnsi="Times New Roman" w:cs="Times New Roman"/>
          <w:highlight w:val="cyan"/>
        </w:rPr>
        <w:t>, где:</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r w:rsidRPr="009371B6">
        <w:rPr>
          <w:rFonts w:ascii="Times New Roman" w:eastAsia="Times New Roman" w:hAnsi="Times New Roman" w:cs="Times New Roman"/>
          <w:highlight w:val="cyan"/>
        </w:rPr>
        <w:t>Ф – общий объем бюджетных ассигнований, предусмотренных в областном бюджете на предоставление субсидии на содержание высокопродуктивных коров на соответствующий финансовый год (рублей);</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roofErr w:type="spellStart"/>
      <w:r w:rsidRPr="009371B6">
        <w:rPr>
          <w:rFonts w:ascii="Times New Roman" w:eastAsia="Times New Roman" w:hAnsi="Times New Roman" w:cs="Times New Roman"/>
          <w:highlight w:val="cyan"/>
        </w:rPr>
        <w:t>Пi</w:t>
      </w:r>
      <w:proofErr w:type="spellEnd"/>
      <w:r w:rsidRPr="009371B6">
        <w:rPr>
          <w:rFonts w:ascii="Times New Roman" w:eastAsia="Times New Roman" w:hAnsi="Times New Roman" w:cs="Times New Roman"/>
          <w:highlight w:val="cyan"/>
        </w:rPr>
        <w:t xml:space="preserve"> – высокопродуктивное поголовье молочных коров, имеющееся у i-</w:t>
      </w:r>
      <w:proofErr w:type="spellStart"/>
      <w:r w:rsidRPr="009371B6">
        <w:rPr>
          <w:rFonts w:ascii="Times New Roman" w:eastAsia="Times New Roman" w:hAnsi="Times New Roman" w:cs="Times New Roman"/>
          <w:highlight w:val="cyan"/>
        </w:rPr>
        <w:t>го</w:t>
      </w:r>
      <w:proofErr w:type="spellEnd"/>
      <w:r w:rsidRPr="009371B6">
        <w:rPr>
          <w:rFonts w:ascii="Times New Roman" w:eastAsia="Times New Roman" w:hAnsi="Times New Roman" w:cs="Times New Roman"/>
          <w:highlight w:val="cyan"/>
        </w:rPr>
        <w:t xml:space="preserve"> сельскохозяйственного товаропроизводителя на начало текущего финансового года, определенное на основании документа, подтверждающего факт наличия поголовья молочных коров, представленного сельскохозяйственным товаропроизводителем (голов);</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r w:rsidRPr="009371B6">
        <w:rPr>
          <w:rFonts w:ascii="Times New Roman" w:eastAsia="Times New Roman" w:hAnsi="Times New Roman" w:cs="Times New Roman"/>
          <w:highlight w:val="cyan"/>
        </w:rPr>
        <w:t>n - количество сельскохозяйственных товаропроизводителей – получателей субсидии на содержание высокопродуктивных коров;</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roofErr w:type="spellStart"/>
      <w:r w:rsidRPr="009371B6">
        <w:rPr>
          <w:rFonts w:ascii="Times New Roman" w:eastAsia="Times New Roman" w:hAnsi="Times New Roman" w:cs="Times New Roman"/>
          <w:highlight w:val="cyan"/>
        </w:rPr>
        <w:t>Кi</w:t>
      </w:r>
      <w:proofErr w:type="spellEnd"/>
      <w:r w:rsidRPr="009371B6">
        <w:rPr>
          <w:rFonts w:ascii="Times New Roman" w:eastAsia="Times New Roman" w:hAnsi="Times New Roman" w:cs="Times New Roman"/>
          <w:highlight w:val="cyan"/>
        </w:rPr>
        <w:t xml:space="preserve"> – коэффициент, определенный для i-</w:t>
      </w:r>
      <w:proofErr w:type="spellStart"/>
      <w:r w:rsidRPr="009371B6">
        <w:rPr>
          <w:rFonts w:ascii="Times New Roman" w:eastAsia="Times New Roman" w:hAnsi="Times New Roman" w:cs="Times New Roman"/>
          <w:highlight w:val="cyan"/>
        </w:rPr>
        <w:t>го</w:t>
      </w:r>
      <w:proofErr w:type="spellEnd"/>
      <w:r w:rsidRPr="009371B6">
        <w:rPr>
          <w:rFonts w:ascii="Times New Roman" w:eastAsia="Times New Roman" w:hAnsi="Times New Roman" w:cs="Times New Roman"/>
          <w:highlight w:val="cyan"/>
        </w:rPr>
        <w:t xml:space="preserve"> сельскохозяйственного товаропроизводителя, равный:</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r w:rsidRPr="009371B6">
        <w:rPr>
          <w:rFonts w:ascii="Times New Roman" w:eastAsia="Times New Roman" w:hAnsi="Times New Roman" w:cs="Times New Roman"/>
          <w:highlight w:val="cyan"/>
        </w:rPr>
        <w:t>- 1,7 – в случае достижения средней молочной продуктивности коров за предыдущий финансовый год выше 10 000 килограммов;</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r w:rsidRPr="009371B6">
        <w:rPr>
          <w:rFonts w:ascii="Times New Roman" w:eastAsia="Times New Roman" w:hAnsi="Times New Roman" w:cs="Times New Roman"/>
          <w:highlight w:val="cyan"/>
        </w:rPr>
        <w:t xml:space="preserve">- 1 – в случае </w:t>
      </w:r>
      <w:proofErr w:type="spellStart"/>
      <w:r w:rsidRPr="009371B6">
        <w:rPr>
          <w:rFonts w:ascii="Times New Roman" w:eastAsia="Times New Roman" w:hAnsi="Times New Roman" w:cs="Times New Roman"/>
          <w:highlight w:val="cyan"/>
        </w:rPr>
        <w:t>недостижения</w:t>
      </w:r>
      <w:proofErr w:type="spellEnd"/>
      <w:r w:rsidRPr="009371B6">
        <w:rPr>
          <w:rFonts w:ascii="Times New Roman" w:eastAsia="Times New Roman" w:hAnsi="Times New Roman" w:cs="Times New Roman"/>
          <w:highlight w:val="cyan"/>
        </w:rPr>
        <w:t xml:space="preserve"> средней молочной продуктивности коров за предыдущий финансовый год 10 000 килограммов (включительно);</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roofErr w:type="spellStart"/>
      <w:r w:rsidRPr="009371B6">
        <w:rPr>
          <w:rFonts w:ascii="Times New Roman" w:eastAsia="Times New Roman" w:hAnsi="Times New Roman" w:cs="Times New Roman"/>
          <w:highlight w:val="cyan"/>
        </w:rPr>
        <w:t>Ккор</w:t>
      </w:r>
      <w:proofErr w:type="spellEnd"/>
      <w:r w:rsidRPr="009371B6">
        <w:rPr>
          <w:rFonts w:ascii="Times New Roman" w:eastAsia="Times New Roman" w:hAnsi="Times New Roman" w:cs="Times New Roman"/>
          <w:highlight w:val="cyan"/>
        </w:rPr>
        <w:t xml:space="preserve"> - корректирующий коэффициент, который рассчитывается по следующей формуле:</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roofErr w:type="spellStart"/>
      <w:r w:rsidRPr="009371B6">
        <w:rPr>
          <w:rFonts w:ascii="Times New Roman" w:eastAsia="Times New Roman" w:hAnsi="Times New Roman" w:cs="Times New Roman"/>
          <w:highlight w:val="cyan"/>
        </w:rPr>
        <w:t>Ккор</w:t>
      </w:r>
      <w:proofErr w:type="spellEnd"/>
      <w:r w:rsidRPr="009371B6">
        <w:rPr>
          <w:rFonts w:ascii="Times New Roman" w:eastAsia="Times New Roman" w:hAnsi="Times New Roman" w:cs="Times New Roman"/>
          <w:highlight w:val="cyan"/>
        </w:rPr>
        <w:t xml:space="preserve"> = Ф / ∑n i=1 (</w:t>
      </w:r>
      <w:proofErr w:type="spellStart"/>
      <w:r w:rsidRPr="009371B6">
        <w:rPr>
          <w:rFonts w:ascii="Times New Roman" w:eastAsia="Times New Roman" w:hAnsi="Times New Roman" w:cs="Times New Roman"/>
          <w:highlight w:val="cyan"/>
        </w:rPr>
        <w:t>Стi</w:t>
      </w:r>
      <w:proofErr w:type="spellEnd"/>
      <w:r w:rsidRPr="009371B6">
        <w:rPr>
          <w:rFonts w:ascii="Times New Roman" w:eastAsia="Times New Roman" w:hAnsi="Times New Roman" w:cs="Times New Roman"/>
          <w:highlight w:val="cyan"/>
        </w:rPr>
        <w:t xml:space="preserve"> х </w:t>
      </w:r>
      <w:proofErr w:type="spellStart"/>
      <w:r w:rsidRPr="009371B6">
        <w:rPr>
          <w:rFonts w:ascii="Times New Roman" w:eastAsia="Times New Roman" w:hAnsi="Times New Roman" w:cs="Times New Roman"/>
          <w:highlight w:val="cyan"/>
        </w:rPr>
        <w:t>Пi</w:t>
      </w:r>
      <w:proofErr w:type="spellEnd"/>
      <w:r w:rsidRPr="009371B6">
        <w:rPr>
          <w:rFonts w:ascii="Times New Roman" w:eastAsia="Times New Roman" w:hAnsi="Times New Roman" w:cs="Times New Roman"/>
          <w:highlight w:val="cyan"/>
        </w:rPr>
        <w:t>).</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r w:rsidRPr="009371B6">
        <w:rPr>
          <w:rFonts w:ascii="Times New Roman" w:eastAsia="Times New Roman" w:hAnsi="Times New Roman" w:cs="Times New Roman"/>
          <w:highlight w:val="cyan"/>
        </w:rPr>
        <w:t>Размер субсидии на содержание высокопродуктивных коров не может превышать 99,5 процента размера фактически понесенных сельскохозяйственным товаропроизводителем в предыдущем финансовом году следующих затрат (без учета налога на добавленную стоимость):</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r w:rsidRPr="009371B6">
        <w:rPr>
          <w:rFonts w:ascii="Times New Roman" w:eastAsia="Times New Roman" w:hAnsi="Times New Roman" w:cs="Times New Roman"/>
          <w:highlight w:val="cyan"/>
        </w:rPr>
        <w:t>- на оплату труда и отчисления на социальные нужды работников;</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r w:rsidRPr="009371B6">
        <w:rPr>
          <w:rFonts w:ascii="Times New Roman" w:eastAsia="Times New Roman" w:hAnsi="Times New Roman" w:cs="Times New Roman"/>
          <w:highlight w:val="cyan"/>
        </w:rPr>
        <w:t xml:space="preserve">- на приобретение кормовых добавок (соль, премиксы, концентраты, </w:t>
      </w:r>
      <w:proofErr w:type="spellStart"/>
      <w:r w:rsidRPr="009371B6">
        <w:rPr>
          <w:rFonts w:ascii="Times New Roman" w:eastAsia="Times New Roman" w:hAnsi="Times New Roman" w:cs="Times New Roman"/>
          <w:highlight w:val="cyan"/>
        </w:rPr>
        <w:t>пробиотики</w:t>
      </w:r>
      <w:proofErr w:type="spellEnd"/>
      <w:r w:rsidRPr="009371B6">
        <w:rPr>
          <w:rFonts w:ascii="Times New Roman" w:eastAsia="Times New Roman" w:hAnsi="Times New Roman" w:cs="Times New Roman"/>
          <w:highlight w:val="cyan"/>
        </w:rPr>
        <w:t>), за исключением транспортных расходов;</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r w:rsidRPr="009371B6">
        <w:rPr>
          <w:rFonts w:ascii="Times New Roman" w:eastAsia="Times New Roman" w:hAnsi="Times New Roman" w:cs="Times New Roman"/>
          <w:highlight w:val="cyan"/>
        </w:rPr>
        <w:t>- на содержание и ремонт основных средств;</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r w:rsidRPr="009371B6">
        <w:rPr>
          <w:rFonts w:ascii="Times New Roman" w:eastAsia="Times New Roman" w:hAnsi="Times New Roman" w:cs="Times New Roman"/>
          <w:highlight w:val="cyan"/>
        </w:rPr>
        <w:t>- на оплату коммунальных услуг (электроснабжение, теплоснабжение, водоснабжение, водоотведение);</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r w:rsidRPr="009371B6">
        <w:rPr>
          <w:rFonts w:ascii="Times New Roman" w:eastAsia="Times New Roman" w:hAnsi="Times New Roman" w:cs="Times New Roman"/>
          <w:highlight w:val="cyan"/>
        </w:rPr>
        <w:t>- на выполнение работ (оказание услуг) сторонними организациями (по ремонту техники (оборудования), по ветеринарным услугам, по сервисному обслуживанию зоотехнической работы, по научно-методическому сопровождению и консультированию).</w:t>
      </w:r>
    </w:p>
    <w:p w:rsidR="009371B6" w:rsidRPr="009371B6" w:rsidRDefault="009371B6" w:rsidP="009371B6">
      <w:pPr>
        <w:pStyle w:val="ConsPlusNormal"/>
        <w:spacing w:before="220"/>
        <w:ind w:firstLine="540"/>
        <w:jc w:val="both"/>
        <w:rPr>
          <w:rFonts w:ascii="Times New Roman" w:eastAsia="Times New Roman" w:hAnsi="Times New Roman" w:cs="Times New Roman"/>
          <w:highlight w:val="cyan"/>
        </w:rPr>
      </w:pPr>
      <w:r w:rsidRPr="009371B6">
        <w:rPr>
          <w:rFonts w:ascii="Times New Roman" w:eastAsia="Times New Roman" w:hAnsi="Times New Roman" w:cs="Times New Roman"/>
          <w:highlight w:val="cyan"/>
        </w:rPr>
        <w:t>В случае если размер субсидии на содержание высокопродуктивного поголовья молочных коров, подлежащей предоставлению i-</w:t>
      </w:r>
      <w:proofErr w:type="spellStart"/>
      <w:r w:rsidRPr="009371B6">
        <w:rPr>
          <w:rFonts w:ascii="Times New Roman" w:eastAsia="Times New Roman" w:hAnsi="Times New Roman" w:cs="Times New Roman"/>
          <w:highlight w:val="cyan"/>
        </w:rPr>
        <w:t>му</w:t>
      </w:r>
      <w:proofErr w:type="spellEnd"/>
      <w:r w:rsidRPr="009371B6">
        <w:rPr>
          <w:rFonts w:ascii="Times New Roman" w:eastAsia="Times New Roman" w:hAnsi="Times New Roman" w:cs="Times New Roman"/>
          <w:highlight w:val="cyan"/>
        </w:rPr>
        <w:t xml:space="preserve"> сельскохозяйственному товаропроизводителю, рассчитанный в соответствии с настоящим пунктом, превышает 99,5 процента размера фактически понесенных им затрат (без учета налога на добавленную стоимость), указанных в абзацах семнадцатом – двадцать первом настоящего пункта, произведенных в предыдущем финансовом году, то размер субсидии, подлежащей выплате i-</w:t>
      </w:r>
      <w:proofErr w:type="spellStart"/>
      <w:r w:rsidRPr="009371B6">
        <w:rPr>
          <w:rFonts w:ascii="Times New Roman" w:eastAsia="Times New Roman" w:hAnsi="Times New Roman" w:cs="Times New Roman"/>
          <w:highlight w:val="cyan"/>
        </w:rPr>
        <w:t>му</w:t>
      </w:r>
      <w:proofErr w:type="spellEnd"/>
      <w:r w:rsidRPr="009371B6">
        <w:rPr>
          <w:rFonts w:ascii="Times New Roman" w:eastAsia="Times New Roman" w:hAnsi="Times New Roman" w:cs="Times New Roman"/>
          <w:highlight w:val="cyan"/>
        </w:rPr>
        <w:t xml:space="preserve"> сельскохозяйственному товаропроизводителю, равен 99,5 процента размера фактически понесенных им затрат (без учета налога на добавленную стоимость). Остаток субсидии на содержание высокопродуктивного поголовья молочных коров перераспределяется в соответствии с настоящим пунктом между остальными сельскохозяйственными товаропроизводителями, у которых размер субсидии на содержание высокопродуктивного поголовья молочных коров не превышает 99,5 процента фактически понесенных затрат (без учета налога на добавленную стоимость).</w:t>
      </w:r>
    </w:p>
    <w:p w:rsidR="009371B6" w:rsidRDefault="009371B6" w:rsidP="009371B6">
      <w:pPr>
        <w:pStyle w:val="ConsPlusNormal"/>
        <w:spacing w:before="220"/>
        <w:ind w:firstLine="540"/>
        <w:jc w:val="both"/>
        <w:rPr>
          <w:rFonts w:ascii="Times New Roman" w:eastAsia="Times New Roman" w:hAnsi="Times New Roman" w:cs="Times New Roman"/>
        </w:rPr>
      </w:pPr>
      <w:r w:rsidRPr="009371B6">
        <w:rPr>
          <w:rFonts w:ascii="Times New Roman" w:eastAsia="Times New Roman" w:hAnsi="Times New Roman" w:cs="Times New Roman"/>
          <w:highlight w:val="cyan"/>
        </w:rPr>
        <w:t xml:space="preserve">Для сельскохозяйственных товаропроизводителей, которые использовали в предыдущем финансовом </w:t>
      </w:r>
      <w:r w:rsidRPr="009371B6">
        <w:rPr>
          <w:rFonts w:ascii="Times New Roman" w:eastAsia="Times New Roman" w:hAnsi="Times New Roman" w:cs="Times New Roman"/>
          <w:highlight w:val="cyan"/>
        </w:rPr>
        <w:lastRenderedPageBreak/>
        <w:t>году право на освобождение от исполнения обязанностей налогоплательщика, связанных с исчислением и уплатой налога на добавленную стоимость, возмещение затрат осуществляется исходя из размера фактически понесенных затрат, включая сумму налога на добавленную стоимость</w:t>
      </w:r>
      <w:r w:rsidRPr="009371B6">
        <w:rPr>
          <w:rFonts w:ascii="Times New Roman" w:eastAsia="Times New Roman" w:hAnsi="Times New Roman" w:cs="Times New Roman"/>
        </w:rPr>
        <w:t>.</w:t>
      </w:r>
    </w:p>
    <w:p w:rsidR="00EC5635" w:rsidRDefault="00EC5635" w:rsidP="009371B6">
      <w:pPr>
        <w:pStyle w:val="ConsPlusNormal"/>
        <w:spacing w:before="220"/>
        <w:ind w:firstLine="540"/>
        <w:jc w:val="both"/>
      </w:pPr>
      <w:r>
        <w:t>8. Условиями предоставления субсидий на содержание высокопродуктивных коров являются:</w:t>
      </w:r>
    </w:p>
    <w:p w:rsidR="00EC5635" w:rsidRDefault="00EC5635">
      <w:pPr>
        <w:pStyle w:val="ConsPlusNormal"/>
        <w:spacing w:before="220"/>
        <w:ind w:firstLine="540"/>
        <w:jc w:val="both"/>
      </w:pPr>
      <w:r>
        <w:t>- отсутствие у сельскохозяйственного товаропроизводителя неисполненной обязанности по уплате налогов, сборов, страховых взносов и иных обязательных платежей в бюджетную систему Российской Федерации по месту нахождения сельскохозяйственного товаропроизводителя на территории Смоленской области (за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приостановленных к взысканию);</w:t>
      </w:r>
    </w:p>
    <w:p w:rsidR="00EC5635" w:rsidRDefault="00EC5635">
      <w:pPr>
        <w:pStyle w:val="ConsPlusNormal"/>
        <w:jc w:val="both"/>
      </w:pPr>
      <w:r>
        <w:t xml:space="preserve">(в ред. </w:t>
      </w:r>
      <w:hyperlink r:id="rId54">
        <w:r>
          <w:rPr>
            <w:color w:val="0000FF"/>
          </w:rPr>
          <w:t>постановления</w:t>
        </w:r>
      </w:hyperlink>
      <w:r>
        <w:t xml:space="preserve"> Администрации Смоленской области от 26.04.2023 N 206)</w:t>
      </w:r>
    </w:p>
    <w:p w:rsidR="00EC5635" w:rsidRDefault="00EC5635">
      <w:pPr>
        <w:pStyle w:val="ConsPlusNormal"/>
        <w:spacing w:before="220"/>
        <w:ind w:firstLine="540"/>
        <w:jc w:val="both"/>
      </w:pPr>
      <w:bookmarkStart w:id="4" w:name="P108"/>
      <w:bookmarkEnd w:id="4"/>
      <w:r>
        <w:t>- отсутствие у сельскохозяйственного товаропроизводителя просроченной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p>
    <w:p w:rsidR="00EC5635" w:rsidRDefault="00EC5635">
      <w:pPr>
        <w:pStyle w:val="ConsPlusNormal"/>
        <w:spacing w:before="220"/>
        <w:ind w:firstLine="540"/>
        <w:jc w:val="both"/>
      </w:pPr>
      <w:r>
        <w:t xml:space="preserve">- </w:t>
      </w:r>
      <w:proofErr w:type="spellStart"/>
      <w:r>
        <w:t>неотнесение</w:t>
      </w:r>
      <w:proofErr w:type="spellEnd"/>
      <w:r>
        <w:t xml:space="preserve"> сельскохозяйственного товаропроизводителя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C5635" w:rsidRDefault="00EC5635">
      <w:pPr>
        <w:pStyle w:val="ConsPlusNormal"/>
        <w:jc w:val="both"/>
      </w:pPr>
      <w:r>
        <w:t xml:space="preserve">(в ред. </w:t>
      </w:r>
      <w:hyperlink r:id="rId55">
        <w:r>
          <w:rPr>
            <w:color w:val="0000FF"/>
          </w:rPr>
          <w:t>постановления</w:t>
        </w:r>
      </w:hyperlink>
      <w:r>
        <w:t xml:space="preserve"> Администрации Смоленской области от 26.04.2023 N 206)</w:t>
      </w:r>
    </w:p>
    <w:p w:rsidR="00EC5635" w:rsidRDefault="00EC5635">
      <w:pPr>
        <w:pStyle w:val="ConsPlusNormal"/>
        <w:spacing w:before="220"/>
        <w:ind w:firstLine="540"/>
        <w:jc w:val="both"/>
      </w:pPr>
      <w:r>
        <w:t xml:space="preserve">- неполучение сельскохозяйственным товаропроизводителем средств из областного бюджета в соответствии с иными областными нормативными правовыми актами на цели предоставления субсидии на содержание высокопродуктивных коров, указанные в </w:t>
      </w:r>
      <w:hyperlink w:anchor="P73">
        <w:r>
          <w:rPr>
            <w:color w:val="0000FF"/>
          </w:rPr>
          <w:t>пункте 6</w:t>
        </w:r>
      </w:hyperlink>
      <w:r>
        <w:t xml:space="preserve"> настоящего Порядка;</w:t>
      </w:r>
    </w:p>
    <w:p w:rsidR="00EC5635" w:rsidRDefault="00EC5635">
      <w:pPr>
        <w:pStyle w:val="ConsPlusNormal"/>
        <w:spacing w:before="220"/>
        <w:ind w:firstLine="540"/>
        <w:jc w:val="both"/>
      </w:pPr>
      <w:r>
        <w:t xml:space="preserve">- </w:t>
      </w:r>
      <w:proofErr w:type="spellStart"/>
      <w:r>
        <w:t>ненахождение</w:t>
      </w:r>
      <w:proofErr w:type="spellEnd"/>
      <w:r>
        <w:t xml:space="preserve"> сельскохозяйственного товаропроизводителя - юридического лица в процессе ликвидации, банкротства;</w:t>
      </w:r>
    </w:p>
    <w:p w:rsidR="00EC5635" w:rsidRDefault="00EC5635">
      <w:pPr>
        <w:pStyle w:val="ConsPlusNormal"/>
        <w:jc w:val="both"/>
      </w:pPr>
      <w:r>
        <w:t xml:space="preserve">(в ред. </w:t>
      </w:r>
      <w:hyperlink r:id="rId56">
        <w:r>
          <w:rPr>
            <w:color w:val="0000FF"/>
          </w:rPr>
          <w:t>постановления</w:t>
        </w:r>
      </w:hyperlink>
      <w:r>
        <w:t xml:space="preserve"> Администрации Смоленской области от 16.04.2018 N 200)</w:t>
      </w:r>
    </w:p>
    <w:p w:rsidR="00EC5635" w:rsidRDefault="00EC5635">
      <w:pPr>
        <w:pStyle w:val="ConsPlusNormal"/>
        <w:spacing w:before="220"/>
        <w:ind w:firstLine="540"/>
        <w:jc w:val="both"/>
      </w:pPr>
      <w:bookmarkStart w:id="5" w:name="P114"/>
      <w:bookmarkEnd w:id="5"/>
      <w:r>
        <w:t xml:space="preserve">- </w:t>
      </w:r>
      <w:proofErr w:type="spellStart"/>
      <w:r>
        <w:t>непрекращение</w:t>
      </w:r>
      <w:proofErr w:type="spellEnd"/>
      <w:r>
        <w:t xml:space="preserve"> деятельности сельскохозяйственного товаропроизводителя - индивидуального предпринимателя в качестве индивидуального предпринимателя;</w:t>
      </w:r>
    </w:p>
    <w:p w:rsidR="00EC5635" w:rsidRDefault="00EC5635">
      <w:pPr>
        <w:pStyle w:val="ConsPlusNormal"/>
        <w:spacing w:before="220"/>
        <w:ind w:firstLine="540"/>
        <w:jc w:val="both"/>
      </w:pPr>
      <w:r>
        <w:t>- наличие у сельскохозяйственного товаропроизводителя следующей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w:t>
      </w:r>
    </w:p>
    <w:p w:rsidR="00EC5635" w:rsidRDefault="00EC5635">
      <w:pPr>
        <w:pStyle w:val="ConsPlusNormal"/>
        <w:jc w:val="both"/>
      </w:pPr>
      <w:r>
        <w:t xml:space="preserve">(в ред. </w:t>
      </w:r>
      <w:hyperlink r:id="rId57">
        <w:r>
          <w:rPr>
            <w:color w:val="0000FF"/>
          </w:rPr>
          <w:t>постановления</w:t>
        </w:r>
      </w:hyperlink>
      <w:r>
        <w:t xml:space="preserve"> Администрации Смоленской области от 19.11.2018 N 739)</w:t>
      </w:r>
    </w:p>
    <w:p w:rsidR="00EC5635" w:rsidRDefault="00EC5635">
      <w:pPr>
        <w:pStyle w:val="ConsPlusNormal"/>
        <w:spacing w:before="220"/>
        <w:ind w:firstLine="540"/>
        <w:jc w:val="both"/>
      </w:pPr>
      <w: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EC5635" w:rsidRDefault="00EC5635">
      <w:pPr>
        <w:pStyle w:val="ConsPlusNormal"/>
        <w:spacing w:before="220"/>
        <w:ind w:firstLine="540"/>
        <w:jc w:val="both"/>
      </w:pPr>
      <w:r>
        <w:t>- у юридических лиц (за исключением крестьянских (фермерских) хозяйств) - 5 человек и более;</w:t>
      </w:r>
    </w:p>
    <w:p w:rsidR="00EC5635" w:rsidRDefault="00EC5635">
      <w:pPr>
        <w:pStyle w:val="ConsPlusNormal"/>
        <w:spacing w:before="220"/>
        <w:ind w:firstLine="540"/>
        <w:jc w:val="both"/>
      </w:pPr>
      <w:r>
        <w:t>- наличие у сельскохозяйственного товаропроизводителя поголовья молочных коров в году, предшествующем текущему финансовому году;</w:t>
      </w:r>
    </w:p>
    <w:p w:rsidR="00EC5635" w:rsidRDefault="00EC5635">
      <w:pPr>
        <w:pStyle w:val="ConsPlusNormal"/>
        <w:spacing w:before="220"/>
        <w:ind w:firstLine="540"/>
        <w:jc w:val="both"/>
      </w:pPr>
      <w:r>
        <w:t>- реализация сельскохозяйственным товаропроизводителем коровьего молока в году, предшествующем текущему финансовому году;</w:t>
      </w:r>
    </w:p>
    <w:p w:rsidR="00EC5635" w:rsidRDefault="00EC5635">
      <w:pPr>
        <w:pStyle w:val="ConsPlusNormal"/>
        <w:spacing w:before="220"/>
        <w:ind w:firstLine="540"/>
        <w:jc w:val="both"/>
      </w:pPr>
      <w:r>
        <w:lastRenderedPageBreak/>
        <w:t>- обеспечение уровня молочной продуктивности за год, предшествующий текущему финансовому году, не менее 7000 килограммов молока на одну молочную корову;</w:t>
      </w:r>
    </w:p>
    <w:p w:rsidR="00EC5635" w:rsidRDefault="00EC5635">
      <w:pPr>
        <w:pStyle w:val="ConsPlusNormal"/>
        <w:jc w:val="both"/>
      </w:pPr>
      <w:r>
        <w:t xml:space="preserve">(в ред. постановлений Администрации Смоленской области от 16.04.2018 </w:t>
      </w:r>
      <w:hyperlink r:id="rId58">
        <w:r>
          <w:rPr>
            <w:color w:val="0000FF"/>
          </w:rPr>
          <w:t>N 200</w:t>
        </w:r>
      </w:hyperlink>
      <w:r>
        <w:t xml:space="preserve">, от 26.05.2021 </w:t>
      </w:r>
      <w:hyperlink r:id="rId59">
        <w:r>
          <w:rPr>
            <w:color w:val="0000FF"/>
          </w:rPr>
          <w:t>N 332</w:t>
        </w:r>
      </w:hyperlink>
      <w:r>
        <w:t xml:space="preserve">, от 21.04.2022 </w:t>
      </w:r>
      <w:hyperlink r:id="rId60">
        <w:r>
          <w:rPr>
            <w:color w:val="0000FF"/>
          </w:rPr>
          <w:t>N 253</w:t>
        </w:r>
      </w:hyperlink>
      <w:r>
        <w:t>)</w:t>
      </w:r>
    </w:p>
    <w:p w:rsidR="00EC5635" w:rsidRDefault="00EC5635">
      <w:pPr>
        <w:pStyle w:val="ConsPlusNormal"/>
        <w:spacing w:before="220"/>
        <w:ind w:firstLine="540"/>
        <w:jc w:val="both"/>
      </w:pPr>
      <w:r>
        <w:t>- проведение бонитировки крупного рогатого скота молочных пород в году, предшествующем текущему финансовому году;</w:t>
      </w:r>
    </w:p>
    <w:p w:rsidR="00EC5635" w:rsidRDefault="00EC5635">
      <w:pPr>
        <w:pStyle w:val="ConsPlusNormal"/>
        <w:spacing w:before="220"/>
        <w:ind w:firstLine="540"/>
        <w:jc w:val="both"/>
      </w:pPr>
      <w:r>
        <w:t xml:space="preserve">- отсутствие у сельскохозяйственного товаропроизводителя на дату принятия </w:t>
      </w:r>
      <w:r w:rsidRPr="00A37439">
        <w:rPr>
          <w:strike/>
        </w:rPr>
        <w:t>Департаментом</w:t>
      </w:r>
      <w:r>
        <w:t xml:space="preserve"> </w:t>
      </w:r>
      <w:r w:rsidR="00A37439" w:rsidRPr="00A37439">
        <w:rPr>
          <w:highlight w:val="cyan"/>
        </w:rPr>
        <w:t>Министерством</w:t>
      </w:r>
      <w:r w:rsidR="00A37439">
        <w:t xml:space="preserve"> </w:t>
      </w:r>
      <w:r>
        <w:t xml:space="preserve">решения о предоставлении субсидии на содержание высокопродуктивных коров просроченной задолженности по возврату в областной бюджет субсидий, предоставляемых </w:t>
      </w:r>
      <w:r w:rsidRPr="00A37439">
        <w:rPr>
          <w:strike/>
        </w:rPr>
        <w:t>Департаментом</w:t>
      </w:r>
      <w:r>
        <w:t xml:space="preserve"> </w:t>
      </w:r>
      <w:r w:rsidR="00A37439" w:rsidRPr="00A37439">
        <w:rPr>
          <w:highlight w:val="cyan"/>
        </w:rPr>
        <w:t>Министерством</w:t>
      </w:r>
      <w:r w:rsidR="00A37439">
        <w:t xml:space="preserve"> </w:t>
      </w:r>
      <w:r>
        <w:t>в том числе в соответствии с иными областными нормативными правовыми актами;</w:t>
      </w:r>
    </w:p>
    <w:p w:rsidR="00EC5635" w:rsidRDefault="00EC5635">
      <w:pPr>
        <w:pStyle w:val="ConsPlusNormal"/>
        <w:jc w:val="both"/>
      </w:pPr>
      <w:r>
        <w:t xml:space="preserve">(в ред. </w:t>
      </w:r>
      <w:hyperlink r:id="rId61">
        <w:r>
          <w:rPr>
            <w:color w:val="0000FF"/>
          </w:rPr>
          <w:t>постановления</w:t>
        </w:r>
      </w:hyperlink>
      <w:r>
        <w:t xml:space="preserve"> Администрации Смоленской области от 12.05.2020 N 262)</w:t>
      </w:r>
    </w:p>
    <w:p w:rsidR="00EC5635" w:rsidRDefault="00EC5635">
      <w:pPr>
        <w:pStyle w:val="ConsPlusNormal"/>
        <w:spacing w:before="220"/>
        <w:ind w:firstLine="540"/>
        <w:jc w:val="both"/>
      </w:pPr>
      <w:r>
        <w:t xml:space="preserve">- неполучение субсидий, предоставляемых </w:t>
      </w:r>
      <w:r w:rsidRPr="00A37439">
        <w:rPr>
          <w:strike/>
        </w:rPr>
        <w:t>Департаментом</w:t>
      </w:r>
      <w:r>
        <w:t xml:space="preserve"> </w:t>
      </w:r>
      <w:r w:rsidR="00A37439" w:rsidRPr="00A37439">
        <w:rPr>
          <w:highlight w:val="cyan"/>
        </w:rPr>
        <w:t>Министерством</w:t>
      </w:r>
      <w:r w:rsidR="00A37439">
        <w:t xml:space="preserve"> </w:t>
      </w:r>
      <w:r>
        <w:t>по затратам, просубсидированным ранее;</w:t>
      </w:r>
    </w:p>
    <w:p w:rsidR="00EC5635" w:rsidRDefault="00EC5635">
      <w:pPr>
        <w:pStyle w:val="ConsPlusNormal"/>
        <w:jc w:val="both"/>
      </w:pPr>
      <w:r>
        <w:t xml:space="preserve">(абзац введен </w:t>
      </w:r>
      <w:hyperlink r:id="rId62">
        <w:r>
          <w:rPr>
            <w:color w:val="0000FF"/>
          </w:rPr>
          <w:t>постановлением</w:t>
        </w:r>
      </w:hyperlink>
      <w:r>
        <w:t xml:space="preserve"> Администрации Смоленской области от 12.05.2020 N 262)</w:t>
      </w:r>
    </w:p>
    <w:p w:rsidR="00EC5635" w:rsidRDefault="00EC5635">
      <w:pPr>
        <w:pStyle w:val="ConsPlusNormal"/>
        <w:spacing w:before="220"/>
        <w:ind w:firstLine="540"/>
        <w:jc w:val="both"/>
      </w:pPr>
      <w:r>
        <w:t xml:space="preserve">- представление сельскохозяйственным товаропроизводителем в </w:t>
      </w:r>
      <w:r w:rsidRPr="00A37439">
        <w:rPr>
          <w:strike/>
        </w:rPr>
        <w:t>Департамент</w:t>
      </w:r>
      <w:r>
        <w:t xml:space="preserve"> </w:t>
      </w:r>
      <w:r w:rsidR="00A37439" w:rsidRPr="00A37439">
        <w:rPr>
          <w:highlight w:val="cyan"/>
        </w:rPr>
        <w:t>Министерство</w:t>
      </w:r>
      <w:r w:rsidR="00A37439">
        <w:t xml:space="preserve"> </w:t>
      </w:r>
      <w:r>
        <w:t xml:space="preserve">заявления о предоставлении субсидии на содержание высокопродуктивных коров (далее также - заявление) и прилагаемых к нему документов в соответствии с </w:t>
      </w:r>
      <w:hyperlink w:anchor="P134">
        <w:r>
          <w:rPr>
            <w:color w:val="0000FF"/>
          </w:rPr>
          <w:t>пунктом 10</w:t>
        </w:r>
      </w:hyperlink>
      <w:r>
        <w:t xml:space="preserve"> настоящего Порядка.</w:t>
      </w:r>
    </w:p>
    <w:p w:rsidR="00EC5635" w:rsidRDefault="00EC5635">
      <w:pPr>
        <w:pStyle w:val="ConsPlusNormal"/>
        <w:jc w:val="both"/>
      </w:pPr>
      <w:r>
        <w:t xml:space="preserve">(в ред. постановлений Администрации Смоленской области от 16.04.2018 </w:t>
      </w:r>
      <w:hyperlink r:id="rId63">
        <w:r>
          <w:rPr>
            <w:color w:val="0000FF"/>
          </w:rPr>
          <w:t>N 200</w:t>
        </w:r>
      </w:hyperlink>
      <w:r>
        <w:t xml:space="preserve">, от 26.05.2021 </w:t>
      </w:r>
      <w:hyperlink r:id="rId64">
        <w:r>
          <w:rPr>
            <w:color w:val="0000FF"/>
          </w:rPr>
          <w:t>N 332</w:t>
        </w:r>
      </w:hyperlink>
      <w:r>
        <w:t>)</w:t>
      </w:r>
    </w:p>
    <w:p w:rsidR="00EC5635" w:rsidRDefault="00EC5635">
      <w:pPr>
        <w:pStyle w:val="ConsPlusNormal"/>
        <w:spacing w:before="220"/>
        <w:ind w:firstLine="540"/>
        <w:jc w:val="both"/>
      </w:pPr>
      <w:r>
        <w:t xml:space="preserve">Абзац утратил силу. - </w:t>
      </w:r>
      <w:hyperlink r:id="rId65">
        <w:r>
          <w:rPr>
            <w:color w:val="0000FF"/>
          </w:rPr>
          <w:t>Постановление</w:t>
        </w:r>
      </w:hyperlink>
      <w:r>
        <w:t xml:space="preserve"> Администрации Смоленской области от 12.05.2020 N 262.</w:t>
      </w:r>
    </w:p>
    <w:p w:rsidR="00EC5635" w:rsidRDefault="00EC5635">
      <w:pPr>
        <w:pStyle w:val="ConsPlusNormal"/>
        <w:spacing w:before="220"/>
        <w:ind w:firstLine="540"/>
        <w:jc w:val="both"/>
      </w:pPr>
      <w:r>
        <w:t xml:space="preserve">Сельскохозяйственный товаропроизводитель должен соответствовать условиям, указанным в </w:t>
      </w:r>
      <w:hyperlink w:anchor="P108">
        <w:r>
          <w:rPr>
            <w:color w:val="0000FF"/>
          </w:rPr>
          <w:t>абзацах третьем</w:t>
        </w:r>
      </w:hyperlink>
      <w:r>
        <w:t xml:space="preserve"> - </w:t>
      </w:r>
      <w:hyperlink w:anchor="P114">
        <w:r>
          <w:rPr>
            <w:color w:val="0000FF"/>
          </w:rPr>
          <w:t>седьмом</w:t>
        </w:r>
      </w:hyperlink>
      <w:r>
        <w:t xml:space="preserve"> настоящего пункта, на первое число месяца, в котором представляется заявление.</w:t>
      </w:r>
    </w:p>
    <w:p w:rsidR="00EC5635" w:rsidRPr="00A37439" w:rsidRDefault="00EC5635">
      <w:pPr>
        <w:pStyle w:val="ConsPlusNormal"/>
        <w:spacing w:before="220"/>
        <w:ind w:firstLine="540"/>
        <w:jc w:val="both"/>
        <w:rPr>
          <w:strike/>
        </w:rPr>
      </w:pPr>
      <w:bookmarkStart w:id="6" w:name="P132"/>
      <w:bookmarkEnd w:id="6"/>
      <w:r w:rsidRPr="00A37439">
        <w:rPr>
          <w:strike/>
        </w:rPr>
        <w:t xml:space="preserve">9. Сельскохозяйственный товаропроизводитель в срок до 10 мая текущего финансового года включительно представляет в Департамент </w:t>
      </w:r>
      <w:hyperlink w:anchor="P251">
        <w:r w:rsidRPr="00A37439">
          <w:rPr>
            <w:strike/>
            <w:color w:val="0000FF"/>
          </w:rPr>
          <w:t>заявление</w:t>
        </w:r>
      </w:hyperlink>
      <w:r w:rsidRPr="00A37439">
        <w:rPr>
          <w:strike/>
        </w:rPr>
        <w:t xml:space="preserve"> по форме согласно приложению N 1 к настоящему Порядку. Регистрация заявления осуществляется специалистом Департамента, ответственным за делопроизводство, в интегрированной системе электронного документооборота и архива Администрации Смоленской области и исполнительных органов Смоленской области (далее - система электронного документооборота) в день представления заявления и прилагаемых к нему документов.</w:t>
      </w:r>
    </w:p>
    <w:p w:rsidR="00EC5635" w:rsidRDefault="00EC5635">
      <w:pPr>
        <w:pStyle w:val="ConsPlusNormal"/>
        <w:jc w:val="both"/>
        <w:rPr>
          <w:strike/>
        </w:rPr>
      </w:pPr>
      <w:r w:rsidRPr="00A37439">
        <w:rPr>
          <w:strike/>
        </w:rPr>
        <w:t xml:space="preserve">(в ред. постановлений Администрации Смоленской области от 16.04.2018 </w:t>
      </w:r>
      <w:hyperlink r:id="rId66">
        <w:r w:rsidRPr="00A37439">
          <w:rPr>
            <w:strike/>
            <w:color w:val="0000FF"/>
          </w:rPr>
          <w:t>N 200</w:t>
        </w:r>
      </w:hyperlink>
      <w:r w:rsidRPr="00A37439">
        <w:rPr>
          <w:strike/>
        </w:rPr>
        <w:t xml:space="preserve">, от 27.05.2019 </w:t>
      </w:r>
      <w:hyperlink r:id="rId67">
        <w:r w:rsidRPr="00A37439">
          <w:rPr>
            <w:strike/>
            <w:color w:val="0000FF"/>
          </w:rPr>
          <w:t>N 316</w:t>
        </w:r>
      </w:hyperlink>
      <w:r w:rsidRPr="00A37439">
        <w:rPr>
          <w:strike/>
        </w:rPr>
        <w:t xml:space="preserve">, от 26.05.2021 </w:t>
      </w:r>
      <w:hyperlink r:id="rId68">
        <w:r w:rsidRPr="00A37439">
          <w:rPr>
            <w:strike/>
            <w:color w:val="0000FF"/>
          </w:rPr>
          <w:t>N 332</w:t>
        </w:r>
      </w:hyperlink>
      <w:r w:rsidRPr="00A37439">
        <w:rPr>
          <w:strike/>
        </w:rPr>
        <w:t xml:space="preserve">, от 21.04.2022 </w:t>
      </w:r>
      <w:hyperlink r:id="rId69">
        <w:r w:rsidRPr="00A37439">
          <w:rPr>
            <w:strike/>
            <w:color w:val="0000FF"/>
          </w:rPr>
          <w:t>N 253</w:t>
        </w:r>
      </w:hyperlink>
      <w:r w:rsidRPr="00A37439">
        <w:rPr>
          <w:strike/>
        </w:rPr>
        <w:t xml:space="preserve">, от 26.04.2023 </w:t>
      </w:r>
      <w:hyperlink r:id="rId70">
        <w:r w:rsidRPr="00A37439">
          <w:rPr>
            <w:strike/>
            <w:color w:val="0000FF"/>
          </w:rPr>
          <w:t>N 206</w:t>
        </w:r>
      </w:hyperlink>
      <w:r w:rsidRPr="00A37439">
        <w:rPr>
          <w:strike/>
        </w:rPr>
        <w:t xml:space="preserve">, от 10.08.2023 </w:t>
      </w:r>
      <w:hyperlink r:id="rId71">
        <w:r w:rsidRPr="00A37439">
          <w:rPr>
            <w:strike/>
            <w:color w:val="0000FF"/>
          </w:rPr>
          <w:t>N 473</w:t>
        </w:r>
      </w:hyperlink>
      <w:r w:rsidRPr="00A37439">
        <w:rPr>
          <w:strike/>
        </w:rPr>
        <w:t>)</w:t>
      </w:r>
    </w:p>
    <w:p w:rsidR="00A37439" w:rsidRPr="00A37439" w:rsidRDefault="00A37439">
      <w:pPr>
        <w:pStyle w:val="ConsPlusNormal"/>
        <w:jc w:val="both"/>
      </w:pPr>
      <w:r w:rsidRPr="00A37439">
        <w:rPr>
          <w:highlight w:val="cyan"/>
        </w:rPr>
        <w:t>9. Сельскохозяйственный товаропроизводитель в срок до 15 июля текущего финансового года включительно представляет в Министерство заявление по форме согласно приложению № 1 к настоящему Порядку. Регистрация заявления осуществляется специалистом Министерства, ответственным за делопроизводство, в интегрированной системе электронного документооборота и архива Правительства Смоленской области и исполнительных органов Смоленской области (далее - система электронного документооборота) в день представления заявления и прилагаемых к нему документов.</w:t>
      </w:r>
    </w:p>
    <w:p w:rsidR="00EC5635" w:rsidRDefault="00EC5635">
      <w:pPr>
        <w:pStyle w:val="ConsPlusNormal"/>
        <w:spacing w:before="220"/>
        <w:ind w:firstLine="540"/>
        <w:jc w:val="both"/>
      </w:pPr>
      <w:bookmarkStart w:id="7" w:name="P134"/>
      <w:bookmarkEnd w:id="7"/>
      <w:r>
        <w:t>10. Сельскохозяйственный товаропроизводитель к заявлению прилагает следующие документы:</w:t>
      </w:r>
    </w:p>
    <w:p w:rsidR="00EC5635" w:rsidRDefault="00EC5635">
      <w:pPr>
        <w:pStyle w:val="ConsPlusNormal"/>
        <w:spacing w:before="220"/>
        <w:ind w:firstLine="540"/>
        <w:jc w:val="both"/>
      </w:pPr>
      <w:bookmarkStart w:id="8" w:name="P135"/>
      <w:bookmarkEnd w:id="8"/>
      <w:r>
        <w:t xml:space="preserve">- информацию налогового органа об исполнении сельскохозяйственным товаропроизводителем обязанности по уплате налогов, сборов, страховых взносов и иных обязательных платежей в бюджеты бюджетной системы Российской Федерации,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 и прилагаемых к нему документов (представляется сельскохозяйственным товаропроизводителем по собственной инициативе). В случае если сельскохозяйственный товаропроизводитель не представил указанную информацию по собственной инициативе, </w:t>
      </w:r>
      <w:r w:rsidRPr="00A37439">
        <w:rPr>
          <w:strike/>
        </w:rPr>
        <w:t>Департамент</w:t>
      </w:r>
      <w:r>
        <w:t xml:space="preserve"> </w:t>
      </w:r>
      <w:r w:rsidR="00EE085C" w:rsidRPr="00EE085C">
        <w:rPr>
          <w:sz w:val="28"/>
          <w:szCs w:val="28"/>
          <w:highlight w:val="cyan"/>
        </w:rPr>
        <w:t>Министерств</w:t>
      </w:r>
      <w:r w:rsidR="00EE085C">
        <w:rPr>
          <w:sz w:val="28"/>
          <w:szCs w:val="28"/>
        </w:rPr>
        <w:t>о</w:t>
      </w:r>
      <w:r w:rsidR="00EE085C">
        <w:t xml:space="preserve"> </w:t>
      </w:r>
      <w:r>
        <w:t xml:space="preserve">в течение 2 рабочих дней со дня окончания срока приема документов, указанного в </w:t>
      </w:r>
      <w:hyperlink w:anchor="P132">
        <w:r>
          <w:rPr>
            <w:color w:val="0000FF"/>
          </w:rPr>
          <w:t>пункте 9</w:t>
        </w:r>
      </w:hyperlink>
      <w:r>
        <w:t xml:space="preserve"> настоящего Порядка, направляет межведомственный запрос о наличии или об отсутствии задолженности по состоянию на дату подачи заявления,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w:t>
      </w:r>
      <w:r w:rsidRPr="00A37439">
        <w:rPr>
          <w:strike/>
        </w:rPr>
        <w:t xml:space="preserve">(далее - исполнительные </w:t>
      </w:r>
      <w:r w:rsidRPr="00A37439">
        <w:rPr>
          <w:strike/>
        </w:rPr>
        <w:lastRenderedPageBreak/>
        <w:t>органы)</w:t>
      </w:r>
      <w:r>
        <w:t xml:space="preserve"> </w:t>
      </w:r>
      <w:r w:rsidR="00A37439" w:rsidRPr="00A37439">
        <w:rPr>
          <w:highlight w:val="cyan"/>
        </w:rPr>
        <w:t>(далее также – исполнительные органы)</w:t>
      </w:r>
      <w:r w:rsidR="00A37439">
        <w:t xml:space="preserve"> </w:t>
      </w:r>
      <w:r>
        <w:t xml:space="preserve">в порядке, определенном федеральным законодательством. В случае если исполнительными органами представлена информация об имеющейся у сельскохозяйственного товаропроизводителя неисполненной обязанности по уплате налогов, сборов, страховых взносов, страховых взносов, пеней, штрафов, процентов в бюджеты бюджетной системы Российской Федерации, </w:t>
      </w:r>
      <w:r w:rsidRPr="00A37439">
        <w:rPr>
          <w:strike/>
        </w:rPr>
        <w:t>Департамент</w:t>
      </w:r>
      <w:r>
        <w:t xml:space="preserve"> </w:t>
      </w:r>
      <w:r w:rsidR="00EE085C" w:rsidRPr="00EE085C">
        <w:rPr>
          <w:sz w:val="28"/>
          <w:szCs w:val="28"/>
          <w:highlight w:val="cyan"/>
        </w:rPr>
        <w:t>Министерств</w:t>
      </w:r>
      <w:r w:rsidR="00EE085C">
        <w:rPr>
          <w:sz w:val="28"/>
          <w:szCs w:val="28"/>
        </w:rPr>
        <w:t>о</w:t>
      </w:r>
      <w:r w:rsidR="00EE085C">
        <w:t xml:space="preserve"> </w:t>
      </w:r>
      <w:r>
        <w:t xml:space="preserve">в течение 2 рабочих дней с даты получения такой информации запрашивает у сельскохозяйственного товаропроизводителя путем направления письма на адрес электронной почты, указанный в заявлении, информацию о положительном, отрицательном или нулевом сальдо единого налогового счета по состоянию на дату формирования указанной информации,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 Сельскохозяйственный товаропроизводитель в течение 5 рабочих дней с даты направления </w:t>
      </w:r>
      <w:r w:rsidRPr="00A37439">
        <w:rPr>
          <w:strike/>
        </w:rPr>
        <w:t>Департаментом</w:t>
      </w:r>
      <w:r>
        <w:t xml:space="preserve"> </w:t>
      </w:r>
      <w:r w:rsidR="00EE085C" w:rsidRPr="00EE085C">
        <w:rPr>
          <w:sz w:val="28"/>
          <w:szCs w:val="28"/>
          <w:highlight w:val="cyan"/>
        </w:rPr>
        <w:t>Министерств</w:t>
      </w:r>
      <w:r w:rsidR="00EE085C">
        <w:rPr>
          <w:sz w:val="28"/>
          <w:szCs w:val="28"/>
          <w:highlight w:val="cyan"/>
        </w:rPr>
        <w:t>ом</w:t>
      </w:r>
      <w:r w:rsidR="00EE085C">
        <w:t xml:space="preserve"> </w:t>
      </w:r>
      <w:r>
        <w:t xml:space="preserve">указанного письма представляет запрашиваемую информацию с сопроводительным письмом в адрес </w:t>
      </w:r>
      <w:r w:rsidRPr="00A37439">
        <w:rPr>
          <w:strike/>
        </w:rPr>
        <w:t xml:space="preserve">Департамента </w:t>
      </w:r>
      <w:r w:rsidR="00EE085C" w:rsidRPr="00EE085C">
        <w:rPr>
          <w:sz w:val="28"/>
          <w:szCs w:val="28"/>
          <w:highlight w:val="cyan"/>
        </w:rPr>
        <w:t>Министерства</w:t>
      </w:r>
      <w:r w:rsidR="00EE085C">
        <w:t xml:space="preserve"> </w:t>
      </w:r>
      <w:r>
        <w:t>на бумажном носителе. Информация, поступившая от сельскохозяйственного товаропроизводителя по истечении 5 рабочих дней, рассмотрению не подлежит;</w:t>
      </w:r>
    </w:p>
    <w:p w:rsidR="00EC5635" w:rsidRDefault="00EC5635">
      <w:pPr>
        <w:pStyle w:val="ConsPlusNormal"/>
        <w:jc w:val="both"/>
      </w:pPr>
      <w:r>
        <w:t xml:space="preserve">(в ред. постановлений Администрации Смоленской области от 21.04.2022 </w:t>
      </w:r>
      <w:hyperlink r:id="rId72">
        <w:r>
          <w:rPr>
            <w:color w:val="0000FF"/>
          </w:rPr>
          <w:t>N 253</w:t>
        </w:r>
      </w:hyperlink>
      <w:r>
        <w:t xml:space="preserve">, от 26.04.2023 </w:t>
      </w:r>
      <w:hyperlink r:id="rId73">
        <w:r>
          <w:rPr>
            <w:color w:val="0000FF"/>
          </w:rPr>
          <w:t>N 206</w:t>
        </w:r>
      </w:hyperlink>
      <w:r>
        <w:t>)</w:t>
      </w:r>
    </w:p>
    <w:p w:rsidR="00EC5635" w:rsidRDefault="00EC5635">
      <w:pPr>
        <w:pStyle w:val="ConsPlusNormal"/>
        <w:spacing w:before="220"/>
        <w:ind w:firstLine="540"/>
        <w:jc w:val="both"/>
      </w:pPr>
      <w:r>
        <w:t xml:space="preserve">- информацию Фонда пенсионного и социального страхования Российской Федерации об отсутствии (о наличии) у сельскохозяйственного товаропроизводителя задолженности (недоимки) по уплате страховых взносов, уплачиваемых в Фонд пенсионного и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информацию о том, что сельскохозяйственный товаропроизводитель не зарегистрирован в качестве страхователя (представляется сельскохозяйственным товаропроизводителем по собственной инициативе). В случае если сельскохозяйственный товаропроизводитель не представил указанную информацию по собственной инициативе, </w:t>
      </w:r>
      <w:r w:rsidRPr="00A37439">
        <w:rPr>
          <w:strike/>
        </w:rPr>
        <w:t>Департамент</w:t>
      </w:r>
      <w:r w:rsidR="00EE085C" w:rsidRPr="00EE085C">
        <w:rPr>
          <w:sz w:val="28"/>
          <w:szCs w:val="28"/>
          <w:highlight w:val="cyan"/>
        </w:rPr>
        <w:t xml:space="preserve"> Министерств</w:t>
      </w:r>
      <w:r w:rsidR="00EE085C">
        <w:rPr>
          <w:sz w:val="28"/>
          <w:szCs w:val="28"/>
          <w:highlight w:val="cyan"/>
        </w:rPr>
        <w:t>о</w:t>
      </w:r>
      <w:r>
        <w:t xml:space="preserve"> направляет межведомственный запрос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w:t>
      </w:r>
    </w:p>
    <w:p w:rsidR="00EC5635" w:rsidRDefault="00EC5635">
      <w:pPr>
        <w:pStyle w:val="ConsPlusNormal"/>
        <w:jc w:val="both"/>
      </w:pPr>
      <w:r>
        <w:t xml:space="preserve">(в ред. </w:t>
      </w:r>
      <w:hyperlink r:id="rId74">
        <w:r>
          <w:rPr>
            <w:color w:val="0000FF"/>
          </w:rPr>
          <w:t>постановления</w:t>
        </w:r>
      </w:hyperlink>
      <w:r>
        <w:t xml:space="preserve"> Администрации Смоленской области от 26.04.2023 N 206)</w:t>
      </w:r>
    </w:p>
    <w:p w:rsidR="00EC5635" w:rsidRDefault="00EC5635">
      <w:pPr>
        <w:pStyle w:val="ConsPlusNormal"/>
        <w:spacing w:before="220"/>
        <w:ind w:firstLine="540"/>
        <w:jc w:val="both"/>
      </w:pPr>
      <w:bookmarkStart w:id="9" w:name="P139"/>
      <w:bookmarkEnd w:id="9"/>
      <w:r>
        <w:t xml:space="preserve">- выписку из Единого государственного реестра юридических лиц или Единого государственного реестра индивидуальных предпринимателей, предоставленную налоговым органом или полученную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(представляется сельскохозяйственным товаропроизводителем по собственной инициативе). В случае непредставления указанной выписки </w:t>
      </w:r>
      <w:r w:rsidRPr="00A37439">
        <w:rPr>
          <w:strike/>
        </w:rPr>
        <w:t>Департамент</w:t>
      </w:r>
      <w:r>
        <w:t xml:space="preserve"> </w:t>
      </w:r>
      <w:r w:rsidR="00EE085C" w:rsidRPr="00EE085C">
        <w:rPr>
          <w:sz w:val="28"/>
          <w:szCs w:val="28"/>
          <w:highlight w:val="cyan"/>
        </w:rPr>
        <w:t>Министерств</w:t>
      </w:r>
      <w:r w:rsidR="00EE085C">
        <w:rPr>
          <w:sz w:val="28"/>
          <w:szCs w:val="28"/>
          <w:highlight w:val="cyan"/>
        </w:rPr>
        <w:t>о</w:t>
      </w:r>
      <w:r w:rsidR="00EE085C">
        <w:t xml:space="preserve"> </w:t>
      </w:r>
      <w:r>
        <w:t>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EC5635" w:rsidRDefault="00EC5635">
      <w:pPr>
        <w:pStyle w:val="ConsPlusNormal"/>
        <w:jc w:val="both"/>
      </w:pPr>
      <w:r>
        <w:t xml:space="preserve">(в ред. </w:t>
      </w:r>
      <w:hyperlink r:id="rId75">
        <w:r>
          <w:rPr>
            <w:color w:val="0000FF"/>
          </w:rPr>
          <w:t>постановления</w:t>
        </w:r>
      </w:hyperlink>
      <w:r>
        <w:t xml:space="preserve"> Администрации Смоленской области от 16.04.2018 N 200)</w:t>
      </w:r>
    </w:p>
    <w:p w:rsidR="00EC5635" w:rsidRDefault="00EC5635">
      <w:pPr>
        <w:pStyle w:val="ConsPlusNormal"/>
        <w:spacing w:before="220"/>
        <w:ind w:firstLine="540"/>
        <w:jc w:val="both"/>
      </w:pPr>
      <w:r>
        <w:t xml:space="preserve">- абзац утратил силу. - </w:t>
      </w:r>
      <w:hyperlink r:id="rId76">
        <w:r>
          <w:rPr>
            <w:color w:val="0000FF"/>
          </w:rPr>
          <w:t>Постановление</w:t>
        </w:r>
      </w:hyperlink>
      <w:r>
        <w:t xml:space="preserve"> Администрации Смоленской области от 12.05.2020 N 262;</w:t>
      </w:r>
    </w:p>
    <w:p w:rsidR="00EC5635" w:rsidRPr="00A37439" w:rsidRDefault="00EC5635">
      <w:pPr>
        <w:pStyle w:val="ConsPlusNormal"/>
        <w:spacing w:before="220"/>
        <w:ind w:firstLine="540"/>
        <w:jc w:val="both"/>
        <w:rPr>
          <w:strike/>
        </w:rPr>
      </w:pPr>
      <w:bookmarkStart w:id="10" w:name="P142"/>
      <w:bookmarkEnd w:id="10"/>
      <w:r w:rsidRPr="00A37439">
        <w:rPr>
          <w:strike/>
        </w:rPr>
        <w:t>- сведения о поголовье молочных коров, продуктивности молочных коров, валовом надое и реализации коровьего молока в году, предшествующем текущему финансовому году, по форме, утвержденной правовым актом Департамента. Для расчета молочной продуктивности используется среднегодовое поголовье молочных коров;</w:t>
      </w:r>
    </w:p>
    <w:p w:rsidR="00EC5635" w:rsidRDefault="00EC5635">
      <w:pPr>
        <w:pStyle w:val="ConsPlusNormal"/>
        <w:jc w:val="both"/>
        <w:rPr>
          <w:strike/>
        </w:rPr>
      </w:pPr>
      <w:r w:rsidRPr="00A37439">
        <w:rPr>
          <w:strike/>
        </w:rPr>
        <w:t xml:space="preserve">(в ред. </w:t>
      </w:r>
      <w:hyperlink r:id="rId77">
        <w:r w:rsidRPr="00A37439">
          <w:rPr>
            <w:strike/>
            <w:color w:val="0000FF"/>
          </w:rPr>
          <w:t>постановления</w:t>
        </w:r>
      </w:hyperlink>
      <w:r w:rsidRPr="00A37439">
        <w:rPr>
          <w:strike/>
        </w:rPr>
        <w:t xml:space="preserve"> Администрации Смоленской области от 21.04.2022 N 253)</w:t>
      </w:r>
    </w:p>
    <w:p w:rsidR="000936F4" w:rsidRDefault="000936F4" w:rsidP="000936F4">
      <w:pPr>
        <w:pStyle w:val="ConsPlusNormal"/>
        <w:spacing w:before="220"/>
        <w:jc w:val="both"/>
      </w:pPr>
      <w:r w:rsidRPr="000936F4">
        <w:rPr>
          <w:highlight w:val="cyan"/>
        </w:rPr>
        <w:t>- сведения о поголовье молочных коров, продуктивности молочных коров и валовом надое в году, предшествующем текущему финансовому году, по форме, утвержденной правовым актом Министерства. Для расчета молочной продуктивности используется среднегодовое поголовье молочных коров;</w:t>
      </w:r>
    </w:p>
    <w:p w:rsidR="00EC5635" w:rsidRDefault="00EC5635" w:rsidP="000936F4">
      <w:pPr>
        <w:pStyle w:val="ConsPlusNormal"/>
        <w:spacing w:before="220"/>
        <w:jc w:val="both"/>
      </w:pPr>
      <w:r>
        <w:t xml:space="preserve">- абзац утратил силу. - </w:t>
      </w:r>
      <w:hyperlink r:id="rId78">
        <w:r>
          <w:rPr>
            <w:color w:val="0000FF"/>
          </w:rPr>
          <w:t>Постановление</w:t>
        </w:r>
      </w:hyperlink>
      <w:r>
        <w:t xml:space="preserve"> Администрации Смоленской области от 16.04.2018 N 200;</w:t>
      </w:r>
    </w:p>
    <w:p w:rsidR="00EC5635" w:rsidRDefault="00EC5635">
      <w:pPr>
        <w:pStyle w:val="ConsPlusNormal"/>
        <w:spacing w:before="220"/>
        <w:ind w:firstLine="540"/>
        <w:jc w:val="both"/>
      </w:pPr>
      <w:bookmarkStart w:id="11" w:name="P145"/>
      <w:bookmarkEnd w:id="11"/>
      <w:r>
        <w:lastRenderedPageBreak/>
        <w:t xml:space="preserve">- копию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за последний отчетный период, по которому истек установленный федеральным законодательством срок представления отчетности, с отметкой о принятии Фондом пенсионного и социального страхования Российской Федерации, заверенную печатью (при наличии) и подписью руководителя сельскохозяйственного товаропроизводителя (представляется сельскохозяйственными товаропроизводителями, за исключением индивидуальных предпринимателей - глав крестьянских (фермерских) хозяйств и крестьянских (фермерских) хозяйств) (представляется сельскохозяйственным товаропроизводителем по собственной инициативе). В случае если сельскохозяйственный товаропроизводитель не представил указанную копию по собственной инициативе, </w:t>
      </w:r>
      <w:r w:rsidRPr="000936F4">
        <w:rPr>
          <w:strike/>
        </w:rPr>
        <w:t xml:space="preserve">Департамент </w:t>
      </w:r>
      <w:r w:rsidR="00EE085C" w:rsidRPr="00EE085C">
        <w:rPr>
          <w:sz w:val="28"/>
          <w:szCs w:val="28"/>
          <w:highlight w:val="cyan"/>
        </w:rPr>
        <w:t>Министерств</w:t>
      </w:r>
      <w:r w:rsidR="00EE085C">
        <w:rPr>
          <w:sz w:val="28"/>
          <w:szCs w:val="28"/>
          <w:highlight w:val="cyan"/>
        </w:rPr>
        <w:t>о</w:t>
      </w:r>
      <w:r w:rsidR="00EE085C">
        <w:t xml:space="preserve"> </w:t>
      </w:r>
      <w:r>
        <w:t>направляет межведомственный запрос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w:t>
      </w:r>
    </w:p>
    <w:p w:rsidR="00EC5635" w:rsidRDefault="00EC5635">
      <w:pPr>
        <w:pStyle w:val="ConsPlusNormal"/>
        <w:jc w:val="both"/>
      </w:pPr>
      <w:r>
        <w:t xml:space="preserve">(в ред. постановлений Администрации Смоленской области от 19.11.2018 </w:t>
      </w:r>
      <w:hyperlink r:id="rId79">
        <w:r>
          <w:rPr>
            <w:color w:val="0000FF"/>
          </w:rPr>
          <w:t>N 739</w:t>
        </w:r>
      </w:hyperlink>
      <w:r>
        <w:t xml:space="preserve">, от 26.04.2023 </w:t>
      </w:r>
      <w:hyperlink r:id="rId80">
        <w:r>
          <w:rPr>
            <w:color w:val="0000FF"/>
          </w:rPr>
          <w:t>N 206</w:t>
        </w:r>
      </w:hyperlink>
      <w:r>
        <w:t>)</w:t>
      </w:r>
    </w:p>
    <w:p w:rsidR="00EC5635" w:rsidRDefault="00EC5635">
      <w:pPr>
        <w:pStyle w:val="ConsPlusNormal"/>
        <w:spacing w:before="220"/>
        <w:ind w:firstLine="540"/>
        <w:jc w:val="both"/>
      </w:pPr>
      <w:r>
        <w:t>- копию формы "</w:t>
      </w:r>
      <w:r w:rsidRPr="000936F4">
        <w:rPr>
          <w:strike/>
        </w:rPr>
        <w:t>Сведения</w:t>
      </w:r>
      <w:r>
        <w:t xml:space="preserve"> </w:t>
      </w:r>
      <w:r w:rsidR="000936F4" w:rsidRPr="000936F4">
        <w:rPr>
          <w:highlight w:val="cyan"/>
        </w:rPr>
        <w:t>Отчет</w:t>
      </w:r>
      <w:r w:rsidR="000936F4">
        <w:t xml:space="preserve"> </w:t>
      </w:r>
      <w:r>
        <w:t xml:space="preserve">о движении скота и птицы на ферме" </w:t>
      </w:r>
      <w:hyperlink r:id="rId81">
        <w:r>
          <w:rPr>
            <w:color w:val="0000FF"/>
          </w:rPr>
          <w:t>(форма N СП-51)</w:t>
        </w:r>
      </w:hyperlink>
      <w:r>
        <w:t xml:space="preserve"> за год, предшествующий текущему финансовому году, заверенную печатью (при наличии) и подписью руководителя сельскохозяйственного товаропроизводителя;</w:t>
      </w:r>
    </w:p>
    <w:p w:rsidR="00EC5635" w:rsidRDefault="00EC5635">
      <w:pPr>
        <w:pStyle w:val="ConsPlusNormal"/>
        <w:spacing w:before="220"/>
        <w:ind w:firstLine="540"/>
        <w:jc w:val="both"/>
      </w:pPr>
      <w:r>
        <w:t xml:space="preserve">- реестр документов, подтверждающих факт произведенных затрат сельскохозяйственного товаропроизводителя, по форме, утвержденной правовым актом </w:t>
      </w:r>
      <w:r w:rsidRPr="000936F4">
        <w:rPr>
          <w:strike/>
        </w:rPr>
        <w:t>Департамента</w:t>
      </w:r>
      <w:r w:rsidR="00EE085C" w:rsidRPr="00EE085C">
        <w:rPr>
          <w:sz w:val="28"/>
          <w:szCs w:val="28"/>
        </w:rPr>
        <w:t xml:space="preserve"> </w:t>
      </w:r>
      <w:r w:rsidR="00EE085C" w:rsidRPr="00EE085C">
        <w:rPr>
          <w:sz w:val="28"/>
          <w:szCs w:val="28"/>
          <w:highlight w:val="cyan"/>
        </w:rPr>
        <w:t>Министерства</w:t>
      </w:r>
      <w:r>
        <w:t>;</w:t>
      </w:r>
    </w:p>
    <w:p w:rsidR="00EC5635" w:rsidRDefault="00EC5635">
      <w:pPr>
        <w:pStyle w:val="ConsPlusNormal"/>
        <w:jc w:val="both"/>
      </w:pPr>
      <w:r>
        <w:t xml:space="preserve">(абзац введен </w:t>
      </w:r>
      <w:hyperlink r:id="rId82">
        <w:r>
          <w:rPr>
            <w:color w:val="0000FF"/>
          </w:rPr>
          <w:t>постановлением</w:t>
        </w:r>
      </w:hyperlink>
      <w:r>
        <w:t xml:space="preserve"> Администрации Смоленской области от 26.05.2021 N 332; в ред. </w:t>
      </w:r>
      <w:hyperlink r:id="rId83">
        <w:r>
          <w:rPr>
            <w:color w:val="0000FF"/>
          </w:rPr>
          <w:t>постановления</w:t>
        </w:r>
      </w:hyperlink>
      <w:r>
        <w:t xml:space="preserve"> Администрации Смоленской области от 21.04.2022 N 253)</w:t>
      </w:r>
    </w:p>
    <w:p w:rsidR="00EC5635" w:rsidRDefault="00EC5635">
      <w:pPr>
        <w:pStyle w:val="ConsPlusNormal"/>
        <w:spacing w:before="220"/>
        <w:ind w:firstLine="540"/>
        <w:jc w:val="both"/>
      </w:pPr>
      <w:bookmarkStart w:id="12" w:name="P150"/>
      <w:bookmarkEnd w:id="12"/>
      <w:r>
        <w:t xml:space="preserve">- информацию Регионального информационно-селекционного центра на территории Смоленской области о результатах бонитировки крупного рогатого скота молочных пород сельскохозяйственным товаропроизводителем в году, предшествующем текущему финансовому году, по форме, утвержденной правовым актом </w:t>
      </w:r>
      <w:r w:rsidRPr="000936F4">
        <w:rPr>
          <w:strike/>
        </w:rPr>
        <w:t>Департамента</w:t>
      </w:r>
      <w:r>
        <w:t xml:space="preserve"> </w:t>
      </w:r>
      <w:r w:rsidR="00EE085C" w:rsidRPr="00EE085C">
        <w:rPr>
          <w:sz w:val="28"/>
          <w:szCs w:val="28"/>
          <w:highlight w:val="cyan"/>
        </w:rPr>
        <w:t>Министерства</w:t>
      </w:r>
      <w:r w:rsidR="00EE085C">
        <w:t xml:space="preserve"> </w:t>
      </w:r>
      <w:r>
        <w:t xml:space="preserve">(представляется сельскохозяйственным товаропроизводителем по собственной инициативе). В случае если сельскохозяйственный товаропроизводитель не представил указанную информацию по собственной инициативе, </w:t>
      </w:r>
      <w:r w:rsidRPr="000936F4">
        <w:rPr>
          <w:strike/>
        </w:rPr>
        <w:t>Департамент</w:t>
      </w:r>
      <w:r>
        <w:t xml:space="preserve"> </w:t>
      </w:r>
      <w:r w:rsidR="00EE085C" w:rsidRPr="00EE085C">
        <w:rPr>
          <w:sz w:val="28"/>
          <w:szCs w:val="28"/>
          <w:highlight w:val="cyan"/>
        </w:rPr>
        <w:t>Министерств</w:t>
      </w:r>
      <w:r w:rsidR="00EE085C">
        <w:rPr>
          <w:sz w:val="28"/>
          <w:szCs w:val="28"/>
        </w:rPr>
        <w:t>о</w:t>
      </w:r>
      <w:r w:rsidR="00EE085C">
        <w:t xml:space="preserve"> </w:t>
      </w:r>
      <w:r>
        <w:t>направляет запрос в Региональный информационно-селекционный центр на территории Смоленской области в порядке, определенном федеральным законодательством;</w:t>
      </w:r>
    </w:p>
    <w:p w:rsidR="00EC5635" w:rsidRDefault="00EC5635">
      <w:pPr>
        <w:pStyle w:val="ConsPlusNormal"/>
        <w:jc w:val="both"/>
      </w:pPr>
      <w:r>
        <w:t xml:space="preserve">(в ред. </w:t>
      </w:r>
      <w:hyperlink r:id="rId84">
        <w:r>
          <w:rPr>
            <w:color w:val="0000FF"/>
          </w:rPr>
          <w:t>постановления</w:t>
        </w:r>
      </w:hyperlink>
      <w:r>
        <w:t xml:space="preserve"> Администрации Смоленской области от 21.04.2022 N 253)</w:t>
      </w:r>
    </w:p>
    <w:p w:rsidR="00EC5635" w:rsidRDefault="00EC5635">
      <w:pPr>
        <w:pStyle w:val="ConsPlusNormal"/>
        <w:spacing w:before="220"/>
        <w:ind w:firstLine="540"/>
        <w:jc w:val="both"/>
      </w:pPr>
      <w:r>
        <w:t xml:space="preserve">- </w:t>
      </w:r>
      <w:hyperlink w:anchor="P334">
        <w:r>
          <w:rPr>
            <w:color w:val="0000FF"/>
          </w:rPr>
          <w:t>согласие</w:t>
        </w:r>
      </w:hyperlink>
      <w:r>
        <w:t xml:space="preserve"> на обработку персональных данных по форме согласно приложению N 2 к настоящему Порядку (представляется сельскохозяйственным товаропроизводителем - индивидуальным предпринимателем).</w:t>
      </w:r>
    </w:p>
    <w:p w:rsidR="00EC5635" w:rsidRDefault="00EC5635">
      <w:pPr>
        <w:pStyle w:val="ConsPlusNormal"/>
        <w:jc w:val="both"/>
      </w:pPr>
      <w:r>
        <w:t xml:space="preserve">(в ред. </w:t>
      </w:r>
      <w:hyperlink r:id="rId85">
        <w:r>
          <w:rPr>
            <w:color w:val="0000FF"/>
          </w:rPr>
          <w:t>постановления</w:t>
        </w:r>
      </w:hyperlink>
      <w:r>
        <w:t xml:space="preserve"> Администрации Смоленской области от 26.05.2021 N 332)</w:t>
      </w:r>
    </w:p>
    <w:p w:rsidR="00EC5635" w:rsidRDefault="00EC5635">
      <w:pPr>
        <w:pStyle w:val="ConsPlusNormal"/>
        <w:spacing w:before="220"/>
        <w:ind w:firstLine="540"/>
        <w:jc w:val="both"/>
      </w:pPr>
      <w:r>
        <w:t xml:space="preserve">Формы документов, утвержденные правовым актом </w:t>
      </w:r>
      <w:r w:rsidRPr="000936F4">
        <w:rPr>
          <w:strike/>
        </w:rPr>
        <w:t>Департамента</w:t>
      </w:r>
      <w:r>
        <w:t xml:space="preserve">, </w:t>
      </w:r>
      <w:r w:rsidR="00EE085C" w:rsidRPr="00EE085C">
        <w:rPr>
          <w:sz w:val="28"/>
          <w:szCs w:val="28"/>
          <w:highlight w:val="cyan"/>
        </w:rPr>
        <w:t>Министерства</w:t>
      </w:r>
      <w:r w:rsidR="00EE085C">
        <w:t xml:space="preserve"> </w:t>
      </w:r>
      <w:r>
        <w:t xml:space="preserve">подлежат размещению в информационно-телекоммуникационной сети "Интернет" на официальном сайте </w:t>
      </w:r>
      <w:r w:rsidRPr="000936F4">
        <w:rPr>
          <w:strike/>
        </w:rPr>
        <w:t>Департамента</w:t>
      </w:r>
      <w:r>
        <w:t xml:space="preserve"> </w:t>
      </w:r>
      <w:r w:rsidR="00EE085C" w:rsidRPr="00EE085C">
        <w:rPr>
          <w:sz w:val="28"/>
          <w:szCs w:val="28"/>
          <w:highlight w:val="cyan"/>
        </w:rPr>
        <w:t>Министерства</w:t>
      </w:r>
      <w:r w:rsidR="00EE085C">
        <w:t xml:space="preserve"> </w:t>
      </w:r>
      <w:r>
        <w:t>в течение 10 рабочих дней со дня утверждения настоящего Порядка.</w:t>
      </w:r>
    </w:p>
    <w:p w:rsidR="00EC5635" w:rsidRDefault="00EC5635">
      <w:pPr>
        <w:pStyle w:val="ConsPlusNormal"/>
        <w:jc w:val="both"/>
      </w:pPr>
      <w:r>
        <w:t xml:space="preserve">(в ред. </w:t>
      </w:r>
      <w:hyperlink r:id="rId86">
        <w:r>
          <w:rPr>
            <w:color w:val="0000FF"/>
          </w:rPr>
          <w:t>постановления</w:t>
        </w:r>
      </w:hyperlink>
      <w:r>
        <w:t xml:space="preserve"> Администрации Смоленской области от 21.04.2022 N 253)</w:t>
      </w:r>
    </w:p>
    <w:p w:rsidR="00EC5635" w:rsidRDefault="00EC5635">
      <w:pPr>
        <w:pStyle w:val="ConsPlusNormal"/>
        <w:spacing w:before="220"/>
        <w:ind w:firstLine="540"/>
        <w:jc w:val="both"/>
      </w:pPr>
      <w:r>
        <w:t xml:space="preserve">Сельскохозяйственные товаропроизводители несут ответственность за достоверность сведений, содержащихся в представляемых в </w:t>
      </w:r>
      <w:r w:rsidRPr="000936F4">
        <w:rPr>
          <w:strike/>
        </w:rPr>
        <w:t>Департамент</w:t>
      </w:r>
      <w:r>
        <w:t xml:space="preserve"> документах.</w:t>
      </w:r>
    </w:p>
    <w:p w:rsidR="00EC5635" w:rsidRDefault="00EC5635">
      <w:pPr>
        <w:pStyle w:val="ConsPlusNormal"/>
        <w:spacing w:before="220"/>
        <w:ind w:firstLine="540"/>
        <w:jc w:val="both"/>
      </w:pPr>
      <w:r>
        <w:t xml:space="preserve">Заявления, поступившие после окончания срока, указанного в </w:t>
      </w:r>
      <w:hyperlink w:anchor="P132">
        <w:r>
          <w:rPr>
            <w:color w:val="0000FF"/>
          </w:rPr>
          <w:t>пункте 9</w:t>
        </w:r>
      </w:hyperlink>
      <w:r>
        <w:t xml:space="preserve"> настоящего Порядка, не рассматриваются.</w:t>
      </w:r>
    </w:p>
    <w:p w:rsidR="00EC5635" w:rsidRDefault="00EC5635" w:rsidP="00EE085C">
      <w:pPr>
        <w:pStyle w:val="ConsPlusNormal"/>
        <w:spacing w:before="220"/>
        <w:ind w:firstLine="540"/>
        <w:jc w:val="both"/>
      </w:pPr>
      <w:r>
        <w:t xml:space="preserve">Сельскохозяйственный товаропроизводитель имеет право в период со дня представления в </w:t>
      </w:r>
      <w:r w:rsidRPr="000936F4">
        <w:rPr>
          <w:strike/>
        </w:rPr>
        <w:t xml:space="preserve">Департамент </w:t>
      </w:r>
      <w:r w:rsidR="00EE085C" w:rsidRPr="00EE085C">
        <w:rPr>
          <w:sz w:val="28"/>
          <w:szCs w:val="28"/>
          <w:highlight w:val="cyan"/>
        </w:rPr>
        <w:t>Министерств</w:t>
      </w:r>
      <w:r w:rsidR="00EE085C">
        <w:rPr>
          <w:sz w:val="28"/>
          <w:szCs w:val="28"/>
          <w:highlight w:val="cyan"/>
        </w:rPr>
        <w:t>о</w:t>
      </w:r>
      <w:r w:rsidR="00EE085C">
        <w:t xml:space="preserve"> </w:t>
      </w:r>
      <w:r>
        <w:t xml:space="preserve">заявления и до истечения срока, указанного в </w:t>
      </w:r>
      <w:hyperlink w:anchor="P162">
        <w:r>
          <w:rPr>
            <w:color w:val="0000FF"/>
          </w:rPr>
          <w:t>пункте 11</w:t>
        </w:r>
      </w:hyperlink>
      <w:r>
        <w:t xml:space="preserve"> настоящего Порядка, отозвать представленное заявление при условии письменного уведомления об этом </w:t>
      </w:r>
      <w:r w:rsidRPr="000936F4">
        <w:rPr>
          <w:strike/>
        </w:rPr>
        <w:t>Департамента</w:t>
      </w:r>
      <w:r w:rsidR="00EE085C" w:rsidRPr="00EE085C">
        <w:rPr>
          <w:sz w:val="28"/>
          <w:szCs w:val="28"/>
          <w:highlight w:val="cyan"/>
        </w:rPr>
        <w:t xml:space="preserve"> Министерств</w:t>
      </w:r>
      <w:r w:rsidR="00EE085C">
        <w:rPr>
          <w:sz w:val="28"/>
          <w:szCs w:val="28"/>
        </w:rPr>
        <w:t>о</w:t>
      </w:r>
      <w:r>
        <w:t xml:space="preserve">. Отзыв заявления регистрируется специалистом </w:t>
      </w:r>
      <w:r w:rsidRPr="000936F4">
        <w:rPr>
          <w:strike/>
        </w:rPr>
        <w:t>Департамента</w:t>
      </w:r>
      <w:r w:rsidR="00EE085C" w:rsidRPr="00EE085C">
        <w:rPr>
          <w:sz w:val="28"/>
          <w:szCs w:val="28"/>
          <w:highlight w:val="cyan"/>
        </w:rPr>
        <w:t xml:space="preserve"> Министерства</w:t>
      </w:r>
      <w:r>
        <w:t xml:space="preserve">, ответственным за делопроизводство, в системе электронного документооборота. Представленные в </w:t>
      </w:r>
      <w:r w:rsidRPr="000936F4">
        <w:rPr>
          <w:strike/>
        </w:rPr>
        <w:t>Департамент</w:t>
      </w:r>
      <w:r>
        <w:t xml:space="preserve"> </w:t>
      </w:r>
      <w:r w:rsidR="00EE085C" w:rsidRPr="00EE085C">
        <w:rPr>
          <w:sz w:val="28"/>
          <w:szCs w:val="28"/>
          <w:highlight w:val="cyan"/>
        </w:rPr>
        <w:t>Министерств</w:t>
      </w:r>
      <w:r w:rsidR="00EE085C">
        <w:rPr>
          <w:sz w:val="28"/>
          <w:szCs w:val="28"/>
          <w:highlight w:val="cyan"/>
        </w:rPr>
        <w:t>о</w:t>
      </w:r>
      <w:r w:rsidR="00EE085C">
        <w:t xml:space="preserve"> </w:t>
      </w:r>
      <w:r>
        <w:t xml:space="preserve">на получение субсидии на содержание высокопродуктивных коров документы возвращаются сельскохозяйственному товаропроизводителю на основании письменного уведомления в </w:t>
      </w:r>
      <w:r>
        <w:lastRenderedPageBreak/>
        <w:t>течение 5 рабочих дней с момента регистрации уведомления.</w:t>
      </w:r>
    </w:p>
    <w:p w:rsidR="00EC5635" w:rsidRDefault="00EC5635">
      <w:pPr>
        <w:pStyle w:val="ConsPlusNormal"/>
        <w:jc w:val="both"/>
      </w:pPr>
      <w:r>
        <w:t xml:space="preserve">(в ред. постановлений Администрации Смоленской области от 12.05.2020 </w:t>
      </w:r>
      <w:hyperlink r:id="rId87">
        <w:r>
          <w:rPr>
            <w:color w:val="0000FF"/>
          </w:rPr>
          <w:t>N 262</w:t>
        </w:r>
      </w:hyperlink>
      <w:r>
        <w:t xml:space="preserve">, от 26.05.2021 </w:t>
      </w:r>
      <w:hyperlink r:id="rId88">
        <w:r>
          <w:rPr>
            <w:color w:val="0000FF"/>
          </w:rPr>
          <w:t>N 332</w:t>
        </w:r>
      </w:hyperlink>
      <w:r>
        <w:t xml:space="preserve">, от 26.04.2023 </w:t>
      </w:r>
      <w:hyperlink r:id="rId89">
        <w:r>
          <w:rPr>
            <w:color w:val="0000FF"/>
          </w:rPr>
          <w:t>N 206</w:t>
        </w:r>
      </w:hyperlink>
      <w:r>
        <w:t>)</w:t>
      </w:r>
    </w:p>
    <w:p w:rsidR="00EC5635" w:rsidRDefault="00EC5635">
      <w:pPr>
        <w:pStyle w:val="ConsPlusNormal"/>
        <w:spacing w:before="220"/>
        <w:ind w:firstLine="540"/>
        <w:jc w:val="both"/>
      </w:pPr>
      <w:r>
        <w:t xml:space="preserve">Документы, указанные в настоящем пункте, подаются в </w:t>
      </w:r>
      <w:r w:rsidRPr="000936F4">
        <w:rPr>
          <w:strike/>
        </w:rPr>
        <w:t>Департамент</w:t>
      </w:r>
      <w:r>
        <w:t xml:space="preserve"> </w:t>
      </w:r>
      <w:r w:rsidR="00EE085C" w:rsidRPr="00EE085C">
        <w:rPr>
          <w:sz w:val="28"/>
          <w:szCs w:val="28"/>
          <w:highlight w:val="cyan"/>
        </w:rPr>
        <w:t>Министерств</w:t>
      </w:r>
      <w:r w:rsidR="00EE085C">
        <w:rPr>
          <w:sz w:val="28"/>
          <w:szCs w:val="28"/>
          <w:highlight w:val="cyan"/>
        </w:rPr>
        <w:t>о</w:t>
      </w:r>
      <w:r w:rsidR="00EE085C">
        <w:t xml:space="preserve"> </w:t>
      </w:r>
      <w:r>
        <w:t>на бумажном носителе в одном экземпляре руководителем сельскохозяйственного товаропроизводителя либо уполномоченным представителем сельскохозяйственного товаропроизводителя на основании доверенности, оформленной в соответствии с федеральным законодательством.</w:t>
      </w:r>
    </w:p>
    <w:p w:rsidR="00EC5635" w:rsidRDefault="00EC5635">
      <w:pPr>
        <w:pStyle w:val="ConsPlusNormal"/>
        <w:jc w:val="both"/>
      </w:pPr>
      <w:r>
        <w:t xml:space="preserve">(в ред. постановлений Администрации Смоленской области от 26.05.2021 </w:t>
      </w:r>
      <w:hyperlink r:id="rId90">
        <w:r>
          <w:rPr>
            <w:color w:val="0000FF"/>
          </w:rPr>
          <w:t>N 332</w:t>
        </w:r>
      </w:hyperlink>
      <w:r>
        <w:t xml:space="preserve">, от 26.04.2023 </w:t>
      </w:r>
      <w:hyperlink r:id="rId91">
        <w:r>
          <w:rPr>
            <w:color w:val="0000FF"/>
          </w:rPr>
          <w:t>N 206</w:t>
        </w:r>
      </w:hyperlink>
      <w:r>
        <w:t>)</w:t>
      </w:r>
    </w:p>
    <w:p w:rsidR="00EC5635" w:rsidRDefault="00EC5635">
      <w:pPr>
        <w:pStyle w:val="ConsPlusNormal"/>
        <w:spacing w:before="220"/>
        <w:ind w:firstLine="540"/>
        <w:jc w:val="both"/>
      </w:pPr>
      <w:bookmarkStart w:id="13" w:name="P162"/>
      <w:bookmarkEnd w:id="13"/>
      <w:r>
        <w:t xml:space="preserve">11. </w:t>
      </w:r>
      <w:r w:rsidRPr="000936F4">
        <w:rPr>
          <w:strike/>
        </w:rPr>
        <w:t>Департамент</w:t>
      </w:r>
      <w:r>
        <w:t xml:space="preserve"> </w:t>
      </w:r>
      <w:r w:rsidR="00EE085C" w:rsidRPr="00EE085C">
        <w:rPr>
          <w:sz w:val="28"/>
          <w:szCs w:val="28"/>
          <w:highlight w:val="cyan"/>
        </w:rPr>
        <w:t>Министерств</w:t>
      </w:r>
      <w:r w:rsidR="00EE085C">
        <w:rPr>
          <w:sz w:val="28"/>
          <w:szCs w:val="28"/>
          <w:highlight w:val="cyan"/>
        </w:rPr>
        <w:t>о</w:t>
      </w:r>
      <w:r w:rsidR="00EE085C">
        <w:t xml:space="preserve"> </w:t>
      </w:r>
      <w:r>
        <w:t xml:space="preserve">в течение 20 рабочих дней по истечении срока представления заявления и документов, указанных в </w:t>
      </w:r>
      <w:hyperlink w:anchor="P134">
        <w:r>
          <w:rPr>
            <w:color w:val="0000FF"/>
          </w:rPr>
          <w:t>пункте 10</w:t>
        </w:r>
      </w:hyperlink>
      <w:r>
        <w:t xml:space="preserve"> настоящего Порядка, рассматривает представленные сельскохозяйственным товаропроизводителем заявление и документы на предмет отсутствия оснований для отказа в предоставлении субсидии на содержание высокопродуктивных коров, указанных в </w:t>
      </w:r>
      <w:hyperlink w:anchor="P172">
        <w:r>
          <w:rPr>
            <w:color w:val="0000FF"/>
          </w:rPr>
          <w:t>пункте 15</w:t>
        </w:r>
      </w:hyperlink>
      <w:r>
        <w:t xml:space="preserve"> настоящего Порядка, и принимает решение о выплате либо об отказе в выплате субсидии на содержание высокопродуктивных коров, оформленное правовым актом </w:t>
      </w:r>
      <w:r w:rsidRPr="000936F4">
        <w:rPr>
          <w:strike/>
        </w:rPr>
        <w:t>Департамента</w:t>
      </w:r>
      <w:r w:rsidR="00EE085C" w:rsidRPr="00EE085C">
        <w:rPr>
          <w:sz w:val="28"/>
          <w:szCs w:val="28"/>
          <w:highlight w:val="cyan"/>
        </w:rPr>
        <w:t xml:space="preserve"> Министерства</w:t>
      </w:r>
      <w:r>
        <w:t>.</w:t>
      </w:r>
    </w:p>
    <w:p w:rsidR="00EC5635" w:rsidRDefault="00EC5635">
      <w:pPr>
        <w:pStyle w:val="ConsPlusNormal"/>
        <w:jc w:val="both"/>
      </w:pPr>
      <w:r>
        <w:t xml:space="preserve">(в ред. постановлений Администрации Смоленской области от 19.11.2018 </w:t>
      </w:r>
      <w:hyperlink r:id="rId92">
        <w:r>
          <w:rPr>
            <w:color w:val="0000FF"/>
          </w:rPr>
          <w:t>N 739</w:t>
        </w:r>
      </w:hyperlink>
      <w:r>
        <w:t xml:space="preserve">, от 21.04.2022 </w:t>
      </w:r>
      <w:hyperlink r:id="rId93">
        <w:r>
          <w:rPr>
            <w:color w:val="0000FF"/>
          </w:rPr>
          <w:t>N 253</w:t>
        </w:r>
      </w:hyperlink>
      <w:r>
        <w:t>)</w:t>
      </w:r>
    </w:p>
    <w:p w:rsidR="00EC5635" w:rsidRDefault="00EC5635">
      <w:pPr>
        <w:pStyle w:val="ConsPlusNormal"/>
        <w:spacing w:before="220"/>
        <w:ind w:firstLine="540"/>
        <w:jc w:val="both"/>
      </w:pPr>
      <w:r>
        <w:t xml:space="preserve">12. При принятии решения о выплате субсидии на содержание высокопродуктивных коров </w:t>
      </w:r>
      <w:r w:rsidRPr="000936F4">
        <w:rPr>
          <w:strike/>
        </w:rPr>
        <w:t>Департамент</w:t>
      </w:r>
      <w:r>
        <w:t xml:space="preserve"> </w:t>
      </w:r>
      <w:r w:rsidR="00EE085C" w:rsidRPr="00EE085C">
        <w:rPr>
          <w:sz w:val="28"/>
          <w:szCs w:val="28"/>
          <w:highlight w:val="cyan"/>
        </w:rPr>
        <w:t>Министерств</w:t>
      </w:r>
      <w:r w:rsidR="00EE085C">
        <w:rPr>
          <w:sz w:val="28"/>
          <w:szCs w:val="28"/>
          <w:highlight w:val="cyan"/>
        </w:rPr>
        <w:t>о</w:t>
      </w:r>
      <w:r w:rsidR="00EE085C">
        <w:t xml:space="preserve"> </w:t>
      </w:r>
      <w:r>
        <w:t xml:space="preserve">в течение 2 рабочих дней со дня принятия указанного решения уведомляет сельскохозяйственного товаропроизводителя в письменной форме о принятом решении, а также о необходимости заключения договора о предоставлении субсидии на содержание высокопродуктивных коров (далее также - договор) с указанием сроков его заключения. Типовая форма договора утверждается правовым актом </w:t>
      </w:r>
      <w:r w:rsidRPr="000936F4">
        <w:rPr>
          <w:strike/>
        </w:rPr>
        <w:t>Департамента бюджета и финансов Смоленской области</w:t>
      </w:r>
      <w:r w:rsidR="00EE085C" w:rsidRPr="00EE085C">
        <w:rPr>
          <w:sz w:val="28"/>
          <w:szCs w:val="28"/>
        </w:rPr>
        <w:t xml:space="preserve"> </w:t>
      </w:r>
      <w:r w:rsidR="00EE085C" w:rsidRPr="00EE085C">
        <w:rPr>
          <w:sz w:val="28"/>
          <w:szCs w:val="28"/>
          <w:highlight w:val="cyan"/>
        </w:rPr>
        <w:t>Министерства финансов Смоленской области</w:t>
      </w:r>
      <w:r>
        <w:t xml:space="preserve">. Проект договора размещается на официальном сайте </w:t>
      </w:r>
      <w:r w:rsidRPr="000936F4">
        <w:rPr>
          <w:strike/>
        </w:rPr>
        <w:t xml:space="preserve">Департамента </w:t>
      </w:r>
      <w:r w:rsidR="00EE085C" w:rsidRPr="00EE085C">
        <w:rPr>
          <w:sz w:val="28"/>
          <w:szCs w:val="28"/>
          <w:highlight w:val="cyan"/>
        </w:rPr>
        <w:t>Министерства</w:t>
      </w:r>
      <w:r w:rsidR="00EE085C">
        <w:t xml:space="preserve"> </w:t>
      </w:r>
      <w:r>
        <w:t>в информационно-телекоммуникационной сети "Интернет" в течение 10 рабочих дней со дня утверждения настоящего Порядка.</w:t>
      </w:r>
    </w:p>
    <w:p w:rsidR="00EC5635" w:rsidRDefault="00EC5635">
      <w:pPr>
        <w:pStyle w:val="ConsPlusNormal"/>
        <w:jc w:val="both"/>
      </w:pPr>
      <w:r>
        <w:t xml:space="preserve">(в ред. </w:t>
      </w:r>
      <w:hyperlink r:id="rId94">
        <w:r>
          <w:rPr>
            <w:color w:val="0000FF"/>
          </w:rPr>
          <w:t>постановления</w:t>
        </w:r>
      </w:hyperlink>
      <w:r>
        <w:t xml:space="preserve"> Администрации Смоленской области от 26.04.2023 N 206)</w:t>
      </w:r>
    </w:p>
    <w:p w:rsidR="00EC5635" w:rsidRDefault="00EC5635">
      <w:pPr>
        <w:pStyle w:val="ConsPlusNormal"/>
        <w:spacing w:before="220"/>
        <w:ind w:firstLine="540"/>
        <w:jc w:val="both"/>
      </w:pPr>
      <w:r>
        <w:t xml:space="preserve">При принятии решения о выплате субсидии на содержание высокопродуктивных коров </w:t>
      </w:r>
      <w:r w:rsidRPr="000936F4">
        <w:rPr>
          <w:strike/>
        </w:rPr>
        <w:t>Департамен</w:t>
      </w:r>
      <w:r>
        <w:t xml:space="preserve">т </w:t>
      </w:r>
      <w:r w:rsidR="00EE085C" w:rsidRPr="00EE085C">
        <w:rPr>
          <w:sz w:val="28"/>
          <w:szCs w:val="28"/>
          <w:highlight w:val="cyan"/>
        </w:rPr>
        <w:t>Министерств</w:t>
      </w:r>
      <w:r w:rsidR="00EE085C">
        <w:rPr>
          <w:sz w:val="28"/>
          <w:szCs w:val="28"/>
          <w:highlight w:val="cyan"/>
        </w:rPr>
        <w:t>о</w:t>
      </w:r>
      <w:r w:rsidR="00EE085C">
        <w:t xml:space="preserve"> </w:t>
      </w:r>
      <w:r>
        <w:t>в течение 5 рабочих дней после принятия данного решения заключает с сельскохозяйственным товаропроизводителем договор о предоставлении субсидии на содержание высокопродуктивных коров.</w:t>
      </w:r>
    </w:p>
    <w:p w:rsidR="00EC5635" w:rsidRDefault="00EC5635">
      <w:pPr>
        <w:pStyle w:val="ConsPlusNormal"/>
        <w:spacing w:before="220"/>
        <w:ind w:firstLine="540"/>
        <w:jc w:val="both"/>
      </w:pPr>
      <w:r>
        <w:t xml:space="preserve">При этом сельскохозяйственный товаропроизводитель представляет в </w:t>
      </w:r>
      <w:r w:rsidRPr="000936F4">
        <w:rPr>
          <w:strike/>
        </w:rPr>
        <w:t>Департамент</w:t>
      </w:r>
      <w:r>
        <w:t xml:space="preserve"> </w:t>
      </w:r>
      <w:r w:rsidR="00EE085C" w:rsidRPr="00EE085C">
        <w:rPr>
          <w:sz w:val="28"/>
          <w:szCs w:val="28"/>
          <w:highlight w:val="cyan"/>
        </w:rPr>
        <w:t>Министерств</w:t>
      </w:r>
      <w:r w:rsidR="00EE085C">
        <w:rPr>
          <w:sz w:val="28"/>
          <w:szCs w:val="28"/>
          <w:highlight w:val="cyan"/>
        </w:rPr>
        <w:t>о</w:t>
      </w:r>
      <w:r w:rsidR="00EE085C">
        <w:t xml:space="preserve"> </w:t>
      </w:r>
      <w:r>
        <w:t>заверенные печатью (при наличии) и подписью руководителя сельскохозяйственного товаропроизводителя копии документов, подтверждающих полномочия представителя сельскохозяйственного товаропроизводителя, уполномоченного на подписание договора.</w:t>
      </w:r>
    </w:p>
    <w:p w:rsidR="00EC5635" w:rsidRDefault="00EC5635">
      <w:pPr>
        <w:pStyle w:val="ConsPlusNormal"/>
        <w:jc w:val="both"/>
      </w:pPr>
      <w:r>
        <w:t xml:space="preserve">(п. 12 в ред. </w:t>
      </w:r>
      <w:hyperlink r:id="rId95">
        <w:r>
          <w:rPr>
            <w:color w:val="0000FF"/>
          </w:rPr>
          <w:t>постановления</w:t>
        </w:r>
      </w:hyperlink>
      <w:r>
        <w:t xml:space="preserve"> Администрации Смоленской области от 12.05.2020 N 262)</w:t>
      </w:r>
    </w:p>
    <w:p w:rsidR="00EC5635" w:rsidRDefault="00EC5635">
      <w:pPr>
        <w:pStyle w:val="ConsPlusNormal"/>
        <w:spacing w:before="220"/>
        <w:ind w:firstLine="540"/>
        <w:jc w:val="both"/>
      </w:pPr>
      <w:r>
        <w:t xml:space="preserve">13. После заключения договора </w:t>
      </w:r>
      <w:r w:rsidRPr="000936F4">
        <w:rPr>
          <w:strike/>
        </w:rPr>
        <w:t>Департамент</w:t>
      </w:r>
      <w:r w:rsidR="00EE085C" w:rsidRPr="00EE085C">
        <w:rPr>
          <w:sz w:val="28"/>
          <w:szCs w:val="28"/>
          <w:highlight w:val="cyan"/>
        </w:rPr>
        <w:t xml:space="preserve"> Министерств</w:t>
      </w:r>
      <w:r w:rsidR="00EE085C">
        <w:rPr>
          <w:sz w:val="28"/>
          <w:szCs w:val="28"/>
          <w:highlight w:val="cyan"/>
        </w:rPr>
        <w:t>о</w:t>
      </w:r>
      <w:r>
        <w:t xml:space="preserve"> в течение 5 рабочих дней перечисляет средства субсидии на содержание высокопродуктивных коров на счет получателя субсидии на содержание высокопродуктивных коров, открытый в учреждении Центрального банка Российской Федерации или кредитной организации.</w:t>
      </w:r>
    </w:p>
    <w:p w:rsidR="00EC5635" w:rsidRDefault="00EC5635">
      <w:pPr>
        <w:pStyle w:val="ConsPlusNormal"/>
        <w:spacing w:before="220"/>
        <w:ind w:firstLine="540"/>
        <w:jc w:val="both"/>
      </w:pPr>
      <w:r>
        <w:t xml:space="preserve">14. При принятии решения об отказе в предоставлении субсидии на содержание высокопродуктивных коров </w:t>
      </w:r>
      <w:r w:rsidRPr="000936F4">
        <w:rPr>
          <w:strike/>
        </w:rPr>
        <w:t>Департамент</w:t>
      </w:r>
      <w:r>
        <w:t xml:space="preserve"> </w:t>
      </w:r>
      <w:r w:rsidR="00EE085C" w:rsidRPr="00EE085C">
        <w:rPr>
          <w:sz w:val="28"/>
          <w:szCs w:val="28"/>
          <w:highlight w:val="cyan"/>
        </w:rPr>
        <w:t>Министерств</w:t>
      </w:r>
      <w:r w:rsidR="00EE085C">
        <w:rPr>
          <w:sz w:val="28"/>
          <w:szCs w:val="28"/>
          <w:highlight w:val="cyan"/>
        </w:rPr>
        <w:t>о</w:t>
      </w:r>
      <w:r w:rsidR="00EE085C">
        <w:t xml:space="preserve"> </w:t>
      </w:r>
      <w:r>
        <w:t>в течение 2 рабочих дней после принятия данного решения уведомляет сельскохозяйственного товаропроизводителя об этом в письменной форме с указанием причин отказа.</w:t>
      </w:r>
    </w:p>
    <w:p w:rsidR="00EC5635" w:rsidRDefault="00EC5635">
      <w:pPr>
        <w:pStyle w:val="ConsPlusNormal"/>
        <w:jc w:val="both"/>
      </w:pPr>
      <w:r>
        <w:t xml:space="preserve">(п. 14 в ред. </w:t>
      </w:r>
      <w:hyperlink r:id="rId96">
        <w:r>
          <w:rPr>
            <w:color w:val="0000FF"/>
          </w:rPr>
          <w:t>постановления</w:t>
        </w:r>
      </w:hyperlink>
      <w:r>
        <w:t xml:space="preserve"> Администрации Смоленской области от 19.11.2018 N 739)</w:t>
      </w:r>
    </w:p>
    <w:p w:rsidR="00EC5635" w:rsidRDefault="00EC5635">
      <w:pPr>
        <w:pStyle w:val="ConsPlusNormal"/>
        <w:spacing w:before="220"/>
        <w:ind w:firstLine="540"/>
        <w:jc w:val="both"/>
      </w:pPr>
      <w:bookmarkStart w:id="14" w:name="P172"/>
      <w:bookmarkEnd w:id="14"/>
      <w:r>
        <w:t>15. Основаниями для отказа в предоставлении субсидии на содержание высокопродуктивных коров являются:</w:t>
      </w:r>
    </w:p>
    <w:p w:rsidR="00EC5635" w:rsidRDefault="00EC5635">
      <w:pPr>
        <w:pStyle w:val="ConsPlusNormal"/>
        <w:spacing w:before="220"/>
        <w:ind w:firstLine="540"/>
        <w:jc w:val="both"/>
      </w:pPr>
      <w:r>
        <w:t xml:space="preserve">- несоответствие сельскохозяйственного товаропроизводителя категории, имеющей право на получение субсидии на содержание высокопродуктивных коров в соответствии с </w:t>
      </w:r>
      <w:hyperlink w:anchor="P71">
        <w:r>
          <w:rPr>
            <w:color w:val="0000FF"/>
          </w:rPr>
          <w:t>пунктом 5</w:t>
        </w:r>
      </w:hyperlink>
      <w:r>
        <w:t xml:space="preserve"> настоящего Порядка;</w:t>
      </w:r>
    </w:p>
    <w:p w:rsidR="00EC5635" w:rsidRDefault="00EC5635">
      <w:pPr>
        <w:pStyle w:val="ConsPlusNormal"/>
        <w:spacing w:before="220"/>
        <w:ind w:firstLine="540"/>
        <w:jc w:val="both"/>
      </w:pPr>
      <w:r>
        <w:lastRenderedPageBreak/>
        <w:t xml:space="preserve">- несоблюдение условий предоставления субсидии на содержание высокопродуктивных коров, установленных </w:t>
      </w:r>
      <w:hyperlink w:anchor="P105">
        <w:r>
          <w:rPr>
            <w:color w:val="0000FF"/>
          </w:rPr>
          <w:t>пунктом 8</w:t>
        </w:r>
      </w:hyperlink>
      <w:r>
        <w:t xml:space="preserve"> настоящего Порядка;</w:t>
      </w:r>
    </w:p>
    <w:p w:rsidR="00EC5635" w:rsidRDefault="00EC5635">
      <w:pPr>
        <w:pStyle w:val="ConsPlusNormal"/>
        <w:spacing w:before="220"/>
        <w:ind w:firstLine="540"/>
        <w:jc w:val="both"/>
      </w:pPr>
      <w:r>
        <w:t xml:space="preserve">- непредставление (представление не в полном объеме) документов, указанных в </w:t>
      </w:r>
      <w:hyperlink w:anchor="P134">
        <w:r>
          <w:rPr>
            <w:color w:val="0000FF"/>
          </w:rPr>
          <w:t>пункте 10</w:t>
        </w:r>
      </w:hyperlink>
      <w:r>
        <w:t xml:space="preserve"> настоящего Порядка, за исключением документов, указанных в </w:t>
      </w:r>
      <w:hyperlink w:anchor="P135">
        <w:r>
          <w:rPr>
            <w:color w:val="0000FF"/>
          </w:rPr>
          <w:t>абзацах втором</w:t>
        </w:r>
      </w:hyperlink>
      <w:r>
        <w:t xml:space="preserve"> - </w:t>
      </w:r>
      <w:hyperlink w:anchor="P139">
        <w:r>
          <w:rPr>
            <w:color w:val="0000FF"/>
          </w:rPr>
          <w:t>четвертом</w:t>
        </w:r>
      </w:hyperlink>
      <w:r>
        <w:t xml:space="preserve">, </w:t>
      </w:r>
      <w:hyperlink w:anchor="P145">
        <w:r>
          <w:rPr>
            <w:color w:val="0000FF"/>
          </w:rPr>
          <w:t>восьмом</w:t>
        </w:r>
      </w:hyperlink>
      <w:r>
        <w:t xml:space="preserve">, </w:t>
      </w:r>
      <w:hyperlink w:anchor="P150">
        <w:r>
          <w:rPr>
            <w:color w:val="0000FF"/>
          </w:rPr>
          <w:t>одиннадцатом пункта 10</w:t>
        </w:r>
      </w:hyperlink>
      <w:r>
        <w:t xml:space="preserve"> настоящего Порядка;</w:t>
      </w:r>
    </w:p>
    <w:p w:rsidR="00EC5635" w:rsidRDefault="00EC5635">
      <w:pPr>
        <w:pStyle w:val="ConsPlusNormal"/>
        <w:jc w:val="both"/>
      </w:pPr>
      <w:r>
        <w:t xml:space="preserve">(в ред. постановлений Администрации Смоленской области от 19.11.2018 </w:t>
      </w:r>
      <w:hyperlink r:id="rId97">
        <w:r>
          <w:rPr>
            <w:color w:val="0000FF"/>
          </w:rPr>
          <w:t>N 739</w:t>
        </w:r>
      </w:hyperlink>
      <w:r>
        <w:t xml:space="preserve">, от 25.05.2022 </w:t>
      </w:r>
      <w:hyperlink r:id="rId98">
        <w:r>
          <w:rPr>
            <w:color w:val="0000FF"/>
          </w:rPr>
          <w:t>N 337</w:t>
        </w:r>
      </w:hyperlink>
      <w:r>
        <w:t>)</w:t>
      </w:r>
    </w:p>
    <w:p w:rsidR="00EC5635" w:rsidRDefault="00EC5635">
      <w:pPr>
        <w:pStyle w:val="ConsPlusNormal"/>
        <w:spacing w:before="220"/>
        <w:ind w:firstLine="540"/>
        <w:jc w:val="both"/>
      </w:pPr>
      <w:r>
        <w:t xml:space="preserve">- несоответствие представленных сельскохозяйственным товаропроизводителем документов требованиям, определенным в </w:t>
      </w:r>
      <w:hyperlink w:anchor="P134">
        <w:r>
          <w:rPr>
            <w:color w:val="0000FF"/>
          </w:rPr>
          <w:t>пункте 10</w:t>
        </w:r>
      </w:hyperlink>
      <w:r>
        <w:t xml:space="preserve"> настоящего Порядка;</w:t>
      </w:r>
    </w:p>
    <w:p w:rsidR="00EC5635" w:rsidRDefault="00EC5635">
      <w:pPr>
        <w:pStyle w:val="ConsPlusNormal"/>
        <w:spacing w:before="220"/>
        <w:ind w:firstLine="540"/>
        <w:jc w:val="both"/>
      </w:pPr>
      <w:r>
        <w:t xml:space="preserve">- абзац утратил силу. - </w:t>
      </w:r>
      <w:hyperlink r:id="rId99">
        <w:r>
          <w:rPr>
            <w:color w:val="0000FF"/>
          </w:rPr>
          <w:t>Постановление</w:t>
        </w:r>
      </w:hyperlink>
      <w:r>
        <w:t xml:space="preserve"> Администрации Смоленской области от 19.11.2018 N 739;</w:t>
      </w:r>
    </w:p>
    <w:p w:rsidR="00EC5635" w:rsidRDefault="00EC5635">
      <w:pPr>
        <w:pStyle w:val="ConsPlusNormal"/>
        <w:spacing w:before="220"/>
        <w:ind w:firstLine="540"/>
        <w:jc w:val="both"/>
      </w:pPr>
      <w:r>
        <w:t>- недостоверность представленной сельскохозяйственным товаропроизводителем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EC5635" w:rsidRDefault="00EC5635">
      <w:pPr>
        <w:pStyle w:val="ConsPlusNormal"/>
        <w:spacing w:before="220"/>
        <w:ind w:firstLine="540"/>
        <w:jc w:val="both"/>
      </w:pPr>
      <w:r>
        <w:t xml:space="preserve">Сельскохозяйственный товаропроизводитель вправе повторно подать документы в соответствии с </w:t>
      </w:r>
      <w:hyperlink w:anchor="P134">
        <w:r>
          <w:rPr>
            <w:color w:val="0000FF"/>
          </w:rPr>
          <w:t>пунктом 10</w:t>
        </w:r>
      </w:hyperlink>
      <w:r>
        <w:t xml:space="preserve"> настоящего Порядка после устранения причин, послуживших основанием для направления уведомления об отказе в предоставлении субсидии на содержание высокопродуктивных коров, но не позднее даты, указанной в </w:t>
      </w:r>
      <w:hyperlink w:anchor="P132">
        <w:r>
          <w:rPr>
            <w:color w:val="0000FF"/>
          </w:rPr>
          <w:t>пункте 9</w:t>
        </w:r>
      </w:hyperlink>
      <w:r>
        <w:t xml:space="preserve"> настоящего Порядка.</w:t>
      </w:r>
    </w:p>
    <w:p w:rsidR="00EC5635" w:rsidRDefault="00EC5635">
      <w:pPr>
        <w:pStyle w:val="ConsPlusNormal"/>
        <w:spacing w:before="220"/>
        <w:ind w:firstLine="540"/>
        <w:jc w:val="both"/>
      </w:pPr>
      <w:r>
        <w:t xml:space="preserve">16. В случае выявления по фактам проверок, </w:t>
      </w:r>
      <w:r w:rsidRPr="000936F4">
        <w:rPr>
          <w:strike/>
        </w:rPr>
        <w:t>проведенных Департаментом</w:t>
      </w:r>
      <w:r>
        <w:t xml:space="preserve"> </w:t>
      </w:r>
      <w:r w:rsidR="000936F4" w:rsidRPr="000936F4">
        <w:rPr>
          <w:highlight w:val="cyan"/>
        </w:rPr>
        <w:t>проведенных Министерством</w:t>
      </w:r>
      <w:r w:rsidR="000936F4">
        <w:t xml:space="preserve"> </w:t>
      </w:r>
      <w:r>
        <w:t xml:space="preserve">как получателем бюджетных средств и </w:t>
      </w:r>
      <w:r w:rsidRPr="000936F4">
        <w:rPr>
          <w:strike/>
        </w:rPr>
        <w:t>Департаментом Смоленской области по осуществлению контроля и взаимодействию с административными органами</w:t>
      </w:r>
      <w:r w:rsidR="000936F4">
        <w:t xml:space="preserve"> </w:t>
      </w:r>
      <w:proofErr w:type="spellStart"/>
      <w:r w:rsidR="000936F4" w:rsidRPr="000936F4">
        <w:rPr>
          <w:highlight w:val="cyan"/>
        </w:rPr>
        <w:t>органами</w:t>
      </w:r>
      <w:proofErr w:type="spellEnd"/>
      <w:r w:rsidR="000936F4" w:rsidRPr="000936F4">
        <w:rPr>
          <w:highlight w:val="cyan"/>
        </w:rPr>
        <w:t xml:space="preserve"> государственного финансового контроля</w:t>
      </w:r>
      <w:r>
        <w:t xml:space="preserve">, в течение текущего финансового года нарушений условий, установленных при предоставлении субсидий на содержание высокопродуктивных коров, соответствующие средства подлежат добровольному возврату на лицевой </w:t>
      </w:r>
      <w:r w:rsidRPr="000936F4">
        <w:rPr>
          <w:strike/>
        </w:rPr>
        <w:t>счет Департамента, открытый в Департаменте бюджета и финансов Смоленской области</w:t>
      </w:r>
      <w:r w:rsidR="000936F4">
        <w:t xml:space="preserve"> </w:t>
      </w:r>
      <w:r w:rsidR="000936F4" w:rsidRPr="000936F4">
        <w:rPr>
          <w:highlight w:val="cyan"/>
        </w:rPr>
        <w:t>счет Министерства, открытый в Министерстве финансов Смоленской области</w:t>
      </w:r>
      <w:r>
        <w:t>, в полном объеме.</w:t>
      </w:r>
    </w:p>
    <w:p w:rsidR="00EC5635" w:rsidRDefault="00EC5635">
      <w:pPr>
        <w:pStyle w:val="ConsPlusNormal"/>
        <w:jc w:val="both"/>
      </w:pPr>
      <w:r>
        <w:t xml:space="preserve">(в ред. </w:t>
      </w:r>
      <w:hyperlink r:id="rId100">
        <w:r>
          <w:rPr>
            <w:color w:val="0000FF"/>
          </w:rPr>
          <w:t>постановления</w:t>
        </w:r>
      </w:hyperlink>
      <w:r>
        <w:t xml:space="preserve"> Администрации Смоленской области от 12.05.2020 N 262)</w:t>
      </w:r>
    </w:p>
    <w:p w:rsidR="00EC5635" w:rsidRDefault="00EC5635">
      <w:pPr>
        <w:pStyle w:val="ConsPlusNormal"/>
        <w:spacing w:before="220"/>
        <w:ind w:firstLine="540"/>
        <w:jc w:val="both"/>
      </w:pPr>
      <w:r>
        <w:t xml:space="preserve">В случае нарушений условий, установленных при предоставлении субсидий на содержание высокопродуктивных коров, выявленных по фактам проверок, </w:t>
      </w:r>
      <w:r w:rsidRPr="000936F4">
        <w:rPr>
          <w:strike/>
        </w:rPr>
        <w:t>проведенных Департаментом</w:t>
      </w:r>
      <w:r>
        <w:t xml:space="preserve"> </w:t>
      </w:r>
      <w:r w:rsidR="000936F4" w:rsidRPr="000936F4">
        <w:rPr>
          <w:highlight w:val="cyan"/>
        </w:rPr>
        <w:t>проведенных Министерством</w:t>
      </w:r>
      <w:r w:rsidR="000936F4">
        <w:t xml:space="preserve"> </w:t>
      </w:r>
      <w:r>
        <w:t xml:space="preserve">как получателем бюджетных средств и </w:t>
      </w:r>
      <w:r w:rsidRPr="000936F4">
        <w:rPr>
          <w:strike/>
        </w:rPr>
        <w:t>Департаментом Смоленской области по осуществлению контроля и взаимодействию с административными органами</w:t>
      </w:r>
      <w:r w:rsidR="000936F4">
        <w:t xml:space="preserve"> </w:t>
      </w:r>
      <w:proofErr w:type="spellStart"/>
      <w:r w:rsidR="000936F4" w:rsidRPr="000936F4">
        <w:rPr>
          <w:highlight w:val="cyan"/>
        </w:rPr>
        <w:t>органами</w:t>
      </w:r>
      <w:proofErr w:type="spellEnd"/>
      <w:r w:rsidR="000936F4" w:rsidRPr="000936F4">
        <w:rPr>
          <w:highlight w:val="cyan"/>
        </w:rPr>
        <w:t xml:space="preserve"> государственного финансового контроля</w:t>
      </w:r>
      <w:r>
        <w:t>, по истечении соответствующего финансового года, субсидия на содержание высокопродуктивных коров подлежит добровольному возврату в областной бюджет в полном объеме.</w:t>
      </w:r>
    </w:p>
    <w:p w:rsidR="00EC5635" w:rsidRDefault="00EC5635">
      <w:pPr>
        <w:pStyle w:val="ConsPlusNormal"/>
        <w:jc w:val="both"/>
      </w:pPr>
      <w:r>
        <w:t xml:space="preserve">(в ред. </w:t>
      </w:r>
      <w:hyperlink r:id="rId101">
        <w:r>
          <w:rPr>
            <w:color w:val="0000FF"/>
          </w:rPr>
          <w:t>постановления</w:t>
        </w:r>
      </w:hyperlink>
      <w:r>
        <w:t xml:space="preserve"> Администрации Смоленской области от 12.05.2020 N 262)</w:t>
      </w:r>
    </w:p>
    <w:p w:rsidR="00EC5635" w:rsidRDefault="00EC5635">
      <w:pPr>
        <w:pStyle w:val="ConsPlusNormal"/>
        <w:spacing w:before="220"/>
        <w:ind w:firstLine="540"/>
        <w:jc w:val="both"/>
      </w:pPr>
      <w:r>
        <w:t>При отказе от добровольного возврата субсидии на содержание высокопродуктивных коров ее возврат производится в судебном порядке в соответствии с федеральным законодательством.</w:t>
      </w:r>
    </w:p>
    <w:p w:rsidR="00EC5635" w:rsidRDefault="00EC5635">
      <w:pPr>
        <w:pStyle w:val="ConsPlusNormal"/>
        <w:spacing w:before="220"/>
        <w:ind w:firstLine="540"/>
        <w:jc w:val="both"/>
      </w:pPr>
      <w:r>
        <w:t xml:space="preserve">17. Утратил силу. - </w:t>
      </w:r>
      <w:hyperlink r:id="rId102">
        <w:r>
          <w:rPr>
            <w:color w:val="0000FF"/>
          </w:rPr>
          <w:t>Постановление</w:t>
        </w:r>
      </w:hyperlink>
      <w:r>
        <w:t xml:space="preserve"> Администрации Смоленской области от 16.04.2018 N 200.</w:t>
      </w:r>
    </w:p>
    <w:p w:rsidR="00EC5635" w:rsidRPr="000936F4" w:rsidRDefault="00EC5635">
      <w:pPr>
        <w:pStyle w:val="ConsPlusNormal"/>
        <w:spacing w:before="220"/>
        <w:ind w:firstLine="540"/>
        <w:jc w:val="both"/>
        <w:rPr>
          <w:strike/>
        </w:rPr>
      </w:pPr>
      <w:r w:rsidRPr="000936F4">
        <w:rPr>
          <w:strike/>
        </w:rPr>
        <w:t>18. Оценка эффективности предоставления субсидии на содержание высокопродуктивных коров осуществляется Департаментом на основании сравнения значений результатов предоставления субсидии на содержание высокопродуктивных коров (далее также - результаты), установленных договором, и фактически достигнутых сельскохозяйственным товаропроизводителем по итогам отчетного года значений следующих результатов:</w:t>
      </w:r>
    </w:p>
    <w:p w:rsidR="00EC5635" w:rsidRPr="000936F4" w:rsidRDefault="00EC5635">
      <w:pPr>
        <w:pStyle w:val="ConsPlusNormal"/>
        <w:spacing w:before="220"/>
        <w:ind w:firstLine="540"/>
        <w:jc w:val="both"/>
        <w:rPr>
          <w:strike/>
        </w:rPr>
      </w:pPr>
      <w:r w:rsidRPr="000936F4">
        <w:rPr>
          <w:strike/>
        </w:rPr>
        <w:t xml:space="preserve">- сохранение поголовья молочных коров на конец текущего финансового года на уровне не ниже уровня начала текущего финансового года (голов). Конкретные значения данного результата устанавливаются в договоре на основании сведений о поголовье молочных коров, продуктивности молочных коров, валовом надое и реализации коровьего молока в году, предшествующем текущему финансовому году, представленных в соответствии с </w:t>
      </w:r>
      <w:hyperlink w:anchor="P142">
        <w:r w:rsidRPr="000936F4">
          <w:rPr>
            <w:strike/>
            <w:color w:val="0000FF"/>
          </w:rPr>
          <w:t>абзацем шестым пункта 10</w:t>
        </w:r>
      </w:hyperlink>
      <w:r w:rsidRPr="000936F4">
        <w:rPr>
          <w:strike/>
        </w:rPr>
        <w:t xml:space="preserve"> настоящего Порядка;</w:t>
      </w:r>
    </w:p>
    <w:p w:rsidR="00EC5635" w:rsidRPr="000936F4" w:rsidRDefault="00EC5635">
      <w:pPr>
        <w:pStyle w:val="ConsPlusNormal"/>
        <w:jc w:val="both"/>
        <w:rPr>
          <w:strike/>
        </w:rPr>
      </w:pPr>
      <w:r w:rsidRPr="000936F4">
        <w:rPr>
          <w:strike/>
        </w:rPr>
        <w:t xml:space="preserve">(в ред. </w:t>
      </w:r>
      <w:hyperlink r:id="rId103">
        <w:r w:rsidRPr="000936F4">
          <w:rPr>
            <w:strike/>
            <w:color w:val="0000FF"/>
          </w:rPr>
          <w:t>постановления</w:t>
        </w:r>
      </w:hyperlink>
      <w:r w:rsidRPr="000936F4">
        <w:rPr>
          <w:strike/>
        </w:rPr>
        <w:t xml:space="preserve"> Администрации Смоленской области от 21.04.2022 N 253)</w:t>
      </w:r>
    </w:p>
    <w:p w:rsidR="00EC5635" w:rsidRPr="000936F4" w:rsidRDefault="00EC5635">
      <w:pPr>
        <w:pStyle w:val="ConsPlusNormal"/>
        <w:spacing w:before="220"/>
        <w:ind w:firstLine="540"/>
        <w:jc w:val="both"/>
        <w:rPr>
          <w:strike/>
        </w:rPr>
      </w:pPr>
      <w:r w:rsidRPr="000936F4">
        <w:rPr>
          <w:strike/>
        </w:rPr>
        <w:t xml:space="preserve">- обеспечение в текущем финансовом году молочной продуктивности в размере не менее 7000 </w:t>
      </w:r>
      <w:r w:rsidRPr="000936F4">
        <w:rPr>
          <w:strike/>
        </w:rPr>
        <w:lastRenderedPageBreak/>
        <w:t xml:space="preserve">килограммов молока в расчете на одну молочную корову (килограммов). Конкретное значение данного результата устанавливается в договоре на основании сведений о поголовье молочных коров, продуктивности молочных коров, валовом надое и реализации коровьего молока в году, предшествующем текущему финансовому году, представленных в соответствии с </w:t>
      </w:r>
      <w:hyperlink w:anchor="P142">
        <w:r w:rsidRPr="000936F4">
          <w:rPr>
            <w:strike/>
            <w:color w:val="0000FF"/>
          </w:rPr>
          <w:t>абзацем шестым пункта 10</w:t>
        </w:r>
      </w:hyperlink>
      <w:r w:rsidRPr="000936F4">
        <w:rPr>
          <w:strike/>
        </w:rPr>
        <w:t xml:space="preserve"> настоящего Порядка;</w:t>
      </w:r>
    </w:p>
    <w:p w:rsidR="00EC5635" w:rsidRPr="000936F4" w:rsidRDefault="00EC5635">
      <w:pPr>
        <w:pStyle w:val="ConsPlusNormal"/>
        <w:jc w:val="both"/>
        <w:rPr>
          <w:strike/>
        </w:rPr>
      </w:pPr>
      <w:r w:rsidRPr="000936F4">
        <w:rPr>
          <w:strike/>
        </w:rPr>
        <w:t xml:space="preserve">(в ред. </w:t>
      </w:r>
      <w:hyperlink r:id="rId104">
        <w:r w:rsidRPr="000936F4">
          <w:rPr>
            <w:strike/>
            <w:color w:val="0000FF"/>
          </w:rPr>
          <w:t>постановления</w:t>
        </w:r>
      </w:hyperlink>
      <w:r w:rsidRPr="000936F4">
        <w:rPr>
          <w:strike/>
        </w:rPr>
        <w:t xml:space="preserve"> Администрации Смоленской области от 21.04.2022 N 253)</w:t>
      </w:r>
    </w:p>
    <w:p w:rsidR="00EC5635" w:rsidRPr="000936F4" w:rsidRDefault="00EC5635">
      <w:pPr>
        <w:pStyle w:val="ConsPlusNormal"/>
        <w:spacing w:before="220"/>
        <w:ind w:firstLine="540"/>
        <w:jc w:val="both"/>
        <w:rPr>
          <w:strike/>
        </w:rPr>
      </w:pPr>
      <w:r w:rsidRPr="000936F4">
        <w:rPr>
          <w:strike/>
        </w:rPr>
        <w:t xml:space="preserve">- абзацы четвертый - пятый утратили силу. - </w:t>
      </w:r>
      <w:hyperlink r:id="rId105">
        <w:r w:rsidRPr="000936F4">
          <w:rPr>
            <w:strike/>
            <w:color w:val="0000FF"/>
          </w:rPr>
          <w:t>Постановление</w:t>
        </w:r>
      </w:hyperlink>
      <w:r w:rsidRPr="000936F4">
        <w:rPr>
          <w:strike/>
        </w:rPr>
        <w:t xml:space="preserve"> Администрации Смоленской области от 26.04.2023 N 206.</w:t>
      </w:r>
    </w:p>
    <w:p w:rsidR="00EC5635" w:rsidRPr="000936F4" w:rsidRDefault="00EC5635">
      <w:pPr>
        <w:pStyle w:val="ConsPlusNormal"/>
        <w:spacing w:before="220"/>
        <w:ind w:firstLine="540"/>
        <w:jc w:val="both"/>
        <w:rPr>
          <w:strike/>
        </w:rPr>
      </w:pPr>
      <w:r w:rsidRPr="000936F4">
        <w:rPr>
          <w:strike/>
        </w:rPr>
        <w:t>Сельскохозяйственный товаропроизводитель представляет в Департамент отчет о достижении значений результатов предоставления субсидии на содержание высокопродуктивных коров до 1 марта года, следующего за отчетным годом, по форме, установленной в приложении к договору. Департамент как получатель бюджетных средств вправе устанавливать в договоре сроки и формы представления сельскохозяйственным товаропроизводителем дополнительной отчетности.</w:t>
      </w:r>
    </w:p>
    <w:p w:rsidR="00EC5635" w:rsidRPr="000936F4" w:rsidRDefault="00EC5635">
      <w:pPr>
        <w:pStyle w:val="ConsPlusNormal"/>
        <w:jc w:val="both"/>
        <w:rPr>
          <w:strike/>
        </w:rPr>
      </w:pPr>
      <w:r w:rsidRPr="000936F4">
        <w:rPr>
          <w:strike/>
        </w:rPr>
        <w:t xml:space="preserve">(в ред. </w:t>
      </w:r>
      <w:hyperlink r:id="rId106">
        <w:r w:rsidRPr="000936F4">
          <w:rPr>
            <w:strike/>
            <w:color w:val="0000FF"/>
          </w:rPr>
          <w:t>постановления</w:t>
        </w:r>
      </w:hyperlink>
      <w:r w:rsidRPr="000936F4">
        <w:rPr>
          <w:strike/>
        </w:rPr>
        <w:t xml:space="preserve"> Администрации Смоленской области от 21.04.2022 N 253)</w:t>
      </w:r>
    </w:p>
    <w:p w:rsidR="00EC5635" w:rsidRPr="000936F4" w:rsidRDefault="00EC5635">
      <w:pPr>
        <w:pStyle w:val="ConsPlusNormal"/>
        <w:spacing w:before="220"/>
        <w:ind w:firstLine="540"/>
        <w:jc w:val="both"/>
        <w:rPr>
          <w:strike/>
        </w:rPr>
      </w:pPr>
      <w:r w:rsidRPr="000936F4">
        <w:rPr>
          <w:strike/>
        </w:rPr>
        <w:t xml:space="preserve">В случае </w:t>
      </w:r>
      <w:proofErr w:type="spellStart"/>
      <w:r w:rsidRPr="000936F4">
        <w:rPr>
          <w:strike/>
        </w:rPr>
        <w:t>недостижения</w:t>
      </w:r>
      <w:proofErr w:type="spellEnd"/>
      <w:r w:rsidRPr="000936F4">
        <w:rPr>
          <w:strike/>
        </w:rPr>
        <w:t xml:space="preserve"> значений результатов предоставления субсидии на содержание высокопродуктивных коров сельскохозяйственный товаропроизводитель осуществляет возврат субсидии на содержание высокопродуктивных коров в областной бюджет в течение 30 календарных дней со дня получения требования Департамента о возврате субсидий на содержание высокопродуктивных коров, направленного в письменной форме.</w:t>
      </w:r>
    </w:p>
    <w:p w:rsidR="00EC5635" w:rsidRPr="000936F4" w:rsidRDefault="00EC5635">
      <w:pPr>
        <w:pStyle w:val="ConsPlusNormal"/>
        <w:spacing w:before="220"/>
        <w:ind w:firstLine="540"/>
        <w:jc w:val="both"/>
        <w:rPr>
          <w:strike/>
        </w:rPr>
      </w:pPr>
      <w:r w:rsidRPr="000936F4">
        <w:rPr>
          <w:strike/>
        </w:rPr>
        <w:t>Сумма субсидии на содержание высокопродуктивных коров, подлежащая возврату, рассчитывается по следующей формуле:</w:t>
      </w:r>
    </w:p>
    <w:p w:rsidR="00EC5635" w:rsidRPr="000936F4" w:rsidRDefault="00EC5635">
      <w:pPr>
        <w:pStyle w:val="ConsPlusNormal"/>
        <w:jc w:val="both"/>
        <w:rPr>
          <w:strike/>
        </w:rPr>
      </w:pPr>
    </w:p>
    <w:p w:rsidR="00EC5635" w:rsidRPr="000936F4" w:rsidRDefault="00EC5635">
      <w:pPr>
        <w:pStyle w:val="ConsPlusNormal"/>
        <w:jc w:val="center"/>
        <w:rPr>
          <w:strike/>
        </w:rPr>
      </w:pPr>
      <w:proofErr w:type="spellStart"/>
      <w:r w:rsidRPr="000936F4">
        <w:rPr>
          <w:strike/>
        </w:rPr>
        <w:t>Vвозврата</w:t>
      </w:r>
      <w:proofErr w:type="spellEnd"/>
      <w:r w:rsidRPr="000936F4">
        <w:rPr>
          <w:strike/>
        </w:rPr>
        <w:t xml:space="preserve"> = (</w:t>
      </w:r>
      <w:proofErr w:type="spellStart"/>
      <w:r w:rsidRPr="000936F4">
        <w:rPr>
          <w:strike/>
        </w:rPr>
        <w:t>Vсубсидии</w:t>
      </w:r>
      <w:proofErr w:type="spellEnd"/>
      <w:r w:rsidRPr="000936F4">
        <w:rPr>
          <w:strike/>
        </w:rPr>
        <w:t xml:space="preserve"> x k x m / n), где:</w:t>
      </w:r>
    </w:p>
    <w:p w:rsidR="00EC5635" w:rsidRPr="000936F4" w:rsidRDefault="00EC5635">
      <w:pPr>
        <w:pStyle w:val="ConsPlusNormal"/>
        <w:jc w:val="both"/>
        <w:rPr>
          <w:strike/>
        </w:rPr>
      </w:pPr>
    </w:p>
    <w:p w:rsidR="00EC5635" w:rsidRPr="000936F4" w:rsidRDefault="00EC5635">
      <w:pPr>
        <w:pStyle w:val="ConsPlusNormal"/>
        <w:ind w:firstLine="540"/>
        <w:jc w:val="both"/>
        <w:rPr>
          <w:strike/>
        </w:rPr>
      </w:pPr>
      <w:proofErr w:type="spellStart"/>
      <w:r w:rsidRPr="000936F4">
        <w:rPr>
          <w:strike/>
        </w:rPr>
        <w:t>Vвозврата</w:t>
      </w:r>
      <w:proofErr w:type="spellEnd"/>
      <w:r w:rsidRPr="000936F4">
        <w:rPr>
          <w:strike/>
        </w:rPr>
        <w:t xml:space="preserve"> - сумма субсидии на содержание высокопродуктивных коров, подлежащая возврату, рублей;</w:t>
      </w:r>
    </w:p>
    <w:p w:rsidR="00EC5635" w:rsidRPr="000936F4" w:rsidRDefault="00EC5635">
      <w:pPr>
        <w:pStyle w:val="ConsPlusNormal"/>
        <w:spacing w:before="220"/>
        <w:ind w:firstLine="540"/>
        <w:jc w:val="both"/>
        <w:rPr>
          <w:strike/>
        </w:rPr>
      </w:pPr>
      <w:proofErr w:type="spellStart"/>
      <w:r w:rsidRPr="000936F4">
        <w:rPr>
          <w:strike/>
        </w:rPr>
        <w:t>Vсубсидии</w:t>
      </w:r>
      <w:proofErr w:type="spellEnd"/>
      <w:r w:rsidRPr="000936F4">
        <w:rPr>
          <w:strike/>
        </w:rPr>
        <w:t xml:space="preserve"> - сумма субсидии на содержание высокопродуктивных коров, предоставленная сельскохозяйственному товаропроизводителю, рублей;</w:t>
      </w:r>
    </w:p>
    <w:p w:rsidR="00EC5635" w:rsidRPr="000936F4" w:rsidRDefault="00EC5635">
      <w:pPr>
        <w:pStyle w:val="ConsPlusNormal"/>
        <w:jc w:val="both"/>
        <w:rPr>
          <w:strike/>
        </w:rPr>
      </w:pPr>
      <w:r w:rsidRPr="000936F4">
        <w:rPr>
          <w:strike/>
        </w:rPr>
        <w:t xml:space="preserve">(в ред. </w:t>
      </w:r>
      <w:hyperlink r:id="rId107">
        <w:r w:rsidRPr="000936F4">
          <w:rPr>
            <w:strike/>
            <w:color w:val="0000FF"/>
          </w:rPr>
          <w:t>постановления</w:t>
        </w:r>
      </w:hyperlink>
      <w:r w:rsidRPr="000936F4">
        <w:rPr>
          <w:strike/>
        </w:rPr>
        <w:t xml:space="preserve"> Администрации Смоленской области от 21.04.2022 N 253)</w:t>
      </w:r>
    </w:p>
    <w:p w:rsidR="00EC5635" w:rsidRPr="000936F4" w:rsidRDefault="00EC5635">
      <w:pPr>
        <w:pStyle w:val="ConsPlusNormal"/>
        <w:spacing w:before="220"/>
        <w:ind w:firstLine="540"/>
        <w:jc w:val="both"/>
        <w:rPr>
          <w:strike/>
        </w:rPr>
      </w:pPr>
      <w:r w:rsidRPr="000936F4">
        <w:rPr>
          <w:strike/>
        </w:rPr>
        <w:t xml:space="preserve">m - количество результатов предоставления субсидии на содержание высокопродуктивных коров, по которым индекс, отражающий уровень </w:t>
      </w:r>
      <w:proofErr w:type="spellStart"/>
      <w:r w:rsidRPr="000936F4">
        <w:rPr>
          <w:strike/>
        </w:rPr>
        <w:t>недостижения</w:t>
      </w:r>
      <w:proofErr w:type="spellEnd"/>
      <w:r w:rsidRPr="000936F4">
        <w:rPr>
          <w:strike/>
        </w:rPr>
        <w:t xml:space="preserve"> i-</w:t>
      </w:r>
      <w:proofErr w:type="spellStart"/>
      <w:r w:rsidRPr="000936F4">
        <w:rPr>
          <w:strike/>
        </w:rPr>
        <w:t>го</w:t>
      </w:r>
      <w:proofErr w:type="spellEnd"/>
      <w:r w:rsidRPr="000936F4">
        <w:rPr>
          <w:strike/>
        </w:rPr>
        <w:t xml:space="preserve"> значения результата, имеет положительное значение;</w:t>
      </w:r>
    </w:p>
    <w:p w:rsidR="00EC5635" w:rsidRPr="000936F4" w:rsidRDefault="00EC5635">
      <w:pPr>
        <w:pStyle w:val="ConsPlusNormal"/>
        <w:spacing w:before="220"/>
        <w:ind w:firstLine="540"/>
        <w:jc w:val="both"/>
        <w:rPr>
          <w:strike/>
        </w:rPr>
      </w:pPr>
      <w:r w:rsidRPr="000936F4">
        <w:rPr>
          <w:strike/>
        </w:rPr>
        <w:t>n - общее количество результатов предоставления субсидии на содержание высокопродуктивных коров;</w:t>
      </w:r>
    </w:p>
    <w:p w:rsidR="00EC5635" w:rsidRPr="000936F4" w:rsidRDefault="00EC5635">
      <w:pPr>
        <w:pStyle w:val="ConsPlusNormal"/>
        <w:spacing w:before="220"/>
        <w:ind w:firstLine="540"/>
        <w:jc w:val="both"/>
        <w:rPr>
          <w:strike/>
        </w:rPr>
      </w:pPr>
      <w:r w:rsidRPr="000936F4">
        <w:rPr>
          <w:strike/>
        </w:rPr>
        <w:t>k - коэффициент возврата субсидии на содержание высокопродуктивных коров.</w:t>
      </w:r>
    </w:p>
    <w:p w:rsidR="00EC5635" w:rsidRPr="000936F4" w:rsidRDefault="00EC5635">
      <w:pPr>
        <w:pStyle w:val="ConsPlusNormal"/>
        <w:spacing w:before="220"/>
        <w:ind w:firstLine="540"/>
        <w:jc w:val="both"/>
        <w:rPr>
          <w:strike/>
        </w:rPr>
      </w:pPr>
      <w:r w:rsidRPr="000936F4">
        <w:rPr>
          <w:strike/>
        </w:rPr>
        <w:t>Коэффициент возврата субсидии на содержание высокопродуктивных коров рассчитывается по следующей формуле:</w:t>
      </w:r>
    </w:p>
    <w:p w:rsidR="00EC5635" w:rsidRPr="000936F4" w:rsidRDefault="00EC5635">
      <w:pPr>
        <w:pStyle w:val="ConsPlusNormal"/>
        <w:jc w:val="both"/>
        <w:rPr>
          <w:strike/>
        </w:rPr>
      </w:pPr>
    </w:p>
    <w:p w:rsidR="00EC5635" w:rsidRPr="000936F4" w:rsidRDefault="00EC5635">
      <w:pPr>
        <w:pStyle w:val="ConsPlusNormal"/>
        <w:jc w:val="center"/>
        <w:rPr>
          <w:strike/>
          <w:lang w:val="en-US"/>
        </w:rPr>
      </w:pPr>
      <w:r w:rsidRPr="000936F4">
        <w:rPr>
          <w:strike/>
          <w:lang w:val="en-US"/>
        </w:rPr>
        <w:t>k = SUM D</w:t>
      </w:r>
      <w:r w:rsidRPr="000936F4">
        <w:rPr>
          <w:strike/>
          <w:vertAlign w:val="subscript"/>
          <w:lang w:val="en-US"/>
        </w:rPr>
        <w:t>i</w:t>
      </w:r>
      <w:r w:rsidRPr="000936F4">
        <w:rPr>
          <w:strike/>
          <w:lang w:val="en-US"/>
        </w:rPr>
        <w:t xml:space="preserve"> / m, </w:t>
      </w:r>
      <w:r w:rsidRPr="000936F4">
        <w:rPr>
          <w:strike/>
        </w:rPr>
        <w:t>где</w:t>
      </w:r>
      <w:r w:rsidRPr="000936F4">
        <w:rPr>
          <w:strike/>
          <w:lang w:val="en-US"/>
        </w:rPr>
        <w:t>:</w:t>
      </w:r>
    </w:p>
    <w:p w:rsidR="00EC5635" w:rsidRPr="000936F4" w:rsidRDefault="00EC5635">
      <w:pPr>
        <w:pStyle w:val="ConsPlusNormal"/>
        <w:jc w:val="both"/>
        <w:rPr>
          <w:strike/>
          <w:lang w:val="en-US"/>
        </w:rPr>
      </w:pPr>
    </w:p>
    <w:p w:rsidR="00EC5635" w:rsidRPr="000936F4" w:rsidRDefault="00EC5635">
      <w:pPr>
        <w:pStyle w:val="ConsPlusNormal"/>
        <w:ind w:firstLine="540"/>
        <w:jc w:val="both"/>
        <w:rPr>
          <w:strike/>
        </w:rPr>
      </w:pPr>
      <w:proofErr w:type="spellStart"/>
      <w:r w:rsidRPr="000936F4">
        <w:rPr>
          <w:strike/>
        </w:rPr>
        <w:t>D</w:t>
      </w:r>
      <w:r w:rsidRPr="000936F4">
        <w:rPr>
          <w:strike/>
          <w:vertAlign w:val="subscript"/>
        </w:rPr>
        <w:t>i</w:t>
      </w:r>
      <w:proofErr w:type="spellEnd"/>
      <w:r w:rsidRPr="000936F4">
        <w:rPr>
          <w:strike/>
        </w:rPr>
        <w:t xml:space="preserve"> - индекс, отражающий уровень </w:t>
      </w:r>
      <w:proofErr w:type="spellStart"/>
      <w:r w:rsidRPr="000936F4">
        <w:rPr>
          <w:strike/>
        </w:rPr>
        <w:t>недостижения</w:t>
      </w:r>
      <w:proofErr w:type="spellEnd"/>
      <w:r w:rsidRPr="000936F4">
        <w:rPr>
          <w:strike/>
        </w:rPr>
        <w:t xml:space="preserve"> i-</w:t>
      </w:r>
      <w:proofErr w:type="spellStart"/>
      <w:r w:rsidRPr="000936F4">
        <w:rPr>
          <w:strike/>
        </w:rPr>
        <w:t>го</w:t>
      </w:r>
      <w:proofErr w:type="spellEnd"/>
      <w:r w:rsidRPr="000936F4">
        <w:rPr>
          <w:strike/>
        </w:rPr>
        <w:t xml:space="preserve"> значения результата.</w:t>
      </w:r>
    </w:p>
    <w:p w:rsidR="00EC5635" w:rsidRPr="000936F4" w:rsidRDefault="00EC5635">
      <w:pPr>
        <w:pStyle w:val="ConsPlusNormal"/>
        <w:spacing w:before="220"/>
        <w:ind w:firstLine="540"/>
        <w:jc w:val="both"/>
        <w:rPr>
          <w:strike/>
        </w:rPr>
      </w:pPr>
      <w:r w:rsidRPr="000936F4">
        <w:rPr>
          <w:strike/>
        </w:rPr>
        <w:t xml:space="preserve">При расчете коэффициента возврата субсидии на содержание высокопродуктивных коров используются только положительные значения индекса, отражающего уровень </w:t>
      </w:r>
      <w:proofErr w:type="spellStart"/>
      <w:r w:rsidRPr="000936F4">
        <w:rPr>
          <w:strike/>
        </w:rPr>
        <w:t>недостижения</w:t>
      </w:r>
      <w:proofErr w:type="spellEnd"/>
      <w:r w:rsidRPr="000936F4">
        <w:rPr>
          <w:strike/>
        </w:rPr>
        <w:t xml:space="preserve"> i-</w:t>
      </w:r>
      <w:proofErr w:type="spellStart"/>
      <w:r w:rsidRPr="000936F4">
        <w:rPr>
          <w:strike/>
        </w:rPr>
        <w:t>го</w:t>
      </w:r>
      <w:proofErr w:type="spellEnd"/>
      <w:r w:rsidRPr="000936F4">
        <w:rPr>
          <w:strike/>
        </w:rPr>
        <w:t xml:space="preserve"> значения результата.</w:t>
      </w:r>
    </w:p>
    <w:p w:rsidR="00EC5635" w:rsidRPr="000936F4" w:rsidRDefault="00EC5635">
      <w:pPr>
        <w:pStyle w:val="ConsPlusNormal"/>
        <w:spacing w:before="220"/>
        <w:ind w:firstLine="540"/>
        <w:jc w:val="both"/>
        <w:rPr>
          <w:strike/>
        </w:rPr>
      </w:pPr>
      <w:r w:rsidRPr="000936F4">
        <w:rPr>
          <w:strike/>
        </w:rPr>
        <w:t xml:space="preserve">Индекс, отражающий уровень </w:t>
      </w:r>
      <w:proofErr w:type="spellStart"/>
      <w:r w:rsidRPr="000936F4">
        <w:rPr>
          <w:strike/>
        </w:rPr>
        <w:t>недостижения</w:t>
      </w:r>
      <w:proofErr w:type="spellEnd"/>
      <w:r w:rsidRPr="000936F4">
        <w:rPr>
          <w:strike/>
        </w:rPr>
        <w:t xml:space="preserve"> i-</w:t>
      </w:r>
      <w:proofErr w:type="spellStart"/>
      <w:r w:rsidRPr="000936F4">
        <w:rPr>
          <w:strike/>
        </w:rPr>
        <w:t>го</w:t>
      </w:r>
      <w:proofErr w:type="spellEnd"/>
      <w:r w:rsidRPr="000936F4">
        <w:rPr>
          <w:strike/>
        </w:rPr>
        <w:t xml:space="preserve"> значения результата, определяется по следующей формуле:</w:t>
      </w:r>
    </w:p>
    <w:p w:rsidR="00EC5635" w:rsidRPr="000936F4" w:rsidRDefault="00EC5635">
      <w:pPr>
        <w:pStyle w:val="ConsPlusNormal"/>
        <w:jc w:val="both"/>
        <w:rPr>
          <w:strike/>
        </w:rPr>
      </w:pPr>
    </w:p>
    <w:p w:rsidR="00EC5635" w:rsidRPr="000936F4" w:rsidRDefault="00EC5635">
      <w:pPr>
        <w:pStyle w:val="ConsPlusNormal"/>
        <w:jc w:val="center"/>
        <w:rPr>
          <w:strike/>
        </w:rPr>
      </w:pPr>
      <w:proofErr w:type="spellStart"/>
      <w:r w:rsidRPr="000936F4">
        <w:rPr>
          <w:strike/>
        </w:rPr>
        <w:t>D</w:t>
      </w:r>
      <w:r w:rsidRPr="000936F4">
        <w:rPr>
          <w:strike/>
          <w:vertAlign w:val="subscript"/>
        </w:rPr>
        <w:t>i</w:t>
      </w:r>
      <w:proofErr w:type="spellEnd"/>
      <w:r w:rsidRPr="000936F4">
        <w:rPr>
          <w:strike/>
        </w:rPr>
        <w:t xml:space="preserve"> = 1 - </w:t>
      </w:r>
      <w:proofErr w:type="spellStart"/>
      <w:r w:rsidRPr="000936F4">
        <w:rPr>
          <w:strike/>
        </w:rPr>
        <w:t>T</w:t>
      </w:r>
      <w:r w:rsidRPr="000936F4">
        <w:rPr>
          <w:strike/>
          <w:vertAlign w:val="subscript"/>
        </w:rPr>
        <w:t>i</w:t>
      </w:r>
      <w:proofErr w:type="spellEnd"/>
      <w:r w:rsidRPr="000936F4">
        <w:rPr>
          <w:strike/>
        </w:rPr>
        <w:t xml:space="preserve"> / </w:t>
      </w:r>
      <w:proofErr w:type="spellStart"/>
      <w:r w:rsidRPr="000936F4">
        <w:rPr>
          <w:strike/>
        </w:rPr>
        <w:t>S</w:t>
      </w:r>
      <w:r w:rsidRPr="000936F4">
        <w:rPr>
          <w:strike/>
          <w:vertAlign w:val="subscript"/>
        </w:rPr>
        <w:t>i</w:t>
      </w:r>
      <w:proofErr w:type="spellEnd"/>
      <w:r w:rsidRPr="000936F4">
        <w:rPr>
          <w:strike/>
        </w:rPr>
        <w:t>, где:</w:t>
      </w:r>
    </w:p>
    <w:p w:rsidR="00EC5635" w:rsidRPr="000936F4" w:rsidRDefault="00EC5635">
      <w:pPr>
        <w:pStyle w:val="ConsPlusNormal"/>
        <w:jc w:val="both"/>
        <w:rPr>
          <w:strike/>
        </w:rPr>
      </w:pPr>
    </w:p>
    <w:p w:rsidR="00EC5635" w:rsidRPr="000936F4" w:rsidRDefault="00EC5635">
      <w:pPr>
        <w:pStyle w:val="ConsPlusNormal"/>
        <w:ind w:firstLine="540"/>
        <w:jc w:val="both"/>
        <w:rPr>
          <w:strike/>
        </w:rPr>
      </w:pPr>
      <w:proofErr w:type="spellStart"/>
      <w:r w:rsidRPr="000936F4">
        <w:rPr>
          <w:strike/>
        </w:rPr>
        <w:t>T</w:t>
      </w:r>
      <w:r w:rsidRPr="000936F4">
        <w:rPr>
          <w:strike/>
          <w:vertAlign w:val="subscript"/>
        </w:rPr>
        <w:t>i</w:t>
      </w:r>
      <w:proofErr w:type="spellEnd"/>
      <w:r w:rsidRPr="000936F4">
        <w:rPr>
          <w:strike/>
        </w:rPr>
        <w:t xml:space="preserve"> - фактически достигнутое значение i-</w:t>
      </w:r>
      <w:proofErr w:type="spellStart"/>
      <w:r w:rsidRPr="000936F4">
        <w:rPr>
          <w:strike/>
        </w:rPr>
        <w:t>го</w:t>
      </w:r>
      <w:proofErr w:type="spellEnd"/>
      <w:r w:rsidRPr="000936F4">
        <w:rPr>
          <w:strike/>
        </w:rPr>
        <w:t xml:space="preserve"> результата;</w:t>
      </w:r>
    </w:p>
    <w:p w:rsidR="00EC5635" w:rsidRPr="000936F4" w:rsidRDefault="00EC5635">
      <w:pPr>
        <w:pStyle w:val="ConsPlusNormal"/>
        <w:spacing w:before="220"/>
        <w:ind w:firstLine="540"/>
        <w:jc w:val="both"/>
        <w:rPr>
          <w:strike/>
        </w:rPr>
      </w:pPr>
      <w:proofErr w:type="spellStart"/>
      <w:r w:rsidRPr="000936F4">
        <w:rPr>
          <w:strike/>
        </w:rPr>
        <w:t>S</w:t>
      </w:r>
      <w:r w:rsidRPr="000936F4">
        <w:rPr>
          <w:strike/>
          <w:vertAlign w:val="subscript"/>
        </w:rPr>
        <w:t>i</w:t>
      </w:r>
      <w:proofErr w:type="spellEnd"/>
      <w:r w:rsidRPr="000936F4">
        <w:rPr>
          <w:strike/>
        </w:rPr>
        <w:t xml:space="preserve"> - плановое значение i-</w:t>
      </w:r>
      <w:proofErr w:type="spellStart"/>
      <w:r w:rsidRPr="000936F4">
        <w:rPr>
          <w:strike/>
        </w:rPr>
        <w:t>го</w:t>
      </w:r>
      <w:proofErr w:type="spellEnd"/>
      <w:r w:rsidRPr="000936F4">
        <w:rPr>
          <w:strike/>
        </w:rPr>
        <w:t xml:space="preserve"> результата.</w:t>
      </w:r>
    </w:p>
    <w:p w:rsidR="00EC5635" w:rsidRDefault="00EC5635">
      <w:pPr>
        <w:pStyle w:val="ConsPlusNormal"/>
        <w:jc w:val="both"/>
        <w:rPr>
          <w:strike/>
        </w:rPr>
      </w:pPr>
      <w:r w:rsidRPr="000936F4">
        <w:rPr>
          <w:strike/>
        </w:rPr>
        <w:lastRenderedPageBreak/>
        <w:t xml:space="preserve">(п. 18 в ред. </w:t>
      </w:r>
      <w:hyperlink r:id="rId108">
        <w:r w:rsidRPr="000936F4">
          <w:rPr>
            <w:strike/>
            <w:color w:val="0000FF"/>
          </w:rPr>
          <w:t>постановления</w:t>
        </w:r>
      </w:hyperlink>
      <w:r w:rsidRPr="000936F4">
        <w:rPr>
          <w:strike/>
        </w:rPr>
        <w:t xml:space="preserve"> Администрации Смоленской области от 12.05.2020 N 262)</w:t>
      </w:r>
    </w:p>
    <w:p w:rsidR="000936F4" w:rsidRPr="000936F4" w:rsidRDefault="000936F4" w:rsidP="00D649D2">
      <w:pPr>
        <w:widowControl w:val="0"/>
        <w:autoSpaceDE w:val="0"/>
        <w:autoSpaceDN w:val="0"/>
        <w:spacing w:after="0" w:line="240" w:lineRule="auto"/>
        <w:ind w:firstLine="709"/>
        <w:jc w:val="both"/>
        <w:rPr>
          <w:rFonts w:ascii="Times New Roman" w:eastAsia="Times New Roman" w:hAnsi="Times New Roman" w:cs="Times New Roman"/>
          <w:highlight w:val="cyan"/>
          <w:lang w:eastAsia="ru-RU"/>
        </w:rPr>
      </w:pPr>
      <w:r w:rsidRPr="000936F4">
        <w:rPr>
          <w:rFonts w:ascii="Times New Roman" w:eastAsia="Times New Roman" w:hAnsi="Times New Roman" w:cs="Times New Roman"/>
          <w:highlight w:val="cyan"/>
          <w:lang w:eastAsia="ru-RU"/>
        </w:rPr>
        <w:t xml:space="preserve">18. Оценка эффективности предоставления субсидии на содержание высокопродуктивных коров осуществляется Министерством на основании сравнения </w:t>
      </w:r>
      <w:bookmarkStart w:id="15" w:name="_GoBack"/>
      <w:bookmarkEnd w:id="15"/>
      <w:r w:rsidRPr="000936F4">
        <w:rPr>
          <w:rFonts w:ascii="Times New Roman" w:eastAsia="Times New Roman" w:hAnsi="Times New Roman" w:cs="Times New Roman"/>
          <w:highlight w:val="cyan"/>
          <w:lang w:eastAsia="ru-RU"/>
        </w:rPr>
        <w:t xml:space="preserve">значения результата предоставления субсидии на содержание высокопродуктивных коров (далее также - результат), установленного договором, и фактически достигнутого сельскохозяйственным товаропроизводителем по итогам отчетного года значения следующего результата - обеспечена молочная продуктивность коров (килограммов). Конкретное значение данного результата устанавливается в договоре на основании сведений о поголовье молочных коров, продуктивности молочных коров и валовом надое, предшествующем текущему финансовому году, представленных в соответствии с </w:t>
      </w:r>
      <w:hyperlink r:id="rId109" w:anchor="P142" w:history="1">
        <w:r w:rsidRPr="000936F4">
          <w:rPr>
            <w:rFonts w:ascii="Times New Roman" w:eastAsia="Times New Roman" w:hAnsi="Times New Roman" w:cs="Times New Roman"/>
            <w:highlight w:val="cyan"/>
            <w:lang w:eastAsia="ru-RU"/>
          </w:rPr>
          <w:t>абзацем шестым пункта 10</w:t>
        </w:r>
      </w:hyperlink>
      <w:r w:rsidRPr="000936F4">
        <w:rPr>
          <w:rFonts w:ascii="Times New Roman" w:eastAsia="Times New Roman" w:hAnsi="Times New Roman" w:cs="Times New Roman"/>
          <w:highlight w:val="cyan"/>
          <w:lang w:eastAsia="ru-RU"/>
        </w:rPr>
        <w:t xml:space="preserve"> настоящего Порядка.</w:t>
      </w:r>
    </w:p>
    <w:p w:rsidR="000936F4" w:rsidRPr="000936F4" w:rsidRDefault="000936F4" w:rsidP="000936F4">
      <w:pPr>
        <w:widowControl w:val="0"/>
        <w:autoSpaceDE w:val="0"/>
        <w:autoSpaceDN w:val="0"/>
        <w:spacing w:after="0" w:line="240" w:lineRule="auto"/>
        <w:ind w:firstLine="709"/>
        <w:jc w:val="both"/>
        <w:rPr>
          <w:rFonts w:ascii="Times New Roman" w:eastAsia="Times New Roman" w:hAnsi="Times New Roman" w:cs="Times New Roman"/>
          <w:highlight w:val="cyan"/>
          <w:lang w:eastAsia="ru-RU"/>
        </w:rPr>
      </w:pPr>
      <w:r w:rsidRPr="000936F4">
        <w:rPr>
          <w:rFonts w:ascii="Times New Roman" w:eastAsia="Times New Roman" w:hAnsi="Times New Roman" w:cs="Times New Roman"/>
          <w:highlight w:val="cyan"/>
          <w:lang w:eastAsia="ru-RU"/>
        </w:rPr>
        <w:t>Сельскохозяйственный товаропроизводитель представляет в Министерство отчет о достижении значения результата предоставления субсидии на содержание высокопродуктивных коров до 1 марта года, следующего за отчетным годом, по форме, установленной в приложении к договору. Министерство как получатель бюджетных средств вправе устанавливать в договоре сроки и формы представления сельскохозяйственным товаропроизводителем дополнительной отчетности.</w:t>
      </w:r>
    </w:p>
    <w:p w:rsidR="000936F4" w:rsidRPr="000936F4" w:rsidRDefault="000936F4" w:rsidP="000936F4">
      <w:pPr>
        <w:widowControl w:val="0"/>
        <w:autoSpaceDE w:val="0"/>
        <w:autoSpaceDN w:val="0"/>
        <w:spacing w:after="0" w:line="240" w:lineRule="auto"/>
        <w:ind w:firstLine="709"/>
        <w:jc w:val="both"/>
        <w:rPr>
          <w:rFonts w:ascii="Times New Roman" w:eastAsia="Times New Roman" w:hAnsi="Times New Roman" w:cs="Times New Roman"/>
          <w:highlight w:val="cyan"/>
          <w:lang w:eastAsia="ru-RU"/>
        </w:rPr>
      </w:pPr>
      <w:r w:rsidRPr="000936F4">
        <w:rPr>
          <w:rFonts w:ascii="Times New Roman" w:eastAsia="Times New Roman" w:hAnsi="Times New Roman" w:cs="Times New Roman"/>
          <w:highlight w:val="cyan"/>
          <w:lang w:eastAsia="ru-RU"/>
        </w:rPr>
        <w:t xml:space="preserve">В случае </w:t>
      </w:r>
      <w:proofErr w:type="spellStart"/>
      <w:r w:rsidRPr="000936F4">
        <w:rPr>
          <w:rFonts w:ascii="Times New Roman" w:eastAsia="Times New Roman" w:hAnsi="Times New Roman" w:cs="Times New Roman"/>
          <w:highlight w:val="cyan"/>
          <w:lang w:eastAsia="ru-RU"/>
        </w:rPr>
        <w:t>недостижения</w:t>
      </w:r>
      <w:proofErr w:type="spellEnd"/>
      <w:r w:rsidRPr="000936F4">
        <w:rPr>
          <w:rFonts w:ascii="Times New Roman" w:eastAsia="Times New Roman" w:hAnsi="Times New Roman" w:cs="Times New Roman"/>
          <w:highlight w:val="cyan"/>
          <w:lang w:eastAsia="ru-RU"/>
        </w:rPr>
        <w:t xml:space="preserve"> значения результата предоставления субсидии на содержание высокопродуктивных коров сельскохозяйственный товаропроизводитель осуществляет возврат субсидии на содержание высокопродуктивных коров в областной бюджет в течение 30 календарных дней со дня получения требования Министерства о возврате субсидии на содержание высокопродуктивных коров, направленного в письменной форме.</w:t>
      </w:r>
    </w:p>
    <w:p w:rsidR="000936F4" w:rsidRPr="000936F4" w:rsidRDefault="000936F4" w:rsidP="000936F4">
      <w:pPr>
        <w:widowControl w:val="0"/>
        <w:autoSpaceDE w:val="0"/>
        <w:autoSpaceDN w:val="0"/>
        <w:spacing w:after="0" w:line="240" w:lineRule="auto"/>
        <w:ind w:firstLine="709"/>
        <w:jc w:val="both"/>
        <w:rPr>
          <w:rFonts w:ascii="Times New Roman" w:eastAsia="Times New Roman" w:hAnsi="Times New Roman" w:cs="Times New Roman"/>
          <w:highlight w:val="cyan"/>
          <w:lang w:eastAsia="ru-RU"/>
        </w:rPr>
      </w:pPr>
      <w:r w:rsidRPr="000936F4">
        <w:rPr>
          <w:rFonts w:ascii="Times New Roman" w:eastAsia="Times New Roman" w:hAnsi="Times New Roman" w:cs="Times New Roman"/>
          <w:highlight w:val="cyan"/>
          <w:lang w:eastAsia="ru-RU"/>
        </w:rPr>
        <w:t>Сумма субсидии на содержание высокопродуктивных коров, подлежащая возврату, рассчитывается по следующей формуле:</w:t>
      </w:r>
    </w:p>
    <w:p w:rsidR="000936F4" w:rsidRPr="000936F4" w:rsidRDefault="000936F4" w:rsidP="000936F4">
      <w:pPr>
        <w:widowControl w:val="0"/>
        <w:autoSpaceDE w:val="0"/>
        <w:autoSpaceDN w:val="0"/>
        <w:spacing w:after="0" w:line="240" w:lineRule="auto"/>
        <w:ind w:firstLine="709"/>
        <w:jc w:val="both"/>
        <w:rPr>
          <w:rFonts w:ascii="Times New Roman" w:eastAsia="Times New Roman" w:hAnsi="Times New Roman" w:cs="Times New Roman"/>
          <w:highlight w:val="cyan"/>
          <w:lang w:eastAsia="ru-RU"/>
        </w:rPr>
      </w:pPr>
    </w:p>
    <w:p w:rsidR="000936F4" w:rsidRPr="000936F4" w:rsidRDefault="000936F4" w:rsidP="000936F4">
      <w:pPr>
        <w:widowControl w:val="0"/>
        <w:autoSpaceDE w:val="0"/>
        <w:autoSpaceDN w:val="0"/>
        <w:spacing w:after="0" w:line="240" w:lineRule="auto"/>
        <w:ind w:firstLine="709"/>
        <w:jc w:val="center"/>
        <w:rPr>
          <w:rFonts w:ascii="Times New Roman" w:eastAsia="Times New Roman" w:hAnsi="Times New Roman" w:cs="Times New Roman"/>
          <w:highlight w:val="cyan"/>
          <w:lang w:eastAsia="ru-RU"/>
        </w:rPr>
      </w:pPr>
      <w:r w:rsidRPr="000936F4">
        <w:rPr>
          <w:rFonts w:ascii="Times New Roman" w:eastAsia="Times New Roman" w:hAnsi="Times New Roman" w:cs="Times New Roman"/>
          <w:highlight w:val="cyan"/>
          <w:lang w:eastAsia="ru-RU"/>
        </w:rPr>
        <w:t>V возврата = V субсидии x k, где:</w:t>
      </w:r>
    </w:p>
    <w:p w:rsidR="000936F4" w:rsidRPr="000936F4" w:rsidRDefault="000936F4" w:rsidP="000936F4">
      <w:pPr>
        <w:widowControl w:val="0"/>
        <w:autoSpaceDE w:val="0"/>
        <w:autoSpaceDN w:val="0"/>
        <w:spacing w:after="0" w:line="240" w:lineRule="auto"/>
        <w:ind w:firstLine="709"/>
        <w:jc w:val="both"/>
        <w:rPr>
          <w:rFonts w:ascii="Times New Roman" w:eastAsia="Times New Roman" w:hAnsi="Times New Roman" w:cs="Times New Roman"/>
          <w:highlight w:val="cyan"/>
          <w:lang w:eastAsia="ru-RU"/>
        </w:rPr>
      </w:pPr>
    </w:p>
    <w:p w:rsidR="000936F4" w:rsidRPr="000936F4" w:rsidRDefault="000936F4" w:rsidP="000936F4">
      <w:pPr>
        <w:widowControl w:val="0"/>
        <w:autoSpaceDE w:val="0"/>
        <w:autoSpaceDN w:val="0"/>
        <w:spacing w:after="0" w:line="240" w:lineRule="auto"/>
        <w:ind w:firstLine="709"/>
        <w:jc w:val="both"/>
        <w:rPr>
          <w:rFonts w:ascii="Times New Roman" w:eastAsia="Times New Roman" w:hAnsi="Times New Roman" w:cs="Times New Roman"/>
          <w:highlight w:val="cyan"/>
          <w:lang w:eastAsia="ru-RU"/>
        </w:rPr>
      </w:pPr>
      <w:r w:rsidRPr="000936F4">
        <w:rPr>
          <w:rFonts w:ascii="Times New Roman" w:eastAsia="Times New Roman" w:hAnsi="Times New Roman" w:cs="Times New Roman"/>
          <w:highlight w:val="cyan"/>
          <w:lang w:eastAsia="ru-RU"/>
        </w:rPr>
        <w:t>V возврата - сумма субсидии на содержание высокопродуктивных коров, подлежащая возврату, рублей;</w:t>
      </w:r>
    </w:p>
    <w:p w:rsidR="000936F4" w:rsidRPr="000936F4" w:rsidRDefault="000936F4" w:rsidP="000936F4">
      <w:pPr>
        <w:widowControl w:val="0"/>
        <w:autoSpaceDE w:val="0"/>
        <w:autoSpaceDN w:val="0"/>
        <w:spacing w:after="0" w:line="240" w:lineRule="auto"/>
        <w:ind w:firstLine="709"/>
        <w:jc w:val="both"/>
        <w:rPr>
          <w:rFonts w:ascii="Times New Roman" w:eastAsia="Times New Roman" w:hAnsi="Times New Roman" w:cs="Times New Roman"/>
          <w:highlight w:val="cyan"/>
          <w:lang w:eastAsia="ru-RU"/>
        </w:rPr>
      </w:pPr>
      <w:r w:rsidRPr="000936F4">
        <w:rPr>
          <w:rFonts w:ascii="Times New Roman" w:eastAsia="Times New Roman" w:hAnsi="Times New Roman" w:cs="Times New Roman"/>
          <w:highlight w:val="cyan"/>
          <w:lang w:eastAsia="ru-RU"/>
        </w:rPr>
        <w:t>V субсидии - сумма субсидии на содержание высокопродуктивных коров, предоставленная сельскохозяйственному товаропроизводителю, рублей;</w:t>
      </w:r>
    </w:p>
    <w:p w:rsidR="000936F4" w:rsidRPr="000936F4" w:rsidRDefault="000936F4" w:rsidP="000936F4">
      <w:pPr>
        <w:widowControl w:val="0"/>
        <w:autoSpaceDE w:val="0"/>
        <w:autoSpaceDN w:val="0"/>
        <w:spacing w:after="0" w:line="240" w:lineRule="auto"/>
        <w:ind w:firstLine="709"/>
        <w:jc w:val="both"/>
        <w:rPr>
          <w:rFonts w:ascii="Times New Roman" w:eastAsia="Times New Roman" w:hAnsi="Times New Roman" w:cs="Times New Roman"/>
          <w:highlight w:val="cyan"/>
          <w:lang w:eastAsia="ru-RU"/>
        </w:rPr>
      </w:pPr>
      <w:r w:rsidRPr="000936F4">
        <w:rPr>
          <w:rFonts w:ascii="Times New Roman" w:eastAsia="Times New Roman" w:hAnsi="Times New Roman" w:cs="Times New Roman"/>
          <w:highlight w:val="cyan"/>
          <w:lang w:eastAsia="ru-RU"/>
        </w:rPr>
        <w:t>k - коэффициент возврата субсидии на содержание высокопродуктивных коров, который рассчитывается по следующей формуле:</w:t>
      </w:r>
    </w:p>
    <w:p w:rsidR="000936F4" w:rsidRPr="000936F4" w:rsidRDefault="000936F4" w:rsidP="000936F4">
      <w:pPr>
        <w:widowControl w:val="0"/>
        <w:autoSpaceDE w:val="0"/>
        <w:autoSpaceDN w:val="0"/>
        <w:spacing w:after="0" w:line="240" w:lineRule="auto"/>
        <w:ind w:firstLine="709"/>
        <w:jc w:val="both"/>
        <w:rPr>
          <w:rFonts w:ascii="Times New Roman" w:eastAsia="Times New Roman" w:hAnsi="Times New Roman" w:cs="Times New Roman"/>
          <w:highlight w:val="cyan"/>
          <w:lang w:eastAsia="ru-RU"/>
        </w:rPr>
      </w:pPr>
    </w:p>
    <w:p w:rsidR="000936F4" w:rsidRPr="000936F4" w:rsidRDefault="000936F4" w:rsidP="000936F4">
      <w:pPr>
        <w:widowControl w:val="0"/>
        <w:autoSpaceDE w:val="0"/>
        <w:autoSpaceDN w:val="0"/>
        <w:spacing w:after="0" w:line="240" w:lineRule="auto"/>
        <w:ind w:firstLine="709"/>
        <w:jc w:val="center"/>
        <w:rPr>
          <w:rFonts w:ascii="Times New Roman" w:eastAsia="Times New Roman" w:hAnsi="Times New Roman" w:cs="Times New Roman"/>
          <w:highlight w:val="cyan"/>
          <w:lang w:eastAsia="ru-RU"/>
        </w:rPr>
      </w:pPr>
      <w:r w:rsidRPr="000936F4">
        <w:rPr>
          <w:rFonts w:ascii="Times New Roman" w:eastAsia="Times New Roman" w:hAnsi="Times New Roman" w:cs="Times New Roman"/>
          <w:highlight w:val="cyan"/>
          <w:lang w:val="en-US" w:eastAsia="ru-RU"/>
        </w:rPr>
        <w:t>k</w:t>
      </w:r>
      <w:r w:rsidRPr="000936F4">
        <w:rPr>
          <w:rFonts w:ascii="Times New Roman" w:eastAsia="Times New Roman" w:hAnsi="Times New Roman" w:cs="Times New Roman"/>
          <w:highlight w:val="cyan"/>
          <w:lang w:eastAsia="ru-RU"/>
        </w:rPr>
        <w:t xml:space="preserve"> = </w:t>
      </w:r>
      <w:proofErr w:type="gramStart"/>
      <w:r w:rsidRPr="000936F4">
        <w:rPr>
          <w:rFonts w:ascii="Times New Roman" w:eastAsia="Times New Roman" w:hAnsi="Times New Roman" w:cs="Times New Roman"/>
          <w:highlight w:val="cyan"/>
          <w:lang w:eastAsia="ru-RU"/>
        </w:rPr>
        <w:t>1</w:t>
      </w:r>
      <w:proofErr w:type="gramEnd"/>
      <w:r w:rsidRPr="000936F4">
        <w:rPr>
          <w:rFonts w:ascii="Times New Roman" w:eastAsia="Times New Roman" w:hAnsi="Times New Roman" w:cs="Times New Roman"/>
          <w:highlight w:val="cyan"/>
          <w:lang w:eastAsia="ru-RU"/>
        </w:rPr>
        <w:t xml:space="preserve"> - </w:t>
      </w:r>
      <w:proofErr w:type="spellStart"/>
      <w:r w:rsidRPr="000936F4">
        <w:rPr>
          <w:rFonts w:ascii="Times New Roman" w:eastAsia="Times New Roman" w:hAnsi="Times New Roman" w:cs="Times New Roman"/>
          <w:highlight w:val="cyan"/>
          <w:lang w:eastAsia="ru-RU"/>
        </w:rPr>
        <w:t>T</w:t>
      </w:r>
      <w:r w:rsidRPr="000936F4">
        <w:rPr>
          <w:rFonts w:ascii="Times New Roman" w:eastAsia="Times New Roman" w:hAnsi="Times New Roman" w:cs="Times New Roman"/>
          <w:highlight w:val="cyan"/>
          <w:vertAlign w:val="subscript"/>
          <w:lang w:eastAsia="ru-RU"/>
        </w:rPr>
        <w:t>i</w:t>
      </w:r>
      <w:proofErr w:type="spellEnd"/>
      <w:r w:rsidRPr="000936F4">
        <w:rPr>
          <w:rFonts w:ascii="Times New Roman" w:eastAsia="Times New Roman" w:hAnsi="Times New Roman" w:cs="Times New Roman"/>
          <w:highlight w:val="cyan"/>
          <w:lang w:eastAsia="ru-RU"/>
        </w:rPr>
        <w:t xml:space="preserve"> / </w:t>
      </w:r>
      <w:proofErr w:type="spellStart"/>
      <w:r w:rsidRPr="000936F4">
        <w:rPr>
          <w:rFonts w:ascii="Times New Roman" w:eastAsia="Times New Roman" w:hAnsi="Times New Roman" w:cs="Times New Roman"/>
          <w:highlight w:val="cyan"/>
          <w:lang w:eastAsia="ru-RU"/>
        </w:rPr>
        <w:t>S</w:t>
      </w:r>
      <w:r w:rsidRPr="000936F4">
        <w:rPr>
          <w:rFonts w:ascii="Times New Roman" w:eastAsia="Times New Roman" w:hAnsi="Times New Roman" w:cs="Times New Roman"/>
          <w:highlight w:val="cyan"/>
          <w:vertAlign w:val="subscript"/>
          <w:lang w:eastAsia="ru-RU"/>
        </w:rPr>
        <w:t>i</w:t>
      </w:r>
      <w:proofErr w:type="spellEnd"/>
      <w:r w:rsidRPr="000936F4">
        <w:rPr>
          <w:rFonts w:ascii="Times New Roman" w:eastAsia="Times New Roman" w:hAnsi="Times New Roman" w:cs="Times New Roman"/>
          <w:highlight w:val="cyan"/>
          <w:lang w:eastAsia="ru-RU"/>
        </w:rPr>
        <w:t>, где:</w:t>
      </w:r>
    </w:p>
    <w:p w:rsidR="000936F4" w:rsidRPr="000936F4" w:rsidRDefault="000936F4" w:rsidP="000936F4">
      <w:pPr>
        <w:widowControl w:val="0"/>
        <w:autoSpaceDE w:val="0"/>
        <w:autoSpaceDN w:val="0"/>
        <w:spacing w:after="0" w:line="240" w:lineRule="auto"/>
        <w:ind w:firstLine="709"/>
        <w:jc w:val="both"/>
        <w:rPr>
          <w:rFonts w:ascii="Times New Roman" w:eastAsia="Times New Roman" w:hAnsi="Times New Roman" w:cs="Times New Roman"/>
          <w:highlight w:val="cyan"/>
          <w:lang w:eastAsia="ru-RU"/>
        </w:rPr>
      </w:pPr>
    </w:p>
    <w:p w:rsidR="000936F4" w:rsidRPr="000936F4" w:rsidRDefault="000936F4" w:rsidP="000936F4">
      <w:pPr>
        <w:widowControl w:val="0"/>
        <w:autoSpaceDE w:val="0"/>
        <w:autoSpaceDN w:val="0"/>
        <w:spacing w:after="0" w:line="240" w:lineRule="auto"/>
        <w:ind w:firstLine="709"/>
        <w:jc w:val="both"/>
        <w:rPr>
          <w:rFonts w:ascii="Times New Roman" w:eastAsia="Times New Roman" w:hAnsi="Times New Roman" w:cs="Times New Roman"/>
          <w:highlight w:val="cyan"/>
          <w:lang w:eastAsia="ru-RU"/>
        </w:rPr>
      </w:pPr>
      <w:proofErr w:type="spellStart"/>
      <w:r w:rsidRPr="000936F4">
        <w:rPr>
          <w:rFonts w:ascii="Times New Roman" w:eastAsia="Times New Roman" w:hAnsi="Times New Roman" w:cs="Times New Roman"/>
          <w:highlight w:val="cyan"/>
          <w:lang w:eastAsia="ru-RU"/>
        </w:rPr>
        <w:t>T</w:t>
      </w:r>
      <w:r w:rsidRPr="000936F4">
        <w:rPr>
          <w:rFonts w:ascii="Times New Roman" w:eastAsia="Times New Roman" w:hAnsi="Times New Roman" w:cs="Times New Roman"/>
          <w:highlight w:val="cyan"/>
          <w:vertAlign w:val="subscript"/>
          <w:lang w:eastAsia="ru-RU"/>
        </w:rPr>
        <w:t>i</w:t>
      </w:r>
      <w:proofErr w:type="spellEnd"/>
      <w:r w:rsidRPr="000936F4">
        <w:rPr>
          <w:rFonts w:ascii="Times New Roman" w:eastAsia="Times New Roman" w:hAnsi="Times New Roman" w:cs="Times New Roman"/>
          <w:highlight w:val="cyan"/>
          <w:lang w:eastAsia="ru-RU"/>
        </w:rPr>
        <w:t xml:space="preserve"> - фактически достигнутое значение результата;</w:t>
      </w:r>
    </w:p>
    <w:p w:rsidR="000936F4" w:rsidRPr="000936F4" w:rsidRDefault="000936F4" w:rsidP="000936F4">
      <w:pPr>
        <w:pStyle w:val="ConsPlusNormal"/>
        <w:jc w:val="both"/>
        <w:rPr>
          <w:strike/>
        </w:rPr>
      </w:pPr>
      <w:proofErr w:type="spellStart"/>
      <w:r w:rsidRPr="000936F4">
        <w:rPr>
          <w:rFonts w:ascii="Times New Roman" w:eastAsia="Times New Roman" w:hAnsi="Times New Roman" w:cs="Times New Roman"/>
          <w:highlight w:val="cyan"/>
        </w:rPr>
        <w:t>S</w:t>
      </w:r>
      <w:r w:rsidRPr="000936F4">
        <w:rPr>
          <w:rFonts w:ascii="Times New Roman" w:eastAsia="Times New Roman" w:hAnsi="Times New Roman" w:cs="Times New Roman"/>
          <w:highlight w:val="cyan"/>
          <w:vertAlign w:val="subscript"/>
        </w:rPr>
        <w:t>i</w:t>
      </w:r>
      <w:proofErr w:type="spellEnd"/>
      <w:r w:rsidRPr="000936F4">
        <w:rPr>
          <w:rFonts w:ascii="Times New Roman" w:eastAsia="Times New Roman" w:hAnsi="Times New Roman" w:cs="Times New Roman"/>
          <w:highlight w:val="cyan"/>
        </w:rPr>
        <w:t xml:space="preserve"> - плановое значение результата.</w:t>
      </w:r>
    </w:p>
    <w:p w:rsidR="00EC5635" w:rsidRDefault="00EC5635">
      <w:pPr>
        <w:pStyle w:val="ConsPlusNormal"/>
        <w:spacing w:before="220"/>
        <w:ind w:firstLine="540"/>
        <w:jc w:val="both"/>
      </w:pPr>
      <w:r>
        <w:t xml:space="preserve">19. </w:t>
      </w:r>
      <w:r w:rsidRPr="000936F4">
        <w:rPr>
          <w:strike/>
        </w:rPr>
        <w:t>Департамент в пределах</w:t>
      </w:r>
      <w:r>
        <w:t xml:space="preserve"> </w:t>
      </w:r>
      <w:r w:rsidR="000936F4" w:rsidRPr="000936F4">
        <w:rPr>
          <w:highlight w:val="cyan"/>
        </w:rPr>
        <w:t>Министерство в пределах</w:t>
      </w:r>
      <w:r w:rsidR="000936F4">
        <w:t xml:space="preserve"> </w:t>
      </w:r>
      <w:r>
        <w:t xml:space="preserve">полномочий, определенных федеральным и областным законодательством, осуществляет проверки соблюдения порядка и условий предоставления субсидий на содержание высокопродуктивных коров их получателями, в том числе в части достижения </w:t>
      </w:r>
      <w:r w:rsidRPr="00572DBE">
        <w:rPr>
          <w:strike/>
        </w:rPr>
        <w:t>результатов</w:t>
      </w:r>
      <w:r>
        <w:t xml:space="preserve"> </w:t>
      </w:r>
      <w:r w:rsidR="00572DBE" w:rsidRPr="00572DBE">
        <w:rPr>
          <w:highlight w:val="cyan"/>
        </w:rPr>
        <w:t>результата</w:t>
      </w:r>
      <w:r w:rsidR="00572DBE">
        <w:t xml:space="preserve"> </w:t>
      </w:r>
      <w:r>
        <w:t xml:space="preserve">их предоставления. </w:t>
      </w:r>
      <w:r w:rsidRPr="000936F4">
        <w:rPr>
          <w:strike/>
        </w:rPr>
        <w:t>Департамент Смоленской области по осуществлению контроля и взаимодействию с административными органами осуществляет</w:t>
      </w:r>
      <w:r>
        <w:t xml:space="preserve"> </w:t>
      </w:r>
      <w:r w:rsidR="000936F4" w:rsidRPr="000936F4">
        <w:rPr>
          <w:highlight w:val="cyan"/>
        </w:rPr>
        <w:t xml:space="preserve">Органы государственного финансового контроля </w:t>
      </w:r>
      <w:r w:rsidRPr="000936F4">
        <w:rPr>
          <w:highlight w:val="cyan"/>
        </w:rPr>
        <w:t xml:space="preserve">проверки </w:t>
      </w:r>
      <w:r w:rsidR="000936F4" w:rsidRPr="000936F4">
        <w:rPr>
          <w:highlight w:val="cyan"/>
        </w:rPr>
        <w:t>осуществляют</w:t>
      </w:r>
      <w:r w:rsidR="000936F4">
        <w:t xml:space="preserve"> </w:t>
      </w:r>
      <w:r>
        <w:t xml:space="preserve">соблюдения порядка и условий предоставления субсидий на содержание высокопродуктивных коров их получателями в соответствии со </w:t>
      </w:r>
      <w:hyperlink r:id="rId110">
        <w:r>
          <w:rPr>
            <w:color w:val="0000FF"/>
          </w:rPr>
          <w:t>статьями 268.1</w:t>
        </w:r>
      </w:hyperlink>
      <w:r>
        <w:t xml:space="preserve"> и </w:t>
      </w:r>
      <w:hyperlink r:id="rId111">
        <w:r>
          <w:rPr>
            <w:color w:val="0000FF"/>
          </w:rPr>
          <w:t>269.2</w:t>
        </w:r>
      </w:hyperlink>
      <w:r>
        <w:t xml:space="preserve"> Бюджетного кодекса Российской Федерации.</w:t>
      </w:r>
    </w:p>
    <w:p w:rsidR="00EC5635" w:rsidRDefault="00EC5635">
      <w:pPr>
        <w:pStyle w:val="ConsPlusNormal"/>
        <w:jc w:val="both"/>
      </w:pPr>
      <w:r>
        <w:t xml:space="preserve">(п. 19 в ред. </w:t>
      </w:r>
      <w:hyperlink r:id="rId112">
        <w:r>
          <w:rPr>
            <w:color w:val="0000FF"/>
          </w:rPr>
          <w:t>постановления</w:t>
        </w:r>
      </w:hyperlink>
      <w:r>
        <w:t xml:space="preserve"> Администрации Смоленской области от 21.04.2022 N 253)</w:t>
      </w:r>
    </w:p>
    <w:p w:rsidR="00EC5635" w:rsidRDefault="00EC5635">
      <w:pPr>
        <w:pStyle w:val="ConsPlusNormal"/>
        <w:jc w:val="both"/>
      </w:pPr>
    </w:p>
    <w:p w:rsidR="00EC5635" w:rsidRDefault="00EC5635">
      <w:pPr>
        <w:pStyle w:val="ConsPlusNormal"/>
        <w:jc w:val="both"/>
      </w:pPr>
    </w:p>
    <w:p w:rsidR="00EC5635" w:rsidRDefault="00EC5635">
      <w:pPr>
        <w:pStyle w:val="ConsPlusNormal"/>
        <w:jc w:val="both"/>
      </w:pPr>
    </w:p>
    <w:p w:rsidR="00EC5635" w:rsidRDefault="00EC5635">
      <w:pPr>
        <w:pStyle w:val="ConsPlusNormal"/>
        <w:jc w:val="both"/>
      </w:pPr>
    </w:p>
    <w:p w:rsidR="00EC5635" w:rsidRDefault="00EC5635">
      <w:pPr>
        <w:pStyle w:val="ConsPlusNormal"/>
        <w:jc w:val="both"/>
      </w:pPr>
    </w:p>
    <w:p w:rsidR="00EC5635" w:rsidRDefault="00EC5635">
      <w:pPr>
        <w:pStyle w:val="ConsPlusNormal"/>
        <w:jc w:val="right"/>
        <w:outlineLvl w:val="1"/>
      </w:pPr>
      <w:r>
        <w:t>Приложение N 1</w:t>
      </w:r>
    </w:p>
    <w:p w:rsidR="00EC5635" w:rsidRDefault="00EC5635">
      <w:pPr>
        <w:pStyle w:val="ConsPlusNormal"/>
        <w:jc w:val="right"/>
      </w:pPr>
      <w:r>
        <w:t>к Порядку</w:t>
      </w:r>
    </w:p>
    <w:p w:rsidR="00EC5635" w:rsidRDefault="00EC5635">
      <w:pPr>
        <w:pStyle w:val="ConsPlusNormal"/>
        <w:jc w:val="right"/>
      </w:pPr>
      <w:r>
        <w:t>предоставления субсидий</w:t>
      </w:r>
    </w:p>
    <w:p w:rsidR="00EC5635" w:rsidRDefault="00EC5635">
      <w:pPr>
        <w:pStyle w:val="ConsPlusNormal"/>
        <w:jc w:val="right"/>
      </w:pPr>
      <w:r>
        <w:t>в рамках реализации</w:t>
      </w:r>
    </w:p>
    <w:p w:rsidR="00EC5635" w:rsidRDefault="00EC5635">
      <w:pPr>
        <w:pStyle w:val="ConsPlusNormal"/>
        <w:jc w:val="right"/>
      </w:pPr>
      <w:r>
        <w:t>областной государственной программы</w:t>
      </w:r>
    </w:p>
    <w:p w:rsidR="00EC5635" w:rsidRDefault="00EC5635">
      <w:pPr>
        <w:pStyle w:val="ConsPlusNormal"/>
        <w:jc w:val="right"/>
      </w:pPr>
      <w:r>
        <w:t>"Развитие сельского хозяйства</w:t>
      </w:r>
    </w:p>
    <w:p w:rsidR="00EC5635" w:rsidRDefault="00EC5635">
      <w:pPr>
        <w:pStyle w:val="ConsPlusNormal"/>
        <w:jc w:val="right"/>
      </w:pPr>
      <w:r>
        <w:t>и регулирование рынков</w:t>
      </w:r>
    </w:p>
    <w:p w:rsidR="00EC5635" w:rsidRDefault="00EC5635">
      <w:pPr>
        <w:pStyle w:val="ConsPlusNormal"/>
        <w:jc w:val="right"/>
      </w:pPr>
      <w:r>
        <w:t>сельскохозяйственной продукции,</w:t>
      </w:r>
    </w:p>
    <w:p w:rsidR="00EC5635" w:rsidRDefault="00EC5635">
      <w:pPr>
        <w:pStyle w:val="ConsPlusNormal"/>
        <w:jc w:val="right"/>
      </w:pPr>
      <w:r>
        <w:t>сырья и продовольствия</w:t>
      </w:r>
    </w:p>
    <w:p w:rsidR="00EC5635" w:rsidRDefault="00EC5635">
      <w:pPr>
        <w:pStyle w:val="ConsPlusNormal"/>
        <w:jc w:val="right"/>
      </w:pPr>
      <w:r>
        <w:t>в Смоленской области"</w:t>
      </w:r>
    </w:p>
    <w:p w:rsidR="00EC5635" w:rsidRDefault="00EC5635">
      <w:pPr>
        <w:pStyle w:val="ConsPlusNormal"/>
        <w:jc w:val="right"/>
      </w:pPr>
      <w:r>
        <w:lastRenderedPageBreak/>
        <w:t>сельскохозяйственным</w:t>
      </w:r>
    </w:p>
    <w:p w:rsidR="00EC5635" w:rsidRDefault="00EC5635">
      <w:pPr>
        <w:pStyle w:val="ConsPlusNormal"/>
        <w:jc w:val="right"/>
      </w:pPr>
      <w:r>
        <w:t>товаропроизводителям</w:t>
      </w:r>
    </w:p>
    <w:p w:rsidR="00EC5635" w:rsidRDefault="00EC5635">
      <w:pPr>
        <w:pStyle w:val="ConsPlusNormal"/>
        <w:jc w:val="right"/>
      </w:pPr>
      <w:r>
        <w:t>(кроме граждан, ведущих</w:t>
      </w:r>
    </w:p>
    <w:p w:rsidR="00EC5635" w:rsidRDefault="00EC5635">
      <w:pPr>
        <w:pStyle w:val="ConsPlusNormal"/>
        <w:jc w:val="right"/>
      </w:pPr>
      <w:r>
        <w:t>личное подсобное хозяйство)</w:t>
      </w:r>
    </w:p>
    <w:p w:rsidR="00EC5635" w:rsidRDefault="00EC5635">
      <w:pPr>
        <w:pStyle w:val="ConsPlusNormal"/>
        <w:jc w:val="right"/>
      </w:pPr>
      <w:r>
        <w:t>на возмещение части затрат</w:t>
      </w:r>
    </w:p>
    <w:p w:rsidR="00EC5635" w:rsidRDefault="00EC5635">
      <w:pPr>
        <w:pStyle w:val="ConsPlusNormal"/>
        <w:jc w:val="right"/>
      </w:pPr>
      <w:r>
        <w:t>на содержание высокопродуктивного</w:t>
      </w:r>
    </w:p>
    <w:p w:rsidR="00EC5635" w:rsidRDefault="00EC5635">
      <w:pPr>
        <w:pStyle w:val="ConsPlusNormal"/>
        <w:jc w:val="right"/>
      </w:pPr>
      <w:r>
        <w:t>поголовья молочных коров</w:t>
      </w:r>
    </w:p>
    <w:p w:rsidR="00EC5635" w:rsidRDefault="00EC5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180"/>
        <w:gridCol w:w="113"/>
      </w:tblGrid>
      <w:tr w:rsidR="00EC5635">
        <w:tc>
          <w:tcPr>
            <w:tcW w:w="60" w:type="dxa"/>
            <w:tcBorders>
              <w:top w:val="nil"/>
              <w:left w:val="nil"/>
              <w:bottom w:val="nil"/>
              <w:right w:val="nil"/>
            </w:tcBorders>
            <w:shd w:val="clear" w:color="auto" w:fill="CED3F1"/>
            <w:tcMar>
              <w:top w:w="0" w:type="dxa"/>
              <w:left w:w="0" w:type="dxa"/>
              <w:bottom w:w="0" w:type="dxa"/>
              <w:right w:w="0" w:type="dxa"/>
            </w:tcMar>
          </w:tcPr>
          <w:p w:rsidR="00EC5635" w:rsidRDefault="00EC5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635" w:rsidRDefault="00EC5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635" w:rsidRDefault="00EC5635">
            <w:pPr>
              <w:pStyle w:val="ConsPlusNormal"/>
              <w:jc w:val="center"/>
            </w:pPr>
            <w:r>
              <w:rPr>
                <w:color w:val="392C69"/>
              </w:rPr>
              <w:t>Список изменяющих документов</w:t>
            </w:r>
          </w:p>
          <w:p w:rsidR="00EC5635" w:rsidRDefault="00EC5635">
            <w:pPr>
              <w:pStyle w:val="ConsPlusNormal"/>
              <w:jc w:val="center"/>
            </w:pPr>
            <w:r>
              <w:rPr>
                <w:color w:val="392C69"/>
              </w:rPr>
              <w:t xml:space="preserve">(в ред. </w:t>
            </w:r>
            <w:hyperlink r:id="rId113">
              <w:r>
                <w:rPr>
                  <w:color w:val="0000FF"/>
                </w:rPr>
                <w:t>постановления</w:t>
              </w:r>
            </w:hyperlink>
            <w:r>
              <w:rPr>
                <w:color w:val="392C69"/>
              </w:rPr>
              <w:t xml:space="preserve"> Администрации Смоленской области</w:t>
            </w:r>
          </w:p>
          <w:p w:rsidR="00EC5635" w:rsidRDefault="00EC5635">
            <w:pPr>
              <w:pStyle w:val="ConsPlusNormal"/>
              <w:jc w:val="center"/>
            </w:pPr>
            <w:r>
              <w:rPr>
                <w:color w:val="392C69"/>
              </w:rPr>
              <w:t>от 26.04.2023 N 206)</w:t>
            </w:r>
          </w:p>
        </w:tc>
        <w:tc>
          <w:tcPr>
            <w:tcW w:w="113" w:type="dxa"/>
            <w:tcBorders>
              <w:top w:val="nil"/>
              <w:left w:val="nil"/>
              <w:bottom w:val="nil"/>
              <w:right w:val="nil"/>
            </w:tcBorders>
            <w:shd w:val="clear" w:color="auto" w:fill="F4F3F8"/>
            <w:tcMar>
              <w:top w:w="0" w:type="dxa"/>
              <w:left w:w="0" w:type="dxa"/>
              <w:bottom w:w="0" w:type="dxa"/>
              <w:right w:w="0" w:type="dxa"/>
            </w:tcMar>
          </w:tcPr>
          <w:p w:rsidR="00EC5635" w:rsidRDefault="00EC5635">
            <w:pPr>
              <w:pStyle w:val="ConsPlusNormal"/>
            </w:pPr>
          </w:p>
        </w:tc>
      </w:tr>
    </w:tbl>
    <w:p w:rsidR="00EC5635" w:rsidRDefault="00EC5635">
      <w:pPr>
        <w:pStyle w:val="ConsPlusNormal"/>
        <w:jc w:val="both"/>
      </w:pPr>
    </w:p>
    <w:p w:rsidR="00EC5635" w:rsidRDefault="00EC5635">
      <w:pPr>
        <w:pStyle w:val="ConsPlusNormal"/>
        <w:jc w:val="right"/>
      </w:pPr>
      <w:r>
        <w:t>Форма</w:t>
      </w:r>
    </w:p>
    <w:p w:rsidR="00EC5635" w:rsidRDefault="00EC56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08"/>
        <w:gridCol w:w="4663"/>
      </w:tblGrid>
      <w:tr w:rsidR="00EC5635">
        <w:tc>
          <w:tcPr>
            <w:tcW w:w="4408" w:type="dxa"/>
            <w:tcBorders>
              <w:top w:val="nil"/>
              <w:left w:val="nil"/>
              <w:bottom w:val="nil"/>
              <w:right w:val="nil"/>
            </w:tcBorders>
          </w:tcPr>
          <w:p w:rsidR="00EC5635" w:rsidRDefault="00EC5635">
            <w:pPr>
              <w:pStyle w:val="ConsPlusNormal"/>
            </w:pPr>
          </w:p>
        </w:tc>
        <w:tc>
          <w:tcPr>
            <w:tcW w:w="4663" w:type="dxa"/>
            <w:tcBorders>
              <w:top w:val="nil"/>
              <w:left w:val="nil"/>
              <w:bottom w:val="nil"/>
              <w:right w:val="nil"/>
            </w:tcBorders>
          </w:tcPr>
          <w:p w:rsidR="00EC5635" w:rsidRDefault="00EC5635">
            <w:pPr>
              <w:pStyle w:val="ConsPlusNormal"/>
              <w:jc w:val="both"/>
              <w:rPr>
                <w:strike/>
              </w:rPr>
            </w:pPr>
            <w:r w:rsidRPr="00572DBE">
              <w:rPr>
                <w:strike/>
              </w:rPr>
              <w:t>Департамент Смоленской области по сельскому хозяйству и продовольствию</w:t>
            </w:r>
          </w:p>
          <w:p w:rsidR="00572DBE" w:rsidRPr="00572DBE" w:rsidRDefault="00572DBE">
            <w:pPr>
              <w:pStyle w:val="ConsPlusNormal"/>
              <w:jc w:val="both"/>
            </w:pPr>
            <w:r w:rsidRPr="00572DBE">
              <w:rPr>
                <w:highlight w:val="cyan"/>
              </w:rPr>
              <w:t>Министерство сельского хозяйства и продовольствия Смоленской области</w:t>
            </w:r>
          </w:p>
        </w:tc>
      </w:tr>
      <w:tr w:rsidR="00EC5635">
        <w:tc>
          <w:tcPr>
            <w:tcW w:w="9071" w:type="dxa"/>
            <w:gridSpan w:val="2"/>
            <w:tcBorders>
              <w:top w:val="nil"/>
              <w:left w:val="nil"/>
              <w:bottom w:val="nil"/>
              <w:right w:val="nil"/>
            </w:tcBorders>
          </w:tcPr>
          <w:p w:rsidR="00EC5635" w:rsidRDefault="00EC5635">
            <w:pPr>
              <w:pStyle w:val="ConsPlusNormal"/>
              <w:jc w:val="center"/>
            </w:pPr>
            <w:bookmarkStart w:id="16" w:name="P251"/>
            <w:bookmarkEnd w:id="16"/>
            <w:r>
              <w:t>ЗАЯВЛЕНИЕ</w:t>
            </w:r>
          </w:p>
          <w:p w:rsidR="00EC5635" w:rsidRDefault="00EC5635">
            <w:pPr>
              <w:pStyle w:val="ConsPlusNormal"/>
              <w:jc w:val="center"/>
            </w:pPr>
            <w:r>
              <w:t>о предоставлении субсидии на содержание</w:t>
            </w:r>
          </w:p>
          <w:p w:rsidR="00EC5635" w:rsidRDefault="00EC5635">
            <w:pPr>
              <w:pStyle w:val="ConsPlusNormal"/>
              <w:jc w:val="center"/>
            </w:pPr>
            <w:r>
              <w:t>высокопродуктивных коров</w:t>
            </w:r>
          </w:p>
          <w:p w:rsidR="00EC5635" w:rsidRDefault="00EC5635">
            <w:pPr>
              <w:pStyle w:val="ConsPlusNormal"/>
              <w:jc w:val="both"/>
            </w:pPr>
            <w:r>
              <w:t>__________________________________________________________________________</w:t>
            </w:r>
          </w:p>
          <w:p w:rsidR="00EC5635" w:rsidRDefault="00EC5635">
            <w:pPr>
              <w:pStyle w:val="ConsPlusNormal"/>
              <w:jc w:val="center"/>
            </w:pPr>
            <w:r>
              <w:t>(полное наименование сельскохозяйственного товаропроизводителя)</w:t>
            </w:r>
          </w:p>
          <w:p w:rsidR="00EC5635" w:rsidRDefault="00EC5635">
            <w:pPr>
              <w:pStyle w:val="ConsPlusNormal"/>
              <w:jc w:val="both"/>
            </w:pPr>
            <w:r>
              <w:t>__________________________________________________________________________</w:t>
            </w:r>
          </w:p>
          <w:p w:rsidR="00EC5635" w:rsidRDefault="00EC5635">
            <w:pPr>
              <w:pStyle w:val="ConsPlusNormal"/>
              <w:jc w:val="center"/>
            </w:pPr>
            <w:r>
              <w:t>(почтовый адрес)</w:t>
            </w:r>
          </w:p>
          <w:p w:rsidR="00EC5635" w:rsidRDefault="00EC5635">
            <w:pPr>
              <w:pStyle w:val="ConsPlusNormal"/>
              <w:jc w:val="both"/>
            </w:pPr>
            <w:r>
              <w:t>просит предоставить субсидию на содержание высокопродуктивных коров.</w:t>
            </w:r>
          </w:p>
          <w:p w:rsidR="00EC5635" w:rsidRDefault="00EC5635">
            <w:pPr>
              <w:pStyle w:val="ConsPlusNormal"/>
              <w:ind w:firstLine="283"/>
              <w:jc w:val="both"/>
            </w:pPr>
            <w:r>
              <w:t>С условиями предоставления данной субсидии, определенными в Порядке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 утвержденном постановлением Администрации Смоленской области от 04.07.2017 N 445, согласен.</w:t>
            </w:r>
          </w:p>
          <w:p w:rsidR="00EC5635" w:rsidRDefault="00EC5635">
            <w:pPr>
              <w:pStyle w:val="ConsPlusNormal"/>
              <w:ind w:firstLine="283"/>
              <w:jc w:val="both"/>
            </w:pPr>
            <w:r>
              <w:t>Данным заявлением подтверждаю по состоянию на "___" __________ 20__ г.:</w:t>
            </w:r>
          </w:p>
          <w:p w:rsidR="00EC5635" w:rsidRDefault="00EC5635">
            <w:pPr>
              <w:pStyle w:val="ConsPlusNormal"/>
              <w:ind w:left="1981" w:firstLine="540"/>
              <w:jc w:val="both"/>
            </w:pPr>
            <w:r>
              <w:t>(на первое число месяца, в котором представляется заявление)</w:t>
            </w:r>
          </w:p>
          <w:p w:rsidR="00EC5635" w:rsidRDefault="00EC5635">
            <w:pPr>
              <w:pStyle w:val="ConsPlusNormal"/>
              <w:ind w:firstLine="283"/>
              <w:jc w:val="both"/>
            </w:pPr>
            <w:r>
              <w:t>- отсутствие просроченной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p>
          <w:p w:rsidR="00EC5635" w:rsidRDefault="00EC5635">
            <w:pPr>
              <w:pStyle w:val="ConsPlusNormal"/>
              <w:ind w:firstLine="283"/>
              <w:jc w:val="both"/>
            </w:pPr>
            <w:r>
              <w:t xml:space="preserve">- </w:t>
            </w:r>
            <w:proofErr w:type="spellStart"/>
            <w:r>
              <w:t>неотнесение</w:t>
            </w:r>
            <w:proofErr w:type="spellEnd"/>
            <w:r>
              <w:t xml:space="preserve">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C5635" w:rsidRDefault="00EC5635">
            <w:pPr>
              <w:pStyle w:val="ConsPlusNormal"/>
              <w:ind w:firstLine="283"/>
              <w:jc w:val="both"/>
            </w:pPr>
            <w:r>
              <w:t xml:space="preserve">- неполучение средств из областного бюджета в соответствии с иными областными нормативными правовыми актами на цель предоставления субсидии на содержание </w:t>
            </w:r>
            <w:r>
              <w:lastRenderedPageBreak/>
              <w:t>высокопродуктивных коров;</w:t>
            </w:r>
          </w:p>
          <w:p w:rsidR="00EC5635" w:rsidRDefault="00EC5635">
            <w:pPr>
              <w:pStyle w:val="ConsPlusNormal"/>
              <w:ind w:firstLine="283"/>
              <w:jc w:val="both"/>
            </w:pPr>
            <w:r>
              <w:t xml:space="preserve">- </w:t>
            </w:r>
            <w:proofErr w:type="spellStart"/>
            <w:r>
              <w:t>ненахождение</w:t>
            </w:r>
            <w:proofErr w:type="spellEnd"/>
            <w:r>
              <w:t xml:space="preserve"> в процессе ликвидации, банкротства (для юридических лиц), </w:t>
            </w:r>
            <w:proofErr w:type="spellStart"/>
            <w:r>
              <w:t>непрекращение</w:t>
            </w:r>
            <w:proofErr w:type="spellEnd"/>
            <w:r>
              <w:t xml:space="preserve"> деятельности в качестве индивидуального предпринимателя (для индивидуальных предпринимателей) (нужное подчеркнуть).</w:t>
            </w:r>
          </w:p>
          <w:p w:rsidR="00EC5635" w:rsidRDefault="00EC5635">
            <w:pPr>
              <w:pStyle w:val="ConsPlusNormal"/>
              <w:ind w:firstLine="283"/>
              <w:jc w:val="both"/>
            </w:pPr>
            <w:r>
              <w:t>Система налогообложения в период осуществления затрат:</w:t>
            </w:r>
          </w:p>
        </w:tc>
      </w:tr>
    </w:tbl>
    <w:p w:rsidR="00EC5635" w:rsidRDefault="00EC5635">
      <w:pPr>
        <w:pStyle w:val="ConsPlusNormal"/>
        <w:jc w:val="both"/>
      </w:pPr>
    </w:p>
    <w:p w:rsidR="00EC5635" w:rsidRDefault="00EC5635">
      <w:pPr>
        <w:pStyle w:val="ConsPlusNonformat"/>
        <w:jc w:val="both"/>
      </w:pPr>
      <w:r>
        <w:t xml:space="preserve">    ┌─┐</w:t>
      </w:r>
    </w:p>
    <w:p w:rsidR="00EC5635" w:rsidRDefault="00EC5635">
      <w:pPr>
        <w:pStyle w:val="ConsPlusNonformat"/>
        <w:jc w:val="both"/>
      </w:pPr>
      <w:r>
        <w:t xml:space="preserve">    │ │ общая система налогообложения;</w:t>
      </w:r>
    </w:p>
    <w:p w:rsidR="00EC5635" w:rsidRDefault="00EC5635">
      <w:pPr>
        <w:pStyle w:val="ConsPlusNonformat"/>
        <w:jc w:val="both"/>
      </w:pPr>
      <w:r>
        <w:t xml:space="preserve">    └─┘</w:t>
      </w:r>
    </w:p>
    <w:p w:rsidR="00EC5635" w:rsidRDefault="00EC5635">
      <w:pPr>
        <w:pStyle w:val="ConsPlusNonformat"/>
        <w:jc w:val="both"/>
      </w:pPr>
      <w:r>
        <w:t xml:space="preserve">    ┌─┐</w:t>
      </w:r>
    </w:p>
    <w:p w:rsidR="00EC5635" w:rsidRDefault="00EC5635">
      <w:pPr>
        <w:pStyle w:val="ConsPlusNonformat"/>
        <w:jc w:val="both"/>
      </w:pPr>
      <w:r>
        <w:t xml:space="preserve">    │ │ </w:t>
      </w:r>
      <w:proofErr w:type="gramStart"/>
      <w:r>
        <w:t>единый  сельскохозяйственный</w:t>
      </w:r>
      <w:proofErr w:type="gramEnd"/>
      <w:r>
        <w:t xml:space="preserve"> налог, в  соответствии  со </w:t>
      </w:r>
      <w:hyperlink r:id="rId114">
        <w:r>
          <w:rPr>
            <w:color w:val="0000FF"/>
          </w:rPr>
          <w:t>статьей 145</w:t>
        </w:r>
      </w:hyperlink>
    </w:p>
    <w:p w:rsidR="00EC5635" w:rsidRDefault="00EC5635">
      <w:pPr>
        <w:pStyle w:val="ConsPlusNonformat"/>
        <w:jc w:val="both"/>
      </w:pPr>
      <w:r>
        <w:t xml:space="preserve">    └─┘ Налогового кодекса Российской Федерации </w:t>
      </w:r>
      <w:proofErr w:type="gramStart"/>
      <w:r>
        <w:t>применяю  льготы</w:t>
      </w:r>
      <w:proofErr w:type="gramEnd"/>
      <w:r>
        <w:t xml:space="preserve"> по  уплате</w:t>
      </w:r>
    </w:p>
    <w:p w:rsidR="00EC5635" w:rsidRDefault="00EC5635">
      <w:pPr>
        <w:pStyle w:val="ConsPlusNonformat"/>
        <w:jc w:val="both"/>
      </w:pPr>
      <w:r>
        <w:t>НДС _________;</w:t>
      </w:r>
    </w:p>
    <w:p w:rsidR="00EC5635" w:rsidRDefault="00EC5635">
      <w:pPr>
        <w:pStyle w:val="ConsPlusNonformat"/>
        <w:jc w:val="both"/>
      </w:pPr>
      <w:r>
        <w:t xml:space="preserve">    (да/нет)</w:t>
      </w:r>
    </w:p>
    <w:p w:rsidR="00EC5635" w:rsidRDefault="00EC5635">
      <w:pPr>
        <w:pStyle w:val="ConsPlusNonformat"/>
        <w:jc w:val="both"/>
      </w:pPr>
      <w:r>
        <w:t xml:space="preserve">    ┌─┐</w:t>
      </w:r>
    </w:p>
    <w:p w:rsidR="00EC5635" w:rsidRDefault="00EC5635">
      <w:pPr>
        <w:pStyle w:val="ConsPlusNonformat"/>
        <w:jc w:val="both"/>
      </w:pPr>
      <w:r>
        <w:t xml:space="preserve">    │ │ упрощенная система налогообложения;</w:t>
      </w:r>
    </w:p>
    <w:p w:rsidR="00EC5635" w:rsidRDefault="00EC5635">
      <w:pPr>
        <w:pStyle w:val="ConsPlusNonformat"/>
        <w:jc w:val="both"/>
      </w:pPr>
      <w:r>
        <w:t xml:space="preserve">    └─┘</w:t>
      </w:r>
    </w:p>
    <w:p w:rsidR="00EC5635" w:rsidRDefault="00EC5635">
      <w:pPr>
        <w:pStyle w:val="ConsPlusNonformat"/>
        <w:jc w:val="both"/>
      </w:pPr>
      <w:r>
        <w:t xml:space="preserve">    ┌─┐</w:t>
      </w:r>
    </w:p>
    <w:p w:rsidR="00EC5635" w:rsidRDefault="00EC5635">
      <w:pPr>
        <w:pStyle w:val="ConsPlusNonformat"/>
        <w:jc w:val="both"/>
      </w:pPr>
      <w:r>
        <w:t xml:space="preserve">    │ │ патентная система налогообложения;</w:t>
      </w:r>
    </w:p>
    <w:p w:rsidR="00EC5635" w:rsidRDefault="00EC5635">
      <w:pPr>
        <w:pStyle w:val="ConsPlusNonformat"/>
        <w:jc w:val="both"/>
      </w:pPr>
      <w:r>
        <w:t xml:space="preserve">    └─┘</w:t>
      </w:r>
    </w:p>
    <w:p w:rsidR="00EC5635" w:rsidRDefault="00EC5635">
      <w:pPr>
        <w:pStyle w:val="ConsPlusNonformat"/>
        <w:jc w:val="both"/>
      </w:pPr>
      <w:r>
        <w:t xml:space="preserve">    ┌─┐</w:t>
      </w:r>
    </w:p>
    <w:p w:rsidR="00EC5635" w:rsidRDefault="00EC5635">
      <w:pPr>
        <w:pStyle w:val="ConsPlusNonformat"/>
        <w:jc w:val="both"/>
      </w:pPr>
      <w:r>
        <w:t xml:space="preserve">    │ │ иная система налогообложения.</w:t>
      </w:r>
    </w:p>
    <w:p w:rsidR="00EC5635" w:rsidRDefault="00EC5635">
      <w:pPr>
        <w:pStyle w:val="ConsPlusNonformat"/>
        <w:jc w:val="both"/>
      </w:pPr>
      <w:r>
        <w:t xml:space="preserve">    └─┘</w:t>
      </w:r>
    </w:p>
    <w:p w:rsidR="00EC5635" w:rsidRDefault="00EC56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63"/>
        <w:gridCol w:w="2114"/>
        <w:gridCol w:w="4394"/>
      </w:tblGrid>
      <w:tr w:rsidR="00EC5635">
        <w:tc>
          <w:tcPr>
            <w:tcW w:w="9071" w:type="dxa"/>
            <w:gridSpan w:val="3"/>
            <w:tcBorders>
              <w:top w:val="nil"/>
              <w:left w:val="nil"/>
              <w:bottom w:val="nil"/>
              <w:right w:val="nil"/>
            </w:tcBorders>
          </w:tcPr>
          <w:p w:rsidR="00EC5635" w:rsidRDefault="00EC5635">
            <w:pPr>
              <w:pStyle w:val="ConsPlusNormal"/>
              <w:ind w:firstLine="283"/>
              <w:jc w:val="both"/>
            </w:pPr>
            <w:r>
              <w:t>Достоверность прилагаемых к заявлению документов подтверждаю.</w:t>
            </w:r>
          </w:p>
          <w:p w:rsidR="00EC5635" w:rsidRDefault="00EC5635">
            <w:pPr>
              <w:pStyle w:val="ConsPlusNormal"/>
              <w:ind w:firstLine="283"/>
              <w:jc w:val="both"/>
            </w:pPr>
            <w:r>
              <w:t>К заявлению приложены следующие документы:</w:t>
            </w:r>
          </w:p>
          <w:p w:rsidR="00EC5635" w:rsidRDefault="00EC5635">
            <w:pPr>
              <w:pStyle w:val="ConsPlusNormal"/>
              <w:ind w:firstLine="283"/>
              <w:jc w:val="both"/>
            </w:pPr>
            <w:r>
              <w:t>1. ____________________________________________ на _____ л. в 1 экз.</w:t>
            </w:r>
          </w:p>
          <w:p w:rsidR="00EC5635" w:rsidRDefault="00EC5635">
            <w:pPr>
              <w:pStyle w:val="ConsPlusNormal"/>
              <w:ind w:firstLine="283"/>
              <w:jc w:val="both"/>
            </w:pPr>
            <w:r>
              <w:t>2. ____________________________________________ на _____ л. в 1 экз.</w:t>
            </w:r>
          </w:p>
          <w:p w:rsidR="00EC5635" w:rsidRDefault="00EC5635">
            <w:pPr>
              <w:pStyle w:val="ConsPlusNormal"/>
              <w:ind w:firstLine="283"/>
              <w:jc w:val="both"/>
            </w:pPr>
            <w:r>
              <w:t xml:space="preserve">Настоящим заявлением даю согласие на осуществление </w:t>
            </w:r>
            <w:r w:rsidRPr="00572DBE">
              <w:rPr>
                <w:strike/>
              </w:rPr>
              <w:t>Департаментом Смоленской области по сельскому хозяйству и продовольствию</w:t>
            </w:r>
            <w:r>
              <w:t xml:space="preserve"> </w:t>
            </w:r>
            <w:r w:rsidR="00572DBE" w:rsidRPr="00572DBE">
              <w:rPr>
                <w:highlight w:val="cyan"/>
              </w:rPr>
              <w:t>Министерством сельского хозяйства и продовольствия Смоленской области</w:t>
            </w:r>
            <w:r w:rsidR="00572DBE">
              <w:t xml:space="preserve"> </w:t>
            </w:r>
            <w:r>
              <w:t xml:space="preserve">проверок соблюдения порядка и условий предоставления субсидии на содержание высокопродуктивных коров, в том числе в части достижения </w:t>
            </w:r>
            <w:r w:rsidRPr="00572DBE">
              <w:rPr>
                <w:strike/>
              </w:rPr>
              <w:t>результатов</w:t>
            </w:r>
            <w:r>
              <w:t xml:space="preserve"> </w:t>
            </w:r>
            <w:r w:rsidR="00572DBE" w:rsidRPr="00572DBE">
              <w:rPr>
                <w:highlight w:val="cyan"/>
              </w:rPr>
              <w:t>результата</w:t>
            </w:r>
            <w:r w:rsidR="00572DBE">
              <w:t xml:space="preserve"> </w:t>
            </w:r>
            <w:r>
              <w:t xml:space="preserve">ее предоставления, а также на осуществление органами государственного финансового контроля проверок соблюдения порядка и условий предоставления субсидии на содержание высокопродуктивных коров в соответствии со </w:t>
            </w:r>
            <w:hyperlink r:id="rId115">
              <w:r>
                <w:rPr>
                  <w:color w:val="0000FF"/>
                </w:rPr>
                <w:t>статьями 268.1</w:t>
              </w:r>
            </w:hyperlink>
            <w:r>
              <w:t xml:space="preserve"> и </w:t>
            </w:r>
            <w:hyperlink r:id="rId116">
              <w:r>
                <w:rPr>
                  <w:color w:val="0000FF"/>
                </w:rPr>
                <w:t>269.2</w:t>
              </w:r>
            </w:hyperlink>
            <w:r>
              <w:t xml:space="preserve"> Бюджетного кодекса Российской Федерации.</w:t>
            </w:r>
          </w:p>
          <w:p w:rsidR="00EC5635" w:rsidRDefault="00EC5635">
            <w:pPr>
              <w:pStyle w:val="ConsPlusNormal"/>
              <w:ind w:firstLine="283"/>
              <w:jc w:val="both"/>
            </w:pPr>
            <w:r>
              <w:t>Субсидию на содержание высокопродуктивных коров прошу перечислить по следующим банковским реквизитам:</w:t>
            </w:r>
          </w:p>
          <w:p w:rsidR="00EC5635" w:rsidRDefault="00EC5635">
            <w:pPr>
              <w:pStyle w:val="ConsPlusNormal"/>
              <w:jc w:val="both"/>
            </w:pPr>
            <w:r>
              <w:t>ИНН ___________________ КПП (при наличии) ________________________________</w:t>
            </w:r>
          </w:p>
          <w:p w:rsidR="00EC5635" w:rsidRDefault="00EC5635">
            <w:pPr>
              <w:pStyle w:val="ConsPlusNormal"/>
              <w:jc w:val="both"/>
            </w:pPr>
            <w:r>
              <w:t>расчетный счет N ______________ в __________________________________________</w:t>
            </w:r>
          </w:p>
          <w:p w:rsidR="00EC5635" w:rsidRDefault="00EC5635">
            <w:pPr>
              <w:pStyle w:val="ConsPlusNormal"/>
              <w:ind w:left="4930" w:firstLine="283"/>
              <w:jc w:val="both"/>
            </w:pPr>
            <w:r>
              <w:t>(наименование банка)</w:t>
            </w:r>
          </w:p>
          <w:p w:rsidR="00EC5635" w:rsidRDefault="00EC5635">
            <w:pPr>
              <w:pStyle w:val="ConsPlusNormal"/>
              <w:jc w:val="both"/>
            </w:pPr>
            <w:r>
              <w:t>БИК _______________________.</w:t>
            </w:r>
          </w:p>
          <w:p w:rsidR="00EC5635" w:rsidRDefault="00EC5635">
            <w:pPr>
              <w:pStyle w:val="ConsPlusNormal"/>
              <w:jc w:val="both"/>
            </w:pPr>
            <w:r>
              <w:t>Должность, Ф.И.О., телефон/факс, адрес электронной почты лица, ответственного за подготовку настоящего заявления и прилагаемых к нему документов: __________________________________________________________________________</w:t>
            </w:r>
          </w:p>
          <w:p w:rsidR="00EC5635" w:rsidRDefault="00EC5635">
            <w:pPr>
              <w:pStyle w:val="ConsPlusNormal"/>
            </w:pPr>
          </w:p>
          <w:p w:rsidR="00EC5635" w:rsidRDefault="00EC5635">
            <w:pPr>
              <w:pStyle w:val="ConsPlusNormal"/>
              <w:jc w:val="both"/>
            </w:pPr>
            <w:r>
              <w:t>Заявитель</w:t>
            </w:r>
          </w:p>
        </w:tc>
      </w:tr>
      <w:tr w:rsidR="00EC5635">
        <w:tc>
          <w:tcPr>
            <w:tcW w:w="2563" w:type="dxa"/>
            <w:tcBorders>
              <w:top w:val="nil"/>
              <w:left w:val="nil"/>
              <w:bottom w:val="nil"/>
              <w:right w:val="nil"/>
            </w:tcBorders>
          </w:tcPr>
          <w:p w:rsidR="00EC5635" w:rsidRDefault="00EC5635">
            <w:pPr>
              <w:pStyle w:val="ConsPlusNormal"/>
              <w:jc w:val="center"/>
            </w:pPr>
            <w:r>
              <w:t>____________________</w:t>
            </w:r>
          </w:p>
          <w:p w:rsidR="00EC5635" w:rsidRDefault="00EC5635">
            <w:pPr>
              <w:pStyle w:val="ConsPlusNormal"/>
              <w:jc w:val="center"/>
            </w:pPr>
            <w:r>
              <w:t>(должность)</w:t>
            </w:r>
          </w:p>
        </w:tc>
        <w:tc>
          <w:tcPr>
            <w:tcW w:w="2114" w:type="dxa"/>
            <w:tcBorders>
              <w:top w:val="nil"/>
              <w:left w:val="nil"/>
              <w:bottom w:val="nil"/>
              <w:right w:val="nil"/>
            </w:tcBorders>
          </w:tcPr>
          <w:p w:rsidR="00EC5635" w:rsidRDefault="00EC5635">
            <w:pPr>
              <w:pStyle w:val="ConsPlusNormal"/>
              <w:jc w:val="center"/>
            </w:pPr>
            <w:r>
              <w:t>________________</w:t>
            </w:r>
          </w:p>
          <w:p w:rsidR="00EC5635" w:rsidRDefault="00EC5635">
            <w:pPr>
              <w:pStyle w:val="ConsPlusNormal"/>
              <w:jc w:val="center"/>
            </w:pPr>
            <w:r>
              <w:t>(подпись)</w:t>
            </w:r>
          </w:p>
        </w:tc>
        <w:tc>
          <w:tcPr>
            <w:tcW w:w="4394" w:type="dxa"/>
            <w:tcBorders>
              <w:top w:val="nil"/>
              <w:left w:val="nil"/>
              <w:bottom w:val="nil"/>
              <w:right w:val="nil"/>
            </w:tcBorders>
          </w:tcPr>
          <w:p w:rsidR="00EC5635" w:rsidRDefault="00EC5635">
            <w:pPr>
              <w:pStyle w:val="ConsPlusNormal"/>
              <w:jc w:val="center"/>
            </w:pPr>
            <w:r>
              <w:t>___________________________________</w:t>
            </w:r>
          </w:p>
          <w:p w:rsidR="00EC5635" w:rsidRDefault="00EC5635">
            <w:pPr>
              <w:pStyle w:val="ConsPlusNormal"/>
              <w:jc w:val="center"/>
            </w:pPr>
            <w:r>
              <w:t>(расшифровка подписи)</w:t>
            </w:r>
          </w:p>
        </w:tc>
      </w:tr>
      <w:tr w:rsidR="00EC5635">
        <w:tc>
          <w:tcPr>
            <w:tcW w:w="9071" w:type="dxa"/>
            <w:gridSpan w:val="3"/>
            <w:tcBorders>
              <w:top w:val="nil"/>
              <w:left w:val="nil"/>
              <w:bottom w:val="nil"/>
              <w:right w:val="nil"/>
            </w:tcBorders>
          </w:tcPr>
          <w:p w:rsidR="00EC5635" w:rsidRDefault="00EC5635">
            <w:pPr>
              <w:pStyle w:val="ConsPlusNormal"/>
              <w:jc w:val="both"/>
            </w:pPr>
            <w:r>
              <w:t>М.П. (при наличии) "___" __________ 20__ г.</w:t>
            </w:r>
          </w:p>
        </w:tc>
      </w:tr>
    </w:tbl>
    <w:p w:rsidR="00EC5635" w:rsidRDefault="00EC5635">
      <w:pPr>
        <w:pStyle w:val="ConsPlusNormal"/>
        <w:jc w:val="both"/>
      </w:pPr>
    </w:p>
    <w:p w:rsidR="00EC5635" w:rsidRDefault="00EC5635">
      <w:pPr>
        <w:pStyle w:val="ConsPlusNormal"/>
        <w:jc w:val="both"/>
      </w:pPr>
    </w:p>
    <w:p w:rsidR="00EC5635" w:rsidRDefault="00EC5635">
      <w:pPr>
        <w:pStyle w:val="ConsPlusNormal"/>
        <w:jc w:val="both"/>
      </w:pPr>
    </w:p>
    <w:p w:rsidR="00EC5635" w:rsidRDefault="00EC5635">
      <w:pPr>
        <w:pStyle w:val="ConsPlusNormal"/>
        <w:jc w:val="both"/>
      </w:pPr>
    </w:p>
    <w:p w:rsidR="00EC5635" w:rsidRDefault="00EC5635">
      <w:pPr>
        <w:pStyle w:val="ConsPlusNormal"/>
        <w:jc w:val="both"/>
      </w:pPr>
    </w:p>
    <w:p w:rsidR="00EC5635" w:rsidRDefault="00EC5635">
      <w:pPr>
        <w:pStyle w:val="ConsPlusNormal"/>
        <w:jc w:val="right"/>
        <w:outlineLvl w:val="1"/>
      </w:pPr>
      <w:r>
        <w:t>Приложение N 2</w:t>
      </w:r>
    </w:p>
    <w:p w:rsidR="00EC5635" w:rsidRDefault="00EC5635">
      <w:pPr>
        <w:pStyle w:val="ConsPlusNormal"/>
        <w:jc w:val="right"/>
      </w:pPr>
      <w:r>
        <w:lastRenderedPageBreak/>
        <w:t>к Порядку</w:t>
      </w:r>
    </w:p>
    <w:p w:rsidR="00EC5635" w:rsidRDefault="00EC5635">
      <w:pPr>
        <w:pStyle w:val="ConsPlusNormal"/>
        <w:jc w:val="right"/>
      </w:pPr>
      <w:r>
        <w:t>предоставления субсидий</w:t>
      </w:r>
    </w:p>
    <w:p w:rsidR="00EC5635" w:rsidRDefault="00EC5635">
      <w:pPr>
        <w:pStyle w:val="ConsPlusNormal"/>
        <w:jc w:val="right"/>
      </w:pPr>
      <w:r>
        <w:t>в рамках реализации</w:t>
      </w:r>
    </w:p>
    <w:p w:rsidR="00EC5635" w:rsidRDefault="00EC5635">
      <w:pPr>
        <w:pStyle w:val="ConsPlusNormal"/>
        <w:jc w:val="right"/>
      </w:pPr>
      <w:r>
        <w:t>областной государственной программы</w:t>
      </w:r>
    </w:p>
    <w:p w:rsidR="00EC5635" w:rsidRDefault="00EC5635">
      <w:pPr>
        <w:pStyle w:val="ConsPlusNormal"/>
        <w:jc w:val="right"/>
      </w:pPr>
      <w:r>
        <w:t>"Развитие сельского хозяйства</w:t>
      </w:r>
    </w:p>
    <w:p w:rsidR="00EC5635" w:rsidRDefault="00EC5635">
      <w:pPr>
        <w:pStyle w:val="ConsPlusNormal"/>
        <w:jc w:val="right"/>
      </w:pPr>
      <w:r>
        <w:t>и регулирование рынков</w:t>
      </w:r>
    </w:p>
    <w:p w:rsidR="00EC5635" w:rsidRDefault="00EC5635">
      <w:pPr>
        <w:pStyle w:val="ConsPlusNormal"/>
        <w:jc w:val="right"/>
      </w:pPr>
      <w:r>
        <w:t>сельскохозяйственной продукции,</w:t>
      </w:r>
    </w:p>
    <w:p w:rsidR="00EC5635" w:rsidRDefault="00EC5635">
      <w:pPr>
        <w:pStyle w:val="ConsPlusNormal"/>
        <w:jc w:val="right"/>
      </w:pPr>
      <w:r>
        <w:t>сырья и продовольствия</w:t>
      </w:r>
    </w:p>
    <w:p w:rsidR="00EC5635" w:rsidRDefault="00EC5635">
      <w:pPr>
        <w:pStyle w:val="ConsPlusNormal"/>
        <w:jc w:val="right"/>
      </w:pPr>
      <w:r>
        <w:t>в Смоленской области"</w:t>
      </w:r>
    </w:p>
    <w:p w:rsidR="00EC5635" w:rsidRDefault="00EC5635">
      <w:pPr>
        <w:pStyle w:val="ConsPlusNormal"/>
        <w:jc w:val="right"/>
      </w:pPr>
      <w:r>
        <w:t>сельскохозяйственным</w:t>
      </w:r>
    </w:p>
    <w:p w:rsidR="00EC5635" w:rsidRDefault="00EC5635">
      <w:pPr>
        <w:pStyle w:val="ConsPlusNormal"/>
        <w:jc w:val="right"/>
      </w:pPr>
      <w:r>
        <w:t>товаропроизводителям</w:t>
      </w:r>
    </w:p>
    <w:p w:rsidR="00EC5635" w:rsidRDefault="00EC5635">
      <w:pPr>
        <w:pStyle w:val="ConsPlusNormal"/>
        <w:jc w:val="right"/>
      </w:pPr>
      <w:r>
        <w:t>(кроме граждан, ведущих</w:t>
      </w:r>
    </w:p>
    <w:p w:rsidR="00EC5635" w:rsidRDefault="00EC5635">
      <w:pPr>
        <w:pStyle w:val="ConsPlusNormal"/>
        <w:jc w:val="right"/>
      </w:pPr>
      <w:r>
        <w:t>личное подсобное хозяйство)</w:t>
      </w:r>
    </w:p>
    <w:p w:rsidR="00EC5635" w:rsidRDefault="00EC5635">
      <w:pPr>
        <w:pStyle w:val="ConsPlusNormal"/>
        <w:jc w:val="right"/>
      </w:pPr>
      <w:r>
        <w:t>на возмещение части затрат</w:t>
      </w:r>
    </w:p>
    <w:p w:rsidR="00EC5635" w:rsidRDefault="00EC5635">
      <w:pPr>
        <w:pStyle w:val="ConsPlusNormal"/>
        <w:jc w:val="right"/>
      </w:pPr>
      <w:r>
        <w:t>на содержание высокопродуктивного</w:t>
      </w:r>
    </w:p>
    <w:p w:rsidR="00EC5635" w:rsidRDefault="00EC5635">
      <w:pPr>
        <w:pStyle w:val="ConsPlusNormal"/>
        <w:jc w:val="right"/>
      </w:pPr>
      <w:r>
        <w:t>поголовья молочных коров</w:t>
      </w:r>
    </w:p>
    <w:p w:rsidR="00EC5635" w:rsidRDefault="00EC5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180"/>
        <w:gridCol w:w="113"/>
      </w:tblGrid>
      <w:tr w:rsidR="00EC5635">
        <w:tc>
          <w:tcPr>
            <w:tcW w:w="60" w:type="dxa"/>
            <w:tcBorders>
              <w:top w:val="nil"/>
              <w:left w:val="nil"/>
              <w:bottom w:val="nil"/>
              <w:right w:val="nil"/>
            </w:tcBorders>
            <w:shd w:val="clear" w:color="auto" w:fill="CED3F1"/>
            <w:tcMar>
              <w:top w:w="0" w:type="dxa"/>
              <w:left w:w="0" w:type="dxa"/>
              <w:bottom w:w="0" w:type="dxa"/>
              <w:right w:w="0" w:type="dxa"/>
            </w:tcMar>
          </w:tcPr>
          <w:p w:rsidR="00EC5635" w:rsidRDefault="00EC5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5635" w:rsidRDefault="00EC5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5635" w:rsidRDefault="00EC5635">
            <w:pPr>
              <w:pStyle w:val="ConsPlusNormal"/>
              <w:jc w:val="center"/>
            </w:pPr>
            <w:r>
              <w:rPr>
                <w:color w:val="392C69"/>
              </w:rPr>
              <w:t>Список изменяющих документов</w:t>
            </w:r>
          </w:p>
          <w:p w:rsidR="00EC5635" w:rsidRDefault="00EC5635">
            <w:pPr>
              <w:pStyle w:val="ConsPlusNormal"/>
              <w:jc w:val="center"/>
            </w:pPr>
            <w:r>
              <w:rPr>
                <w:color w:val="392C69"/>
              </w:rPr>
              <w:t xml:space="preserve">(введено </w:t>
            </w:r>
            <w:hyperlink r:id="rId117">
              <w:r>
                <w:rPr>
                  <w:color w:val="0000FF"/>
                </w:rPr>
                <w:t>постановлением</w:t>
              </w:r>
            </w:hyperlink>
            <w:r>
              <w:rPr>
                <w:color w:val="392C69"/>
              </w:rPr>
              <w:t xml:space="preserve"> Администрации Смоленской области</w:t>
            </w:r>
          </w:p>
          <w:p w:rsidR="00EC5635" w:rsidRDefault="00EC5635">
            <w:pPr>
              <w:pStyle w:val="ConsPlusNormal"/>
              <w:jc w:val="center"/>
            </w:pPr>
            <w:r>
              <w:rPr>
                <w:color w:val="392C69"/>
              </w:rPr>
              <w:t>от 26.05.2021 N 332)</w:t>
            </w:r>
          </w:p>
        </w:tc>
        <w:tc>
          <w:tcPr>
            <w:tcW w:w="113" w:type="dxa"/>
            <w:tcBorders>
              <w:top w:val="nil"/>
              <w:left w:val="nil"/>
              <w:bottom w:val="nil"/>
              <w:right w:val="nil"/>
            </w:tcBorders>
            <w:shd w:val="clear" w:color="auto" w:fill="F4F3F8"/>
            <w:tcMar>
              <w:top w:w="0" w:type="dxa"/>
              <w:left w:w="0" w:type="dxa"/>
              <w:bottom w:w="0" w:type="dxa"/>
              <w:right w:w="0" w:type="dxa"/>
            </w:tcMar>
          </w:tcPr>
          <w:p w:rsidR="00EC5635" w:rsidRDefault="00EC5635">
            <w:pPr>
              <w:pStyle w:val="ConsPlusNormal"/>
            </w:pPr>
          </w:p>
        </w:tc>
      </w:tr>
    </w:tbl>
    <w:p w:rsidR="00EC5635" w:rsidRDefault="00EC5635">
      <w:pPr>
        <w:pStyle w:val="ConsPlusNormal"/>
        <w:jc w:val="both"/>
      </w:pPr>
    </w:p>
    <w:p w:rsidR="00EC5635" w:rsidRDefault="00EC5635">
      <w:pPr>
        <w:pStyle w:val="ConsPlusNormal"/>
        <w:jc w:val="right"/>
      </w:pPr>
      <w:r>
        <w:t>Форма</w:t>
      </w:r>
    </w:p>
    <w:p w:rsidR="00EC5635" w:rsidRDefault="00EC563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53"/>
        <w:gridCol w:w="2519"/>
        <w:gridCol w:w="149"/>
        <w:gridCol w:w="4050"/>
      </w:tblGrid>
      <w:tr w:rsidR="00EC5635">
        <w:tc>
          <w:tcPr>
            <w:tcW w:w="9071" w:type="dxa"/>
            <w:gridSpan w:val="4"/>
            <w:tcBorders>
              <w:top w:val="nil"/>
              <w:left w:val="nil"/>
              <w:bottom w:val="nil"/>
              <w:right w:val="nil"/>
            </w:tcBorders>
          </w:tcPr>
          <w:p w:rsidR="00EC5635" w:rsidRDefault="00EC5635">
            <w:pPr>
              <w:pStyle w:val="ConsPlusNormal"/>
              <w:jc w:val="center"/>
            </w:pPr>
            <w:bookmarkStart w:id="17" w:name="P334"/>
            <w:bookmarkEnd w:id="17"/>
            <w:r>
              <w:t>СОГЛАСИЕ</w:t>
            </w:r>
          </w:p>
          <w:p w:rsidR="00EC5635" w:rsidRDefault="00EC5635">
            <w:pPr>
              <w:pStyle w:val="ConsPlusNormal"/>
              <w:jc w:val="center"/>
            </w:pPr>
            <w:r>
              <w:t>на обработку персональных данных</w:t>
            </w:r>
          </w:p>
        </w:tc>
      </w:tr>
      <w:tr w:rsidR="00EC5635">
        <w:tc>
          <w:tcPr>
            <w:tcW w:w="4872" w:type="dxa"/>
            <w:gridSpan w:val="2"/>
            <w:tcBorders>
              <w:top w:val="nil"/>
              <w:left w:val="nil"/>
              <w:bottom w:val="nil"/>
              <w:right w:val="nil"/>
            </w:tcBorders>
          </w:tcPr>
          <w:p w:rsidR="00EC5635" w:rsidRDefault="00EC5635">
            <w:pPr>
              <w:pStyle w:val="ConsPlusNormal"/>
            </w:pPr>
            <w:r>
              <w:t>г. Смоленск</w:t>
            </w:r>
          </w:p>
          <w:p w:rsidR="00EC5635" w:rsidRDefault="00EC5635">
            <w:pPr>
              <w:pStyle w:val="ConsPlusNormal"/>
            </w:pPr>
          </w:p>
        </w:tc>
        <w:tc>
          <w:tcPr>
            <w:tcW w:w="4199" w:type="dxa"/>
            <w:gridSpan w:val="2"/>
            <w:tcBorders>
              <w:top w:val="nil"/>
              <w:left w:val="nil"/>
              <w:bottom w:val="nil"/>
              <w:right w:val="nil"/>
            </w:tcBorders>
          </w:tcPr>
          <w:p w:rsidR="00EC5635" w:rsidRDefault="00EC5635">
            <w:pPr>
              <w:pStyle w:val="ConsPlusNormal"/>
              <w:jc w:val="right"/>
            </w:pPr>
            <w:r>
              <w:t>"___" __________ ____ г.</w:t>
            </w:r>
          </w:p>
        </w:tc>
      </w:tr>
      <w:tr w:rsidR="00EC5635">
        <w:tc>
          <w:tcPr>
            <w:tcW w:w="9071" w:type="dxa"/>
            <w:gridSpan w:val="4"/>
            <w:tcBorders>
              <w:top w:val="nil"/>
              <w:left w:val="nil"/>
              <w:bottom w:val="nil"/>
              <w:right w:val="nil"/>
            </w:tcBorders>
          </w:tcPr>
          <w:p w:rsidR="00EC5635" w:rsidRDefault="00EC5635">
            <w:pPr>
              <w:pStyle w:val="ConsPlusNormal"/>
              <w:ind w:firstLine="283"/>
              <w:jc w:val="both"/>
            </w:pPr>
            <w:r>
              <w:t>Я, _____________________________________________________________________,</w:t>
            </w:r>
          </w:p>
          <w:p w:rsidR="00EC5635" w:rsidRDefault="00EC5635">
            <w:pPr>
              <w:pStyle w:val="ConsPlusNormal"/>
              <w:jc w:val="center"/>
            </w:pPr>
            <w:r>
              <w:t>(Ф.И.О. полностью)</w:t>
            </w:r>
          </w:p>
          <w:p w:rsidR="00EC5635" w:rsidRDefault="00EC5635">
            <w:pPr>
              <w:pStyle w:val="ConsPlusNormal"/>
              <w:jc w:val="both"/>
            </w:pPr>
            <w:r>
              <w:t>зарегистрированный(</w:t>
            </w:r>
            <w:proofErr w:type="spellStart"/>
            <w:r>
              <w:t>ая</w:t>
            </w:r>
            <w:proofErr w:type="spellEnd"/>
            <w:r>
              <w:t>) по адресу: ____________________________________________</w:t>
            </w:r>
          </w:p>
          <w:p w:rsidR="00EC5635" w:rsidRDefault="00EC5635">
            <w:pPr>
              <w:pStyle w:val="ConsPlusNormal"/>
              <w:jc w:val="both"/>
            </w:pPr>
            <w:r>
              <w:t>__________________________________________________________________________,</w:t>
            </w:r>
          </w:p>
          <w:p w:rsidR="00EC5635" w:rsidRDefault="00EC5635">
            <w:pPr>
              <w:pStyle w:val="ConsPlusNormal"/>
              <w:jc w:val="center"/>
            </w:pPr>
            <w:r>
              <w:t>(индекс и адрес места регистрации согласно паспорту)</w:t>
            </w:r>
          </w:p>
          <w:p w:rsidR="00EC5635" w:rsidRDefault="00EC5635">
            <w:pPr>
              <w:pStyle w:val="ConsPlusNormal"/>
              <w:jc w:val="both"/>
            </w:pPr>
            <w:r>
              <w:t>паспорт серии _______ N ____________ выдан _________________________________</w:t>
            </w:r>
          </w:p>
          <w:p w:rsidR="00EC5635" w:rsidRDefault="00EC5635">
            <w:pPr>
              <w:pStyle w:val="ConsPlusNormal"/>
              <w:jc w:val="both"/>
            </w:pPr>
            <w:r>
              <w:t>__________________________________________________________________________,</w:t>
            </w:r>
          </w:p>
          <w:p w:rsidR="00EC5635" w:rsidRDefault="00EC5635">
            <w:pPr>
              <w:pStyle w:val="ConsPlusNormal"/>
              <w:jc w:val="center"/>
            </w:pPr>
            <w:r>
              <w:t>(орган, выдавший паспорт, и дата выдачи)</w:t>
            </w:r>
          </w:p>
          <w:p w:rsidR="00EC5635" w:rsidRDefault="00EC5635">
            <w:pPr>
              <w:pStyle w:val="ConsPlusNormal"/>
              <w:jc w:val="both"/>
            </w:pPr>
            <w:r>
              <w:t xml:space="preserve">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Федеральным </w:t>
            </w:r>
            <w:hyperlink r:id="rId118">
              <w:r>
                <w:rPr>
                  <w:color w:val="0000FF"/>
                </w:rPr>
                <w:t>законом</w:t>
              </w:r>
            </w:hyperlink>
            <w:r>
              <w:t xml:space="preserve"> от 27.07.2006 N 152-ФЗ "О персональных данных".</w:t>
            </w:r>
          </w:p>
          <w:p w:rsidR="00EC5635" w:rsidRDefault="00EC5635">
            <w:pPr>
              <w:pStyle w:val="ConsPlusNormal"/>
            </w:pPr>
          </w:p>
        </w:tc>
      </w:tr>
      <w:tr w:rsidR="00EC5635">
        <w:tc>
          <w:tcPr>
            <w:tcW w:w="2353" w:type="dxa"/>
            <w:tcBorders>
              <w:top w:val="nil"/>
              <w:left w:val="nil"/>
              <w:bottom w:val="nil"/>
              <w:right w:val="nil"/>
            </w:tcBorders>
          </w:tcPr>
          <w:p w:rsidR="00EC5635" w:rsidRDefault="00EC5635">
            <w:pPr>
              <w:pStyle w:val="ConsPlusNormal"/>
              <w:jc w:val="center"/>
            </w:pPr>
            <w:r>
              <w:t>__________________</w:t>
            </w:r>
          </w:p>
          <w:p w:rsidR="00EC5635" w:rsidRDefault="00EC5635">
            <w:pPr>
              <w:pStyle w:val="ConsPlusNormal"/>
              <w:jc w:val="center"/>
            </w:pPr>
            <w:r>
              <w:t>(дата)</w:t>
            </w:r>
          </w:p>
        </w:tc>
        <w:tc>
          <w:tcPr>
            <w:tcW w:w="2668" w:type="dxa"/>
            <w:gridSpan w:val="2"/>
            <w:tcBorders>
              <w:top w:val="nil"/>
              <w:left w:val="nil"/>
              <w:bottom w:val="nil"/>
              <w:right w:val="nil"/>
            </w:tcBorders>
          </w:tcPr>
          <w:p w:rsidR="00EC5635" w:rsidRDefault="00EC5635">
            <w:pPr>
              <w:pStyle w:val="ConsPlusNormal"/>
              <w:jc w:val="center"/>
            </w:pPr>
            <w:r>
              <w:t>____________________/</w:t>
            </w:r>
          </w:p>
          <w:p w:rsidR="00EC5635" w:rsidRDefault="00EC5635">
            <w:pPr>
              <w:pStyle w:val="ConsPlusNormal"/>
              <w:jc w:val="center"/>
            </w:pPr>
            <w:r>
              <w:t>(подпись)</w:t>
            </w:r>
          </w:p>
        </w:tc>
        <w:tc>
          <w:tcPr>
            <w:tcW w:w="4050" w:type="dxa"/>
            <w:tcBorders>
              <w:top w:val="nil"/>
              <w:left w:val="nil"/>
              <w:bottom w:val="nil"/>
              <w:right w:val="nil"/>
            </w:tcBorders>
          </w:tcPr>
          <w:p w:rsidR="00EC5635" w:rsidRDefault="00EC5635">
            <w:pPr>
              <w:pStyle w:val="ConsPlusNormal"/>
              <w:jc w:val="center"/>
            </w:pPr>
            <w:r>
              <w:t>_______________________________/</w:t>
            </w:r>
          </w:p>
          <w:p w:rsidR="00EC5635" w:rsidRDefault="00EC5635">
            <w:pPr>
              <w:pStyle w:val="ConsPlusNormal"/>
              <w:jc w:val="center"/>
            </w:pPr>
            <w:r>
              <w:t>(Ф.И.О. (полностью))</w:t>
            </w:r>
          </w:p>
        </w:tc>
      </w:tr>
    </w:tbl>
    <w:p w:rsidR="00EC5635" w:rsidRDefault="00EC5635">
      <w:pPr>
        <w:pStyle w:val="ConsPlusNormal"/>
        <w:jc w:val="both"/>
      </w:pPr>
    </w:p>
    <w:p w:rsidR="00EC5635" w:rsidRDefault="00EC5635">
      <w:pPr>
        <w:pStyle w:val="ConsPlusNormal"/>
        <w:jc w:val="both"/>
      </w:pPr>
    </w:p>
    <w:p w:rsidR="00EC5635" w:rsidRDefault="00EC5635">
      <w:pPr>
        <w:pStyle w:val="ConsPlusNormal"/>
        <w:pBdr>
          <w:bottom w:val="single" w:sz="6" w:space="0" w:color="auto"/>
        </w:pBdr>
        <w:spacing w:before="100" w:after="100"/>
        <w:jc w:val="both"/>
        <w:rPr>
          <w:sz w:val="2"/>
          <w:szCs w:val="2"/>
        </w:rPr>
      </w:pPr>
    </w:p>
    <w:p w:rsidR="00EC5635" w:rsidRDefault="00EC5635"/>
    <w:sectPr w:rsidR="00EC5635" w:rsidSect="00EC56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35"/>
    <w:rsid w:val="000936F4"/>
    <w:rsid w:val="004A5E70"/>
    <w:rsid w:val="00571BEF"/>
    <w:rsid w:val="00572DBE"/>
    <w:rsid w:val="009371B6"/>
    <w:rsid w:val="00A37439"/>
    <w:rsid w:val="00C2520C"/>
    <w:rsid w:val="00CE3644"/>
    <w:rsid w:val="00D649D2"/>
    <w:rsid w:val="00EC5635"/>
    <w:rsid w:val="00EE085C"/>
    <w:rsid w:val="00FE3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8976D-C9F5-4A8A-949E-12559970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6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5635"/>
    <w:rPr>
      <w:rFonts w:ascii="Segoe UI" w:hAnsi="Segoe UI" w:cs="Segoe UI"/>
      <w:sz w:val="18"/>
      <w:szCs w:val="18"/>
    </w:rPr>
  </w:style>
  <w:style w:type="paragraph" w:customStyle="1" w:styleId="ConsPlusTitlePage">
    <w:name w:val="ConsPlusTitlePage"/>
    <w:rsid w:val="00EC56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C56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C5635"/>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EC563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34921&amp;dst=100005" TargetMode="External"/><Relationship Id="rId117" Type="http://schemas.openxmlformats.org/officeDocument/2006/relationships/hyperlink" Target="https://login.consultant.ru/link/?req=doc&amp;base=RLAW376&amp;n=119579&amp;dst=100020" TargetMode="External"/><Relationship Id="rId21" Type="http://schemas.openxmlformats.org/officeDocument/2006/relationships/hyperlink" Target="https://login.consultant.ru/link/?req=doc&amp;base=RLAW376&amp;n=126564&amp;dst=100008" TargetMode="External"/><Relationship Id="rId42" Type="http://schemas.openxmlformats.org/officeDocument/2006/relationships/hyperlink" Target="https://login.consultant.ru/link/?req=doc&amp;base=RLAW376&amp;n=113096&amp;dst=100008" TargetMode="External"/><Relationship Id="rId47" Type="http://schemas.openxmlformats.org/officeDocument/2006/relationships/hyperlink" Target="https://login.consultant.ru/link/?req=doc&amp;base=RLAW376&amp;n=126358&amp;dst=100011" TargetMode="External"/><Relationship Id="rId63" Type="http://schemas.openxmlformats.org/officeDocument/2006/relationships/hyperlink" Target="https://login.consultant.ru/link/?req=doc&amp;base=RLAW376&amp;n=95993&amp;dst=100024" TargetMode="External"/><Relationship Id="rId68" Type="http://schemas.openxmlformats.org/officeDocument/2006/relationships/hyperlink" Target="https://login.consultant.ru/link/?req=doc&amp;base=RLAW376&amp;n=119579&amp;dst=100011" TargetMode="External"/><Relationship Id="rId84" Type="http://schemas.openxmlformats.org/officeDocument/2006/relationships/hyperlink" Target="https://login.consultant.ru/link/?req=doc&amp;base=RLAW376&amp;n=126358&amp;dst=100019" TargetMode="External"/><Relationship Id="rId89" Type="http://schemas.openxmlformats.org/officeDocument/2006/relationships/hyperlink" Target="https://login.consultant.ru/link/?req=doc&amp;base=RLAW376&amp;n=134921&amp;dst=100015" TargetMode="External"/><Relationship Id="rId112" Type="http://schemas.openxmlformats.org/officeDocument/2006/relationships/hyperlink" Target="https://login.consultant.ru/link/?req=doc&amp;base=RLAW376&amp;n=126358&amp;dst=100030" TargetMode="External"/><Relationship Id="rId16" Type="http://schemas.openxmlformats.org/officeDocument/2006/relationships/hyperlink" Target="https://login.consultant.ru/link/?req=doc&amp;base=RLAW376&amp;n=126561&amp;dst=100035" TargetMode="External"/><Relationship Id="rId107" Type="http://schemas.openxmlformats.org/officeDocument/2006/relationships/hyperlink" Target="https://login.consultant.ru/link/?req=doc&amp;base=RLAW376&amp;n=126358&amp;dst=100029" TargetMode="External"/><Relationship Id="rId11" Type="http://schemas.openxmlformats.org/officeDocument/2006/relationships/hyperlink" Target="https://login.consultant.ru/link/?req=doc&amp;base=RLAW376&amp;n=126943&amp;dst=100005" TargetMode="External"/><Relationship Id="rId32" Type="http://schemas.openxmlformats.org/officeDocument/2006/relationships/hyperlink" Target="https://login.consultant.ru/link/?req=doc&amp;base=RLAW376&amp;n=126358&amp;dst=100006" TargetMode="External"/><Relationship Id="rId37" Type="http://schemas.openxmlformats.org/officeDocument/2006/relationships/hyperlink" Target="https://login.consultant.ru/link/?req=doc&amp;base=RLAW376&amp;n=126358&amp;dst=100007" TargetMode="External"/><Relationship Id="rId53" Type="http://schemas.openxmlformats.org/officeDocument/2006/relationships/hyperlink" Target="https://login.consultant.ru/link/?req=doc&amp;base=RLAW376&amp;n=95993&amp;dst=100011" TargetMode="External"/><Relationship Id="rId58" Type="http://schemas.openxmlformats.org/officeDocument/2006/relationships/hyperlink" Target="https://login.consultant.ru/link/?req=doc&amp;base=RLAW376&amp;n=95993&amp;dst=100023" TargetMode="External"/><Relationship Id="rId74" Type="http://schemas.openxmlformats.org/officeDocument/2006/relationships/hyperlink" Target="https://login.consultant.ru/link/?req=doc&amp;base=RLAW376&amp;n=134921&amp;dst=100014" TargetMode="External"/><Relationship Id="rId79" Type="http://schemas.openxmlformats.org/officeDocument/2006/relationships/hyperlink" Target="https://login.consultant.ru/link/?req=doc&amp;base=RLAW376&amp;n=126561&amp;dst=100038" TargetMode="External"/><Relationship Id="rId102" Type="http://schemas.openxmlformats.org/officeDocument/2006/relationships/hyperlink" Target="https://login.consultant.ru/link/?req=doc&amp;base=RLAW376&amp;n=95993&amp;dst=100035" TargetMode="External"/><Relationship Id="rId5" Type="http://schemas.openxmlformats.org/officeDocument/2006/relationships/hyperlink" Target="https://login.consultant.ru/link/?req=doc&amp;base=RLAW376&amp;n=95993&amp;dst=100005" TargetMode="External"/><Relationship Id="rId90" Type="http://schemas.openxmlformats.org/officeDocument/2006/relationships/hyperlink" Target="https://login.consultant.ru/link/?req=doc&amp;base=RLAW376&amp;n=119579&amp;dst=100017" TargetMode="External"/><Relationship Id="rId95" Type="http://schemas.openxmlformats.org/officeDocument/2006/relationships/hyperlink" Target="https://login.consultant.ru/link/?req=doc&amp;base=RLAW376&amp;n=113096&amp;dst=100028" TargetMode="External"/><Relationship Id="rId22" Type="http://schemas.openxmlformats.org/officeDocument/2006/relationships/hyperlink" Target="https://login.consultant.ru/link/?req=doc&amp;base=RLAW376&amp;n=113096&amp;dst=100005" TargetMode="External"/><Relationship Id="rId27" Type="http://schemas.openxmlformats.org/officeDocument/2006/relationships/hyperlink" Target="https://login.consultant.ru/link/?req=doc&amp;base=RLAW376&amp;n=137560&amp;dst=100008" TargetMode="External"/><Relationship Id="rId43" Type="http://schemas.openxmlformats.org/officeDocument/2006/relationships/hyperlink" Target="https://login.consultant.ru/link/?req=doc&amp;base=RLAW376&amp;n=126358&amp;dst=100010" TargetMode="External"/><Relationship Id="rId48" Type="http://schemas.openxmlformats.org/officeDocument/2006/relationships/hyperlink" Target="https://login.consultant.ru/link/?req=doc&amp;base=RLAW376&amp;n=113096&amp;dst=100014" TargetMode="External"/><Relationship Id="rId64" Type="http://schemas.openxmlformats.org/officeDocument/2006/relationships/hyperlink" Target="https://login.consultant.ru/link/?req=doc&amp;base=RLAW376&amp;n=119579&amp;dst=100010" TargetMode="External"/><Relationship Id="rId69" Type="http://schemas.openxmlformats.org/officeDocument/2006/relationships/hyperlink" Target="https://login.consultant.ru/link/?req=doc&amp;base=RLAW376&amp;n=126358&amp;dst=100015" TargetMode="External"/><Relationship Id="rId113" Type="http://schemas.openxmlformats.org/officeDocument/2006/relationships/hyperlink" Target="https://login.consultant.ru/link/?req=doc&amp;base=RLAW376&amp;n=134921&amp;dst=100019" TargetMode="External"/><Relationship Id="rId118" Type="http://schemas.openxmlformats.org/officeDocument/2006/relationships/hyperlink" Target="https://login.consultant.ru/link/?req=doc&amp;base=LAW&amp;n=439201" TargetMode="External"/><Relationship Id="rId80" Type="http://schemas.openxmlformats.org/officeDocument/2006/relationships/hyperlink" Target="https://login.consultant.ru/link/?req=doc&amp;base=RLAW376&amp;n=134921&amp;dst=100014" TargetMode="External"/><Relationship Id="rId85" Type="http://schemas.openxmlformats.org/officeDocument/2006/relationships/hyperlink" Target="https://login.consultant.ru/link/?req=doc&amp;base=RLAW376&amp;n=119579&amp;dst=100015" TargetMode="External"/><Relationship Id="rId12" Type="http://schemas.openxmlformats.org/officeDocument/2006/relationships/hyperlink" Target="https://login.consultant.ru/link/?req=doc&amp;base=RLAW376&amp;n=134921&amp;dst=100005" TargetMode="External"/><Relationship Id="rId17" Type="http://schemas.openxmlformats.org/officeDocument/2006/relationships/hyperlink" Target="https://login.consultant.ru/link/?req=doc&amp;base=RLAW376&amp;n=126564&amp;dst=100007" TargetMode="External"/><Relationship Id="rId33" Type="http://schemas.openxmlformats.org/officeDocument/2006/relationships/hyperlink" Target="https://login.consultant.ru/link/?req=doc&amp;base=RLAW376&amp;n=126943&amp;dst=100007" TargetMode="External"/><Relationship Id="rId38" Type="http://schemas.openxmlformats.org/officeDocument/2006/relationships/hyperlink" Target="https://login.consultant.ru/link/?req=doc&amp;base=RLAW376&amp;n=134921&amp;dst=100006" TargetMode="External"/><Relationship Id="rId59" Type="http://schemas.openxmlformats.org/officeDocument/2006/relationships/hyperlink" Target="https://login.consultant.ru/link/?req=doc&amp;base=RLAW376&amp;n=119579&amp;dst=100009" TargetMode="External"/><Relationship Id="rId103" Type="http://schemas.openxmlformats.org/officeDocument/2006/relationships/hyperlink" Target="https://login.consultant.ru/link/?req=doc&amp;base=RLAW376&amp;n=126358&amp;dst=100022" TargetMode="External"/><Relationship Id="rId108" Type="http://schemas.openxmlformats.org/officeDocument/2006/relationships/hyperlink" Target="https://login.consultant.ru/link/?req=doc&amp;base=RLAW376&amp;n=113096&amp;dst=100035" TargetMode="External"/><Relationship Id="rId54" Type="http://schemas.openxmlformats.org/officeDocument/2006/relationships/hyperlink" Target="https://login.consultant.ru/link/?req=doc&amp;base=RLAW376&amp;n=134921&amp;dst=100008" TargetMode="External"/><Relationship Id="rId70" Type="http://schemas.openxmlformats.org/officeDocument/2006/relationships/hyperlink" Target="https://login.consultant.ru/link/?req=doc&amp;base=RLAW376&amp;n=134921&amp;dst=100011" TargetMode="External"/><Relationship Id="rId75" Type="http://schemas.openxmlformats.org/officeDocument/2006/relationships/hyperlink" Target="https://login.consultant.ru/link/?req=doc&amp;base=RLAW376&amp;n=95993&amp;dst=100029" TargetMode="External"/><Relationship Id="rId91" Type="http://schemas.openxmlformats.org/officeDocument/2006/relationships/hyperlink" Target="https://login.consultant.ru/link/?req=doc&amp;base=RLAW376&amp;n=134921&amp;dst=100016" TargetMode="External"/><Relationship Id="rId96" Type="http://schemas.openxmlformats.org/officeDocument/2006/relationships/hyperlink" Target="https://login.consultant.ru/link/?req=doc&amp;base=RLAW376&amp;n=126561&amp;dst=100044" TargetMode="External"/><Relationship Id="rId1" Type="http://schemas.openxmlformats.org/officeDocument/2006/relationships/styles" Target="styles.xml"/><Relationship Id="rId6" Type="http://schemas.openxmlformats.org/officeDocument/2006/relationships/hyperlink" Target="https://login.consultant.ru/link/?req=doc&amp;base=RLAW376&amp;n=126561&amp;dst=100034" TargetMode="External"/><Relationship Id="rId23" Type="http://schemas.openxmlformats.org/officeDocument/2006/relationships/hyperlink" Target="https://login.consultant.ru/link/?req=doc&amp;base=RLAW376&amp;n=119579&amp;dst=100005" TargetMode="External"/><Relationship Id="rId28" Type="http://schemas.openxmlformats.org/officeDocument/2006/relationships/hyperlink" Target="https://login.consultant.ru/link/?req=doc&amp;base=RLAW376&amp;n=126564&amp;dst=100010" TargetMode="External"/><Relationship Id="rId49" Type="http://schemas.openxmlformats.org/officeDocument/2006/relationships/hyperlink" Target="https://login.consultant.ru/link/?req=doc&amp;base=RLAW376&amp;n=113096&amp;dst=100015" TargetMode="External"/><Relationship Id="rId114" Type="http://schemas.openxmlformats.org/officeDocument/2006/relationships/hyperlink" Target="https://login.consultant.ru/link/?req=doc&amp;base=LAW&amp;n=475331&amp;dst=100018" TargetMode="External"/><Relationship Id="rId119" Type="http://schemas.openxmlformats.org/officeDocument/2006/relationships/fontTable" Target="fontTable.xml"/><Relationship Id="rId10" Type="http://schemas.openxmlformats.org/officeDocument/2006/relationships/hyperlink" Target="https://login.consultant.ru/link/?req=doc&amp;base=RLAW376&amp;n=126358&amp;dst=100005" TargetMode="External"/><Relationship Id="rId31" Type="http://schemas.openxmlformats.org/officeDocument/2006/relationships/hyperlink" Target="https://login.consultant.ru/link/?req=doc&amp;base=RLAW376&amp;n=119579&amp;dst=100006" TargetMode="External"/><Relationship Id="rId44" Type="http://schemas.openxmlformats.org/officeDocument/2006/relationships/hyperlink" Target="https://login.consultant.ru/link/?req=doc&amp;base=RLAW376&amp;n=113096&amp;dst=100009" TargetMode="External"/><Relationship Id="rId52" Type="http://schemas.openxmlformats.org/officeDocument/2006/relationships/hyperlink" Target="https://login.consultant.ru/link/?req=doc&amp;base=RLAW376&amp;n=126358&amp;dst=100013" TargetMode="External"/><Relationship Id="rId60" Type="http://schemas.openxmlformats.org/officeDocument/2006/relationships/hyperlink" Target="https://login.consultant.ru/link/?req=doc&amp;base=RLAW376&amp;n=126358&amp;dst=100014" TargetMode="External"/><Relationship Id="rId65" Type="http://schemas.openxmlformats.org/officeDocument/2006/relationships/hyperlink" Target="https://login.consultant.ru/link/?req=doc&amp;base=RLAW376&amp;n=113096&amp;dst=100023" TargetMode="External"/><Relationship Id="rId73" Type="http://schemas.openxmlformats.org/officeDocument/2006/relationships/hyperlink" Target="https://login.consultant.ru/link/?req=doc&amp;base=RLAW376&amp;n=134921&amp;dst=100013" TargetMode="External"/><Relationship Id="rId78" Type="http://schemas.openxmlformats.org/officeDocument/2006/relationships/hyperlink" Target="https://login.consultant.ru/link/?req=doc&amp;base=RLAW376&amp;n=95993&amp;dst=100030" TargetMode="External"/><Relationship Id="rId81" Type="http://schemas.openxmlformats.org/officeDocument/2006/relationships/hyperlink" Target="https://login.consultant.ru/link/?req=doc&amp;base=LAW&amp;n=27937&amp;dst=102662" TargetMode="External"/><Relationship Id="rId86" Type="http://schemas.openxmlformats.org/officeDocument/2006/relationships/hyperlink" Target="https://login.consultant.ru/link/?req=doc&amp;base=RLAW376&amp;n=126358&amp;dst=100019" TargetMode="External"/><Relationship Id="rId94" Type="http://schemas.openxmlformats.org/officeDocument/2006/relationships/hyperlink" Target="https://login.consultant.ru/link/?req=doc&amp;base=RLAW376&amp;n=134921&amp;dst=100017" TargetMode="External"/><Relationship Id="rId99" Type="http://schemas.openxmlformats.org/officeDocument/2006/relationships/hyperlink" Target="https://login.consultant.ru/link/?req=doc&amp;base=RLAW376&amp;n=126561&amp;dst=100048" TargetMode="External"/><Relationship Id="rId101" Type="http://schemas.openxmlformats.org/officeDocument/2006/relationships/hyperlink" Target="https://login.consultant.ru/link/?req=doc&amp;base=RLAW376&amp;n=113096&amp;dst=1000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19579&amp;dst=100005" TargetMode="External"/><Relationship Id="rId13" Type="http://schemas.openxmlformats.org/officeDocument/2006/relationships/hyperlink" Target="https://login.consultant.ru/link/?req=doc&amp;base=RLAW376&amp;n=137560&amp;dst=100008" TargetMode="External"/><Relationship Id="rId18" Type="http://schemas.openxmlformats.org/officeDocument/2006/relationships/hyperlink" Target="https://login.consultant.ru/link/?req=doc&amp;base=RLAW376&amp;n=126564&amp;dst=100007" TargetMode="External"/><Relationship Id="rId39" Type="http://schemas.openxmlformats.org/officeDocument/2006/relationships/hyperlink" Target="https://login.consultant.ru/link/?req=doc&amp;base=RLAW376&amp;n=113096&amp;dst=100006" TargetMode="External"/><Relationship Id="rId109" Type="http://schemas.openxmlformats.org/officeDocument/2006/relationships/hyperlink" Target="file:///C:\Users\Kovaleva_OW\Desktop\&#1055;&#1086;&#1089;&#1090;&#1072;&#1085;&#1086;&#1074;&#1083;&#1077;&#1085;&#1080;&#1077;%20&#1055;&#1088;&#1072;&#1074;&#1080;&#1090;&#1077;&#1083;&#1100;&#1089;&#1090;&#1074;&#1072;%20&#1057;&#1084;&#1086;&#1083;&#1077;&#1085;&#1089;&#1082;&#1086;&#1081;%20&#1086;&#1073;&#1083;&#1072;&#1089;&#1090;&#1080;(1).docx" TargetMode="External"/><Relationship Id="rId34" Type="http://schemas.openxmlformats.org/officeDocument/2006/relationships/hyperlink" Target="https://login.consultant.ru/link/?req=doc&amp;base=LAW&amp;n=470713&amp;dst=3704" TargetMode="External"/><Relationship Id="rId50" Type="http://schemas.openxmlformats.org/officeDocument/2006/relationships/hyperlink" Target="https://login.consultant.ru/link/?req=doc&amp;base=RLAW376&amp;n=113096&amp;dst=100016" TargetMode="External"/><Relationship Id="rId55" Type="http://schemas.openxmlformats.org/officeDocument/2006/relationships/hyperlink" Target="https://login.consultant.ru/link/?req=doc&amp;base=RLAW376&amp;n=134921&amp;dst=100009" TargetMode="External"/><Relationship Id="rId76" Type="http://schemas.openxmlformats.org/officeDocument/2006/relationships/hyperlink" Target="https://login.consultant.ru/link/?req=doc&amp;base=RLAW376&amp;n=113096&amp;dst=100026" TargetMode="External"/><Relationship Id="rId97" Type="http://schemas.openxmlformats.org/officeDocument/2006/relationships/hyperlink" Target="https://login.consultant.ru/link/?req=doc&amp;base=RLAW376&amp;n=126561&amp;dst=100047" TargetMode="External"/><Relationship Id="rId104" Type="http://schemas.openxmlformats.org/officeDocument/2006/relationships/hyperlink" Target="https://login.consultant.ru/link/?req=doc&amp;base=RLAW376&amp;n=126358&amp;dst=100024" TargetMode="External"/><Relationship Id="rId120" Type="http://schemas.openxmlformats.org/officeDocument/2006/relationships/theme" Target="theme/theme1.xml"/><Relationship Id="rId7" Type="http://schemas.openxmlformats.org/officeDocument/2006/relationships/hyperlink" Target="https://login.consultant.ru/link/?req=doc&amp;base=RLAW376&amp;n=126564&amp;dst=100006" TargetMode="External"/><Relationship Id="rId71" Type="http://schemas.openxmlformats.org/officeDocument/2006/relationships/hyperlink" Target="https://login.consultant.ru/link/?req=doc&amp;base=RLAW376&amp;n=137560&amp;dst=100008" TargetMode="External"/><Relationship Id="rId92" Type="http://schemas.openxmlformats.org/officeDocument/2006/relationships/hyperlink" Target="https://login.consultant.ru/link/?req=doc&amp;base=RLAW376&amp;n=126561&amp;dst=100040" TargetMode="External"/><Relationship Id="rId2" Type="http://schemas.openxmlformats.org/officeDocument/2006/relationships/settings" Target="settings.xml"/><Relationship Id="rId29" Type="http://schemas.openxmlformats.org/officeDocument/2006/relationships/hyperlink" Target="https://login.consultant.ru/link/?req=doc&amp;base=RLAW376&amp;n=95993&amp;dst=100009" TargetMode="External"/><Relationship Id="rId24" Type="http://schemas.openxmlformats.org/officeDocument/2006/relationships/hyperlink" Target="https://login.consultant.ru/link/?req=doc&amp;base=RLAW376&amp;n=126358&amp;dst=100005" TargetMode="External"/><Relationship Id="rId40" Type="http://schemas.openxmlformats.org/officeDocument/2006/relationships/hyperlink" Target="https://login.consultant.ru/link/?req=doc&amp;base=RLAW376&amp;n=119579&amp;dst=100007" TargetMode="External"/><Relationship Id="rId45" Type="http://schemas.openxmlformats.org/officeDocument/2006/relationships/hyperlink" Target="https://login.consultant.ru/link/?req=doc&amp;base=RLAW376&amp;n=113096&amp;dst=100011" TargetMode="External"/><Relationship Id="rId66" Type="http://schemas.openxmlformats.org/officeDocument/2006/relationships/hyperlink" Target="https://login.consultant.ru/link/?req=doc&amp;base=RLAW376&amp;n=95993&amp;dst=100027" TargetMode="External"/><Relationship Id="rId87" Type="http://schemas.openxmlformats.org/officeDocument/2006/relationships/hyperlink" Target="https://login.consultant.ru/link/?req=doc&amp;base=RLAW376&amp;n=113096&amp;dst=100027" TargetMode="External"/><Relationship Id="rId110" Type="http://schemas.openxmlformats.org/officeDocument/2006/relationships/hyperlink" Target="https://login.consultant.ru/link/?req=doc&amp;base=LAW&amp;n=470713&amp;dst=3704" TargetMode="External"/><Relationship Id="rId115" Type="http://schemas.openxmlformats.org/officeDocument/2006/relationships/hyperlink" Target="https://login.consultant.ru/link/?req=doc&amp;base=LAW&amp;n=470713&amp;dst=3704" TargetMode="External"/><Relationship Id="rId61" Type="http://schemas.openxmlformats.org/officeDocument/2006/relationships/hyperlink" Target="https://login.consultant.ru/link/?req=doc&amp;base=RLAW376&amp;n=113096&amp;dst=100019" TargetMode="External"/><Relationship Id="rId82" Type="http://schemas.openxmlformats.org/officeDocument/2006/relationships/hyperlink" Target="https://login.consultant.ru/link/?req=doc&amp;base=RLAW376&amp;n=119579&amp;dst=100013" TargetMode="External"/><Relationship Id="rId19" Type="http://schemas.openxmlformats.org/officeDocument/2006/relationships/hyperlink" Target="https://login.consultant.ru/link/?req=doc&amp;base=RLAW376&amp;n=95993&amp;dst=100007" TargetMode="External"/><Relationship Id="rId14" Type="http://schemas.openxmlformats.org/officeDocument/2006/relationships/hyperlink" Target="https://login.consultant.ru/link/?req=doc&amp;base=RLAW376&amp;n=144265&amp;dst=142106" TargetMode="External"/><Relationship Id="rId30" Type="http://schemas.openxmlformats.org/officeDocument/2006/relationships/hyperlink" Target="https://login.consultant.ru/link/?req=doc&amp;base=RLAW376&amp;n=95993&amp;dst=100010" TargetMode="External"/><Relationship Id="rId35" Type="http://schemas.openxmlformats.org/officeDocument/2006/relationships/hyperlink" Target="https://login.consultant.ru/link/?req=doc&amp;base=LAW&amp;n=470713&amp;dst=3722" TargetMode="External"/><Relationship Id="rId56" Type="http://schemas.openxmlformats.org/officeDocument/2006/relationships/hyperlink" Target="https://login.consultant.ru/link/?req=doc&amp;base=RLAW376&amp;n=95993&amp;dst=100022" TargetMode="External"/><Relationship Id="rId77" Type="http://schemas.openxmlformats.org/officeDocument/2006/relationships/hyperlink" Target="https://login.consultant.ru/link/?req=doc&amp;base=RLAW376&amp;n=126358&amp;dst=100019" TargetMode="External"/><Relationship Id="rId100" Type="http://schemas.openxmlformats.org/officeDocument/2006/relationships/hyperlink" Target="https://login.consultant.ru/link/?req=doc&amp;base=RLAW376&amp;n=113096&amp;dst=100033" TargetMode="External"/><Relationship Id="rId105" Type="http://schemas.openxmlformats.org/officeDocument/2006/relationships/hyperlink" Target="https://login.consultant.ru/link/?req=doc&amp;base=RLAW376&amp;n=134921&amp;dst=100018" TargetMode="External"/><Relationship Id="rId8" Type="http://schemas.openxmlformats.org/officeDocument/2006/relationships/hyperlink" Target="https://login.consultant.ru/link/?req=doc&amp;base=RLAW376&amp;n=113096&amp;dst=100005" TargetMode="External"/><Relationship Id="rId51" Type="http://schemas.openxmlformats.org/officeDocument/2006/relationships/hyperlink" Target="https://login.consultant.ru/link/?req=doc&amp;base=RLAW376&amp;n=113096&amp;dst=100017" TargetMode="External"/><Relationship Id="rId72" Type="http://schemas.openxmlformats.org/officeDocument/2006/relationships/hyperlink" Target="https://login.consultant.ru/link/?req=doc&amp;base=RLAW376&amp;n=126358&amp;dst=100017" TargetMode="External"/><Relationship Id="rId93" Type="http://schemas.openxmlformats.org/officeDocument/2006/relationships/hyperlink" Target="https://login.consultant.ru/link/?req=doc&amp;base=RLAW376&amp;n=126358&amp;dst=100020" TargetMode="External"/><Relationship Id="rId98" Type="http://schemas.openxmlformats.org/officeDocument/2006/relationships/hyperlink" Target="https://login.consultant.ru/link/?req=doc&amp;base=RLAW376&amp;n=126943&amp;dst=100010" TargetMode="External"/><Relationship Id="rId3" Type="http://schemas.openxmlformats.org/officeDocument/2006/relationships/webSettings" Target="webSettings.xml"/><Relationship Id="rId25" Type="http://schemas.openxmlformats.org/officeDocument/2006/relationships/hyperlink" Target="https://login.consultant.ru/link/?req=doc&amp;base=RLAW376&amp;n=126943&amp;dst=100005" TargetMode="External"/><Relationship Id="rId46" Type="http://schemas.openxmlformats.org/officeDocument/2006/relationships/hyperlink" Target="https://login.consultant.ru/link/?req=doc&amp;base=RLAW376&amp;n=113096&amp;dst=100012" TargetMode="External"/><Relationship Id="rId67" Type="http://schemas.openxmlformats.org/officeDocument/2006/relationships/hyperlink" Target="https://login.consultant.ru/link/?req=doc&amp;base=RLAW376&amp;n=126564&amp;dst=100011" TargetMode="External"/><Relationship Id="rId116" Type="http://schemas.openxmlformats.org/officeDocument/2006/relationships/hyperlink" Target="https://login.consultant.ru/link/?req=doc&amp;base=LAW&amp;n=470713&amp;dst=3722" TargetMode="External"/><Relationship Id="rId20" Type="http://schemas.openxmlformats.org/officeDocument/2006/relationships/hyperlink" Target="https://login.consultant.ru/link/?req=doc&amp;base=RLAW376&amp;n=126561&amp;dst=100036" TargetMode="External"/><Relationship Id="rId41" Type="http://schemas.openxmlformats.org/officeDocument/2006/relationships/hyperlink" Target="https://login.consultant.ru/link/?req=doc&amp;base=LAW&amp;n=465820&amp;dst=100013" TargetMode="External"/><Relationship Id="rId62" Type="http://schemas.openxmlformats.org/officeDocument/2006/relationships/hyperlink" Target="https://login.consultant.ru/link/?req=doc&amp;base=RLAW376&amp;n=113096&amp;dst=100021" TargetMode="External"/><Relationship Id="rId83" Type="http://schemas.openxmlformats.org/officeDocument/2006/relationships/hyperlink" Target="https://login.consultant.ru/link/?req=doc&amp;base=RLAW376&amp;n=126358&amp;dst=100019" TargetMode="External"/><Relationship Id="rId88" Type="http://schemas.openxmlformats.org/officeDocument/2006/relationships/hyperlink" Target="https://login.consultant.ru/link/?req=doc&amp;base=RLAW376&amp;n=119579&amp;dst=100016" TargetMode="External"/><Relationship Id="rId111" Type="http://schemas.openxmlformats.org/officeDocument/2006/relationships/hyperlink" Target="https://login.consultant.ru/link/?req=doc&amp;base=LAW&amp;n=470713&amp;dst=3722" TargetMode="External"/><Relationship Id="rId15" Type="http://schemas.openxmlformats.org/officeDocument/2006/relationships/hyperlink" Target="https://login.consultant.ru/link/?req=doc&amp;base=RLAW376&amp;n=95993&amp;dst=100006" TargetMode="External"/><Relationship Id="rId36" Type="http://schemas.openxmlformats.org/officeDocument/2006/relationships/hyperlink" Target="https://login.consultant.ru/link/?req=doc&amp;base=RLAW376&amp;n=126943&amp;dst=100008" TargetMode="External"/><Relationship Id="rId57" Type="http://schemas.openxmlformats.org/officeDocument/2006/relationships/hyperlink" Target="https://login.consultant.ru/link/?req=doc&amp;base=RLAW376&amp;n=126561&amp;dst=100037" TargetMode="External"/><Relationship Id="rId106" Type="http://schemas.openxmlformats.org/officeDocument/2006/relationships/hyperlink" Target="https://login.consultant.ru/link/?req=doc&amp;base=RLAW376&amp;n=126358&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9533</Words>
  <Characters>54339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Федукова Александра Дмитриевна</dc:creator>
  <cp:keywords/>
  <dc:description/>
  <cp:lastModifiedBy>Родина Мария Андреевна</cp:lastModifiedBy>
  <cp:revision>3</cp:revision>
  <cp:lastPrinted>2024-06-24T08:42:00Z</cp:lastPrinted>
  <dcterms:created xsi:type="dcterms:W3CDTF">2024-07-10T07:35:00Z</dcterms:created>
  <dcterms:modified xsi:type="dcterms:W3CDTF">2024-07-10T15:11:00Z</dcterms:modified>
</cp:coreProperties>
</file>