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2" w:rsidRPr="00395EF9" w:rsidRDefault="00D643B2" w:rsidP="006C38AA">
      <w:pPr>
        <w:ind w:firstLine="0"/>
        <w:jc w:val="center"/>
        <w:rPr>
          <w:sz w:val="16"/>
          <w:szCs w:val="16"/>
          <w:lang w:val="en-US"/>
        </w:rPr>
      </w:pPr>
      <w:r w:rsidRPr="00395EF9">
        <w:rPr>
          <w:noProof/>
        </w:rPr>
        <w:drawing>
          <wp:inline distT="0" distB="0" distL="0" distR="0">
            <wp:extent cx="742950" cy="8382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2" w:rsidRPr="00395EF9" w:rsidRDefault="00D643B2" w:rsidP="00D643B2">
      <w:pPr>
        <w:pStyle w:val="2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395EF9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D643B2" w:rsidRPr="00395EF9" w:rsidRDefault="00D643B2" w:rsidP="00D643B2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395EF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 Е Н И Е</w:t>
      </w:r>
    </w:p>
    <w:p w:rsidR="00D643B2" w:rsidRPr="00395EF9" w:rsidRDefault="00D643B2" w:rsidP="00D643B2">
      <w:pPr>
        <w:jc w:val="center"/>
        <w:rPr>
          <w:b/>
          <w:bCs/>
          <w:color w:val="000080"/>
          <w:sz w:val="16"/>
          <w:szCs w:val="16"/>
        </w:rPr>
      </w:pPr>
    </w:p>
    <w:p w:rsidR="00F542EE" w:rsidRDefault="00D643B2" w:rsidP="006C38AA">
      <w:pPr>
        <w:ind w:firstLine="0"/>
        <w:rPr>
          <w:b/>
        </w:rPr>
      </w:pPr>
      <w:r w:rsidRPr="00D643B2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D643B2">
        <w:rPr>
          <w:color w:val="000080"/>
          <w:sz w:val="24"/>
          <w:szCs w:val="24"/>
        </w:rPr>
        <w:t xml:space="preserve"> № </w:t>
      </w:r>
      <w:bookmarkStart w:id="1" w:name="NUM"/>
      <w:bookmarkEnd w:id="1"/>
      <w:r w:rsidR="000C0FC1">
        <w:rPr>
          <w:color w:val="000080"/>
          <w:sz w:val="24"/>
          <w:szCs w:val="24"/>
        </w:rPr>
        <w:t xml:space="preserve">  </w:t>
      </w:r>
    </w:p>
    <w:p w:rsidR="00F542EE" w:rsidRDefault="00F542EE" w:rsidP="00F542EE">
      <w:pPr>
        <w:pStyle w:val="ConsPlusTitle"/>
        <w:ind w:right="6237"/>
        <w:jc w:val="both"/>
        <w:rPr>
          <w:b w:val="0"/>
        </w:rPr>
      </w:pPr>
    </w:p>
    <w:p w:rsidR="00DF0743" w:rsidRDefault="00DF0743" w:rsidP="006C38AA">
      <w:pPr>
        <w:pStyle w:val="ConsPlusTitle"/>
        <w:tabs>
          <w:tab w:val="left" w:pos="3780"/>
          <w:tab w:val="left" w:pos="9180"/>
        </w:tabs>
        <w:ind w:right="6425"/>
        <w:jc w:val="both"/>
        <w:rPr>
          <w:b w:val="0"/>
          <w:szCs w:val="28"/>
        </w:rPr>
      </w:pPr>
    </w:p>
    <w:p w:rsidR="001A06C6" w:rsidRDefault="006C38AA" w:rsidP="001A06C6">
      <w:pPr>
        <w:autoSpaceDE w:val="0"/>
        <w:autoSpaceDN w:val="0"/>
        <w:adjustRightInd w:val="0"/>
        <w:ind w:right="6236" w:firstLine="0"/>
        <w:rPr>
          <w:szCs w:val="28"/>
          <w:lang w:eastAsia="en-US"/>
        </w:rPr>
      </w:pPr>
      <w:r w:rsidRPr="00AC7CBA">
        <w:rPr>
          <w:szCs w:val="28"/>
        </w:rPr>
        <w:t xml:space="preserve">О внесении изменений в </w:t>
      </w:r>
      <w:r w:rsidR="009E42BA">
        <w:rPr>
          <w:szCs w:val="28"/>
        </w:rPr>
        <w:t xml:space="preserve">Порядок </w:t>
      </w:r>
      <w:r w:rsidR="009E42BA" w:rsidRPr="009E42BA">
        <w:rPr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</w:t>
      </w:r>
      <w:r w:rsidR="001A06C6">
        <w:rPr>
          <w:szCs w:val="28"/>
          <w:lang w:eastAsia="en-US"/>
        </w:rPr>
        <w:t>повышение продуктивности в молочном скотоводстве</w:t>
      </w:r>
    </w:p>
    <w:p w:rsidR="006C38AA" w:rsidRPr="009E42BA" w:rsidRDefault="006C38AA" w:rsidP="009E42BA">
      <w:pPr>
        <w:pStyle w:val="ConsPlusTitle"/>
        <w:tabs>
          <w:tab w:val="left" w:pos="4395"/>
          <w:tab w:val="left" w:pos="4536"/>
          <w:tab w:val="left" w:pos="9180"/>
        </w:tabs>
        <w:ind w:right="5669"/>
        <w:jc w:val="both"/>
        <w:rPr>
          <w:b w:val="0"/>
          <w:color w:val="000000"/>
          <w:szCs w:val="28"/>
        </w:rPr>
      </w:pPr>
    </w:p>
    <w:p w:rsidR="006C38AA" w:rsidRPr="00AC7CBA" w:rsidRDefault="006C38AA" w:rsidP="00AC7CBA">
      <w:pPr>
        <w:autoSpaceDE w:val="0"/>
        <w:autoSpaceDN w:val="0"/>
        <w:adjustRightInd w:val="0"/>
        <w:ind w:right="6245" w:firstLine="720"/>
        <w:outlineLvl w:val="0"/>
        <w:rPr>
          <w:bCs/>
          <w:szCs w:val="28"/>
        </w:rPr>
      </w:pP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  <w:r w:rsidRPr="00AC7CBA">
        <w:rPr>
          <w:szCs w:val="28"/>
        </w:rPr>
        <w:t>Администрация Смоленской области  п о с т а н о в л я е т:</w:t>
      </w: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</w:p>
    <w:p w:rsidR="009E42BA" w:rsidRDefault="009E42BA" w:rsidP="001A06C6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szCs w:val="28"/>
        </w:rPr>
        <w:t xml:space="preserve">Внести в </w:t>
      </w:r>
      <w:r w:rsidRPr="00FF3DD1">
        <w:rPr>
          <w:szCs w:val="28"/>
        </w:rPr>
        <w:t>Поряд</w:t>
      </w:r>
      <w:r>
        <w:rPr>
          <w:szCs w:val="28"/>
        </w:rPr>
        <w:t>ок</w:t>
      </w:r>
      <w:r w:rsidRPr="00FF3DD1">
        <w:rPr>
          <w:szCs w:val="28"/>
        </w:rPr>
        <w:t xml:space="preserve"> </w:t>
      </w:r>
      <w:r w:rsidRPr="009E42BA">
        <w:rPr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</w:t>
      </w:r>
      <w:r w:rsidR="001A06C6">
        <w:rPr>
          <w:szCs w:val="28"/>
          <w:lang w:eastAsia="en-US"/>
        </w:rPr>
        <w:t>повышение продуктивности в молочном скотоводстве</w:t>
      </w:r>
      <w:r w:rsidRPr="00FF3DD1">
        <w:rPr>
          <w:szCs w:val="28"/>
        </w:rPr>
        <w:t>, утвержденн</w:t>
      </w:r>
      <w:r>
        <w:rPr>
          <w:szCs w:val="28"/>
        </w:rPr>
        <w:t>ый</w:t>
      </w:r>
      <w:r w:rsidRPr="00FF3DD1">
        <w:rPr>
          <w:szCs w:val="28"/>
        </w:rPr>
        <w:t xml:space="preserve"> постановлением Администрации Смоленской области от </w:t>
      </w:r>
      <w:r w:rsidR="001A06C6">
        <w:rPr>
          <w:szCs w:val="28"/>
        </w:rPr>
        <w:t>22</w:t>
      </w:r>
      <w:r w:rsidRPr="00FF3DD1">
        <w:rPr>
          <w:szCs w:val="28"/>
        </w:rPr>
        <w:t>.</w:t>
      </w:r>
      <w:r w:rsidR="001A06C6">
        <w:rPr>
          <w:szCs w:val="28"/>
        </w:rPr>
        <w:t>02</w:t>
      </w:r>
      <w:r w:rsidRPr="00FF3DD1">
        <w:rPr>
          <w:szCs w:val="28"/>
        </w:rPr>
        <w:t>.201</w:t>
      </w:r>
      <w:r w:rsidR="001A06C6">
        <w:rPr>
          <w:szCs w:val="28"/>
        </w:rPr>
        <w:t>7</w:t>
      </w:r>
      <w:r w:rsidRPr="00FF3DD1">
        <w:rPr>
          <w:szCs w:val="28"/>
        </w:rPr>
        <w:t xml:space="preserve"> № </w:t>
      </w:r>
      <w:r>
        <w:rPr>
          <w:szCs w:val="28"/>
        </w:rPr>
        <w:t>7</w:t>
      </w:r>
      <w:r w:rsidR="001A06C6">
        <w:rPr>
          <w:szCs w:val="28"/>
        </w:rPr>
        <w:t>7 (</w:t>
      </w:r>
      <w:r w:rsidR="001A06C6" w:rsidRPr="00ED33FA">
        <w:rPr>
          <w:szCs w:val="28"/>
        </w:rPr>
        <w:t>в редакции постановлени</w:t>
      </w:r>
      <w:r w:rsidR="001A06C6">
        <w:rPr>
          <w:szCs w:val="28"/>
        </w:rPr>
        <w:t>й</w:t>
      </w:r>
      <w:r w:rsidR="001A06C6" w:rsidRPr="00ED33FA">
        <w:rPr>
          <w:szCs w:val="28"/>
        </w:rPr>
        <w:t xml:space="preserve"> Администрации Смоленской области от 11.05.2017 № </w:t>
      </w:r>
      <w:r w:rsidR="001A06C6" w:rsidRPr="00A5272E">
        <w:rPr>
          <w:szCs w:val="28"/>
        </w:rPr>
        <w:t>301</w:t>
      </w:r>
      <w:r w:rsidR="001A06C6">
        <w:rPr>
          <w:szCs w:val="28"/>
        </w:rPr>
        <w:t xml:space="preserve">, от 12.03.2018 № 147, от 19.11.2018 № 739, от 26.03.2019 </w:t>
      </w:r>
      <w:r w:rsidR="001A06C6">
        <w:rPr>
          <w:szCs w:val="28"/>
        </w:rPr>
        <w:br/>
        <w:t>№ 150</w:t>
      </w:r>
      <w:r w:rsidR="001A06C6" w:rsidRPr="00ED33FA">
        <w:rPr>
          <w:szCs w:val="28"/>
        </w:rPr>
        <w:t>)</w:t>
      </w:r>
      <w:r>
        <w:rPr>
          <w:rFonts w:eastAsia="Calibri"/>
          <w:szCs w:val="28"/>
        </w:rPr>
        <w:t xml:space="preserve">, следующие изменения: </w:t>
      </w:r>
    </w:p>
    <w:p w:rsidR="003C034E" w:rsidRDefault="00F92F64" w:rsidP="003C034E">
      <w:pPr>
        <w:autoSpaceDE w:val="0"/>
        <w:autoSpaceDN w:val="0"/>
        <w:adjustRightInd w:val="0"/>
        <w:rPr>
          <w:szCs w:val="28"/>
        </w:rPr>
      </w:pPr>
      <w:r w:rsidRPr="00AC7CBA">
        <w:rPr>
          <w:szCs w:val="28"/>
        </w:rPr>
        <w:t>1)</w:t>
      </w:r>
      <w:r w:rsidR="006C38AA" w:rsidRPr="00AC7CBA">
        <w:rPr>
          <w:szCs w:val="28"/>
        </w:rPr>
        <w:t xml:space="preserve"> </w:t>
      </w:r>
      <w:r w:rsidR="003C034E">
        <w:rPr>
          <w:szCs w:val="28"/>
        </w:rPr>
        <w:t>пункт</w:t>
      </w:r>
      <w:r w:rsidR="00D715EF">
        <w:rPr>
          <w:szCs w:val="28"/>
        </w:rPr>
        <w:t>ы</w:t>
      </w:r>
      <w:r w:rsidR="003C034E">
        <w:rPr>
          <w:szCs w:val="28"/>
        </w:rPr>
        <w:t xml:space="preserve"> 4</w:t>
      </w:r>
      <w:r w:rsidR="00D715EF">
        <w:rPr>
          <w:szCs w:val="28"/>
        </w:rPr>
        <w:t>, 5</w:t>
      </w:r>
      <w:r w:rsidR="003C034E">
        <w:rPr>
          <w:szCs w:val="28"/>
        </w:rPr>
        <w:t xml:space="preserve"> изложить в следующей редакции:</w:t>
      </w:r>
    </w:p>
    <w:p w:rsidR="003C034E" w:rsidRPr="002F0D34" w:rsidRDefault="003C034E" w:rsidP="003C034E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szCs w:val="28"/>
        </w:rPr>
        <w:t>«</w:t>
      </w:r>
      <w:r w:rsidRPr="009C48E4">
        <w:rPr>
          <w:rFonts w:eastAsia="Calibri"/>
          <w:szCs w:val="28"/>
        </w:rPr>
        <w:t xml:space="preserve">4. Главным распорядителем средств </w:t>
      </w:r>
      <w:r w:rsidRPr="009C48E4">
        <w:rPr>
          <w:szCs w:val="28"/>
        </w:rPr>
        <w:t xml:space="preserve">субсидии </w:t>
      </w:r>
      <w:r w:rsidRPr="009E42BA">
        <w:rPr>
          <w:szCs w:val="28"/>
        </w:rPr>
        <w:t xml:space="preserve">на </w:t>
      </w:r>
      <w:r>
        <w:rPr>
          <w:szCs w:val="28"/>
          <w:lang w:eastAsia="en-US"/>
        </w:rPr>
        <w:t>повышение продуктивности</w:t>
      </w:r>
      <w:r w:rsidRPr="009C48E4">
        <w:rPr>
          <w:rFonts w:eastAsia="Calibri"/>
          <w:szCs w:val="28"/>
        </w:rPr>
        <w:t xml:space="preserve"> </w:t>
      </w:r>
      <w:r w:rsidRPr="002F0D34">
        <w:rPr>
          <w:rFonts w:eastAsia="Calibri"/>
          <w:szCs w:val="28"/>
        </w:rPr>
        <w:t xml:space="preserve">является Департамент Смоленской области по сельскому хозяйству и </w:t>
      </w:r>
      <w:r w:rsidRPr="002F0D34">
        <w:rPr>
          <w:rFonts w:eastAsia="Calibri"/>
          <w:szCs w:val="28"/>
        </w:rPr>
        <w:lastRenderedPageBreak/>
        <w:t>продовольствию (далее также – Департамент), до которого как получателя бюджетных средств областного бюджета доведены лимиты бюджетных обязательств.</w:t>
      </w:r>
    </w:p>
    <w:p w:rsidR="003C034E" w:rsidRPr="003C034E" w:rsidRDefault="00504BD5" w:rsidP="00504BD5">
      <w:pPr>
        <w:autoSpaceDE w:val="0"/>
        <w:autoSpaceDN w:val="0"/>
        <w:adjustRightInd w:val="0"/>
        <w:rPr>
          <w:szCs w:val="28"/>
        </w:rPr>
      </w:pPr>
      <w:r>
        <w:rPr>
          <w:szCs w:val="28"/>
          <w:lang w:eastAsia="en-US"/>
        </w:rPr>
        <w:t xml:space="preserve">5. </w:t>
      </w:r>
      <w:r w:rsidRPr="009C48E4">
        <w:rPr>
          <w:szCs w:val="28"/>
        </w:rPr>
        <w:t>Целью предоставления субсидии</w:t>
      </w:r>
      <w:r>
        <w:rPr>
          <w:szCs w:val="28"/>
          <w:lang w:eastAsia="en-US"/>
        </w:rPr>
        <w:t xml:space="preserve"> на повышение продуктивности является возмещени</w:t>
      </w:r>
      <w:r w:rsidR="006D063E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 части затрат </w:t>
      </w:r>
      <w:r w:rsidRPr="00504BD5">
        <w:rPr>
          <w:szCs w:val="28"/>
          <w:lang w:eastAsia="en-US"/>
        </w:rPr>
        <w:t>сельскохозяйственных товаропроизводителей</w:t>
      </w:r>
      <w:r w:rsidRPr="00504BD5">
        <w:rPr>
          <w:b/>
          <w:szCs w:val="28"/>
          <w:lang w:eastAsia="en-US"/>
        </w:rPr>
        <w:t xml:space="preserve"> </w:t>
      </w:r>
      <w:r>
        <w:rPr>
          <w:szCs w:val="28"/>
          <w:lang w:eastAsia="en-US"/>
        </w:rPr>
        <w:t>на поддержку соб</w:t>
      </w:r>
      <w:r w:rsidR="003C034E">
        <w:rPr>
          <w:szCs w:val="28"/>
        </w:rPr>
        <w:t>ственного производства молока</w:t>
      </w:r>
      <w:r>
        <w:rPr>
          <w:szCs w:val="28"/>
        </w:rPr>
        <w:t>.</w:t>
      </w:r>
      <w:r w:rsidR="003C034E">
        <w:rPr>
          <w:szCs w:val="28"/>
        </w:rPr>
        <w:t>»;</w:t>
      </w:r>
    </w:p>
    <w:p w:rsidR="003A33A1" w:rsidRDefault="00D715EF" w:rsidP="003A33A1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</w:rPr>
        <w:t>2</w:t>
      </w:r>
      <w:r w:rsidR="003A33A1">
        <w:rPr>
          <w:szCs w:val="28"/>
        </w:rPr>
        <w:t>) в пункте 6 слова «</w:t>
      </w:r>
      <w:r w:rsidR="003A33A1">
        <w:rPr>
          <w:szCs w:val="28"/>
          <w:lang w:eastAsia="en-US"/>
        </w:rPr>
        <w:t xml:space="preserve">, 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9" w:history="1">
        <w:r w:rsidR="003A33A1" w:rsidRPr="003A33A1">
          <w:rPr>
            <w:szCs w:val="28"/>
            <w:lang w:eastAsia="en-US"/>
          </w:rPr>
          <w:t>части 1 статьи 3</w:t>
        </w:r>
      </w:hyperlink>
      <w:r w:rsidR="003A33A1">
        <w:rPr>
          <w:szCs w:val="28"/>
          <w:lang w:eastAsia="en-US"/>
        </w:rPr>
        <w:t xml:space="preserve"> Федерального закона </w:t>
      </w:r>
      <w:r w:rsidR="003A33A1">
        <w:rPr>
          <w:szCs w:val="28"/>
          <w:lang w:eastAsia="en-US"/>
        </w:rPr>
        <w:br/>
        <w:t>«О развитии сельского хозяйства» исключить;</w:t>
      </w:r>
    </w:p>
    <w:p w:rsidR="000507CD" w:rsidRDefault="00D715EF" w:rsidP="00BC582C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346F">
        <w:rPr>
          <w:rFonts w:ascii="Times New Roman" w:hAnsi="Times New Roman"/>
          <w:sz w:val="28"/>
          <w:szCs w:val="28"/>
        </w:rPr>
        <w:t xml:space="preserve">) в </w:t>
      </w:r>
      <w:r w:rsidR="00A97EC6" w:rsidRPr="009E42BA">
        <w:rPr>
          <w:rFonts w:ascii="Times New Roman" w:hAnsi="Times New Roman"/>
          <w:sz w:val="28"/>
          <w:szCs w:val="28"/>
        </w:rPr>
        <w:t>пункт</w:t>
      </w:r>
      <w:r w:rsidR="00F2346F">
        <w:rPr>
          <w:rFonts w:ascii="Times New Roman" w:hAnsi="Times New Roman"/>
          <w:sz w:val="28"/>
          <w:szCs w:val="28"/>
        </w:rPr>
        <w:t>е</w:t>
      </w:r>
      <w:r w:rsidR="00A97EC6" w:rsidRPr="009E42BA">
        <w:rPr>
          <w:rFonts w:ascii="Times New Roman" w:hAnsi="Times New Roman"/>
          <w:sz w:val="28"/>
          <w:szCs w:val="28"/>
        </w:rPr>
        <w:t xml:space="preserve"> </w:t>
      </w:r>
      <w:r w:rsidR="000507CD" w:rsidRPr="009E42BA">
        <w:rPr>
          <w:rFonts w:ascii="Times New Roman" w:hAnsi="Times New Roman"/>
          <w:sz w:val="28"/>
          <w:szCs w:val="28"/>
        </w:rPr>
        <w:t>7</w:t>
      </w:r>
      <w:r w:rsidR="00F2346F">
        <w:rPr>
          <w:rFonts w:ascii="Times New Roman" w:hAnsi="Times New Roman"/>
          <w:sz w:val="28"/>
          <w:szCs w:val="28"/>
        </w:rPr>
        <w:t>:</w:t>
      </w:r>
    </w:p>
    <w:p w:rsidR="00F2346F" w:rsidRDefault="00F2346F" w:rsidP="00BC582C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«и январь – февраль текущего финансового года» исключить</w:t>
      </w:r>
      <w:r w:rsidR="00C66003">
        <w:rPr>
          <w:rFonts w:ascii="Times New Roman" w:hAnsi="Times New Roman"/>
          <w:sz w:val="28"/>
          <w:szCs w:val="28"/>
        </w:rPr>
        <w:t xml:space="preserve">, </w:t>
      </w:r>
      <w:r w:rsidR="00C66003" w:rsidRPr="00C11B74">
        <w:rPr>
          <w:rFonts w:ascii="Times New Roman" w:hAnsi="Times New Roman"/>
          <w:sz w:val="28"/>
          <w:szCs w:val="28"/>
        </w:rPr>
        <w:t>после слов «за 1 килограмм» дополнить словами «(в физическом весе)»</w:t>
      </w:r>
      <w:r>
        <w:rPr>
          <w:rFonts w:ascii="Times New Roman" w:hAnsi="Times New Roman"/>
          <w:sz w:val="28"/>
          <w:szCs w:val="28"/>
        </w:rPr>
        <w:t>;</w:t>
      </w:r>
    </w:p>
    <w:p w:rsidR="00F2346F" w:rsidRDefault="00F2346F" w:rsidP="00BC582C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второй после слов «сельскохозяйственным товаропроизводителем затрат» дополнить словами «(без учета налога на добавленную стоимость)»;</w:t>
      </w:r>
    </w:p>
    <w:p w:rsidR="00F2346F" w:rsidRDefault="00F2346F" w:rsidP="00BC582C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следующего содержания:</w:t>
      </w:r>
    </w:p>
    <w:p w:rsidR="00F2346F" w:rsidRPr="00F2346F" w:rsidRDefault="00F2346F" w:rsidP="00BC582C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46F">
        <w:rPr>
          <w:rFonts w:ascii="Times New Roman" w:hAnsi="Times New Roman"/>
          <w:sz w:val="28"/>
          <w:szCs w:val="28"/>
        </w:rPr>
        <w:t>«Для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 включая сумму налога на добавленную стоимость.»;</w:t>
      </w:r>
    </w:p>
    <w:p w:rsidR="00614A1D" w:rsidRDefault="00D715EF" w:rsidP="00BC582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7675BB">
        <w:rPr>
          <w:szCs w:val="28"/>
        </w:rPr>
        <w:t>)</w:t>
      </w:r>
      <w:r w:rsidR="00C77DDA" w:rsidRPr="00AC7CBA">
        <w:rPr>
          <w:szCs w:val="28"/>
        </w:rPr>
        <w:t xml:space="preserve"> в пункте 8:</w:t>
      </w:r>
    </w:p>
    <w:p w:rsidR="00CD6CD6" w:rsidRDefault="00CD6CD6" w:rsidP="00CD6C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абзац </w:t>
      </w:r>
      <w:r w:rsidR="007D40C2" w:rsidRPr="00C11B74">
        <w:rPr>
          <w:szCs w:val="28"/>
        </w:rPr>
        <w:t>четвертый</w:t>
      </w:r>
      <w:r w:rsidR="007A2481">
        <w:rPr>
          <w:szCs w:val="28"/>
        </w:rPr>
        <w:t xml:space="preserve"> </w:t>
      </w:r>
      <w:r w:rsidR="00445B3C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CD6CD6" w:rsidRDefault="00CD6CD6" w:rsidP="00CD6CD6">
      <w:pPr>
        <w:autoSpaceDE w:val="0"/>
        <w:adjustRightInd w:val="0"/>
        <w:ind w:firstLine="708"/>
        <w:rPr>
          <w:rFonts w:eastAsia="Calibri"/>
          <w:szCs w:val="28"/>
        </w:rPr>
      </w:pPr>
      <w:r>
        <w:rPr>
          <w:szCs w:val="28"/>
        </w:rPr>
        <w:t>«</w:t>
      </w:r>
      <w:r w:rsidRPr="00FE6AA2">
        <w:rPr>
          <w:rFonts w:eastAsia="Calibri"/>
          <w:szCs w:val="28"/>
        </w:rPr>
        <w:t>-</w:t>
      </w:r>
      <w:r w:rsidR="008F48DB">
        <w:rPr>
          <w:rFonts w:eastAsia="Calibri"/>
          <w:szCs w:val="28"/>
        </w:rPr>
        <w:t xml:space="preserve"> </w:t>
      </w:r>
      <w:r w:rsidR="00445B3C">
        <w:rPr>
          <w:szCs w:val="28"/>
        </w:rPr>
        <w:t xml:space="preserve">отсутствие у сельскохозяйственного товаропроизводителя просроченной задолженности перед областным бюджетом, </w:t>
      </w:r>
      <w:r w:rsidR="00445B3C" w:rsidRPr="00001728">
        <w:rPr>
          <w:szCs w:val="28"/>
        </w:rPr>
        <w:t xml:space="preserve">за исключением </w:t>
      </w:r>
      <w:r w:rsidR="00445B3C" w:rsidRPr="00001728">
        <w:rPr>
          <w:rFonts w:eastAsia="Calibri"/>
          <w:szCs w:val="28"/>
        </w:rPr>
        <w:t>просроченной задолженности по возврату в областной бюджет субсидий, предоставляемых Департаментом</w:t>
      </w:r>
      <w:r w:rsidR="006D063E">
        <w:rPr>
          <w:rFonts w:eastAsia="Calibri"/>
          <w:szCs w:val="28"/>
        </w:rPr>
        <w:t>,</w:t>
      </w:r>
      <w:r w:rsidR="00445B3C" w:rsidRPr="00001728">
        <w:rPr>
          <w:rFonts w:eastAsia="Calibri"/>
          <w:szCs w:val="28"/>
        </w:rPr>
        <w:t xml:space="preserve"> в том числе в соответствии с иными областными нормативными правовыми актами</w:t>
      </w:r>
      <w:r w:rsidR="00445B3C">
        <w:rPr>
          <w:szCs w:val="28"/>
        </w:rPr>
        <w:t>;</w:t>
      </w:r>
      <w:r>
        <w:rPr>
          <w:rFonts w:eastAsia="Calibri"/>
          <w:szCs w:val="28"/>
        </w:rPr>
        <w:t>»;</w:t>
      </w:r>
    </w:p>
    <w:p w:rsidR="00CD6CD6" w:rsidRDefault="00CD6CD6" w:rsidP="00CD6CD6">
      <w:pPr>
        <w:autoSpaceDE w:val="0"/>
        <w:adjustRightInd w:val="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абзац </w:t>
      </w:r>
      <w:r w:rsidR="00445B3C">
        <w:rPr>
          <w:rFonts w:eastAsia="Calibri"/>
          <w:szCs w:val="28"/>
        </w:rPr>
        <w:t>двенадцатый</w:t>
      </w:r>
      <w:r>
        <w:rPr>
          <w:rFonts w:eastAsia="Calibri"/>
          <w:szCs w:val="28"/>
        </w:rPr>
        <w:t xml:space="preserve"> изложить в следующей редакции:</w:t>
      </w:r>
    </w:p>
    <w:p w:rsidR="00CD6CD6" w:rsidRDefault="00CD6CD6" w:rsidP="00CD6CD6">
      <w:pPr>
        <w:autoSpaceDE w:val="0"/>
        <w:adjustRightInd w:val="0"/>
        <w:ind w:firstLine="708"/>
        <w:rPr>
          <w:szCs w:val="28"/>
        </w:rPr>
      </w:pPr>
      <w:r>
        <w:rPr>
          <w:szCs w:val="28"/>
        </w:rPr>
        <w:t>«-</w:t>
      </w:r>
      <w:r w:rsidR="00445B3C">
        <w:rPr>
          <w:szCs w:val="28"/>
        </w:rPr>
        <w:t xml:space="preserve"> </w:t>
      </w:r>
      <w:r w:rsidR="00445B3C" w:rsidRPr="00FE6AA2">
        <w:rPr>
          <w:rFonts w:eastAsia="Calibri"/>
          <w:szCs w:val="28"/>
        </w:rPr>
        <w:t xml:space="preserve">отсутствие у </w:t>
      </w:r>
      <w:r w:rsidR="00445B3C">
        <w:rPr>
          <w:szCs w:val="28"/>
        </w:rPr>
        <w:t>сельскохозяйственного товаропроизводителя</w:t>
      </w:r>
      <w:r w:rsidR="00445B3C" w:rsidRPr="00FE6AA2">
        <w:rPr>
          <w:rFonts w:eastAsia="Calibri"/>
          <w:szCs w:val="28"/>
        </w:rPr>
        <w:t xml:space="preserve"> </w:t>
      </w:r>
      <w:r w:rsidR="00445B3C" w:rsidRPr="00842006">
        <w:rPr>
          <w:szCs w:val="28"/>
        </w:rPr>
        <w:t xml:space="preserve">на дату принятия Департаментом решения о </w:t>
      </w:r>
      <w:r w:rsidR="00445B3C">
        <w:rPr>
          <w:szCs w:val="28"/>
        </w:rPr>
        <w:t>предоставлении</w:t>
      </w:r>
      <w:r w:rsidR="00445B3C" w:rsidRPr="00842006">
        <w:rPr>
          <w:szCs w:val="28"/>
        </w:rPr>
        <w:t xml:space="preserve"> субсидии </w:t>
      </w:r>
      <w:r w:rsidR="00445B3C">
        <w:t>на повышение продуктивности</w:t>
      </w:r>
      <w:r w:rsidR="00445B3C" w:rsidRPr="00541F61">
        <w:rPr>
          <w:szCs w:val="28"/>
        </w:rPr>
        <w:t xml:space="preserve"> </w:t>
      </w:r>
      <w:r w:rsidR="00445B3C" w:rsidRPr="004A11B2">
        <w:rPr>
          <w:rFonts w:eastAsia="Calibri"/>
          <w:szCs w:val="28"/>
        </w:rPr>
        <w:t>просроченной задолженности по возврату</w:t>
      </w:r>
      <w:r w:rsidR="00445B3C" w:rsidRPr="00FE6AA2">
        <w:rPr>
          <w:rFonts w:eastAsia="Calibri"/>
          <w:szCs w:val="28"/>
        </w:rPr>
        <w:t xml:space="preserve"> в областной бюджет субсидий, предоставляемых Департаментом</w:t>
      </w:r>
      <w:r w:rsidR="006D063E">
        <w:rPr>
          <w:rFonts w:eastAsia="Calibri"/>
          <w:szCs w:val="28"/>
        </w:rPr>
        <w:t>,</w:t>
      </w:r>
      <w:r w:rsidR="00445B3C" w:rsidRPr="00FE6AA2">
        <w:rPr>
          <w:rFonts w:eastAsia="Calibri"/>
          <w:szCs w:val="28"/>
        </w:rPr>
        <w:t xml:space="preserve"> в том числе в соответствии с иными областным</w:t>
      </w:r>
      <w:r w:rsidR="00445B3C">
        <w:rPr>
          <w:rFonts w:eastAsia="Calibri"/>
          <w:szCs w:val="28"/>
        </w:rPr>
        <w:t>и нормативными правовыми актами;»</w:t>
      </w:r>
      <w:r>
        <w:rPr>
          <w:szCs w:val="28"/>
        </w:rPr>
        <w:t>;</w:t>
      </w:r>
    </w:p>
    <w:p w:rsidR="00CD6CD6" w:rsidRDefault="00445B3C" w:rsidP="00BC582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после абзаца двенадцатого дополнить абзацем следующего содержания:</w:t>
      </w:r>
    </w:p>
    <w:p w:rsidR="00445B3C" w:rsidRDefault="00445B3C" w:rsidP="00BC582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9C48E4">
        <w:rPr>
          <w:szCs w:val="28"/>
        </w:rPr>
        <w:t xml:space="preserve">- </w:t>
      </w:r>
      <w:r w:rsidRPr="006D063E">
        <w:rPr>
          <w:szCs w:val="28"/>
        </w:rPr>
        <w:t>отсутствие у сельскохозяйственного товаропроизводителя на первое число месяца, в котором представляется заявление о предоставлении субсидии на повышение продуктивности</w:t>
      </w:r>
      <w:r>
        <w:rPr>
          <w:szCs w:val="28"/>
        </w:rPr>
        <w:t xml:space="preserve"> </w:t>
      </w:r>
      <w:r w:rsidRPr="009C48E4">
        <w:rPr>
          <w:color w:val="000000"/>
          <w:szCs w:val="28"/>
        </w:rPr>
        <w:t>просроченной задолженности перед органами государственной ветеринарной службы Смоленской области</w:t>
      </w:r>
      <w:r w:rsidRPr="009C48E4">
        <w:rPr>
          <w:szCs w:val="28"/>
        </w:rPr>
        <w:t>;</w:t>
      </w:r>
      <w:r>
        <w:rPr>
          <w:szCs w:val="28"/>
        </w:rPr>
        <w:t>»;</w:t>
      </w:r>
    </w:p>
    <w:p w:rsidR="007D40C2" w:rsidRDefault="007D40C2" w:rsidP="00BC582C">
      <w:pPr>
        <w:autoSpaceDE w:val="0"/>
        <w:autoSpaceDN w:val="0"/>
        <w:adjustRightInd w:val="0"/>
        <w:rPr>
          <w:szCs w:val="28"/>
        </w:rPr>
      </w:pPr>
      <w:r w:rsidRPr="00C11B74">
        <w:rPr>
          <w:szCs w:val="28"/>
        </w:rPr>
        <w:t xml:space="preserve">- </w:t>
      </w:r>
      <w:r w:rsidR="00C11B74" w:rsidRPr="00C11B74">
        <w:rPr>
          <w:szCs w:val="28"/>
        </w:rPr>
        <w:t xml:space="preserve">в </w:t>
      </w:r>
      <w:r w:rsidRPr="00C11B74">
        <w:rPr>
          <w:szCs w:val="28"/>
        </w:rPr>
        <w:t>абзац</w:t>
      </w:r>
      <w:r w:rsidR="00C11B74" w:rsidRPr="00C11B74">
        <w:rPr>
          <w:szCs w:val="28"/>
        </w:rPr>
        <w:t>е</w:t>
      </w:r>
      <w:r w:rsidRPr="00C11B74">
        <w:rPr>
          <w:szCs w:val="28"/>
        </w:rPr>
        <w:t xml:space="preserve"> четырнадцат</w:t>
      </w:r>
      <w:r w:rsidR="00C11B74" w:rsidRPr="00C11B74">
        <w:rPr>
          <w:szCs w:val="28"/>
        </w:rPr>
        <w:t>ом</w:t>
      </w:r>
      <w:r w:rsidRPr="00C11B74">
        <w:rPr>
          <w:szCs w:val="28"/>
        </w:rPr>
        <w:t xml:space="preserve"> слов</w:t>
      </w:r>
      <w:r w:rsidR="00C11B74" w:rsidRPr="00C11B74">
        <w:rPr>
          <w:szCs w:val="28"/>
        </w:rPr>
        <w:t>а</w:t>
      </w:r>
      <w:r w:rsidRPr="00C11B74">
        <w:rPr>
          <w:szCs w:val="28"/>
        </w:rPr>
        <w:t xml:space="preserve"> «и</w:t>
      </w:r>
      <w:r w:rsidR="00C11B74" w:rsidRPr="00C11B74">
        <w:rPr>
          <w:szCs w:val="28"/>
        </w:rPr>
        <w:t xml:space="preserve"> проведение мероприятий</w:t>
      </w:r>
      <w:r w:rsidRPr="00C11B74">
        <w:rPr>
          <w:szCs w:val="28"/>
        </w:rPr>
        <w:t xml:space="preserve">» </w:t>
      </w:r>
      <w:r w:rsidR="00C11B74" w:rsidRPr="00C11B74">
        <w:rPr>
          <w:szCs w:val="28"/>
        </w:rPr>
        <w:t>заменить</w:t>
      </w:r>
      <w:r w:rsidRPr="00C11B74">
        <w:rPr>
          <w:szCs w:val="28"/>
        </w:rPr>
        <w:t xml:space="preserve"> слов</w:t>
      </w:r>
      <w:r w:rsidR="00C11B74" w:rsidRPr="00C11B74">
        <w:rPr>
          <w:szCs w:val="28"/>
        </w:rPr>
        <w:t>ами</w:t>
      </w:r>
      <w:r w:rsidRPr="00C11B74">
        <w:rPr>
          <w:szCs w:val="28"/>
        </w:rPr>
        <w:t xml:space="preserve"> «</w:t>
      </w:r>
      <w:r w:rsidR="00C11B74" w:rsidRPr="00C11B74">
        <w:rPr>
          <w:szCs w:val="28"/>
        </w:rPr>
        <w:t xml:space="preserve">и </w:t>
      </w:r>
      <w:r w:rsidR="009B7567" w:rsidRPr="00C11B74">
        <w:rPr>
          <w:szCs w:val="28"/>
        </w:rPr>
        <w:t>(</w:t>
      </w:r>
      <w:r w:rsidRPr="00C11B74">
        <w:rPr>
          <w:szCs w:val="28"/>
        </w:rPr>
        <w:t>или)</w:t>
      </w:r>
      <w:r w:rsidR="00C11B74" w:rsidRPr="00C11B74">
        <w:rPr>
          <w:szCs w:val="28"/>
        </w:rPr>
        <w:t xml:space="preserve"> проведение мероприятий</w:t>
      </w:r>
      <w:r w:rsidRPr="00C11B74">
        <w:rPr>
          <w:szCs w:val="28"/>
        </w:rPr>
        <w:t>»;</w:t>
      </w:r>
    </w:p>
    <w:p w:rsidR="00494C75" w:rsidRDefault="00D715EF" w:rsidP="005950E9">
      <w:pPr>
        <w:autoSpaceDE w:val="0"/>
        <w:adjustRightInd w:val="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  <w:r w:rsidR="007675BB">
        <w:rPr>
          <w:rFonts w:eastAsia="Calibri"/>
          <w:szCs w:val="28"/>
        </w:rPr>
        <w:t>)</w:t>
      </w:r>
      <w:r w:rsidR="00494C75">
        <w:rPr>
          <w:rFonts w:eastAsia="Calibri"/>
          <w:szCs w:val="28"/>
        </w:rPr>
        <w:t xml:space="preserve"> в пункте 9:</w:t>
      </w:r>
    </w:p>
    <w:p w:rsidR="005950E9" w:rsidRDefault="00494C75" w:rsidP="005950E9">
      <w:pPr>
        <w:autoSpaceDE w:val="0"/>
        <w:adjustRightInd w:val="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абзац </w:t>
      </w:r>
      <w:r w:rsidR="00EF342A">
        <w:rPr>
          <w:rFonts w:eastAsia="Calibri"/>
          <w:szCs w:val="28"/>
        </w:rPr>
        <w:t>седьмой</w:t>
      </w:r>
      <w:r w:rsidR="005950E9" w:rsidRPr="00AC7CBA">
        <w:rPr>
          <w:rFonts w:eastAsia="Calibri"/>
          <w:szCs w:val="28"/>
        </w:rPr>
        <w:t xml:space="preserve"> изложить в следующей редакции:</w:t>
      </w:r>
    </w:p>
    <w:p w:rsidR="00562FE1" w:rsidRDefault="00494C75" w:rsidP="00EF342A">
      <w:pPr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EF342A" w:rsidRPr="009C48E4">
        <w:rPr>
          <w:rFonts w:eastAsia="Calibri"/>
          <w:szCs w:val="28"/>
        </w:rPr>
        <w:t xml:space="preserve">- информацию Главного управления ветеринарии Смоленской области об отсутствии (о наличии) у сельскохозяйственного товаропроизводителя просроченной задолженности перед органами государственной ветеринарной службы Смоленской области на первое число месяца, в котором представляется заявление </w:t>
      </w:r>
      <w:r w:rsidR="00EF342A" w:rsidRPr="009C48E4">
        <w:rPr>
          <w:szCs w:val="28"/>
        </w:rPr>
        <w:t>(представляется сельскохозяйственным товаропроизводителем по собственной инициативе)</w:t>
      </w:r>
      <w:r w:rsidR="00C11B74">
        <w:rPr>
          <w:szCs w:val="28"/>
        </w:rPr>
        <w:t>;»;</w:t>
      </w:r>
      <w:r w:rsidR="00EF342A" w:rsidRPr="009C48E4">
        <w:rPr>
          <w:rFonts w:eastAsia="Calibri"/>
          <w:szCs w:val="28"/>
        </w:rPr>
        <w:t xml:space="preserve"> </w:t>
      </w:r>
    </w:p>
    <w:p w:rsidR="00202DF0" w:rsidRDefault="00202DF0" w:rsidP="00EF342A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в абзаце девятом слова «о наличии у сельскохозяйственного товаропроизводителя» заменить словами «о производственных показателях, </w:t>
      </w:r>
      <w:r w:rsidR="00D51DB7">
        <w:rPr>
          <w:rFonts w:eastAsia="Calibri"/>
          <w:szCs w:val="28"/>
        </w:rPr>
        <w:t xml:space="preserve">(о </w:t>
      </w:r>
      <w:r>
        <w:rPr>
          <w:rFonts w:eastAsia="Calibri"/>
          <w:szCs w:val="28"/>
        </w:rPr>
        <w:t>наличи</w:t>
      </w:r>
      <w:r w:rsidR="00D51DB7">
        <w:rPr>
          <w:rFonts w:eastAsia="Calibri"/>
          <w:szCs w:val="28"/>
        </w:rPr>
        <w:t>и</w:t>
      </w:r>
      <w:r>
        <w:rPr>
          <w:rFonts w:eastAsia="Calibri"/>
          <w:szCs w:val="28"/>
        </w:rPr>
        <w:t xml:space="preserve">», после слов «козьего молока» дополнить словами «, </w:t>
      </w:r>
      <w:r w:rsidR="00D51DB7">
        <w:rPr>
          <w:rFonts w:eastAsia="Calibri"/>
          <w:szCs w:val="28"/>
        </w:rPr>
        <w:t>о молочной продуктивности коров)</w:t>
      </w:r>
      <w:r>
        <w:rPr>
          <w:rFonts w:eastAsia="Calibri"/>
          <w:szCs w:val="28"/>
        </w:rPr>
        <w:t>»</w:t>
      </w:r>
      <w:r w:rsidR="00D51DB7">
        <w:rPr>
          <w:rFonts w:eastAsia="Calibri"/>
          <w:szCs w:val="28"/>
        </w:rPr>
        <w:t>;</w:t>
      </w:r>
    </w:p>
    <w:p w:rsidR="009601E0" w:rsidRDefault="009601E0" w:rsidP="007675BB">
      <w:pPr>
        <w:autoSpaceDE w:val="0"/>
        <w:autoSpaceDN w:val="0"/>
        <w:adjustRightInd w:val="0"/>
        <w:rPr>
          <w:rFonts w:eastAsia="Calibri"/>
          <w:szCs w:val="28"/>
        </w:rPr>
      </w:pPr>
      <w:r w:rsidRPr="00C11B74">
        <w:rPr>
          <w:rFonts w:eastAsia="Calibri"/>
          <w:szCs w:val="28"/>
        </w:rPr>
        <w:t>- абзац десятый признать утратившим силу</w:t>
      </w:r>
      <w:r w:rsidR="00C11B74">
        <w:rPr>
          <w:rFonts w:eastAsia="Calibri"/>
          <w:szCs w:val="28"/>
        </w:rPr>
        <w:t>;</w:t>
      </w:r>
    </w:p>
    <w:p w:rsidR="00C11B74" w:rsidRPr="009601E0" w:rsidRDefault="00C11B74" w:rsidP="007675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- абзац двадцатый после слова «пятом» дополнить словом «, седьмом»;</w:t>
      </w:r>
    </w:p>
    <w:p w:rsidR="007675BB" w:rsidRDefault="00336A7C" w:rsidP="007675BB">
      <w:pPr>
        <w:autoSpaceDE w:val="0"/>
        <w:autoSpaceDN w:val="0"/>
        <w:adjustRightInd w:val="0"/>
        <w:rPr>
          <w:szCs w:val="28"/>
        </w:rPr>
      </w:pPr>
      <w:r>
        <w:rPr>
          <w:rFonts w:eastAsia="Calibri"/>
          <w:szCs w:val="28"/>
        </w:rPr>
        <w:t xml:space="preserve">- в абзаце двадцать третьем слова </w:t>
      </w:r>
      <w:r w:rsidR="007675BB" w:rsidRPr="00AC7CBA">
        <w:rPr>
          <w:szCs w:val="28"/>
        </w:rPr>
        <w:t>«обратно не возвращаются» заменить словами «возвращаются сельскохозяйственному товаропроизводителю на основании письменного уведомления»;</w:t>
      </w:r>
    </w:p>
    <w:p w:rsidR="007675BB" w:rsidRPr="00AC7CBA" w:rsidRDefault="00D715EF" w:rsidP="007675B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7675BB">
        <w:rPr>
          <w:szCs w:val="28"/>
        </w:rPr>
        <w:t>) в абзаце третьем пункта 14 слова «</w:t>
      </w:r>
      <w:r w:rsidR="00D51DB7">
        <w:rPr>
          <w:szCs w:val="28"/>
        </w:rPr>
        <w:t xml:space="preserve">пятом, </w:t>
      </w:r>
      <w:r w:rsidR="007675BB">
        <w:rPr>
          <w:szCs w:val="28"/>
        </w:rPr>
        <w:t>шестом, восьмом» заменить словами «</w:t>
      </w:r>
      <w:r w:rsidR="00D51DB7">
        <w:rPr>
          <w:szCs w:val="28"/>
        </w:rPr>
        <w:t>пятом</w:t>
      </w:r>
      <w:r w:rsidR="007675BB">
        <w:rPr>
          <w:szCs w:val="28"/>
        </w:rPr>
        <w:t xml:space="preserve"> - восьмом»;</w:t>
      </w:r>
    </w:p>
    <w:p w:rsidR="00F41B6B" w:rsidRPr="00AC7CBA" w:rsidRDefault="00D715EF" w:rsidP="00AC7CBA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7675BB">
        <w:rPr>
          <w:color w:val="000000" w:themeColor="text1"/>
          <w:szCs w:val="28"/>
        </w:rPr>
        <w:t>)</w:t>
      </w:r>
      <w:r w:rsidR="00F41B6B" w:rsidRPr="00AC7CBA">
        <w:rPr>
          <w:color w:val="000000" w:themeColor="text1"/>
          <w:szCs w:val="28"/>
        </w:rPr>
        <w:t xml:space="preserve"> пункт </w:t>
      </w:r>
      <w:r w:rsidR="00AF67D2" w:rsidRPr="00AC7CBA">
        <w:rPr>
          <w:color w:val="000000" w:themeColor="text1"/>
          <w:szCs w:val="28"/>
        </w:rPr>
        <w:t>1</w:t>
      </w:r>
      <w:r w:rsidR="00EF342A">
        <w:rPr>
          <w:color w:val="000000" w:themeColor="text1"/>
          <w:szCs w:val="28"/>
        </w:rPr>
        <w:t>7</w:t>
      </w:r>
      <w:r w:rsidR="00F41B6B" w:rsidRPr="00AC7CBA">
        <w:rPr>
          <w:color w:val="000000" w:themeColor="text1"/>
          <w:szCs w:val="28"/>
        </w:rPr>
        <w:t xml:space="preserve"> </w:t>
      </w:r>
      <w:r w:rsidR="00D35D5D" w:rsidRPr="00AC7CBA">
        <w:rPr>
          <w:color w:val="000000" w:themeColor="text1"/>
          <w:szCs w:val="28"/>
        </w:rPr>
        <w:t>изложить в следующей редакции</w:t>
      </w:r>
      <w:r w:rsidR="00F41B6B" w:rsidRPr="00AC7CBA">
        <w:rPr>
          <w:color w:val="000000" w:themeColor="text1"/>
          <w:szCs w:val="28"/>
        </w:rPr>
        <w:t>:</w:t>
      </w:r>
    </w:p>
    <w:p w:rsidR="0043160A" w:rsidRDefault="00F41B6B" w:rsidP="0043160A">
      <w:pPr>
        <w:pStyle w:val="ConsPlusNormal"/>
        <w:ind w:firstLine="709"/>
        <w:jc w:val="both"/>
        <w:rPr>
          <w:szCs w:val="28"/>
        </w:rPr>
      </w:pPr>
      <w:r w:rsidRPr="00AC7CBA">
        <w:rPr>
          <w:szCs w:val="28"/>
        </w:rPr>
        <w:t>«</w:t>
      </w:r>
      <w:r w:rsidR="00AF67D2" w:rsidRPr="00AC7CBA">
        <w:rPr>
          <w:szCs w:val="28"/>
        </w:rPr>
        <w:t>1</w:t>
      </w:r>
      <w:r w:rsidR="00EF342A">
        <w:rPr>
          <w:szCs w:val="28"/>
        </w:rPr>
        <w:t>7</w:t>
      </w:r>
      <w:r w:rsidR="00D35D5D" w:rsidRPr="00AC7CBA">
        <w:rPr>
          <w:szCs w:val="28"/>
        </w:rPr>
        <w:t xml:space="preserve">. </w:t>
      </w:r>
      <w:r w:rsidR="0043160A">
        <w:rPr>
          <w:szCs w:val="28"/>
        </w:rPr>
        <w:t xml:space="preserve">Оценка эффективности предоставления субсидии </w:t>
      </w:r>
      <w:r w:rsidR="0043160A" w:rsidRPr="00AC7CBA">
        <w:rPr>
          <w:szCs w:val="28"/>
        </w:rPr>
        <w:t xml:space="preserve">на </w:t>
      </w:r>
      <w:r w:rsidR="00EF342A">
        <w:rPr>
          <w:szCs w:val="28"/>
          <w:lang w:eastAsia="en-US"/>
        </w:rPr>
        <w:t>повышение продуктивности</w:t>
      </w:r>
      <w:r w:rsidR="0043160A">
        <w:rPr>
          <w:szCs w:val="28"/>
        </w:rPr>
        <w:t xml:space="preserve"> осуществляется Департаментом на основании сравнения значений р</w:t>
      </w:r>
      <w:r w:rsidR="0043160A" w:rsidRPr="00FD3777">
        <w:rPr>
          <w:szCs w:val="28"/>
        </w:rPr>
        <w:t>езульта</w:t>
      </w:r>
      <w:r w:rsidR="0043160A">
        <w:rPr>
          <w:szCs w:val="28"/>
        </w:rPr>
        <w:t>тов</w:t>
      </w:r>
      <w:r w:rsidR="0043160A" w:rsidRPr="00FD3777">
        <w:rPr>
          <w:szCs w:val="28"/>
        </w:rPr>
        <w:t xml:space="preserve"> предоставления субсидии </w:t>
      </w:r>
      <w:r w:rsidR="0043160A" w:rsidRPr="00AC7CBA">
        <w:rPr>
          <w:szCs w:val="28"/>
        </w:rPr>
        <w:t xml:space="preserve">на </w:t>
      </w:r>
      <w:r w:rsidR="00EF342A">
        <w:rPr>
          <w:szCs w:val="28"/>
          <w:lang w:eastAsia="en-US"/>
        </w:rPr>
        <w:t>повышение продуктивности</w:t>
      </w:r>
      <w:r w:rsidR="0043160A">
        <w:rPr>
          <w:szCs w:val="28"/>
        </w:rPr>
        <w:t xml:space="preserve"> (далее также - результат), установленных договором</w:t>
      </w:r>
      <w:r w:rsidR="008F48DB">
        <w:rPr>
          <w:szCs w:val="28"/>
        </w:rPr>
        <w:t>,</w:t>
      </w:r>
      <w:r w:rsidR="0043160A" w:rsidRPr="00FD3777">
        <w:rPr>
          <w:szCs w:val="28"/>
        </w:rPr>
        <w:t xml:space="preserve"> </w:t>
      </w:r>
      <w:r w:rsidR="0043160A">
        <w:rPr>
          <w:szCs w:val="28"/>
        </w:rPr>
        <w:t>и фактически достигнутых сельскохозяйственным товаропроизводителем по итогам отчетного года значений следующих результатов</w:t>
      </w:r>
      <w:r w:rsidR="0043160A" w:rsidRPr="00FD3777">
        <w:rPr>
          <w:szCs w:val="28"/>
        </w:rPr>
        <w:t>:</w:t>
      </w:r>
    </w:p>
    <w:p w:rsidR="00D15763" w:rsidRDefault="00D15763" w:rsidP="00AC7CBA">
      <w:pPr>
        <w:autoSpaceDE w:val="0"/>
        <w:autoSpaceDN w:val="0"/>
        <w:adjustRightInd w:val="0"/>
        <w:rPr>
          <w:bCs/>
          <w:szCs w:val="28"/>
        </w:rPr>
      </w:pPr>
      <w:r w:rsidRPr="00AC7CBA">
        <w:rPr>
          <w:rFonts w:eastAsia="Calibri"/>
          <w:szCs w:val="28"/>
        </w:rPr>
        <w:t>- о</w:t>
      </w:r>
      <w:r w:rsidRPr="00AC7CBA">
        <w:rPr>
          <w:szCs w:val="28"/>
        </w:rPr>
        <w:t xml:space="preserve">беспечение </w:t>
      </w:r>
      <w:r w:rsidRPr="00AC7CBA">
        <w:rPr>
          <w:iCs/>
          <w:szCs w:val="28"/>
        </w:rPr>
        <w:t>за текущий финансовый год</w:t>
      </w:r>
      <w:r w:rsidRPr="00AC7CBA">
        <w:rPr>
          <w:szCs w:val="28"/>
        </w:rPr>
        <w:t xml:space="preserve"> уровня среднемесячной </w:t>
      </w:r>
      <w:r w:rsidR="00F32D00">
        <w:rPr>
          <w:szCs w:val="28"/>
        </w:rPr>
        <w:br/>
      </w:r>
      <w:r w:rsidRPr="00AC7CBA">
        <w:rPr>
          <w:szCs w:val="28"/>
        </w:rPr>
        <w:t xml:space="preserve">заработной платы работников на уровне не ниже прожиточного минимума на душу населения за четвертый квартал </w:t>
      </w:r>
      <w:r w:rsidR="000912F4">
        <w:t>отчетного финансового года</w:t>
      </w:r>
      <w:r w:rsidR="00CF441D" w:rsidRPr="00AC7CBA">
        <w:rPr>
          <w:szCs w:val="28"/>
        </w:rPr>
        <w:t>,</w:t>
      </w:r>
      <w:r w:rsidRPr="00AC7CBA">
        <w:rPr>
          <w:szCs w:val="28"/>
        </w:rPr>
        <w:t xml:space="preserve"> установленного на территории Смоленской области (за исключением индивидуальных предпринимателей – глав крестьянских (фермерских) хозяйств и крестьянских (фермерских) хозяйств). </w:t>
      </w:r>
      <w:r w:rsidR="008E2C4F">
        <w:rPr>
          <w:szCs w:val="28"/>
        </w:rPr>
        <w:t xml:space="preserve">Показателем, необходимым для достижения результата, является размер среднемесячной заработной платы работников </w:t>
      </w:r>
      <w:r w:rsidR="008E2C4F" w:rsidRPr="00AC7CBA">
        <w:rPr>
          <w:szCs w:val="28"/>
        </w:rPr>
        <w:t xml:space="preserve">на уровне не ниже прожиточного минимума на душу населения за четвертый квартал </w:t>
      </w:r>
      <w:r w:rsidR="000912F4">
        <w:t>отчетного финансового года</w:t>
      </w:r>
      <w:r w:rsidR="008E2C4F" w:rsidRPr="00AC7CBA">
        <w:rPr>
          <w:szCs w:val="28"/>
        </w:rPr>
        <w:t>, установленного на территории Смоленской области</w:t>
      </w:r>
      <w:r w:rsidR="008E2C4F" w:rsidRPr="00AC7CBA">
        <w:rPr>
          <w:bCs/>
          <w:szCs w:val="28"/>
        </w:rPr>
        <w:t xml:space="preserve"> </w:t>
      </w:r>
      <w:r w:rsidR="008E2C4F">
        <w:rPr>
          <w:bCs/>
          <w:szCs w:val="28"/>
        </w:rPr>
        <w:t>(рублей). Конкретн</w:t>
      </w:r>
      <w:r w:rsidR="00AE6EBF">
        <w:rPr>
          <w:bCs/>
          <w:szCs w:val="28"/>
        </w:rPr>
        <w:t>ое</w:t>
      </w:r>
      <w:r w:rsidR="008E2C4F">
        <w:rPr>
          <w:bCs/>
          <w:szCs w:val="28"/>
        </w:rPr>
        <w:t xml:space="preserve"> значени</w:t>
      </w:r>
      <w:r w:rsidR="00AE6EBF">
        <w:rPr>
          <w:bCs/>
          <w:szCs w:val="28"/>
        </w:rPr>
        <w:t>е</w:t>
      </w:r>
      <w:r w:rsidR="008E2C4F">
        <w:rPr>
          <w:bCs/>
          <w:szCs w:val="28"/>
        </w:rPr>
        <w:t xml:space="preserve"> данного показателя</w:t>
      </w:r>
      <w:r w:rsidRPr="00AC7CBA">
        <w:rPr>
          <w:bCs/>
          <w:szCs w:val="28"/>
        </w:rPr>
        <w:t xml:space="preserve"> </w:t>
      </w:r>
      <w:r w:rsidR="00CF441D" w:rsidRPr="00AC7CBA">
        <w:rPr>
          <w:bCs/>
          <w:szCs w:val="28"/>
        </w:rPr>
        <w:t>устанавливается</w:t>
      </w:r>
      <w:r w:rsidR="008E2C4F">
        <w:rPr>
          <w:bCs/>
          <w:szCs w:val="28"/>
        </w:rPr>
        <w:t xml:space="preserve"> в договоре</w:t>
      </w:r>
      <w:r w:rsidRPr="00AC7CBA">
        <w:rPr>
          <w:bCs/>
          <w:szCs w:val="28"/>
        </w:rPr>
        <w:t xml:space="preserve"> на основании величины прожиточного минимума на душу населения в Смоленской области за четвертый квартал </w:t>
      </w:r>
      <w:r w:rsidR="000912F4">
        <w:t>отчетного финансового года</w:t>
      </w:r>
      <w:r w:rsidRPr="00AC7CBA">
        <w:rPr>
          <w:bCs/>
          <w:szCs w:val="28"/>
        </w:rPr>
        <w:t>, установленной правовым актом Администрации Смоленской области</w:t>
      </w:r>
      <w:r w:rsidR="00CF441D" w:rsidRPr="00AC7CBA">
        <w:rPr>
          <w:bCs/>
          <w:szCs w:val="28"/>
        </w:rPr>
        <w:t>;</w:t>
      </w:r>
    </w:p>
    <w:p w:rsidR="00EF342A" w:rsidRDefault="00EF342A" w:rsidP="00EF342A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сохранение поголовья коров (коз) на конец текущего финансового года на уровне начала текущего финансового года.</w:t>
      </w:r>
      <w:r w:rsidRPr="00EF342A">
        <w:rPr>
          <w:szCs w:val="28"/>
        </w:rPr>
        <w:t xml:space="preserve"> </w:t>
      </w:r>
      <w:r>
        <w:rPr>
          <w:szCs w:val="28"/>
        </w:rPr>
        <w:t>Показателем, необходимым для достижения результата, является</w:t>
      </w:r>
      <w:r w:rsidRPr="00EF342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поголовье коров (коз) на конец текущего финансового года (голов). </w:t>
      </w:r>
      <w:r w:rsidRPr="00D51DB7">
        <w:rPr>
          <w:bCs/>
          <w:szCs w:val="28"/>
        </w:rPr>
        <w:t>Конкретные значения данного показателя устанавлива</w:t>
      </w:r>
      <w:r w:rsidR="00AE6EBF" w:rsidRPr="00D51DB7">
        <w:rPr>
          <w:bCs/>
          <w:szCs w:val="28"/>
        </w:rPr>
        <w:t>ю</w:t>
      </w:r>
      <w:r w:rsidRPr="00D51DB7">
        <w:rPr>
          <w:bCs/>
          <w:szCs w:val="28"/>
        </w:rPr>
        <w:t xml:space="preserve">тся в договоре на </w:t>
      </w:r>
      <w:r w:rsidR="008F48DB" w:rsidRPr="00D51DB7">
        <w:rPr>
          <w:szCs w:val="28"/>
        </w:rPr>
        <w:t xml:space="preserve">основании сведений о </w:t>
      </w:r>
      <w:r w:rsidR="00D51DB7" w:rsidRPr="00D51DB7">
        <w:rPr>
          <w:szCs w:val="28"/>
        </w:rPr>
        <w:t xml:space="preserve">производственных </w:t>
      </w:r>
      <w:r w:rsidR="00D51DB7" w:rsidRPr="00D51DB7">
        <w:rPr>
          <w:szCs w:val="28"/>
        </w:rPr>
        <w:lastRenderedPageBreak/>
        <w:t>показателях</w:t>
      </w:r>
      <w:r w:rsidR="008F48DB" w:rsidRPr="00D51DB7">
        <w:rPr>
          <w:szCs w:val="28"/>
        </w:rPr>
        <w:t xml:space="preserve">, представленных в соответствии с абзацем </w:t>
      </w:r>
      <w:r w:rsidR="00C42DCE" w:rsidRPr="00D51DB7">
        <w:rPr>
          <w:szCs w:val="28"/>
        </w:rPr>
        <w:t>девятым</w:t>
      </w:r>
      <w:r w:rsidR="008F48DB" w:rsidRPr="00D51DB7">
        <w:rPr>
          <w:szCs w:val="28"/>
        </w:rPr>
        <w:t xml:space="preserve"> пункта 9 настоящего Порядка</w:t>
      </w:r>
      <w:r w:rsidRPr="00D51DB7">
        <w:rPr>
          <w:szCs w:val="28"/>
          <w:lang w:eastAsia="en-US"/>
        </w:rPr>
        <w:t>;</w:t>
      </w:r>
    </w:p>
    <w:p w:rsidR="00F27E17" w:rsidRDefault="00EF342A" w:rsidP="00F27E17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сохранение валового производства молока за текущий финансовый год на уровне отчетного финансового года</w:t>
      </w:r>
      <w:r w:rsidR="00F27E17">
        <w:rPr>
          <w:szCs w:val="28"/>
          <w:lang w:eastAsia="en-US"/>
        </w:rPr>
        <w:t>.</w:t>
      </w:r>
      <w:r w:rsidRPr="00EF342A">
        <w:rPr>
          <w:szCs w:val="28"/>
        </w:rPr>
        <w:t xml:space="preserve"> </w:t>
      </w:r>
      <w:r w:rsidRPr="00C11B74">
        <w:rPr>
          <w:szCs w:val="28"/>
        </w:rPr>
        <w:t>Показателем, необходимым для достижения результата, является</w:t>
      </w:r>
      <w:r w:rsidR="00F27E17" w:rsidRPr="00C11B74">
        <w:rPr>
          <w:szCs w:val="28"/>
          <w:lang w:eastAsia="en-US"/>
        </w:rPr>
        <w:t xml:space="preserve"> валовой объем произведенного </w:t>
      </w:r>
      <w:r w:rsidR="00F27E17" w:rsidRPr="00D51DB7">
        <w:rPr>
          <w:szCs w:val="28"/>
          <w:lang w:eastAsia="en-US"/>
        </w:rPr>
        <w:t xml:space="preserve">сельскохозяйственным производителем молока за </w:t>
      </w:r>
      <w:r w:rsidRPr="00D51DB7">
        <w:rPr>
          <w:szCs w:val="28"/>
          <w:lang w:eastAsia="en-US"/>
        </w:rPr>
        <w:t>текущ</w:t>
      </w:r>
      <w:r w:rsidR="00F27E17" w:rsidRPr="00D51DB7">
        <w:rPr>
          <w:szCs w:val="28"/>
          <w:lang w:eastAsia="en-US"/>
        </w:rPr>
        <w:t>ий</w:t>
      </w:r>
      <w:r w:rsidRPr="00D51DB7">
        <w:rPr>
          <w:szCs w:val="28"/>
          <w:lang w:eastAsia="en-US"/>
        </w:rPr>
        <w:t xml:space="preserve"> финансов</w:t>
      </w:r>
      <w:r w:rsidR="00F27E17" w:rsidRPr="00D51DB7">
        <w:rPr>
          <w:szCs w:val="28"/>
          <w:lang w:eastAsia="en-US"/>
        </w:rPr>
        <w:t>ый</w:t>
      </w:r>
      <w:r w:rsidRPr="00D51DB7">
        <w:rPr>
          <w:szCs w:val="28"/>
          <w:lang w:eastAsia="en-US"/>
        </w:rPr>
        <w:t xml:space="preserve"> год (</w:t>
      </w:r>
      <w:r w:rsidR="00F27E17" w:rsidRPr="00D51DB7">
        <w:rPr>
          <w:szCs w:val="28"/>
          <w:lang w:eastAsia="en-US"/>
        </w:rPr>
        <w:t>тонн</w:t>
      </w:r>
      <w:r w:rsidRPr="00D51DB7">
        <w:rPr>
          <w:szCs w:val="28"/>
          <w:lang w:eastAsia="en-US"/>
        </w:rPr>
        <w:t xml:space="preserve">). </w:t>
      </w:r>
      <w:r w:rsidR="00F27E17" w:rsidRPr="00D51DB7">
        <w:rPr>
          <w:bCs/>
          <w:szCs w:val="28"/>
        </w:rPr>
        <w:t>Конкретн</w:t>
      </w:r>
      <w:r w:rsidR="00AE6EBF" w:rsidRPr="00D51DB7">
        <w:rPr>
          <w:bCs/>
          <w:szCs w:val="28"/>
        </w:rPr>
        <w:t>о</w:t>
      </w:r>
      <w:r w:rsidR="00F27E17" w:rsidRPr="00D51DB7">
        <w:rPr>
          <w:bCs/>
          <w:szCs w:val="28"/>
        </w:rPr>
        <w:t>е значени</w:t>
      </w:r>
      <w:r w:rsidR="00AE6EBF" w:rsidRPr="00D51DB7">
        <w:rPr>
          <w:bCs/>
          <w:szCs w:val="28"/>
        </w:rPr>
        <w:t>е</w:t>
      </w:r>
      <w:r w:rsidR="00F27E17" w:rsidRPr="00D51DB7">
        <w:rPr>
          <w:bCs/>
          <w:szCs w:val="28"/>
        </w:rPr>
        <w:t xml:space="preserve"> данного показателя устанавливается в договоре на </w:t>
      </w:r>
      <w:r w:rsidR="009601E0" w:rsidRPr="00D51DB7">
        <w:rPr>
          <w:szCs w:val="28"/>
        </w:rPr>
        <w:t xml:space="preserve">основании сведений о </w:t>
      </w:r>
      <w:r w:rsidR="00D51DB7" w:rsidRPr="00D51DB7">
        <w:rPr>
          <w:szCs w:val="28"/>
        </w:rPr>
        <w:t>производственных показателях</w:t>
      </w:r>
      <w:r w:rsidR="00D51DB7">
        <w:rPr>
          <w:szCs w:val="28"/>
        </w:rPr>
        <w:t>,</w:t>
      </w:r>
      <w:r w:rsidR="009601E0" w:rsidRPr="00D51DB7">
        <w:rPr>
          <w:szCs w:val="28"/>
        </w:rPr>
        <w:t xml:space="preserve"> представленных в соответствии с абзацем девятым пункта 9 настоящего Порядка</w:t>
      </w:r>
      <w:r w:rsidR="00F27E17" w:rsidRPr="00D51DB7">
        <w:rPr>
          <w:szCs w:val="28"/>
          <w:lang w:eastAsia="en-US"/>
        </w:rPr>
        <w:t>;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Сельскохозяйственный товаропроизводитель представляет в Департамент отчет о достижении значений результатов </w:t>
      </w:r>
      <w:r w:rsidRPr="00FD3777">
        <w:rPr>
          <w:szCs w:val="28"/>
        </w:rPr>
        <w:t xml:space="preserve">предоставления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>
        <w:rPr>
          <w:szCs w:val="28"/>
        </w:rPr>
        <w:t xml:space="preserve"> до 1 марта года, следующего за годом предоставления субсидии</w:t>
      </w:r>
      <w:r w:rsidRPr="00766BB5">
        <w:rPr>
          <w:szCs w:val="28"/>
        </w:rPr>
        <w:t xml:space="preserve">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>
        <w:rPr>
          <w:szCs w:val="28"/>
        </w:rPr>
        <w:t>, по форме установленной в приложении к договору. Департамент, как получатель бюджетных средств, вправе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В случае недостижения значений результат</w:t>
      </w:r>
      <w:r>
        <w:rPr>
          <w:szCs w:val="28"/>
        </w:rPr>
        <w:t>ов</w:t>
      </w:r>
      <w:r w:rsidRPr="00FD3777">
        <w:rPr>
          <w:szCs w:val="28"/>
        </w:rPr>
        <w:t xml:space="preserve"> предоставления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 xml:space="preserve"> сельскохозяйственный товаропроизводитель осуществляет возврат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="00F50942" w:rsidRPr="00FD3777">
        <w:rPr>
          <w:szCs w:val="28"/>
        </w:rPr>
        <w:t xml:space="preserve"> </w:t>
      </w:r>
      <w:r w:rsidRPr="00FD3777">
        <w:rPr>
          <w:szCs w:val="28"/>
        </w:rPr>
        <w:t xml:space="preserve">в областной бюджет в течение 30 календарных дней со дня получения требования Департамента о возврате субсидий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, направленного в письменной форме.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Сумма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, подлежащая возврату, рассчитывается по следующей формуле: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</w:p>
    <w:p w:rsidR="00FC6172" w:rsidRPr="00FD3777" w:rsidRDefault="00FC6172" w:rsidP="00FC6172">
      <w:pPr>
        <w:pStyle w:val="ConsPlusNormal"/>
        <w:ind w:firstLine="709"/>
        <w:jc w:val="center"/>
        <w:rPr>
          <w:szCs w:val="28"/>
        </w:rPr>
      </w:pPr>
      <w:r w:rsidRPr="00FD3777">
        <w:rPr>
          <w:szCs w:val="28"/>
        </w:rPr>
        <w:t>Vвозврата = (Vсубсидии x k x m / n), где: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Vвозврата - сумма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, подлежащая возврату, рублей;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Vсубсидии - сумма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, предоставленная сельскохозяйственному товаропроизводителю в отчетном финансовом году, рублей;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m - количество результат</w:t>
      </w:r>
      <w:r>
        <w:rPr>
          <w:szCs w:val="28"/>
        </w:rPr>
        <w:t>ов</w:t>
      </w:r>
      <w:r w:rsidRPr="00FD3777">
        <w:rPr>
          <w:szCs w:val="28"/>
        </w:rPr>
        <w:t xml:space="preserve"> предоставления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 xml:space="preserve">, по которым индекс, отражающий уровень недостижения i-го </w:t>
      </w:r>
      <w:r>
        <w:rPr>
          <w:szCs w:val="28"/>
        </w:rPr>
        <w:t>значения результата</w:t>
      </w:r>
      <w:r w:rsidRPr="00FD3777">
        <w:rPr>
          <w:szCs w:val="28"/>
        </w:rPr>
        <w:t>, имеет положительное значение;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n - общее количество результат</w:t>
      </w:r>
      <w:r>
        <w:rPr>
          <w:szCs w:val="28"/>
        </w:rPr>
        <w:t>ов</w:t>
      </w:r>
      <w:r w:rsidRPr="00FD3777">
        <w:rPr>
          <w:szCs w:val="28"/>
        </w:rPr>
        <w:t xml:space="preserve"> предоставления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;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k - коэффициент возврата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>.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Коэффициент возврата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="00F50942" w:rsidRPr="00FD3777">
        <w:rPr>
          <w:szCs w:val="28"/>
        </w:rPr>
        <w:t xml:space="preserve"> </w:t>
      </w:r>
      <w:r w:rsidRPr="00FD3777">
        <w:rPr>
          <w:szCs w:val="28"/>
        </w:rPr>
        <w:t>рассчитывается по следующей формуле: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</w:p>
    <w:p w:rsidR="00FC6172" w:rsidRPr="00FD3777" w:rsidRDefault="00FC6172" w:rsidP="00FC6172">
      <w:pPr>
        <w:pStyle w:val="ConsPlusNormal"/>
        <w:ind w:firstLine="709"/>
        <w:jc w:val="center"/>
        <w:rPr>
          <w:szCs w:val="28"/>
          <w:lang w:val="en-US"/>
        </w:rPr>
      </w:pPr>
      <w:r w:rsidRPr="00FD3777">
        <w:rPr>
          <w:szCs w:val="28"/>
          <w:lang w:val="en-US"/>
        </w:rPr>
        <w:t>k = SUM D</w:t>
      </w:r>
      <w:r w:rsidRPr="00FD3777">
        <w:rPr>
          <w:szCs w:val="28"/>
          <w:vertAlign w:val="subscript"/>
          <w:lang w:val="en-US"/>
        </w:rPr>
        <w:t>i</w:t>
      </w:r>
      <w:r w:rsidRPr="00FD3777">
        <w:rPr>
          <w:szCs w:val="28"/>
          <w:lang w:val="en-US"/>
        </w:rPr>
        <w:t xml:space="preserve"> / m, </w:t>
      </w:r>
      <w:r w:rsidRPr="00FD3777">
        <w:rPr>
          <w:szCs w:val="28"/>
        </w:rPr>
        <w:t>где</w:t>
      </w:r>
      <w:r w:rsidRPr="00FD3777">
        <w:rPr>
          <w:szCs w:val="28"/>
          <w:lang w:val="en-US"/>
        </w:rPr>
        <w:t>: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  <w:lang w:val="en-US"/>
        </w:rPr>
      </w:pP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D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 xml:space="preserve"> - индекс, отражающий уровень недостижения i-го </w:t>
      </w:r>
      <w:r>
        <w:rPr>
          <w:szCs w:val="28"/>
        </w:rPr>
        <w:t xml:space="preserve">значения </w:t>
      </w:r>
      <w:r w:rsidRPr="00FD3777">
        <w:rPr>
          <w:szCs w:val="28"/>
        </w:rPr>
        <w:t>результат</w:t>
      </w:r>
      <w:r>
        <w:rPr>
          <w:szCs w:val="28"/>
        </w:rPr>
        <w:t>а</w:t>
      </w:r>
      <w:r w:rsidRPr="00FD3777">
        <w:rPr>
          <w:szCs w:val="28"/>
        </w:rPr>
        <w:t>.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При расчете коэффициента возврата субсидии </w:t>
      </w:r>
      <w:r w:rsidR="00336A7C" w:rsidRPr="00AC7CBA">
        <w:rPr>
          <w:szCs w:val="28"/>
        </w:rPr>
        <w:t xml:space="preserve">на </w:t>
      </w:r>
      <w:r w:rsidR="00336A7C">
        <w:rPr>
          <w:szCs w:val="28"/>
          <w:lang w:eastAsia="en-US"/>
        </w:rPr>
        <w:t>повышение продуктивности</w:t>
      </w:r>
      <w:r w:rsidRPr="00FD3777">
        <w:rPr>
          <w:szCs w:val="28"/>
        </w:rPr>
        <w:t xml:space="preserve"> </w:t>
      </w:r>
      <w:r w:rsidRPr="00FD3777">
        <w:rPr>
          <w:szCs w:val="28"/>
        </w:rPr>
        <w:lastRenderedPageBreak/>
        <w:t xml:space="preserve">используются только положительные значения индекса, отражающего уровень недостижения i-го </w:t>
      </w:r>
      <w:r>
        <w:rPr>
          <w:szCs w:val="28"/>
        </w:rPr>
        <w:t>значения</w:t>
      </w:r>
      <w:r w:rsidRPr="00FD3777">
        <w:rPr>
          <w:szCs w:val="28"/>
        </w:rPr>
        <w:t xml:space="preserve"> результат</w:t>
      </w:r>
      <w:r>
        <w:rPr>
          <w:szCs w:val="28"/>
        </w:rPr>
        <w:t>а</w:t>
      </w:r>
      <w:r w:rsidRPr="00FD3777">
        <w:rPr>
          <w:szCs w:val="28"/>
        </w:rPr>
        <w:t>.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 xml:space="preserve">Индекс, отражающий уровень недостижения i-го </w:t>
      </w:r>
      <w:r>
        <w:rPr>
          <w:szCs w:val="28"/>
        </w:rPr>
        <w:t>значения</w:t>
      </w:r>
      <w:r w:rsidRPr="00FD3777">
        <w:rPr>
          <w:szCs w:val="28"/>
        </w:rPr>
        <w:t xml:space="preserve"> результат</w:t>
      </w:r>
      <w:r>
        <w:rPr>
          <w:szCs w:val="28"/>
        </w:rPr>
        <w:t>а</w:t>
      </w:r>
      <w:r w:rsidRPr="00FD3777">
        <w:rPr>
          <w:szCs w:val="28"/>
        </w:rPr>
        <w:t>, определяется по следующей формуле:</w:t>
      </w:r>
    </w:p>
    <w:p w:rsidR="001144C8" w:rsidRDefault="001144C8" w:rsidP="00FC6172">
      <w:pPr>
        <w:pStyle w:val="ConsPlusNormal"/>
        <w:ind w:firstLine="709"/>
        <w:jc w:val="center"/>
        <w:rPr>
          <w:szCs w:val="28"/>
        </w:rPr>
      </w:pPr>
    </w:p>
    <w:p w:rsidR="00FC6172" w:rsidRPr="00FD3777" w:rsidRDefault="00FC6172" w:rsidP="00FC6172">
      <w:pPr>
        <w:pStyle w:val="ConsPlusNormal"/>
        <w:ind w:firstLine="709"/>
        <w:jc w:val="center"/>
        <w:rPr>
          <w:szCs w:val="28"/>
        </w:rPr>
      </w:pPr>
      <w:r w:rsidRPr="00FD3777">
        <w:rPr>
          <w:szCs w:val="28"/>
        </w:rPr>
        <w:t>D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 xml:space="preserve"> = 1 - T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 xml:space="preserve"> / S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>, где:</w:t>
      </w: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</w:p>
    <w:p w:rsidR="00FC6172" w:rsidRPr="00FD3777" w:rsidRDefault="00FC6172" w:rsidP="00FC617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T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 xml:space="preserve"> - фактически достигнутое значение i-го результат</w:t>
      </w:r>
      <w:r>
        <w:rPr>
          <w:szCs w:val="28"/>
        </w:rPr>
        <w:t>а</w:t>
      </w:r>
      <w:r w:rsidRPr="00FD3777">
        <w:rPr>
          <w:szCs w:val="28"/>
        </w:rPr>
        <w:t>;</w:t>
      </w:r>
    </w:p>
    <w:p w:rsidR="00642176" w:rsidRPr="00AC7CBA" w:rsidRDefault="00FC6172" w:rsidP="00F50942">
      <w:pPr>
        <w:pStyle w:val="ConsPlusNormal"/>
        <w:ind w:firstLine="709"/>
        <w:jc w:val="both"/>
        <w:rPr>
          <w:szCs w:val="28"/>
        </w:rPr>
      </w:pPr>
      <w:r w:rsidRPr="00FD3777">
        <w:rPr>
          <w:szCs w:val="28"/>
        </w:rPr>
        <w:t>S</w:t>
      </w:r>
      <w:r w:rsidRPr="00FD3777">
        <w:rPr>
          <w:szCs w:val="28"/>
          <w:vertAlign w:val="subscript"/>
        </w:rPr>
        <w:t>i</w:t>
      </w:r>
      <w:r w:rsidRPr="00FD3777">
        <w:rPr>
          <w:szCs w:val="28"/>
        </w:rPr>
        <w:t xml:space="preserve"> - плановое значение i-го результат</w:t>
      </w:r>
      <w:r>
        <w:rPr>
          <w:szCs w:val="28"/>
        </w:rPr>
        <w:t>а</w:t>
      </w:r>
      <w:r w:rsidRPr="00FD3777">
        <w:rPr>
          <w:szCs w:val="28"/>
        </w:rPr>
        <w:t>.</w:t>
      </w:r>
      <w:r>
        <w:rPr>
          <w:szCs w:val="28"/>
        </w:rPr>
        <w:t>»</w:t>
      </w:r>
      <w:r w:rsidR="007675BB">
        <w:rPr>
          <w:szCs w:val="28"/>
        </w:rPr>
        <w:t>;</w:t>
      </w:r>
    </w:p>
    <w:p w:rsidR="00891CD8" w:rsidRDefault="00D715EF" w:rsidP="00AC7CB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675BB">
        <w:rPr>
          <w:szCs w:val="28"/>
        </w:rPr>
        <w:t>) приложения № 1 и 2  изложить в новой редакции (прилагаются);</w:t>
      </w:r>
    </w:p>
    <w:p w:rsidR="007675BB" w:rsidRPr="00AC7CBA" w:rsidRDefault="007675BB" w:rsidP="00AC7CBA">
      <w:pPr>
        <w:pStyle w:val="ConsPlusNormal"/>
        <w:ind w:firstLine="709"/>
        <w:jc w:val="both"/>
        <w:rPr>
          <w:szCs w:val="28"/>
        </w:rPr>
      </w:pPr>
    </w:p>
    <w:p w:rsidR="006C59BC" w:rsidRPr="00AC7CBA" w:rsidRDefault="006C59BC" w:rsidP="00AC7CBA">
      <w:pPr>
        <w:pStyle w:val="ConsPlusNormal"/>
        <w:ind w:firstLine="709"/>
        <w:jc w:val="both"/>
        <w:rPr>
          <w:szCs w:val="28"/>
        </w:rPr>
      </w:pPr>
    </w:p>
    <w:p w:rsidR="006C59BC" w:rsidRPr="00AC7CBA" w:rsidRDefault="006C59BC" w:rsidP="00AC7CBA">
      <w:pPr>
        <w:pStyle w:val="ConsPlusNormal"/>
        <w:tabs>
          <w:tab w:val="left" w:pos="8820"/>
        </w:tabs>
        <w:jc w:val="both"/>
        <w:rPr>
          <w:szCs w:val="28"/>
        </w:rPr>
      </w:pPr>
      <w:r w:rsidRPr="00AC7CBA">
        <w:rPr>
          <w:szCs w:val="28"/>
        </w:rPr>
        <w:t>Губернатор</w:t>
      </w:r>
    </w:p>
    <w:p w:rsidR="006C59BC" w:rsidRDefault="006C59BC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  <w:r w:rsidRPr="00AC7CBA">
        <w:rPr>
          <w:szCs w:val="28"/>
        </w:rPr>
        <w:t xml:space="preserve">Смоленской области                                                                               </w:t>
      </w:r>
      <w:r w:rsidRPr="00AC7CBA">
        <w:rPr>
          <w:b/>
          <w:szCs w:val="28"/>
        </w:rPr>
        <w:t>А.В. Островский</w:t>
      </w:r>
    </w:p>
    <w:p w:rsidR="007675BB" w:rsidRDefault="007675BB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</w:p>
    <w:p w:rsidR="007675BB" w:rsidRDefault="007675BB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D715EF" w:rsidRDefault="00D715EF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945704" w:rsidRDefault="00945704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945704" w:rsidRDefault="00945704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945704" w:rsidRDefault="00945704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</w:p>
    <w:p w:rsidR="007675BB" w:rsidRPr="00BB113F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rFonts w:eastAsia="Calibri"/>
          <w:sz w:val="24"/>
          <w:szCs w:val="24"/>
        </w:rPr>
      </w:pPr>
      <w:r w:rsidRPr="00BB113F">
        <w:rPr>
          <w:rFonts w:eastAsia="Calibri"/>
          <w:sz w:val="24"/>
          <w:szCs w:val="24"/>
        </w:rPr>
        <w:lastRenderedPageBreak/>
        <w:t>Приложение № 1</w:t>
      </w:r>
    </w:p>
    <w:p w:rsidR="007675BB" w:rsidRPr="00BB113F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rPr>
          <w:rFonts w:eastAsia="Calibri"/>
          <w:sz w:val="24"/>
          <w:szCs w:val="24"/>
        </w:rPr>
      </w:pPr>
      <w:r w:rsidRPr="00BB113F">
        <w:rPr>
          <w:rFonts w:eastAsia="Calibri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повышение продуктивности в молочной скотоводстве (в редакции постановления Администрации Смоленской области </w:t>
      </w:r>
      <w:r w:rsidRPr="00BB113F">
        <w:rPr>
          <w:rFonts w:eastAsia="Calibri"/>
          <w:sz w:val="24"/>
          <w:szCs w:val="24"/>
        </w:rPr>
        <w:br/>
        <w:t>от ________________ № _____)</w:t>
      </w:r>
    </w:p>
    <w:p w:rsidR="007675BB" w:rsidRPr="00BB113F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rPr>
          <w:rFonts w:eastAsia="Calibri"/>
          <w:sz w:val="24"/>
          <w:szCs w:val="24"/>
        </w:rPr>
      </w:pPr>
    </w:p>
    <w:p w:rsidR="007675BB" w:rsidRPr="00BB113F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rPr>
          <w:rFonts w:eastAsia="Calibri"/>
          <w:sz w:val="24"/>
          <w:szCs w:val="24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  <w:lang w:eastAsia="en-US"/>
        </w:rPr>
      </w:pPr>
      <w:r w:rsidRPr="007675BB">
        <w:rPr>
          <w:b/>
          <w:bCs/>
          <w:sz w:val="24"/>
          <w:szCs w:val="24"/>
          <w:lang w:eastAsia="en-US"/>
        </w:rPr>
        <w:t>МЕТОДИКА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  <w:lang w:eastAsia="en-US"/>
        </w:rPr>
      </w:pPr>
      <w:r w:rsidRPr="007675BB">
        <w:rPr>
          <w:b/>
          <w:bCs/>
          <w:sz w:val="24"/>
          <w:szCs w:val="24"/>
          <w:lang w:eastAsia="en-US"/>
        </w:rPr>
        <w:t>РАСЧЕТА СТАВКИ СУБСИДИИ НА ПОВЫШЕНИЕ ПРОДУКТИВНОСТИ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" w:name="Par6"/>
      <w:bookmarkEnd w:id="2"/>
      <w:r w:rsidRPr="007675BB">
        <w:rPr>
          <w:sz w:val="24"/>
          <w:szCs w:val="24"/>
          <w:lang w:eastAsia="en-US"/>
        </w:rPr>
        <w:t>1. В соответствии с настоящей Методикой для определения ставки субсидии на повышение продуктивности, подлежащей предоставлению, рассчитывается норматив соответствующей ставки субсидии на повышение продуктивности по следующей формуле: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СтН = (Ф / О</w:t>
      </w:r>
      <w:r w:rsidRPr="007675BB">
        <w:rPr>
          <w:sz w:val="24"/>
          <w:szCs w:val="24"/>
          <w:vertAlign w:val="subscript"/>
          <w:lang w:eastAsia="en-US"/>
        </w:rPr>
        <w:t>ом</w:t>
      </w:r>
      <w:r w:rsidRPr="007675BB">
        <w:rPr>
          <w:sz w:val="24"/>
          <w:szCs w:val="24"/>
          <w:lang w:eastAsia="en-US"/>
        </w:rPr>
        <w:t>) x К</w:t>
      </w:r>
      <w:r w:rsidRPr="007675BB">
        <w:rPr>
          <w:sz w:val="24"/>
          <w:szCs w:val="24"/>
          <w:vertAlign w:val="subscript"/>
          <w:lang w:eastAsia="en-US"/>
        </w:rPr>
        <w:t>ок</w:t>
      </w:r>
      <w:r w:rsidRPr="007675BB">
        <w:rPr>
          <w:sz w:val="24"/>
          <w:szCs w:val="24"/>
          <w:lang w:eastAsia="en-US"/>
        </w:rPr>
        <w:t>, где: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СтН - норматив ставки субсидии на повышение продуктивности, подлежащей предоставлению за молоко, соответствующее техническим регламентам, произведенное, реализованное и (или) отгруженное на собственную переработку сельскохозяйственными товаропроизводителями за период, заявленный для предоставления субсидии на повышение продуктивности (рублей за килограмм);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Ф - общий объем субсидии на повышение продуктивности, подлежащей предоставлению сельскохозяйственным товаропроизводителям за произведенное, реализованное и (или) отгруженное на собственную переработку в период, заявленный для предоставления субсидии на повышение продуктивности, молоко собственного производства, отвечающее требованиям технических регламентов (рублей);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О</w:t>
      </w:r>
      <w:r w:rsidRPr="007675BB">
        <w:rPr>
          <w:sz w:val="24"/>
          <w:szCs w:val="24"/>
          <w:vertAlign w:val="subscript"/>
          <w:lang w:eastAsia="en-US"/>
        </w:rPr>
        <w:t>ом</w:t>
      </w:r>
      <w:r w:rsidRPr="007675BB">
        <w:rPr>
          <w:sz w:val="24"/>
          <w:szCs w:val="24"/>
          <w:lang w:eastAsia="en-US"/>
        </w:rPr>
        <w:t xml:space="preserve"> - общее количество молока</w:t>
      </w:r>
      <w:r w:rsidR="00124289">
        <w:rPr>
          <w:sz w:val="24"/>
          <w:szCs w:val="24"/>
          <w:lang w:eastAsia="en-US"/>
        </w:rPr>
        <w:t xml:space="preserve"> </w:t>
      </w:r>
      <w:r w:rsidR="00124289" w:rsidRPr="00C11B74">
        <w:rPr>
          <w:sz w:val="24"/>
          <w:szCs w:val="24"/>
          <w:lang w:eastAsia="en-US"/>
        </w:rPr>
        <w:t>в физическом весе</w:t>
      </w:r>
      <w:r w:rsidRPr="007675BB">
        <w:rPr>
          <w:sz w:val="24"/>
          <w:szCs w:val="24"/>
          <w:lang w:eastAsia="en-US"/>
        </w:rPr>
        <w:t>, произведенного, реализованного и (или) отгруженного на собственную переработку сельскохозяйственными товаропроизводителями в период, заявленный для предоставления субсидии на повышение продуктивности, определенное на основании реестров документов, подтверждающих факт реализации и (или) отгрузки на собственную переработку молока, отвечающего требованиям технических регламентов, представленных сельскохозяйственными товаропроизводителями (килограммов);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ок</w:t>
      </w:r>
      <w:r w:rsidRPr="007675BB">
        <w:rPr>
          <w:sz w:val="24"/>
          <w:szCs w:val="24"/>
          <w:lang w:eastAsia="en-US"/>
        </w:rPr>
        <w:t xml:space="preserve"> - коэффициент, применяемый для расчета норматива ставки субсидии на повышение продуктивности, который рассчитывается по следующей формуле: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ок</w:t>
      </w:r>
      <w:r w:rsidRPr="007675BB">
        <w:rPr>
          <w:sz w:val="24"/>
          <w:szCs w:val="24"/>
          <w:lang w:eastAsia="en-US"/>
        </w:rPr>
        <w:t xml:space="preserve"> = К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 xml:space="preserve"> </w:t>
      </w:r>
      <w:r w:rsidR="00AF58F1"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 xml:space="preserve"> </w:t>
      </w:r>
      <w:r w:rsidR="00AF58F1"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3</w:t>
      </w:r>
      <w:r w:rsidRPr="007675BB">
        <w:rPr>
          <w:sz w:val="24"/>
          <w:szCs w:val="24"/>
          <w:lang w:eastAsia="en-US"/>
        </w:rPr>
        <w:t xml:space="preserve"> </w:t>
      </w:r>
      <w:r w:rsidR="00AF58F1"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4</w:t>
      </w:r>
      <w:r w:rsidRPr="007675BB">
        <w:rPr>
          <w:sz w:val="24"/>
          <w:szCs w:val="24"/>
          <w:lang w:eastAsia="en-US"/>
        </w:rPr>
        <w:t xml:space="preserve"> </w:t>
      </w:r>
      <w:r w:rsidR="00AF58F1">
        <w:rPr>
          <w:sz w:val="24"/>
          <w:szCs w:val="24"/>
          <w:lang w:eastAsia="en-US"/>
        </w:rPr>
        <w:t xml:space="preserve">× </w:t>
      </w:r>
      <w:r w:rsidR="008C715C" w:rsidRPr="007675BB">
        <w:rPr>
          <w:sz w:val="24"/>
          <w:szCs w:val="24"/>
          <w:lang w:eastAsia="en-US"/>
        </w:rPr>
        <w:t>К</w:t>
      </w:r>
      <w:r w:rsidR="008C715C">
        <w:rPr>
          <w:sz w:val="24"/>
          <w:szCs w:val="24"/>
          <w:vertAlign w:val="subscript"/>
          <w:lang w:eastAsia="en-US"/>
        </w:rPr>
        <w:t>5</w:t>
      </w:r>
      <w:r w:rsidR="008C715C">
        <w:rPr>
          <w:sz w:val="24"/>
          <w:szCs w:val="24"/>
          <w:lang w:eastAsia="en-US"/>
        </w:rPr>
        <w:t>,</w:t>
      </w:r>
      <w:r w:rsidRPr="007675BB">
        <w:rPr>
          <w:sz w:val="24"/>
          <w:szCs w:val="24"/>
          <w:lang w:eastAsia="en-US"/>
        </w:rPr>
        <w:t>где: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</w:t>
      </w:r>
      <w:r w:rsidRPr="0085395B">
        <w:rPr>
          <w:sz w:val="24"/>
          <w:szCs w:val="24"/>
          <w:lang w:eastAsia="en-US"/>
        </w:rPr>
        <w:t xml:space="preserve">товаропроизводителей, </w:t>
      </w:r>
      <w:r w:rsidR="00C11B74" w:rsidRPr="00C11B74">
        <w:rPr>
          <w:sz w:val="24"/>
          <w:szCs w:val="24"/>
          <w:lang w:eastAsia="en-US"/>
        </w:rPr>
        <w:t>отгрузивши</w:t>
      </w:r>
      <w:r w:rsidR="00C11B74">
        <w:rPr>
          <w:sz w:val="24"/>
          <w:szCs w:val="24"/>
          <w:lang w:eastAsia="en-US"/>
        </w:rPr>
        <w:t>х</w:t>
      </w:r>
      <w:r w:rsidR="00C11B74" w:rsidRPr="007675BB">
        <w:rPr>
          <w:sz w:val="24"/>
          <w:szCs w:val="24"/>
          <w:lang w:eastAsia="en-US"/>
        </w:rPr>
        <w:t xml:space="preserve"> на собственную переработку </w:t>
      </w:r>
      <w:r w:rsidR="00504BD5" w:rsidRPr="007675BB">
        <w:rPr>
          <w:sz w:val="24"/>
          <w:szCs w:val="24"/>
          <w:lang w:eastAsia="en-US"/>
        </w:rPr>
        <w:t>и (или) реализую</w:t>
      </w:r>
      <w:r w:rsidR="00504BD5">
        <w:rPr>
          <w:sz w:val="24"/>
          <w:szCs w:val="24"/>
          <w:lang w:eastAsia="en-US"/>
        </w:rPr>
        <w:t>щ</w:t>
      </w:r>
      <w:r w:rsidR="00504BD5" w:rsidRPr="005A467F">
        <w:rPr>
          <w:sz w:val="24"/>
          <w:szCs w:val="24"/>
          <w:lang w:eastAsia="en-US"/>
        </w:rPr>
        <w:t>и</w:t>
      </w:r>
      <w:r w:rsidR="00504BD5">
        <w:rPr>
          <w:sz w:val="24"/>
          <w:szCs w:val="24"/>
          <w:lang w:eastAsia="en-US"/>
        </w:rPr>
        <w:t>х</w:t>
      </w:r>
      <w:r w:rsidR="00504BD5" w:rsidRPr="007675BB">
        <w:rPr>
          <w:sz w:val="24"/>
          <w:szCs w:val="24"/>
          <w:lang w:eastAsia="en-US"/>
        </w:rPr>
        <w:t xml:space="preserve"> молоко </w:t>
      </w:r>
      <w:r w:rsidR="00C11B74" w:rsidRPr="007675BB">
        <w:rPr>
          <w:sz w:val="24"/>
          <w:szCs w:val="24"/>
          <w:lang w:eastAsia="en-US"/>
        </w:rPr>
        <w:t>организациям, осуществляющим переработку молока</w:t>
      </w:r>
      <w:r w:rsidR="00504BD5" w:rsidRPr="00504BD5">
        <w:rPr>
          <w:sz w:val="24"/>
          <w:szCs w:val="24"/>
          <w:lang w:eastAsia="en-US"/>
        </w:rPr>
        <w:t xml:space="preserve"> </w:t>
      </w:r>
      <w:r w:rsidR="00504BD5" w:rsidRPr="007675BB">
        <w:rPr>
          <w:sz w:val="24"/>
          <w:szCs w:val="24"/>
          <w:lang w:eastAsia="en-US"/>
        </w:rPr>
        <w:t>и расположенным на территории Смоленской области</w:t>
      </w:r>
      <w:r w:rsidR="00504BD5">
        <w:rPr>
          <w:sz w:val="24"/>
          <w:szCs w:val="24"/>
          <w:lang w:eastAsia="en-US"/>
        </w:rPr>
        <w:t>, государственным и муниципальным учреждениям Смоленской области</w:t>
      </w:r>
      <w:r w:rsidR="00C11B74" w:rsidRPr="007675BB">
        <w:rPr>
          <w:sz w:val="24"/>
          <w:szCs w:val="24"/>
          <w:lang w:eastAsia="en-US"/>
        </w:rPr>
        <w:t xml:space="preserve">, сельскохозяйственным потребительским </w:t>
      </w:r>
      <w:r w:rsidR="00C11B74" w:rsidRPr="007675BB">
        <w:rPr>
          <w:sz w:val="24"/>
          <w:szCs w:val="24"/>
          <w:lang w:eastAsia="en-US"/>
        </w:rPr>
        <w:lastRenderedPageBreak/>
        <w:t>кооперативам, членами которых они являются</w:t>
      </w:r>
      <w:r w:rsidR="00C11B74">
        <w:rPr>
          <w:sz w:val="24"/>
          <w:szCs w:val="24"/>
          <w:lang w:eastAsia="en-US"/>
        </w:rPr>
        <w:t xml:space="preserve">, </w:t>
      </w:r>
      <w:r w:rsidR="00595FE6" w:rsidRPr="00C11B74">
        <w:rPr>
          <w:sz w:val="24"/>
          <w:szCs w:val="24"/>
          <w:lang w:eastAsia="en-US"/>
        </w:rPr>
        <w:t>не менее 30</w:t>
      </w:r>
      <w:r w:rsidR="00C11B74">
        <w:rPr>
          <w:sz w:val="24"/>
          <w:szCs w:val="24"/>
          <w:lang w:eastAsia="en-US"/>
        </w:rPr>
        <w:t xml:space="preserve"> процентов</w:t>
      </w:r>
      <w:r w:rsidR="00595FE6" w:rsidRPr="00C11B74">
        <w:rPr>
          <w:sz w:val="24"/>
          <w:szCs w:val="24"/>
          <w:lang w:eastAsia="en-US"/>
        </w:rPr>
        <w:t xml:space="preserve"> </w:t>
      </w:r>
      <w:r w:rsidR="00AE6EBF" w:rsidRPr="00C11B74">
        <w:rPr>
          <w:sz w:val="24"/>
          <w:szCs w:val="24"/>
          <w:lang w:eastAsia="en-US"/>
        </w:rPr>
        <w:t xml:space="preserve">реализованного </w:t>
      </w:r>
      <w:r w:rsidR="00AE6EBF">
        <w:rPr>
          <w:sz w:val="24"/>
          <w:szCs w:val="24"/>
          <w:lang w:eastAsia="en-US"/>
        </w:rPr>
        <w:t>и (</w:t>
      </w:r>
      <w:r w:rsidR="00AE6EBF" w:rsidRPr="00C11B74">
        <w:rPr>
          <w:sz w:val="24"/>
          <w:szCs w:val="24"/>
          <w:lang w:eastAsia="en-US"/>
        </w:rPr>
        <w:t>или</w:t>
      </w:r>
      <w:r w:rsidR="00AE6EBF">
        <w:rPr>
          <w:sz w:val="24"/>
          <w:szCs w:val="24"/>
          <w:lang w:eastAsia="en-US"/>
        </w:rPr>
        <w:t>)</w:t>
      </w:r>
      <w:r w:rsidR="00AE6EBF" w:rsidRPr="00C11B74">
        <w:rPr>
          <w:sz w:val="24"/>
          <w:szCs w:val="24"/>
          <w:lang w:eastAsia="en-US"/>
        </w:rPr>
        <w:t xml:space="preserve"> </w:t>
      </w:r>
      <w:r w:rsidR="00595FE6" w:rsidRPr="00C11B74">
        <w:rPr>
          <w:sz w:val="24"/>
          <w:szCs w:val="24"/>
          <w:lang w:eastAsia="en-US"/>
        </w:rPr>
        <w:t>отгруженного молока</w:t>
      </w:r>
      <w:r w:rsidRPr="007675BB">
        <w:rPr>
          <w:sz w:val="24"/>
          <w:szCs w:val="24"/>
          <w:lang w:eastAsia="en-US"/>
        </w:rPr>
        <w:t>,</w:t>
      </w:r>
      <w:r w:rsidR="008502FD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 xml:space="preserve">равный </w:t>
      </w:r>
      <w:r w:rsidRPr="00C11B74">
        <w:rPr>
          <w:sz w:val="24"/>
          <w:szCs w:val="24"/>
          <w:lang w:eastAsia="en-US"/>
        </w:rPr>
        <w:t>2</w:t>
      </w:r>
      <w:r w:rsidRPr="007675BB">
        <w:rPr>
          <w:sz w:val="24"/>
          <w:szCs w:val="24"/>
          <w:lang w:eastAsia="en-US"/>
        </w:rPr>
        <w:t>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удой за отчетный финансовый год составил на 1 корову 5</w:t>
      </w:r>
      <w:r w:rsidR="008E14F6">
        <w:rPr>
          <w:sz w:val="24"/>
          <w:szCs w:val="24"/>
          <w:lang w:eastAsia="en-US"/>
        </w:rPr>
        <w:t xml:space="preserve"> </w:t>
      </w:r>
      <w:r w:rsidR="008A0E09">
        <w:rPr>
          <w:sz w:val="24"/>
          <w:szCs w:val="24"/>
          <w:lang w:eastAsia="en-US"/>
        </w:rPr>
        <w:t>000 килограммов молока и более</w:t>
      </w:r>
      <w:r w:rsidRPr="007675BB">
        <w:rPr>
          <w:sz w:val="24"/>
          <w:szCs w:val="24"/>
          <w:lang w:eastAsia="en-US"/>
        </w:rPr>
        <w:t xml:space="preserve">, равный </w:t>
      </w:r>
      <w:r w:rsidR="008502FD" w:rsidRPr="00C11B74">
        <w:rPr>
          <w:sz w:val="24"/>
          <w:szCs w:val="24"/>
          <w:lang w:eastAsia="en-US"/>
        </w:rPr>
        <w:t>1,3</w:t>
      </w:r>
      <w:r w:rsidRPr="007675BB">
        <w:rPr>
          <w:sz w:val="24"/>
          <w:szCs w:val="24"/>
          <w:lang w:eastAsia="en-US"/>
        </w:rPr>
        <w:t>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3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товарность молока за отчетный финансовый год составила более 90 процентов, равный </w:t>
      </w:r>
      <w:r w:rsidR="008502FD" w:rsidRPr="00C11B74">
        <w:rPr>
          <w:sz w:val="24"/>
          <w:szCs w:val="24"/>
          <w:lang w:eastAsia="en-US"/>
        </w:rPr>
        <w:t>1,3</w:t>
      </w:r>
      <w:r w:rsidRPr="007675BB">
        <w:rPr>
          <w:sz w:val="24"/>
          <w:szCs w:val="24"/>
          <w:lang w:eastAsia="en-US"/>
        </w:rPr>
        <w:t>;</w:t>
      </w:r>
    </w:p>
    <w:p w:rsid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4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увеличение размера удоя на 1 корову за отчетный финансовый год по отношению к году, предшествующему отчетному финансовому году, составило 500 килограммов молока и более, равный </w:t>
      </w:r>
      <w:r w:rsidR="008C715C" w:rsidRPr="00C11B74">
        <w:rPr>
          <w:sz w:val="24"/>
          <w:szCs w:val="24"/>
          <w:lang w:eastAsia="en-US"/>
        </w:rPr>
        <w:t>1,</w:t>
      </w:r>
      <w:r w:rsidR="005A467F">
        <w:rPr>
          <w:sz w:val="24"/>
          <w:szCs w:val="24"/>
          <w:lang w:eastAsia="en-US"/>
        </w:rPr>
        <w:t>2</w:t>
      </w:r>
      <w:r w:rsidRPr="007675BB">
        <w:rPr>
          <w:sz w:val="24"/>
          <w:szCs w:val="24"/>
          <w:lang w:eastAsia="en-US"/>
        </w:rPr>
        <w:t>;</w:t>
      </w:r>
    </w:p>
    <w:p w:rsidR="008C715C" w:rsidRPr="007675BB" w:rsidRDefault="008C715C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>
        <w:rPr>
          <w:sz w:val="24"/>
          <w:szCs w:val="24"/>
          <w:vertAlign w:val="subscript"/>
          <w:lang w:eastAsia="en-US"/>
        </w:rPr>
        <w:t>5</w:t>
      </w:r>
      <w:r w:rsidRPr="008C715C">
        <w:rPr>
          <w:sz w:val="24"/>
          <w:szCs w:val="24"/>
          <w:lang w:eastAsia="en-US"/>
        </w:rPr>
        <w:t xml:space="preserve"> - </w:t>
      </w:r>
      <w:r w:rsidRPr="007675BB">
        <w:rPr>
          <w:sz w:val="24"/>
          <w:szCs w:val="24"/>
          <w:lang w:eastAsia="en-US"/>
        </w:rPr>
        <w:t>коэффициент для сельскохозяйственных товаропроизводителей</w:t>
      </w:r>
      <w:r>
        <w:rPr>
          <w:sz w:val="24"/>
          <w:szCs w:val="24"/>
          <w:lang w:eastAsia="en-US"/>
        </w:rPr>
        <w:t>, отвечающих установленным Федеральным законом «О развитии малого и среднего предпринимательства в Российской Федерации» критериям малого предприятия</w:t>
      </w:r>
      <w:r w:rsidR="00CF0471" w:rsidRPr="007675BB">
        <w:rPr>
          <w:sz w:val="24"/>
          <w:szCs w:val="24"/>
          <w:lang w:eastAsia="en-US"/>
        </w:rPr>
        <w:t xml:space="preserve">, равный </w:t>
      </w:r>
      <w:r w:rsidR="00CF0471" w:rsidRPr="00C11B74">
        <w:rPr>
          <w:sz w:val="24"/>
          <w:szCs w:val="24"/>
          <w:lang w:eastAsia="en-US"/>
        </w:rPr>
        <w:t>1,3</w:t>
      </w:r>
      <w:r>
        <w:rPr>
          <w:sz w:val="24"/>
          <w:szCs w:val="24"/>
          <w:lang w:eastAsia="en-US"/>
        </w:rPr>
        <w:t>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2. Для учета введенного коэффициента К</w:t>
      </w:r>
      <w:r w:rsidR="00C11B74" w:rsidRPr="007675BB">
        <w:rPr>
          <w:sz w:val="24"/>
          <w:szCs w:val="24"/>
          <w:vertAlign w:val="subscript"/>
          <w:lang w:eastAsia="en-US"/>
        </w:rPr>
        <w:t>ок</w:t>
      </w:r>
      <w:r w:rsidRPr="007675BB">
        <w:rPr>
          <w:sz w:val="24"/>
          <w:szCs w:val="24"/>
          <w:lang w:eastAsia="en-US"/>
        </w:rPr>
        <w:t xml:space="preserve"> рассчитывается общий корректирующий коэффициент по следующей формуле: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о</w:t>
      </w:r>
      <w:r w:rsidRPr="007675BB">
        <w:rPr>
          <w:sz w:val="24"/>
          <w:szCs w:val="24"/>
          <w:lang w:eastAsia="en-US"/>
        </w:rPr>
        <w:t xml:space="preserve"> = Ф / ((СтН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 xml:space="preserve"> x Ом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>) + (СтН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 xml:space="preserve"> x Ом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>) + ... +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+ (СтН</w:t>
      </w:r>
      <w:r w:rsidRPr="007675BB">
        <w:rPr>
          <w:sz w:val="24"/>
          <w:szCs w:val="24"/>
          <w:vertAlign w:val="subscript"/>
          <w:lang w:eastAsia="en-US"/>
        </w:rPr>
        <w:t>n</w:t>
      </w:r>
      <w:r w:rsidRPr="007675BB">
        <w:rPr>
          <w:sz w:val="24"/>
          <w:szCs w:val="24"/>
          <w:lang w:eastAsia="en-US"/>
        </w:rPr>
        <w:t xml:space="preserve"> x Ом</w:t>
      </w:r>
      <w:r w:rsidRPr="007675BB">
        <w:rPr>
          <w:sz w:val="24"/>
          <w:szCs w:val="24"/>
          <w:vertAlign w:val="subscript"/>
          <w:lang w:eastAsia="en-US"/>
        </w:rPr>
        <w:t>n</w:t>
      </w:r>
      <w:r w:rsidRPr="007675BB">
        <w:rPr>
          <w:sz w:val="24"/>
          <w:szCs w:val="24"/>
          <w:lang w:eastAsia="en-US"/>
        </w:rPr>
        <w:t>)), где: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о</w:t>
      </w:r>
      <w:r w:rsidRPr="007675BB">
        <w:rPr>
          <w:sz w:val="24"/>
          <w:szCs w:val="24"/>
          <w:lang w:eastAsia="en-US"/>
        </w:rPr>
        <w:t xml:space="preserve"> - общий корректирующий коэффициент;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СтН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>, СтН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>, СтН</w:t>
      </w:r>
      <w:r w:rsidRPr="007675BB">
        <w:rPr>
          <w:sz w:val="24"/>
          <w:szCs w:val="24"/>
          <w:vertAlign w:val="subscript"/>
          <w:lang w:eastAsia="en-US"/>
        </w:rPr>
        <w:t>n</w:t>
      </w:r>
      <w:r w:rsidRPr="007675BB">
        <w:rPr>
          <w:sz w:val="24"/>
          <w:szCs w:val="24"/>
          <w:lang w:eastAsia="en-US"/>
        </w:rPr>
        <w:t xml:space="preserve"> - нормативы ставки субсидии на повышение продуктивности, определенные в соответствии с </w:t>
      </w:r>
      <w:hyperlink w:anchor="Par6" w:history="1">
        <w:r w:rsidRPr="008E14F6">
          <w:rPr>
            <w:sz w:val="24"/>
            <w:szCs w:val="24"/>
            <w:lang w:eastAsia="en-US"/>
          </w:rPr>
          <w:t>пунктом 1</w:t>
        </w:r>
      </w:hyperlink>
      <w:r w:rsidRPr="007675BB">
        <w:rPr>
          <w:sz w:val="24"/>
          <w:szCs w:val="24"/>
          <w:lang w:eastAsia="en-US"/>
        </w:rPr>
        <w:t xml:space="preserve"> настоящей Методики для каждого сельскохозяйственного товаропроизводителя (n - количество сельскохозяйственных товаропроизводителей);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Ом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>, Ом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>, Ом</w:t>
      </w:r>
      <w:r w:rsidRPr="007675BB">
        <w:rPr>
          <w:sz w:val="24"/>
          <w:szCs w:val="24"/>
          <w:vertAlign w:val="subscript"/>
          <w:lang w:eastAsia="en-US"/>
        </w:rPr>
        <w:t>n</w:t>
      </w:r>
      <w:r w:rsidRPr="007675BB">
        <w:rPr>
          <w:sz w:val="24"/>
          <w:szCs w:val="24"/>
          <w:lang w:eastAsia="en-US"/>
        </w:rPr>
        <w:t xml:space="preserve"> - количество произведенного, реализованного и (или) отгруженного на собственную переработку молока</w:t>
      </w:r>
      <w:r w:rsidR="00F86DB8" w:rsidRPr="00F86DB8">
        <w:rPr>
          <w:sz w:val="24"/>
          <w:szCs w:val="24"/>
          <w:lang w:eastAsia="en-US"/>
        </w:rPr>
        <w:t xml:space="preserve"> </w:t>
      </w:r>
      <w:r w:rsidR="00F86DB8" w:rsidRPr="00C11B74">
        <w:rPr>
          <w:sz w:val="24"/>
          <w:szCs w:val="24"/>
          <w:lang w:eastAsia="en-US"/>
        </w:rPr>
        <w:t>в физическом весе</w:t>
      </w:r>
      <w:r w:rsidRPr="007675BB">
        <w:rPr>
          <w:sz w:val="24"/>
          <w:szCs w:val="24"/>
          <w:lang w:eastAsia="en-US"/>
        </w:rPr>
        <w:t>, отвечающего требованиям технических регламентов, в период, заявленный для предоставления субсидии на повышение продуктивности, по каждому сельскохозяйственному товаропроизводителю, определенное на основании реестра документов, подтверждающих факт реализации и (или) отгрузки на собственную переработку молока, отвечающего требованиям технических регламентов, представленного сельскохозяйственными товаропроизводителями (килограммов) (n - количество сельскохозяйственных товаропроизводителей).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3. Ставка субсидии на повышение продуктивности, подлежащей предоставлению, рассчитывается по следующей формуле: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Ст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= СтН x К</w:t>
      </w:r>
      <w:r w:rsidRPr="007675BB">
        <w:rPr>
          <w:sz w:val="24"/>
          <w:szCs w:val="24"/>
          <w:vertAlign w:val="subscript"/>
          <w:lang w:eastAsia="en-US"/>
        </w:rPr>
        <w:t>о</w:t>
      </w:r>
      <w:r w:rsidRPr="007675BB">
        <w:rPr>
          <w:sz w:val="24"/>
          <w:szCs w:val="24"/>
          <w:lang w:eastAsia="en-US"/>
        </w:rPr>
        <w:t>, где: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Ст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- ставка субсидии на повышение продуктивности, подлежащей предоставлению за молоко, отвечающее требованиям технических регламентов, произведенное, реализованное и (или) отгруженное на собственную переработку сельскохозяйственными товаропроизводителями в период, заявленный для предоставления субсидии на повышение продуктивности (рублей за 1 килограмм).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4. Сумма субсидии на повышение продуктивности, подлежащей предоставлению за молоко, отвечающее требованиям технических регламентов, рассчитывается по следующей формуле: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= Ст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x О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>, где: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- сумма субсидии на повышение продуктивности, подлежащей предоставлению (рублей);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О</w:t>
      </w:r>
      <w:r w:rsidRPr="007675BB">
        <w:rPr>
          <w:sz w:val="24"/>
          <w:szCs w:val="24"/>
          <w:vertAlign w:val="subscript"/>
          <w:lang w:eastAsia="en-US"/>
        </w:rPr>
        <w:t>м</w:t>
      </w:r>
      <w:r w:rsidRPr="007675BB">
        <w:rPr>
          <w:sz w:val="24"/>
          <w:szCs w:val="24"/>
          <w:lang w:eastAsia="en-US"/>
        </w:rPr>
        <w:t xml:space="preserve"> - количество </w:t>
      </w:r>
      <w:r w:rsidRPr="00C11B74">
        <w:rPr>
          <w:sz w:val="24"/>
          <w:szCs w:val="24"/>
          <w:lang w:eastAsia="en-US"/>
        </w:rPr>
        <w:t>молока</w:t>
      </w:r>
      <w:r w:rsidR="00AB24A6" w:rsidRPr="00C11B74">
        <w:rPr>
          <w:sz w:val="24"/>
          <w:szCs w:val="24"/>
          <w:lang w:eastAsia="en-US"/>
        </w:rPr>
        <w:t xml:space="preserve"> в физическом весе</w:t>
      </w:r>
      <w:r w:rsidRPr="007675BB">
        <w:rPr>
          <w:sz w:val="24"/>
          <w:szCs w:val="24"/>
          <w:lang w:eastAsia="en-US"/>
        </w:rPr>
        <w:t xml:space="preserve">, отвечающего требованиям технических регламентов, произведенного, реализованного и (или) отгруженного на собственную переработку </w:t>
      </w:r>
      <w:r w:rsidRPr="007675BB">
        <w:rPr>
          <w:sz w:val="24"/>
          <w:szCs w:val="24"/>
          <w:lang w:eastAsia="en-US"/>
        </w:rPr>
        <w:lastRenderedPageBreak/>
        <w:t>сельскохозяйственным товаропроизводителем в период, заявленный для предоставления субсидии на повышение продуктивности, определенное на основании реестра документов, подтверждающих факт реализации и (или) отгрузки на собственную переработку молока, представленного сельскохозяйственным товаропроизводителем по форме, утвержденной приказом начальника Департамента (килограммов).</w:t>
      </w:r>
    </w:p>
    <w:p w:rsidR="007675BB" w:rsidRPr="007675BB" w:rsidRDefault="007675BB" w:rsidP="008E14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8E14F6" w:rsidRDefault="008E14F6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  <w:lang w:eastAsia="en-US"/>
        </w:rPr>
      </w:pPr>
    </w:p>
    <w:p w:rsidR="007675BB" w:rsidRPr="007675BB" w:rsidRDefault="007675BB" w:rsidP="00D51DB7">
      <w:pPr>
        <w:tabs>
          <w:tab w:val="left" w:pos="709"/>
          <w:tab w:val="left" w:pos="5670"/>
        </w:tabs>
        <w:autoSpaceDE w:val="0"/>
        <w:autoSpaceDN w:val="0"/>
        <w:adjustRightInd w:val="0"/>
        <w:ind w:firstLine="5670"/>
        <w:jc w:val="left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lastRenderedPageBreak/>
        <w:t xml:space="preserve">Приложение </w:t>
      </w:r>
      <w:r w:rsidRPr="00BB113F">
        <w:rPr>
          <w:sz w:val="24"/>
          <w:szCs w:val="24"/>
          <w:lang w:eastAsia="en-US"/>
        </w:rPr>
        <w:t>№</w:t>
      </w:r>
      <w:r w:rsidRPr="007675BB">
        <w:rPr>
          <w:sz w:val="24"/>
          <w:szCs w:val="24"/>
          <w:lang w:eastAsia="en-US"/>
        </w:rPr>
        <w:t xml:space="preserve"> 2</w:t>
      </w:r>
    </w:p>
    <w:p w:rsidR="007675BB" w:rsidRPr="00BB113F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rPr>
          <w:rFonts w:eastAsia="Calibri"/>
          <w:sz w:val="24"/>
          <w:szCs w:val="24"/>
        </w:rPr>
      </w:pPr>
      <w:r w:rsidRPr="00BB113F">
        <w:rPr>
          <w:rFonts w:eastAsia="Calibri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повышение продуктивности в молочной скотоводстве (в редакции постановления Администрации Смоленской области </w:t>
      </w:r>
      <w:r w:rsidRPr="00BB113F">
        <w:rPr>
          <w:rFonts w:eastAsia="Calibri"/>
          <w:sz w:val="24"/>
          <w:szCs w:val="24"/>
        </w:rPr>
        <w:br/>
        <w:t>от ________________ № _____)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Форма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Начальнику Департамента Смоленской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области по сельскому хозяйству и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продовольствию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__________________________________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jc w:val="center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(Ф.И.О.)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left="5670" w:firstLine="0"/>
        <w:outlineLvl w:val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b/>
          <w:sz w:val="24"/>
          <w:szCs w:val="24"/>
          <w:lang w:eastAsia="en-US"/>
        </w:rPr>
      </w:pPr>
      <w:r w:rsidRPr="007675BB">
        <w:rPr>
          <w:b/>
          <w:sz w:val="24"/>
          <w:szCs w:val="24"/>
          <w:lang w:eastAsia="en-US"/>
        </w:rPr>
        <w:t>ЗАЯВЛЕНИЕ</w:t>
      </w:r>
    </w:p>
    <w:p w:rsidR="007675BB" w:rsidRPr="007675BB" w:rsidRDefault="00BB113F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b/>
          <w:sz w:val="24"/>
          <w:szCs w:val="24"/>
          <w:lang w:eastAsia="en-US"/>
        </w:rPr>
      </w:pPr>
      <w:r w:rsidRPr="00BB113F">
        <w:rPr>
          <w:b/>
          <w:sz w:val="24"/>
          <w:szCs w:val="24"/>
          <w:lang w:eastAsia="en-US"/>
        </w:rPr>
        <w:t>о предоставлении субсидии на повышение продуктивности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___________________________________________________________________________</w:t>
      </w:r>
      <w:r w:rsidR="00BB113F">
        <w:rPr>
          <w:sz w:val="24"/>
          <w:szCs w:val="24"/>
          <w:lang w:eastAsia="en-US"/>
        </w:rPr>
        <w:t>_________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(полное наименование сельскохозяйственного товаропроизводителя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(почтовый адрес))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просит предоставить субсидию на повышение продуктивности.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 условиями предоставления данной субсидии, определенными в Порядке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предоставления субсидий в рамках реализации областной государственной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 xml:space="preserve">программы </w:t>
      </w:r>
      <w:r w:rsidR="00BB113F">
        <w:rPr>
          <w:sz w:val="24"/>
          <w:szCs w:val="24"/>
          <w:lang w:eastAsia="en-US"/>
        </w:rPr>
        <w:t>«</w:t>
      </w:r>
      <w:r w:rsidRPr="007675BB">
        <w:rPr>
          <w:sz w:val="24"/>
          <w:szCs w:val="24"/>
          <w:lang w:eastAsia="en-US"/>
        </w:rPr>
        <w:t>Развитие сельского хозяйства и регулирование рынков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сельскохозяйственной продукции, сырья и продовольствия в Смоленской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области</w:t>
      </w:r>
      <w:r w:rsidR="00BB113F">
        <w:rPr>
          <w:sz w:val="24"/>
          <w:szCs w:val="24"/>
          <w:lang w:eastAsia="en-US"/>
        </w:rPr>
        <w:t>»</w:t>
      </w:r>
      <w:r w:rsidRPr="007675BB">
        <w:rPr>
          <w:sz w:val="24"/>
          <w:szCs w:val="24"/>
          <w:lang w:eastAsia="en-US"/>
        </w:rPr>
        <w:t xml:space="preserve"> сельскохозяйственным товаропроизводителям (кроме граждан, ведущих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личное подсобное хозяйство) на повышение продуктивности в молочном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скотоводстве, утвержденном постановлением Администрации Смоленской области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 xml:space="preserve">от 22.02.2017 </w:t>
      </w:r>
      <w:r w:rsidR="00BB113F">
        <w:rPr>
          <w:sz w:val="24"/>
          <w:szCs w:val="24"/>
          <w:lang w:eastAsia="en-US"/>
        </w:rPr>
        <w:t>№</w:t>
      </w:r>
      <w:r w:rsidRPr="007675BB">
        <w:rPr>
          <w:sz w:val="24"/>
          <w:szCs w:val="24"/>
          <w:lang w:eastAsia="en-US"/>
        </w:rPr>
        <w:t xml:space="preserve"> 77, согласен.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 xml:space="preserve">Данным заявлением подтверждаю по состоянию на </w:t>
      </w:r>
      <w:r w:rsidR="00BB113F" w:rsidRPr="00BB113F">
        <w:rPr>
          <w:sz w:val="24"/>
          <w:szCs w:val="24"/>
          <w:lang w:eastAsia="en-US"/>
        </w:rPr>
        <w:t>«</w:t>
      </w:r>
      <w:r w:rsidRPr="007675BB">
        <w:rPr>
          <w:sz w:val="24"/>
          <w:szCs w:val="24"/>
          <w:lang w:eastAsia="en-US"/>
        </w:rPr>
        <w:t>__</w:t>
      </w:r>
      <w:r w:rsidR="00BB113F" w:rsidRPr="00BB113F">
        <w:rPr>
          <w:sz w:val="24"/>
          <w:szCs w:val="24"/>
          <w:lang w:eastAsia="en-US"/>
        </w:rPr>
        <w:t>»</w:t>
      </w:r>
      <w:r w:rsidRPr="007675BB">
        <w:rPr>
          <w:sz w:val="24"/>
          <w:szCs w:val="24"/>
          <w:lang w:eastAsia="en-US"/>
        </w:rPr>
        <w:t xml:space="preserve"> ___________ 20</w:t>
      </w:r>
      <w:r w:rsidRPr="00BB113F">
        <w:rPr>
          <w:sz w:val="24"/>
          <w:szCs w:val="24"/>
          <w:lang w:eastAsia="en-US"/>
        </w:rPr>
        <w:t>_</w:t>
      </w:r>
      <w:r w:rsidRPr="007675BB">
        <w:rPr>
          <w:sz w:val="24"/>
          <w:szCs w:val="24"/>
          <w:lang w:eastAsia="en-US"/>
        </w:rPr>
        <w:t>_ г.:</w:t>
      </w:r>
      <w:r w:rsidR="00BB113F">
        <w:rPr>
          <w:sz w:val="24"/>
          <w:szCs w:val="24"/>
          <w:lang w:eastAsia="en-US"/>
        </w:rPr>
        <w:br/>
        <w:t xml:space="preserve">                                                                                                         </w:t>
      </w:r>
      <w:r w:rsidRPr="007675BB">
        <w:rPr>
          <w:sz w:val="24"/>
          <w:szCs w:val="24"/>
          <w:lang w:eastAsia="en-US"/>
        </w:rPr>
        <w:t>(на первое число месяца,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в котором</w:t>
      </w:r>
      <w:r w:rsidR="00BB113F">
        <w:rPr>
          <w:sz w:val="24"/>
          <w:szCs w:val="24"/>
          <w:lang w:eastAsia="en-US"/>
        </w:rPr>
        <w:br/>
        <w:t xml:space="preserve">                                                                                             </w:t>
      </w:r>
      <w:r w:rsidRPr="007675BB">
        <w:rPr>
          <w:sz w:val="24"/>
          <w:szCs w:val="24"/>
          <w:lang w:eastAsia="en-US"/>
        </w:rPr>
        <w:t xml:space="preserve"> </w:t>
      </w:r>
      <w:r w:rsidR="00BB113F">
        <w:rPr>
          <w:sz w:val="24"/>
          <w:szCs w:val="24"/>
          <w:lang w:eastAsia="en-US"/>
        </w:rPr>
        <w:t xml:space="preserve">        </w:t>
      </w:r>
      <w:r w:rsidRPr="007675BB">
        <w:rPr>
          <w:sz w:val="24"/>
          <w:szCs w:val="24"/>
          <w:lang w:eastAsia="en-US"/>
        </w:rPr>
        <w:t>представляется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заявление)</w:t>
      </w:r>
    </w:p>
    <w:p w:rsid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7675BB">
        <w:rPr>
          <w:sz w:val="24"/>
          <w:szCs w:val="24"/>
          <w:lang w:eastAsia="en-US"/>
        </w:rPr>
        <w:t xml:space="preserve">-  </w:t>
      </w:r>
      <w:r w:rsidR="00BB113F" w:rsidRPr="00BB113F">
        <w:rPr>
          <w:sz w:val="24"/>
          <w:szCs w:val="24"/>
        </w:rPr>
        <w:t xml:space="preserve">отсутствие просроченной задолженности перед областным бюджетом, за исключением просроченной задолженности </w:t>
      </w:r>
      <w:r w:rsidR="00BB113F" w:rsidRPr="00BB113F">
        <w:rPr>
          <w:rFonts w:eastAsia="Calibri"/>
          <w:sz w:val="24"/>
          <w:szCs w:val="24"/>
        </w:rPr>
        <w:t>по возврату в областной бюджет субсидий, предоставляемых Департаментом в том числе в соответствии с иными областными нормативными правовыми актами</w:t>
      </w:r>
      <w:r w:rsidR="00BB113F" w:rsidRPr="00BB113F">
        <w:rPr>
          <w:sz w:val="24"/>
          <w:szCs w:val="24"/>
        </w:rPr>
        <w:t>;</w:t>
      </w:r>
    </w:p>
    <w:p w:rsidR="001E1C31" w:rsidRPr="007675BB" w:rsidRDefault="001E1C31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1E1C31">
        <w:rPr>
          <w:sz w:val="24"/>
          <w:szCs w:val="24"/>
        </w:rPr>
        <w:t>- отсутствие просроченной задолженности перед органами государственной ветеринарной службы Смоленской области</w:t>
      </w:r>
      <w:r w:rsidR="0082659C">
        <w:rPr>
          <w:sz w:val="24"/>
          <w:szCs w:val="24"/>
        </w:rPr>
        <w:t>;</w:t>
      </w:r>
    </w:p>
    <w:p w:rsidR="00BB113F" w:rsidRPr="000B16FB" w:rsidRDefault="00BB113F" w:rsidP="00BB113F">
      <w:pPr>
        <w:rPr>
          <w:sz w:val="24"/>
          <w:szCs w:val="24"/>
        </w:rPr>
      </w:pPr>
      <w:r w:rsidRPr="000B16FB">
        <w:rPr>
          <w:sz w:val="24"/>
          <w:szCs w:val="24"/>
        </w:rPr>
        <w:t xml:space="preserve">- неотнесение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0B16FB">
        <w:rPr>
          <w:sz w:val="24"/>
          <w:szCs w:val="24"/>
        </w:rP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B113F" w:rsidRPr="00962399" w:rsidRDefault="00BB113F" w:rsidP="00BB113F">
      <w:pPr>
        <w:rPr>
          <w:color w:val="000000"/>
          <w:sz w:val="24"/>
          <w:szCs w:val="24"/>
        </w:rPr>
      </w:pPr>
      <w:r w:rsidRPr="000B16FB">
        <w:rPr>
          <w:color w:val="000000"/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</w:t>
      </w:r>
      <w:r w:rsidRPr="00962399">
        <w:rPr>
          <w:rFonts w:eastAsia="Calibri"/>
          <w:sz w:val="24"/>
          <w:szCs w:val="24"/>
        </w:rPr>
        <w:t xml:space="preserve">на </w:t>
      </w:r>
      <w:r w:rsidR="00504BD5">
        <w:rPr>
          <w:rFonts w:eastAsia="Calibri"/>
          <w:sz w:val="24"/>
          <w:szCs w:val="24"/>
        </w:rPr>
        <w:t>повышение продуктивности</w:t>
      </w:r>
      <w:r w:rsidRPr="00962399">
        <w:rPr>
          <w:color w:val="000000"/>
          <w:sz w:val="24"/>
          <w:szCs w:val="24"/>
        </w:rPr>
        <w:t>;</w:t>
      </w:r>
    </w:p>
    <w:p w:rsidR="00BB113F" w:rsidRDefault="00BB113F" w:rsidP="00BB113F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4C0778">
        <w:rPr>
          <w:sz w:val="24"/>
          <w:szCs w:val="28"/>
        </w:rPr>
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</w:t>
      </w:r>
      <w:r w:rsidRPr="000B16FB">
        <w:rPr>
          <w:sz w:val="24"/>
          <w:szCs w:val="24"/>
        </w:rPr>
        <w:t xml:space="preserve"> (нужное подчеркнуть).</w:t>
      </w:r>
    </w:p>
    <w:p w:rsidR="007104C2" w:rsidRDefault="007104C2" w:rsidP="007104C2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C11B74">
        <w:rPr>
          <w:sz w:val="24"/>
          <w:szCs w:val="24"/>
          <w:lang w:eastAsia="en-US"/>
        </w:rPr>
        <w:t>В соответствии с Федеральным законом «О развитии малого и среднего предпринимательства в Российской Федерации» отвечаю/не отвечаю (ненужное зачеркнуть) критериям малого предприятия.</w:t>
      </w:r>
    </w:p>
    <w:p w:rsidR="007104C2" w:rsidRDefault="007104C2" w:rsidP="00BB113F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8E14F6" w:rsidRPr="008E14F6" w:rsidRDefault="008E14F6" w:rsidP="008E14F6">
      <w:pPr>
        <w:ind w:firstLine="708"/>
        <w:rPr>
          <w:sz w:val="24"/>
          <w:szCs w:val="24"/>
        </w:rPr>
      </w:pPr>
      <w:r w:rsidRPr="008E14F6">
        <w:rPr>
          <w:sz w:val="24"/>
          <w:szCs w:val="24"/>
        </w:rPr>
        <w:t>Система налогообложения:</w:t>
      </w:r>
    </w:p>
    <w:p w:rsidR="008E14F6" w:rsidRPr="008E14F6" w:rsidRDefault="008A5DBF" w:rsidP="008E14F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2.8pt;margin-top:.75pt;width:18pt;height:14.25pt;z-index:251656704"/>
        </w:pict>
      </w:r>
      <w:r w:rsidR="008E14F6" w:rsidRPr="008E14F6">
        <w:rPr>
          <w:sz w:val="24"/>
          <w:szCs w:val="24"/>
        </w:rPr>
        <w:t xml:space="preserve">    общая система налогообложения;</w:t>
      </w:r>
    </w:p>
    <w:p w:rsidR="008E14F6" w:rsidRPr="008E14F6" w:rsidRDefault="008A5DBF" w:rsidP="008E14F6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22.8pt;margin-top:4.9pt;width:18pt;height:14.25pt;z-index:251657728"/>
        </w:pict>
      </w:r>
      <w:r w:rsidR="008E14F6" w:rsidRPr="008E14F6">
        <w:rPr>
          <w:sz w:val="24"/>
          <w:szCs w:val="24"/>
        </w:rPr>
        <w:t xml:space="preserve">    единый сельскохозяйственный налог, в соответствии со статьей 145 Налогового </w:t>
      </w:r>
      <w:r w:rsidR="008E14F6">
        <w:rPr>
          <w:sz w:val="24"/>
          <w:szCs w:val="24"/>
        </w:rPr>
        <w:br/>
      </w:r>
      <w:r w:rsidR="008E14F6" w:rsidRPr="008E14F6">
        <w:rPr>
          <w:sz w:val="24"/>
          <w:szCs w:val="24"/>
        </w:rPr>
        <w:t xml:space="preserve">кодекса Российской Федерации применяю льготы </w:t>
      </w:r>
      <w:r w:rsidR="008E14F6">
        <w:rPr>
          <w:sz w:val="24"/>
          <w:szCs w:val="24"/>
        </w:rPr>
        <w:br/>
      </w:r>
      <w:r w:rsidR="008E14F6" w:rsidRPr="008E14F6">
        <w:rPr>
          <w:sz w:val="24"/>
          <w:szCs w:val="24"/>
        </w:rPr>
        <w:t>по уплате НДС  __________________________________________________________</w:t>
      </w:r>
      <w:r w:rsidR="008E14F6">
        <w:rPr>
          <w:sz w:val="24"/>
          <w:szCs w:val="24"/>
        </w:rPr>
        <w:t>____________</w:t>
      </w:r>
      <w:r w:rsidR="008E14F6" w:rsidRPr="008E14F6">
        <w:rPr>
          <w:sz w:val="24"/>
          <w:szCs w:val="24"/>
        </w:rPr>
        <w:t>;</w:t>
      </w:r>
    </w:p>
    <w:p w:rsidR="008E14F6" w:rsidRPr="008E14F6" w:rsidRDefault="008E14F6" w:rsidP="008E14F6">
      <w:pPr>
        <w:ind w:firstLine="708"/>
        <w:rPr>
          <w:sz w:val="24"/>
          <w:szCs w:val="24"/>
        </w:rPr>
      </w:pPr>
      <w:r w:rsidRPr="008E14F6">
        <w:rPr>
          <w:sz w:val="24"/>
          <w:szCs w:val="24"/>
        </w:rPr>
        <w:t xml:space="preserve">                                                                                да/нет</w:t>
      </w:r>
    </w:p>
    <w:p w:rsidR="008E14F6" w:rsidRPr="008E14F6" w:rsidRDefault="008A5DBF" w:rsidP="008E14F6">
      <w:pPr>
        <w:autoSpaceDE w:val="0"/>
        <w:autoSpaceDN w:val="0"/>
        <w:adjustRightInd w:val="0"/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2.8pt;margin-top:2.65pt;width:18pt;height:15.75pt;z-index:251658752"/>
        </w:pict>
      </w:r>
      <w:r w:rsidR="008E14F6" w:rsidRPr="008E14F6">
        <w:rPr>
          <w:sz w:val="24"/>
          <w:szCs w:val="24"/>
        </w:rPr>
        <w:t xml:space="preserve">    упрощенная система налогообложения.</w:t>
      </w:r>
    </w:p>
    <w:p w:rsidR="007104C2" w:rsidRDefault="007104C2" w:rsidP="007104C2">
      <w:pPr>
        <w:tabs>
          <w:tab w:val="left" w:pos="709"/>
        </w:tabs>
        <w:autoSpaceDE w:val="0"/>
        <w:autoSpaceDN w:val="0"/>
        <w:adjustRightInd w:val="0"/>
        <w:ind w:firstLine="993"/>
        <w:outlineLvl w:val="0"/>
        <w:rPr>
          <w:sz w:val="24"/>
          <w:szCs w:val="28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Достоверность прилагаемых к заявлению документов подтверждаю.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 заявлению приложены следующие документы: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1.____________________________________________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2.____________________________________________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3.____________________________________________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4.____________________________________________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5.____________________________________________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6.____________________________________________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7.____________________________________________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8.____________________________________________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9.____________________________________________ на _____ л. в 1 экз.</w:t>
      </w: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</w:p>
    <w:p w:rsidR="007675BB" w:rsidRPr="007675BB" w:rsidRDefault="007675BB" w:rsidP="00BB113F">
      <w:pPr>
        <w:tabs>
          <w:tab w:val="left" w:pos="709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Субсидию на повышение продуктивности прошу перечислить по следующим</w:t>
      </w:r>
      <w:r w:rsidR="00BB113F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банковским реквизитам:</w:t>
      </w:r>
    </w:p>
    <w:p w:rsidR="00BB113F" w:rsidRDefault="00BB113F" w:rsidP="00BB113F">
      <w:pPr>
        <w:tabs>
          <w:tab w:val="left" w:pos="11909"/>
        </w:tabs>
        <w:rPr>
          <w:sz w:val="24"/>
          <w:szCs w:val="24"/>
        </w:rPr>
      </w:pPr>
      <w:r w:rsidRPr="004C0778">
        <w:rPr>
          <w:sz w:val="24"/>
          <w:szCs w:val="24"/>
        </w:rPr>
        <w:t>ИНН_____________________ КПП (при наличии) ___________________________________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расчетный счет №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D0">
        <w:rPr>
          <w:rFonts w:ascii="Times New Roman" w:hAnsi="Times New Roman" w:cs="Times New Roman"/>
          <w:sz w:val="10"/>
          <w:szCs w:val="10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>в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B113F" w:rsidRPr="000B16FB" w:rsidRDefault="00BB113F" w:rsidP="00BB113F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B16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(наименование банка)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BB113F" w:rsidRPr="004C0778" w:rsidRDefault="00BB113F" w:rsidP="00BB113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Заявитель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_______________/______________________/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113F" w:rsidRPr="004C0778" w:rsidRDefault="00BB113F" w:rsidP="00BB113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0778">
        <w:rPr>
          <w:rFonts w:ascii="Times New Roman" w:hAnsi="Times New Roman" w:cs="Times New Roman"/>
        </w:rPr>
        <w:t xml:space="preserve">          </w:t>
      </w:r>
      <w:r w:rsidRPr="004C0778">
        <w:rPr>
          <w:rFonts w:ascii="Times New Roman" w:hAnsi="Times New Roman" w:cs="Times New Roman"/>
          <w:sz w:val="16"/>
          <w:szCs w:val="16"/>
        </w:rPr>
        <w:t>(должность)                        (подпись)                                                                      (расшифровка  подписи)</w:t>
      </w:r>
    </w:p>
    <w:p w:rsidR="00BB113F" w:rsidRPr="004C0778" w:rsidRDefault="00BB113F" w:rsidP="00BB113F">
      <w:pPr>
        <w:pStyle w:val="ConsPlusNormal"/>
        <w:ind w:firstLine="709"/>
        <w:rPr>
          <w:sz w:val="24"/>
          <w:szCs w:val="24"/>
        </w:rPr>
      </w:pPr>
    </w:p>
    <w:p w:rsidR="00BB113F" w:rsidRPr="004C0778" w:rsidRDefault="00BB113F" w:rsidP="00BB113F">
      <w:pPr>
        <w:pStyle w:val="ConsPlusNormal"/>
        <w:ind w:firstLine="709"/>
        <w:rPr>
          <w:sz w:val="16"/>
          <w:szCs w:val="16"/>
        </w:rPr>
      </w:pPr>
      <w:r w:rsidRPr="004C0778">
        <w:rPr>
          <w:sz w:val="16"/>
          <w:szCs w:val="16"/>
        </w:rPr>
        <w:t>М.П. (при наличии)</w:t>
      </w:r>
    </w:p>
    <w:p w:rsidR="00BB113F" w:rsidRPr="004C0778" w:rsidRDefault="00BB113F" w:rsidP="00BB113F">
      <w:pPr>
        <w:pStyle w:val="ConsPlusNormal"/>
        <w:ind w:firstLine="709"/>
        <w:jc w:val="both"/>
        <w:rPr>
          <w:sz w:val="24"/>
          <w:szCs w:val="24"/>
        </w:rPr>
      </w:pPr>
      <w:r w:rsidRPr="004C0778">
        <w:rPr>
          <w:sz w:val="24"/>
          <w:szCs w:val="24"/>
        </w:rPr>
        <w:t>«_____»__________________ 20____г.</w:t>
      </w:r>
    </w:p>
    <w:sectPr w:rsidR="00BB113F" w:rsidRPr="004C0778" w:rsidSect="00642176">
      <w:headerReference w:type="default" r:id="rId10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ED" w:rsidRDefault="00B16CED" w:rsidP="00F542EE">
      <w:r>
        <w:separator/>
      </w:r>
    </w:p>
  </w:endnote>
  <w:endnote w:type="continuationSeparator" w:id="1">
    <w:p w:rsidR="00B16CED" w:rsidRDefault="00B16CED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ED" w:rsidRDefault="00B16CED" w:rsidP="00F542EE">
      <w:r>
        <w:separator/>
      </w:r>
    </w:p>
  </w:footnote>
  <w:footnote w:type="continuationSeparator" w:id="1">
    <w:p w:rsidR="00B16CED" w:rsidRDefault="00B16CED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0249"/>
      <w:docPartObj>
        <w:docPartGallery w:val="Page Numbers (Top of Page)"/>
        <w:docPartUnique/>
      </w:docPartObj>
    </w:sdtPr>
    <w:sdtContent>
      <w:p w:rsidR="008502FD" w:rsidRDefault="008A5DBF" w:rsidP="006C59BC">
        <w:pPr>
          <w:pStyle w:val="a7"/>
          <w:ind w:firstLine="0"/>
          <w:jc w:val="center"/>
        </w:pPr>
        <w:fldSimple w:instr=" PAGE   \* MERGEFORMAT ">
          <w:r w:rsidR="001D270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/>
  <w:rsids>
    <w:rsidRoot w:val="007B7690"/>
    <w:rsid w:val="00000C17"/>
    <w:rsid w:val="00001728"/>
    <w:rsid w:val="00003A11"/>
    <w:rsid w:val="00007CA7"/>
    <w:rsid w:val="00012DE4"/>
    <w:rsid w:val="000134C5"/>
    <w:rsid w:val="00015116"/>
    <w:rsid w:val="00021593"/>
    <w:rsid w:val="00041257"/>
    <w:rsid w:val="000449FD"/>
    <w:rsid w:val="000468BD"/>
    <w:rsid w:val="00047E09"/>
    <w:rsid w:val="000507CD"/>
    <w:rsid w:val="000507FA"/>
    <w:rsid w:val="00050F7F"/>
    <w:rsid w:val="00055D2F"/>
    <w:rsid w:val="00056C13"/>
    <w:rsid w:val="00063ADA"/>
    <w:rsid w:val="00073FE7"/>
    <w:rsid w:val="000754E9"/>
    <w:rsid w:val="00077C09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D0AAF"/>
    <w:rsid w:val="000D2463"/>
    <w:rsid w:val="000D58D8"/>
    <w:rsid w:val="000E1299"/>
    <w:rsid w:val="000E27DD"/>
    <w:rsid w:val="000E6DD8"/>
    <w:rsid w:val="000F12B1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356F"/>
    <w:rsid w:val="00124289"/>
    <w:rsid w:val="00126107"/>
    <w:rsid w:val="001305AB"/>
    <w:rsid w:val="00133643"/>
    <w:rsid w:val="0013711D"/>
    <w:rsid w:val="001405B7"/>
    <w:rsid w:val="00142BFA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543F"/>
    <w:rsid w:val="001664CB"/>
    <w:rsid w:val="00167DB1"/>
    <w:rsid w:val="00171699"/>
    <w:rsid w:val="00173666"/>
    <w:rsid w:val="00176547"/>
    <w:rsid w:val="00176FE5"/>
    <w:rsid w:val="00181C26"/>
    <w:rsid w:val="00181E7C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4A7E"/>
    <w:rsid w:val="001B4C84"/>
    <w:rsid w:val="001B7179"/>
    <w:rsid w:val="001B75A8"/>
    <w:rsid w:val="001B7C4F"/>
    <w:rsid w:val="001C42FA"/>
    <w:rsid w:val="001C4D80"/>
    <w:rsid w:val="001D2703"/>
    <w:rsid w:val="001D3B47"/>
    <w:rsid w:val="001E1C31"/>
    <w:rsid w:val="001E2AC3"/>
    <w:rsid w:val="001E6531"/>
    <w:rsid w:val="001E6F41"/>
    <w:rsid w:val="002024FF"/>
    <w:rsid w:val="00202DF0"/>
    <w:rsid w:val="002030D3"/>
    <w:rsid w:val="0020497D"/>
    <w:rsid w:val="002061EB"/>
    <w:rsid w:val="00213D71"/>
    <w:rsid w:val="002145A2"/>
    <w:rsid w:val="00216E5C"/>
    <w:rsid w:val="002177F7"/>
    <w:rsid w:val="00222911"/>
    <w:rsid w:val="002249E6"/>
    <w:rsid w:val="00224C41"/>
    <w:rsid w:val="0022618B"/>
    <w:rsid w:val="00227E75"/>
    <w:rsid w:val="00230C8F"/>
    <w:rsid w:val="00234929"/>
    <w:rsid w:val="002438B3"/>
    <w:rsid w:val="002453AF"/>
    <w:rsid w:val="002469DF"/>
    <w:rsid w:val="00254757"/>
    <w:rsid w:val="0025777F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6C4A"/>
    <w:rsid w:val="0028715D"/>
    <w:rsid w:val="00293032"/>
    <w:rsid w:val="00296976"/>
    <w:rsid w:val="002977C5"/>
    <w:rsid w:val="002A01FC"/>
    <w:rsid w:val="002A1A9C"/>
    <w:rsid w:val="002A1BAE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6A7C"/>
    <w:rsid w:val="00337100"/>
    <w:rsid w:val="0034039A"/>
    <w:rsid w:val="00342712"/>
    <w:rsid w:val="00342CC4"/>
    <w:rsid w:val="00342D58"/>
    <w:rsid w:val="0034594D"/>
    <w:rsid w:val="003468C9"/>
    <w:rsid w:val="00355F5B"/>
    <w:rsid w:val="00366648"/>
    <w:rsid w:val="00375386"/>
    <w:rsid w:val="00375747"/>
    <w:rsid w:val="003843EB"/>
    <w:rsid w:val="00391B25"/>
    <w:rsid w:val="003927C6"/>
    <w:rsid w:val="003935CB"/>
    <w:rsid w:val="003A33A1"/>
    <w:rsid w:val="003A7950"/>
    <w:rsid w:val="003B2092"/>
    <w:rsid w:val="003B4928"/>
    <w:rsid w:val="003B7214"/>
    <w:rsid w:val="003B7767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70A6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547A"/>
    <w:rsid w:val="004260F7"/>
    <w:rsid w:val="004263B4"/>
    <w:rsid w:val="00427584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5B3C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A0434"/>
    <w:rsid w:val="004A3693"/>
    <w:rsid w:val="004A47A3"/>
    <w:rsid w:val="004A642F"/>
    <w:rsid w:val="004A6B41"/>
    <w:rsid w:val="004A7D24"/>
    <w:rsid w:val="004B1B60"/>
    <w:rsid w:val="004B7030"/>
    <w:rsid w:val="004C0BD4"/>
    <w:rsid w:val="004C2FC7"/>
    <w:rsid w:val="004C6727"/>
    <w:rsid w:val="004C77B5"/>
    <w:rsid w:val="004D3B2E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5AB5"/>
    <w:rsid w:val="00586097"/>
    <w:rsid w:val="00590AB5"/>
    <w:rsid w:val="005924E7"/>
    <w:rsid w:val="005950E9"/>
    <w:rsid w:val="0059565C"/>
    <w:rsid w:val="00595B50"/>
    <w:rsid w:val="00595FE6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C503A"/>
    <w:rsid w:val="005C6A92"/>
    <w:rsid w:val="005D0B25"/>
    <w:rsid w:val="005D51B1"/>
    <w:rsid w:val="005E0DE6"/>
    <w:rsid w:val="005E3186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702B"/>
    <w:rsid w:val="00621B0F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16D0"/>
    <w:rsid w:val="006716EB"/>
    <w:rsid w:val="00673846"/>
    <w:rsid w:val="006830C1"/>
    <w:rsid w:val="00683C92"/>
    <w:rsid w:val="006843F7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5681"/>
    <w:rsid w:val="006B0036"/>
    <w:rsid w:val="006B10E5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063E"/>
    <w:rsid w:val="006D194D"/>
    <w:rsid w:val="006D5491"/>
    <w:rsid w:val="006E17AD"/>
    <w:rsid w:val="006E236C"/>
    <w:rsid w:val="006E4614"/>
    <w:rsid w:val="006E79AB"/>
    <w:rsid w:val="006F1A6D"/>
    <w:rsid w:val="006F4A44"/>
    <w:rsid w:val="006F7F9B"/>
    <w:rsid w:val="0070258D"/>
    <w:rsid w:val="0070532C"/>
    <w:rsid w:val="007104C2"/>
    <w:rsid w:val="00712633"/>
    <w:rsid w:val="00712E8A"/>
    <w:rsid w:val="007208C6"/>
    <w:rsid w:val="00726CC3"/>
    <w:rsid w:val="0073347B"/>
    <w:rsid w:val="00741220"/>
    <w:rsid w:val="0074196A"/>
    <w:rsid w:val="0074231B"/>
    <w:rsid w:val="007437D4"/>
    <w:rsid w:val="0074481A"/>
    <w:rsid w:val="0075186C"/>
    <w:rsid w:val="0075224C"/>
    <w:rsid w:val="00752E94"/>
    <w:rsid w:val="00752FE4"/>
    <w:rsid w:val="007535EF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4463"/>
    <w:rsid w:val="007C44EB"/>
    <w:rsid w:val="007C5662"/>
    <w:rsid w:val="007C76D6"/>
    <w:rsid w:val="007D11B1"/>
    <w:rsid w:val="007D1E9F"/>
    <w:rsid w:val="007D40C2"/>
    <w:rsid w:val="007D523A"/>
    <w:rsid w:val="007D531D"/>
    <w:rsid w:val="007D5F00"/>
    <w:rsid w:val="007E02D2"/>
    <w:rsid w:val="007E06EA"/>
    <w:rsid w:val="007E6DCD"/>
    <w:rsid w:val="007E6F0B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4D7C"/>
    <w:rsid w:val="0082659C"/>
    <w:rsid w:val="008347F0"/>
    <w:rsid w:val="00835697"/>
    <w:rsid w:val="0083740B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A5DBF"/>
    <w:rsid w:val="008B3157"/>
    <w:rsid w:val="008B33F7"/>
    <w:rsid w:val="008B471E"/>
    <w:rsid w:val="008B655D"/>
    <w:rsid w:val="008B77B3"/>
    <w:rsid w:val="008C0313"/>
    <w:rsid w:val="008C0637"/>
    <w:rsid w:val="008C1EC8"/>
    <w:rsid w:val="008C2E7F"/>
    <w:rsid w:val="008C3A34"/>
    <w:rsid w:val="008C4391"/>
    <w:rsid w:val="008C475F"/>
    <w:rsid w:val="008C715C"/>
    <w:rsid w:val="008C716E"/>
    <w:rsid w:val="008C7605"/>
    <w:rsid w:val="008D06DC"/>
    <w:rsid w:val="008D2E4E"/>
    <w:rsid w:val="008D458D"/>
    <w:rsid w:val="008D70B6"/>
    <w:rsid w:val="008D75F3"/>
    <w:rsid w:val="008E0097"/>
    <w:rsid w:val="008E14F6"/>
    <w:rsid w:val="008E27D0"/>
    <w:rsid w:val="008E2C4F"/>
    <w:rsid w:val="008E7430"/>
    <w:rsid w:val="008F1489"/>
    <w:rsid w:val="008F377E"/>
    <w:rsid w:val="008F48DB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4D14"/>
    <w:rsid w:val="009320C3"/>
    <w:rsid w:val="00936AA9"/>
    <w:rsid w:val="00937378"/>
    <w:rsid w:val="009431A4"/>
    <w:rsid w:val="009432B0"/>
    <w:rsid w:val="00945704"/>
    <w:rsid w:val="00947954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9E"/>
    <w:rsid w:val="009852B2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2BA"/>
    <w:rsid w:val="009E48F4"/>
    <w:rsid w:val="009F4BB0"/>
    <w:rsid w:val="009F7728"/>
    <w:rsid w:val="00A0229E"/>
    <w:rsid w:val="00A0423C"/>
    <w:rsid w:val="00A0710B"/>
    <w:rsid w:val="00A1295D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7814"/>
    <w:rsid w:val="00A37B01"/>
    <w:rsid w:val="00A400B8"/>
    <w:rsid w:val="00A41838"/>
    <w:rsid w:val="00A41B09"/>
    <w:rsid w:val="00A43170"/>
    <w:rsid w:val="00A443D5"/>
    <w:rsid w:val="00A47090"/>
    <w:rsid w:val="00A53318"/>
    <w:rsid w:val="00A56D05"/>
    <w:rsid w:val="00A57A9E"/>
    <w:rsid w:val="00A67DD8"/>
    <w:rsid w:val="00A7205C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A6ACD"/>
    <w:rsid w:val="00AB24A6"/>
    <w:rsid w:val="00AC053F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16CED"/>
    <w:rsid w:val="00B2548C"/>
    <w:rsid w:val="00B254B5"/>
    <w:rsid w:val="00B40EA4"/>
    <w:rsid w:val="00B45931"/>
    <w:rsid w:val="00B46377"/>
    <w:rsid w:val="00B47269"/>
    <w:rsid w:val="00B5142A"/>
    <w:rsid w:val="00B55493"/>
    <w:rsid w:val="00B61C31"/>
    <w:rsid w:val="00B65C95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6FBE"/>
    <w:rsid w:val="00BA7FD5"/>
    <w:rsid w:val="00BB113F"/>
    <w:rsid w:val="00BB360B"/>
    <w:rsid w:val="00BB5905"/>
    <w:rsid w:val="00BC18FE"/>
    <w:rsid w:val="00BC2CC0"/>
    <w:rsid w:val="00BC47C2"/>
    <w:rsid w:val="00BC538E"/>
    <w:rsid w:val="00BC582C"/>
    <w:rsid w:val="00BD09F7"/>
    <w:rsid w:val="00BD3049"/>
    <w:rsid w:val="00BD382A"/>
    <w:rsid w:val="00BD5376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10C25"/>
    <w:rsid w:val="00C11B74"/>
    <w:rsid w:val="00C14124"/>
    <w:rsid w:val="00C1621A"/>
    <w:rsid w:val="00C20A5B"/>
    <w:rsid w:val="00C25145"/>
    <w:rsid w:val="00C25547"/>
    <w:rsid w:val="00C34499"/>
    <w:rsid w:val="00C42DCE"/>
    <w:rsid w:val="00C57B62"/>
    <w:rsid w:val="00C64810"/>
    <w:rsid w:val="00C66003"/>
    <w:rsid w:val="00C667B3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5646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3156B"/>
    <w:rsid w:val="00D32715"/>
    <w:rsid w:val="00D35D5D"/>
    <w:rsid w:val="00D41D90"/>
    <w:rsid w:val="00D46A0E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5799"/>
    <w:rsid w:val="00DB0743"/>
    <w:rsid w:val="00DB4B23"/>
    <w:rsid w:val="00DC1284"/>
    <w:rsid w:val="00DC2344"/>
    <w:rsid w:val="00DC46BE"/>
    <w:rsid w:val="00DC6750"/>
    <w:rsid w:val="00DC79CB"/>
    <w:rsid w:val="00DD0E76"/>
    <w:rsid w:val="00DD5A21"/>
    <w:rsid w:val="00DD6572"/>
    <w:rsid w:val="00DE1025"/>
    <w:rsid w:val="00DE7F76"/>
    <w:rsid w:val="00DF0743"/>
    <w:rsid w:val="00DF2FA5"/>
    <w:rsid w:val="00DF6107"/>
    <w:rsid w:val="00DF6217"/>
    <w:rsid w:val="00E0160B"/>
    <w:rsid w:val="00E01A7B"/>
    <w:rsid w:val="00E0219A"/>
    <w:rsid w:val="00E028E1"/>
    <w:rsid w:val="00E03400"/>
    <w:rsid w:val="00E103A1"/>
    <w:rsid w:val="00E12945"/>
    <w:rsid w:val="00E212F6"/>
    <w:rsid w:val="00E25931"/>
    <w:rsid w:val="00E311C6"/>
    <w:rsid w:val="00E36EF8"/>
    <w:rsid w:val="00E40B8C"/>
    <w:rsid w:val="00E41FCD"/>
    <w:rsid w:val="00E45938"/>
    <w:rsid w:val="00E45A56"/>
    <w:rsid w:val="00E50640"/>
    <w:rsid w:val="00E5065C"/>
    <w:rsid w:val="00E509E7"/>
    <w:rsid w:val="00E53FA4"/>
    <w:rsid w:val="00E54B16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D176C"/>
    <w:rsid w:val="00ED7141"/>
    <w:rsid w:val="00EE1EA9"/>
    <w:rsid w:val="00EE5E14"/>
    <w:rsid w:val="00EF3073"/>
    <w:rsid w:val="00EF342A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3430"/>
    <w:rsid w:val="00F2346F"/>
    <w:rsid w:val="00F24921"/>
    <w:rsid w:val="00F24C73"/>
    <w:rsid w:val="00F279F2"/>
    <w:rsid w:val="00F27E17"/>
    <w:rsid w:val="00F30746"/>
    <w:rsid w:val="00F30CC4"/>
    <w:rsid w:val="00F31867"/>
    <w:rsid w:val="00F32D00"/>
    <w:rsid w:val="00F41B6B"/>
    <w:rsid w:val="00F43F5B"/>
    <w:rsid w:val="00F45BC9"/>
    <w:rsid w:val="00F5002A"/>
    <w:rsid w:val="00F50942"/>
    <w:rsid w:val="00F53048"/>
    <w:rsid w:val="00F542EE"/>
    <w:rsid w:val="00F63F5A"/>
    <w:rsid w:val="00F64156"/>
    <w:rsid w:val="00F6426B"/>
    <w:rsid w:val="00F6487A"/>
    <w:rsid w:val="00F651C2"/>
    <w:rsid w:val="00F6749E"/>
    <w:rsid w:val="00F71D2B"/>
    <w:rsid w:val="00F74015"/>
    <w:rsid w:val="00F74BF9"/>
    <w:rsid w:val="00F83685"/>
    <w:rsid w:val="00F84C7E"/>
    <w:rsid w:val="00F858F0"/>
    <w:rsid w:val="00F86DB8"/>
    <w:rsid w:val="00F90A01"/>
    <w:rsid w:val="00F924DE"/>
    <w:rsid w:val="00F92F64"/>
    <w:rsid w:val="00F969B6"/>
    <w:rsid w:val="00FA1F1C"/>
    <w:rsid w:val="00FA4A47"/>
    <w:rsid w:val="00FA78DF"/>
    <w:rsid w:val="00FB37AB"/>
    <w:rsid w:val="00FB79CD"/>
    <w:rsid w:val="00FC261F"/>
    <w:rsid w:val="00FC2AC3"/>
    <w:rsid w:val="00FC32DB"/>
    <w:rsid w:val="00FC56BD"/>
    <w:rsid w:val="00FC6172"/>
    <w:rsid w:val="00FD25F9"/>
    <w:rsid w:val="00FD3647"/>
    <w:rsid w:val="00FD3A89"/>
    <w:rsid w:val="00FD3DB6"/>
    <w:rsid w:val="00FD6CAC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690B69C1CDF2D49975AA7BE8CC999B7569C7889D02A986E23164B8F3D7D64F30130C58E152686678F0FAF78D28C534AFD6BE2E25902E07B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5AFA2-D41A-4499-AF96-76836652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Babisheva_VS</cp:lastModifiedBy>
  <cp:revision>2</cp:revision>
  <cp:lastPrinted>2020-01-10T12:38:00Z</cp:lastPrinted>
  <dcterms:created xsi:type="dcterms:W3CDTF">2020-01-21T09:52:00Z</dcterms:created>
  <dcterms:modified xsi:type="dcterms:W3CDTF">2020-01-21T09:52:00Z</dcterms:modified>
</cp:coreProperties>
</file>