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4C0" w:rsidRPr="00771357" w:rsidRDefault="00A522AA" w:rsidP="00AA37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"/>
          <w:szCs w:val="2"/>
        </w:rPr>
      </w:pPr>
      <w:r w:rsidRPr="00A522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3.95pt;margin-top:-5.4pt;width:202.9pt;height:79.7pt;z-index:251657728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D9105C" w:rsidRDefault="00D9105C" w:rsidP="00D9105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8</w:t>
                  </w:r>
                </w:p>
                <w:p w:rsidR="00D9105C" w:rsidRDefault="00D9105C" w:rsidP="00D9105C">
                  <w:pPr>
                    <w:spacing w:after="0" w:line="240" w:lineRule="auto"/>
                    <w:jc w:val="both"/>
                  </w:pPr>
                  <w:r w:rsidRPr="00C77A41">
                    <w:rPr>
                      <w:rFonts w:ascii="Times New Roman" w:hAnsi="Times New Roman"/>
                      <w:sz w:val="28"/>
                      <w:szCs w:val="28"/>
                    </w:rPr>
                    <w:t>к информационному сообщению о проведении конкурсного отбора</w:t>
                  </w:r>
                </w:p>
              </w:txbxContent>
            </v:textbox>
          </v:shape>
        </w:pict>
      </w:r>
    </w:p>
    <w:p w:rsidR="00D9105C" w:rsidRDefault="00D9105C" w:rsidP="00235C3E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9105C" w:rsidRDefault="00D9105C" w:rsidP="00235C3E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9105C" w:rsidRDefault="00D9105C" w:rsidP="00235C3E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9105C" w:rsidRDefault="00D9105C" w:rsidP="00235C3E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D1059" w:rsidRPr="001F1F5B" w:rsidRDefault="002D1059" w:rsidP="00235C3E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sz w:val="23"/>
          <w:szCs w:val="23"/>
          <w:lang w:eastAsia="ru-RU"/>
        </w:rPr>
      </w:pP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ЗАЯВКА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на участие в конкурсном отборе на предоставление грантов «</w:t>
      </w:r>
      <w:proofErr w:type="spellStart"/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(для заявителей </w:t>
      </w:r>
      <w:r w:rsidR="00235C3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–</w:t>
      </w: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граждан</w:t>
      </w:r>
      <w:r w:rsidR="00235C3E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Российской Федерации</w:t>
      </w: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)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12"/>
          <w:szCs w:val="12"/>
          <w:lang w:eastAsia="ru-RU"/>
        </w:rPr>
      </w:pP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Arial"/>
          <w:sz w:val="23"/>
          <w:szCs w:val="23"/>
          <w:lang w:eastAsia="ru-RU"/>
        </w:rPr>
      </w:pPr>
      <w:r w:rsidRPr="001F1F5B">
        <w:rPr>
          <w:rFonts w:ascii="Times New Roman" w:eastAsia="Times New Roman" w:hAnsi="Times New Roman" w:cs="Arial"/>
          <w:sz w:val="23"/>
          <w:szCs w:val="23"/>
          <w:lang w:eastAsia="ru-RU"/>
        </w:rPr>
        <w:t xml:space="preserve">                                                   «___» __________ 20___ г.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12"/>
          <w:szCs w:val="12"/>
          <w:lang w:eastAsia="ru-RU"/>
        </w:rPr>
      </w:pP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Я, ____________________________________________________________________________,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(Ф.И.О. полностью)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прошу принять настоящую заявку на участие в конкурсном отборе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предоставление грантов «</w:t>
      </w:r>
      <w:proofErr w:type="spell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» крестьянским (фермерским) хозяйствам на их создание и (или) развитие.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12"/>
          <w:szCs w:val="12"/>
          <w:lang w:eastAsia="ru-RU"/>
        </w:rPr>
      </w:pPr>
    </w:p>
    <w:tbl>
      <w:tblPr>
        <w:tblW w:w="10347" w:type="dxa"/>
        <w:tblInd w:w="108" w:type="dxa"/>
        <w:tblLayout w:type="fixed"/>
        <w:tblLook w:val="00A0"/>
      </w:tblPr>
      <w:tblGrid>
        <w:gridCol w:w="319"/>
        <w:gridCol w:w="321"/>
        <w:gridCol w:w="326"/>
        <w:gridCol w:w="325"/>
        <w:gridCol w:w="327"/>
        <w:gridCol w:w="328"/>
        <w:gridCol w:w="330"/>
        <w:gridCol w:w="328"/>
        <w:gridCol w:w="161"/>
        <w:gridCol w:w="167"/>
        <w:gridCol w:w="470"/>
        <w:gridCol w:w="710"/>
        <w:gridCol w:w="163"/>
        <w:gridCol w:w="167"/>
        <w:gridCol w:w="191"/>
        <w:gridCol w:w="138"/>
        <w:gridCol w:w="329"/>
        <w:gridCol w:w="53"/>
        <w:gridCol w:w="276"/>
        <w:gridCol w:w="244"/>
        <w:gridCol w:w="86"/>
        <w:gridCol w:w="330"/>
        <w:gridCol w:w="104"/>
        <w:gridCol w:w="226"/>
        <w:gridCol w:w="294"/>
        <w:gridCol w:w="36"/>
        <w:gridCol w:w="330"/>
        <w:gridCol w:w="155"/>
        <w:gridCol w:w="175"/>
        <w:gridCol w:w="215"/>
        <w:gridCol w:w="115"/>
        <w:gridCol w:w="14"/>
        <w:gridCol w:w="316"/>
        <w:gridCol w:w="102"/>
        <w:gridCol w:w="105"/>
        <w:gridCol w:w="124"/>
        <w:gridCol w:w="248"/>
        <w:gridCol w:w="85"/>
        <w:gridCol w:w="334"/>
        <w:gridCol w:w="216"/>
        <w:gridCol w:w="39"/>
        <w:gridCol w:w="34"/>
        <w:gridCol w:w="329"/>
        <w:gridCol w:w="101"/>
        <w:gridCol w:w="12"/>
        <w:gridCol w:w="216"/>
        <w:gridCol w:w="333"/>
      </w:tblGrid>
      <w:tr w:rsidR="002D1059" w:rsidRPr="001F1F5B" w:rsidTr="007B2F8E">
        <w:tc>
          <w:tcPr>
            <w:tcW w:w="10347" w:type="dxa"/>
            <w:gridSpan w:val="47"/>
            <w:tcBorders>
              <w:bottom w:val="single" w:sz="4" w:space="0" w:color="auto"/>
            </w:tcBorders>
            <w:shd w:val="clear" w:color="auto" w:fill="FFFFFF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  <w:t xml:space="preserve">1. Данные гражданина Российской Федерации </w:t>
            </w: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Дата и место рождения</w:t>
            </w:r>
          </w:p>
        </w:tc>
        <w:tc>
          <w:tcPr>
            <w:tcW w:w="623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Образование, специальность</w:t>
            </w:r>
          </w:p>
        </w:tc>
        <w:tc>
          <w:tcPr>
            <w:tcW w:w="623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3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Трудовой стаж в сельском хозяйстве</w:t>
            </w:r>
          </w:p>
        </w:tc>
        <w:tc>
          <w:tcPr>
            <w:tcW w:w="6235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4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3"/>
        </w:trPr>
        <w:tc>
          <w:tcPr>
            <w:tcW w:w="31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3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289" w:type="dxa"/>
            <w:gridSpan w:val="3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c>
          <w:tcPr>
            <w:tcW w:w="10347" w:type="dxa"/>
            <w:gridSpan w:val="47"/>
            <w:tcBorders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numPr>
                <w:ilvl w:val="0"/>
                <w:numId w:val="32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Данные паспорта гражданина Российской Федерации </w:t>
            </w: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Кем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выдан</w:t>
            </w:r>
            <w:proofErr w:type="gramEnd"/>
          </w:p>
        </w:tc>
        <w:tc>
          <w:tcPr>
            <w:tcW w:w="807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19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Код подразделения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60"/>
        </w:trPr>
        <w:tc>
          <w:tcPr>
            <w:tcW w:w="31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c>
          <w:tcPr>
            <w:tcW w:w="10347" w:type="dxa"/>
            <w:gridSpan w:val="47"/>
            <w:tcBorders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numPr>
                <w:ilvl w:val="0"/>
                <w:numId w:val="32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Адрес регистрации по месту жительства</w:t>
            </w: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2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2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2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1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1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3"/>
        </w:trPr>
        <w:tc>
          <w:tcPr>
            <w:tcW w:w="31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c>
          <w:tcPr>
            <w:tcW w:w="10347" w:type="dxa"/>
            <w:gridSpan w:val="47"/>
            <w:tcBorders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numPr>
                <w:ilvl w:val="0"/>
                <w:numId w:val="32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Адрес ведения хозяйственной деятельности </w:t>
            </w: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3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2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23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26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2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1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16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W w:w="10347" w:type="dxa"/>
        <w:tblInd w:w="108" w:type="dxa"/>
        <w:tblLayout w:type="fixed"/>
        <w:tblLook w:val="00A0"/>
      </w:tblPr>
      <w:tblGrid>
        <w:gridCol w:w="640"/>
        <w:gridCol w:w="5314"/>
        <w:gridCol w:w="1985"/>
        <w:gridCol w:w="1417"/>
        <w:gridCol w:w="991"/>
      </w:tblGrid>
      <w:tr w:rsidR="002D1059" w:rsidRPr="001F1F5B" w:rsidTr="007B2F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Осуществляю ведение (совместное ведение) личного подсобного хозяйства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Количество лет ведения (совместного ведения) личного подсобного хозяйства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13"/>
        </w:trPr>
        <w:tc>
          <w:tcPr>
            <w:tcW w:w="7939" w:type="dxa"/>
            <w:gridSpan w:val="3"/>
            <w:tcBorders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27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9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Я являюсь членом сельскохозяйственного потребительского кооператива:</w:t>
            </w:r>
          </w:p>
        </w:tc>
      </w:tr>
      <w:tr w:rsidR="002D1059" w:rsidRPr="001F1F5B" w:rsidTr="007B2F8E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Наименование сельскохозяйственного потребительского кооператива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177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251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Я ранее являлся получателем: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43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7.1. Гранта на создание и развитие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06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7.2. Гранта на развитие семейных ферм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06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7.3. Гранта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»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06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7.4. Выплат на содействие 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самозанятости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безработных граждан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06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7.5. Единовременная выплата, указанная в подпункте 7.4 настоящей заявки, была получена для создания и развития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и я не допускаю финансирования за счет указанной выплаты одних и тех же затрат (ДА/НЕТ)- в случае отсутствия единовременных выплат необходимо указать «НЕТ»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06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7.6. Средств финансовой поддержки, субсидий или грантов на организацию начального этапа предпринимательской деятельности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3"/>
        </w:trPr>
        <w:tc>
          <w:tcPr>
            <w:tcW w:w="10347" w:type="dxa"/>
            <w:gridSpan w:val="5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43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Я осуществлял предпринимательскую деятельность в качестве индивидуального предпринимателя в сфере сельского хозяйства в течение последних трех лет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10347" w:type="dxa"/>
        <w:tblInd w:w="108" w:type="dxa"/>
        <w:tblLayout w:type="fixed"/>
        <w:tblLook w:val="00A0"/>
      </w:tblPr>
      <w:tblGrid>
        <w:gridCol w:w="640"/>
        <w:gridCol w:w="8716"/>
        <w:gridCol w:w="991"/>
      </w:tblGrid>
      <w:tr w:rsidR="002D1059" w:rsidRPr="001F1F5B" w:rsidTr="007B2F8E"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 меня имеется неисполненная обязанность по уплате налогов, сборов и иных обязательных платежей, подлежащих уплате в соответствии с законодательством Российской Федерации о налогах и сборах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c>
          <w:tcPr>
            <w:tcW w:w="103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2D1059" w:rsidRPr="001F1F5B" w:rsidTr="007B2F8E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 меня имеется просроченная задолженность по возврату в областной бюджет субсидий, бюджетных инвестиций и иная просроченная задолженность перед областным бюджетом на дату подачи данной заявки (ДА / НЕТ)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10348" w:type="dxa"/>
        <w:tblInd w:w="108" w:type="dxa"/>
        <w:tblLayout w:type="fixed"/>
        <w:tblLook w:val="00A0"/>
      </w:tblPr>
      <w:tblGrid>
        <w:gridCol w:w="318"/>
        <w:gridCol w:w="321"/>
        <w:gridCol w:w="326"/>
        <w:gridCol w:w="325"/>
        <w:gridCol w:w="327"/>
        <w:gridCol w:w="328"/>
        <w:gridCol w:w="330"/>
        <w:gridCol w:w="328"/>
        <w:gridCol w:w="328"/>
        <w:gridCol w:w="470"/>
        <w:gridCol w:w="710"/>
        <w:gridCol w:w="330"/>
        <w:gridCol w:w="329"/>
        <w:gridCol w:w="329"/>
        <w:gridCol w:w="329"/>
        <w:gridCol w:w="330"/>
        <w:gridCol w:w="330"/>
        <w:gridCol w:w="330"/>
        <w:gridCol w:w="330"/>
        <w:gridCol w:w="330"/>
        <w:gridCol w:w="330"/>
        <w:gridCol w:w="287"/>
        <w:gridCol w:w="43"/>
        <w:gridCol w:w="330"/>
        <w:gridCol w:w="331"/>
        <w:gridCol w:w="333"/>
        <w:gridCol w:w="334"/>
        <w:gridCol w:w="290"/>
        <w:gridCol w:w="236"/>
        <w:gridCol w:w="411"/>
        <w:gridCol w:w="345"/>
      </w:tblGrid>
      <w:tr w:rsidR="002D1059" w:rsidRPr="001F1F5B" w:rsidTr="007B2F8E">
        <w:trPr>
          <w:trHeight w:val="375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в моей собственности находится земельный участок (земельные участки) из земель сельскохозяйственного назначения площадью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</w:p>
        </w:tc>
      </w:tr>
      <w:tr w:rsidR="002D1059" w:rsidRPr="001F1F5B" w:rsidTr="007B2F8E">
        <w:tc>
          <w:tcPr>
            <w:tcW w:w="31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313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в аренде у меня находится земельный участок (земельные участки) из земель сельскохозяйственного назначения площадью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</w:p>
        </w:tc>
      </w:tr>
      <w:tr w:rsidR="002D1059" w:rsidRPr="001F1F5B" w:rsidTr="007B2F8E">
        <w:trPr>
          <w:trHeight w:val="100"/>
        </w:trPr>
        <w:tc>
          <w:tcPr>
            <w:tcW w:w="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2D1059" w:rsidRPr="001F1F5B" w:rsidTr="007B2F8E">
        <w:trPr>
          <w:trHeight w:val="352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в моей собственности находятся производственные и (или) складские здания, сооружения (перечислить при наличии)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4"/>
        </w:trPr>
        <w:tc>
          <w:tcPr>
            <w:tcW w:w="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2D1059" w:rsidRPr="001F1F5B" w:rsidTr="007B2F8E">
        <w:trPr>
          <w:trHeight w:val="276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в аренде находятся производственные и (или) складские здания, сооружения (перечислить при наличии)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2"/>
        </w:trPr>
        <w:tc>
          <w:tcPr>
            <w:tcW w:w="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2D1059" w:rsidRPr="001F1F5B" w:rsidTr="007B2F8E">
        <w:trPr>
          <w:trHeight w:val="382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имеется сельскохозяйственная техника в собственности и (или) лизинге (перечислить при наличии)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0"/>
        </w:trPr>
        <w:tc>
          <w:tcPr>
            <w:tcW w:w="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2D1059" w:rsidRPr="001F1F5B" w:rsidTr="007B2F8E">
        <w:trPr>
          <w:trHeight w:val="306"/>
        </w:trPr>
        <w:tc>
          <w:tcPr>
            <w:tcW w:w="6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имеются: 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67"/>
        </w:trPr>
        <w:tc>
          <w:tcPr>
            <w:tcW w:w="6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16.1. Сельскохозяйственные животные, и (или) птица, и (или) рыба (указать наименование и количество)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44"/>
        </w:trPr>
        <w:tc>
          <w:tcPr>
            <w:tcW w:w="6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16.2. Посевные площади,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(указать вид посевов)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33"/>
        </w:trPr>
        <w:tc>
          <w:tcPr>
            <w:tcW w:w="6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16.3. Многолетние плодово-ягодные насаждения,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(указать наименование)</w:t>
            </w:r>
          </w:p>
        </w:tc>
        <w:tc>
          <w:tcPr>
            <w:tcW w:w="26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134"/>
        </w:trPr>
        <w:tc>
          <w:tcPr>
            <w:tcW w:w="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6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2D1059" w:rsidRPr="001F1F5B" w:rsidTr="007B2F8E">
        <w:trPr>
          <w:trHeight w:val="170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70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Основное направление деятельности в соответствии с проектом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82"/>
        </w:trPr>
        <w:tc>
          <w:tcPr>
            <w:tcW w:w="31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</w:tc>
        <w:tc>
          <w:tcPr>
            <w:tcW w:w="32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1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4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283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Итоговая стоимость приобретаемого имущества, выполняемых работ, оказываемых услуг                         (в соответствии с планом расходов)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  <w:tr w:rsidR="002D1059" w:rsidRPr="001F1F5B" w:rsidTr="007B2F8E">
        <w:trPr>
          <w:trHeight w:val="162"/>
        </w:trPr>
        <w:tc>
          <w:tcPr>
            <w:tcW w:w="31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1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4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241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 дату подачи заявки на моем расчетном счете/счетах находятся денежные средства в сумме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  <w:tr w:rsidR="002D1059" w:rsidRPr="001F1F5B" w:rsidTr="007B2F8E">
        <w:trPr>
          <w:trHeight w:val="254"/>
        </w:trPr>
        <w:tc>
          <w:tcPr>
            <w:tcW w:w="31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90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11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45" w:type="dxa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397"/>
        </w:trPr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709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Запрашиваемая сумма гранта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» на создание и (или) развитие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</w:t>
            </w:r>
          </w:p>
        </w:tc>
        <w:tc>
          <w:tcPr>
            <w:tcW w:w="16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</w:tbl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6"/>
          <w:szCs w:val="6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10348" w:type="dxa"/>
        <w:tblInd w:w="108" w:type="dxa"/>
        <w:tblLayout w:type="fixed"/>
        <w:tblLook w:val="00A0"/>
      </w:tblPr>
      <w:tblGrid>
        <w:gridCol w:w="640"/>
        <w:gridCol w:w="7099"/>
        <w:gridCol w:w="2609"/>
      </w:tblGrid>
      <w:tr w:rsidR="002D1059" w:rsidRPr="001F1F5B" w:rsidTr="007B2F8E">
        <w:trPr>
          <w:trHeight w:val="28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Контактный телефон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2D1059" w:rsidRPr="001F1F5B" w:rsidRDefault="002D1059" w:rsidP="002D1059">
      <w:pPr>
        <w:widowControl w:val="0"/>
        <w:spacing w:after="0" w:line="240" w:lineRule="auto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W w:w="10348" w:type="dxa"/>
        <w:tblInd w:w="108" w:type="dxa"/>
        <w:tblLayout w:type="fixed"/>
        <w:tblLook w:val="00A0"/>
      </w:tblPr>
      <w:tblGrid>
        <w:gridCol w:w="640"/>
        <w:gridCol w:w="4626"/>
        <w:gridCol w:w="2473"/>
        <w:gridCol w:w="2609"/>
      </w:tblGrid>
      <w:tr w:rsidR="002D1059" w:rsidRPr="001F1F5B" w:rsidTr="007B2F8E">
        <w:trPr>
          <w:trHeight w:val="28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107"/>
        </w:trPr>
        <w:tc>
          <w:tcPr>
            <w:tcW w:w="10348" w:type="dxa"/>
            <w:gridSpan w:val="4"/>
            <w:tcBorders>
              <w:bottom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2D1059" w:rsidRPr="001F1F5B" w:rsidTr="007B2F8E">
        <w:trPr>
          <w:trHeight w:val="27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23.</w:t>
            </w:r>
          </w:p>
        </w:tc>
        <w:tc>
          <w:tcPr>
            <w:tcW w:w="9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Доверенные лица, уполномоченные мной на получение информации о конкурсном отборе:</w:t>
            </w:r>
          </w:p>
        </w:tc>
      </w:tr>
      <w:tr w:rsidR="002D1059" w:rsidRPr="001F1F5B" w:rsidTr="007B2F8E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Фамилия, имя, отчество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Контактный телефон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2D1059" w:rsidRPr="001F1F5B" w:rsidTr="007B2F8E">
        <w:trPr>
          <w:trHeight w:val="2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59" w:rsidRPr="001F1F5B" w:rsidRDefault="002D1059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2D1059" w:rsidRPr="00235C3E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2D1059" w:rsidRPr="001F1F5B" w:rsidRDefault="002D1059" w:rsidP="002D1059">
      <w:pPr>
        <w:widowControl w:val="0"/>
        <w:numPr>
          <w:ilvl w:val="0"/>
          <w:numId w:val="26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 условиями подачи заявок </w:t>
      </w: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ознакомлен</w:t>
      </w:r>
      <w:proofErr w:type="gram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обязуюсь их выполнять.</w:t>
      </w:r>
    </w:p>
    <w:p w:rsidR="002D1059" w:rsidRPr="001F1F5B" w:rsidRDefault="002D1059" w:rsidP="002D1059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требованиями, предъявляемыми к заявителям - гражданам, представляю следующие документы: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2D1059" w:rsidRPr="001F1F5B" w:rsidRDefault="002D1059" w:rsidP="002D1059">
      <w:pPr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D1059" w:rsidRPr="001F1F5B" w:rsidRDefault="002D1059" w:rsidP="002D10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D1059" w:rsidRPr="001F1F5B" w:rsidRDefault="002D1059" w:rsidP="002D1059">
      <w:pPr>
        <w:widowControl w:val="0"/>
        <w:numPr>
          <w:ilvl w:val="0"/>
          <w:numId w:val="26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С условиями предоставления гранта «</w:t>
      </w:r>
      <w:proofErr w:type="spell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ознакомлен</w:t>
      </w:r>
      <w:proofErr w:type="gram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в случае признания меня победителем конкурсного отбора обязуюсь:</w:t>
      </w:r>
    </w:p>
    <w:p w:rsidR="002D1059" w:rsidRPr="001F1F5B" w:rsidRDefault="002D1059" w:rsidP="002D105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1F1F5B">
        <w:rPr>
          <w:rFonts w:ascii="Times New Roman" w:eastAsia="Times New Roman" w:hAnsi="Times New Roman" w:cs="Arial"/>
          <w:sz w:val="24"/>
          <w:szCs w:val="24"/>
        </w:rPr>
        <w:t>-</w:t>
      </w:r>
      <w:r w:rsidR="00235C3E">
        <w:rPr>
          <w:rFonts w:ascii="Times New Roman" w:eastAsia="Times New Roman" w:hAnsi="Times New Roman" w:cs="Arial"/>
          <w:sz w:val="24"/>
          <w:szCs w:val="24"/>
        </w:rPr>
        <w:t> </w:t>
      </w:r>
      <w:r w:rsidRPr="001F1F5B">
        <w:rPr>
          <w:rFonts w:ascii="Times New Roman" w:eastAsia="Times New Roman" w:hAnsi="Times New Roman" w:cs="Arial"/>
          <w:sz w:val="24"/>
          <w:szCs w:val="24"/>
        </w:rPr>
        <w:t xml:space="preserve">осуществить регистрацию 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крестьянского (фермерского) хозяйства</w:t>
      </w:r>
      <w:r w:rsidRPr="001F1F5B">
        <w:rPr>
          <w:rFonts w:ascii="Times New Roman" w:eastAsia="Times New Roman" w:hAnsi="Times New Roman" w:cs="Arial"/>
          <w:sz w:val="24"/>
          <w:szCs w:val="24"/>
        </w:rPr>
        <w:t xml:space="preserve"> в территориальных органах Федеральной налоговой службы в течение 30 календарных дней;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оплачивать не менее 10 процентов стоимости каждого наименования приобретаемого имущества, выполняемых работ, оказываемых услуг, указанных в плане расходов, за счет собственных и (или) заемных средств;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осуществлять деятельность по направлению, на которое получен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не менее 5 лет с даты получения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использовать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течение 18 месяцев (или 24 месяцев в случае продления срока освоения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или части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» в соответствии с </w:t>
      </w:r>
      <w:r w:rsidRPr="00D428B9">
        <w:rPr>
          <w:rFonts w:ascii="Times New Roman" w:eastAsia="Times New Roman" w:hAnsi="Times New Roman"/>
          <w:sz w:val="24"/>
          <w:szCs w:val="24"/>
          <w:lang w:eastAsia="ru-RU"/>
        </w:rPr>
        <w:t>абзацем третьим пункта 13 Положения о порядке предоставления грантов «</w:t>
      </w:r>
      <w:proofErr w:type="spellStart"/>
      <w:r w:rsidRPr="00D428B9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D428B9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получения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и имущество, создаваемое и (или) приобретаемое за счет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исключительно на развитие крестьянского (фермерского) хозяйства;</w:t>
      </w:r>
      <w:proofErr w:type="gramEnd"/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в случае болезни, призыва в Вооруженные Силы Российской Федерации по согласованию с конкурсной комиссией передать руководство крестьянским (фермерским) хозяйством и исполнение обязательств по полученному гранту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доверительное управление своему родственнику без права продажи имущества, созданного и (или) приобретенного за счет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представлять отчет о расходовании средств в рамках реализации проекта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отчет о финансово-экономическом состоянии крестьянских (фермерских) хозяйств, получивших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 формам и в сроки, 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утверждены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приказом начальника Департамента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35C3E" w:rsidRPr="00D428B9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428B9" w:rsidRPr="00D428B9">
        <w:rPr>
          <w:rFonts w:ascii="Times New Roman" w:eastAsia="Times New Roman" w:hAnsi="Times New Roman"/>
          <w:sz w:val="24"/>
          <w:szCs w:val="24"/>
          <w:lang w:eastAsia="ru-RU"/>
        </w:rPr>
        <w:t xml:space="preserve"> 29.06.2020 № 0127</w:t>
      </w:r>
      <w:r w:rsidRPr="00D428B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отчетность о финансово-экономическом состоянии товаропроизводителей агропромышленного комплекса по формам и в сроки, которые утверждены приказами Министерства сельского хозяйства Российской Федерации;</w:t>
      </w:r>
      <w:proofErr w:type="gramEnd"/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- представлять отчет о достижении значений показателей деятельности крестьянского (фермерского) хозяйства в течение 5 лет один раз в год не позднее 10 января года, следующего 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представлять отчет о расходовании части сре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внесенных крестьянским (фермерским) хозяйством в неделимый фонд кооператива, отчет о финансово-экономическом состоянии кооперативов, в неделимый фонд которых внесены средства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 формам и в сроки, которые утверждены приказом начальника </w:t>
      </w:r>
      <w:r w:rsidRPr="00D428B9">
        <w:rPr>
          <w:rFonts w:ascii="Times New Roman" w:eastAsia="Times New Roman" w:hAnsi="Times New Roman"/>
          <w:sz w:val="24"/>
          <w:szCs w:val="24"/>
          <w:lang w:eastAsia="ru-RU"/>
        </w:rPr>
        <w:t>Департамента</w:t>
      </w:r>
      <w:r w:rsidR="00235C3E" w:rsidRPr="00D428B9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 w:rsidR="00D428B9" w:rsidRPr="00D428B9">
        <w:rPr>
          <w:rFonts w:ascii="Times New Roman" w:eastAsia="Times New Roman" w:hAnsi="Times New Roman"/>
          <w:sz w:val="24"/>
          <w:szCs w:val="24"/>
          <w:lang w:eastAsia="ru-RU"/>
        </w:rPr>
        <w:t xml:space="preserve"> 29 06.2020 №</w:t>
      </w:r>
      <w:r w:rsidR="00D428B9">
        <w:rPr>
          <w:rFonts w:ascii="Times New Roman" w:eastAsia="Times New Roman" w:hAnsi="Times New Roman"/>
          <w:sz w:val="24"/>
          <w:szCs w:val="24"/>
          <w:lang w:eastAsia="ru-RU"/>
        </w:rPr>
        <w:t xml:space="preserve"> 0127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; ревизионное заключение по результатам деятельности кооператива ежегодно в течение 5 лет с даты получения части сре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(для заявителей, предусматривающих использование части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на цели формирования неделимого фонда кооператива);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использовать имущество, создаваемое и (или) приобретаемое с использованием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исключительно на развитие крестьянского (фермерского) хозяйства в течение 5 лет с даты поступления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на счет крестьянского (фермерского) хозяйства, зарегистрировать указанное имущество в установленном законодательством Российской Федерации порядке на получателя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если такое право подлежит регистрации;</w:t>
      </w:r>
      <w:proofErr w:type="gramEnd"/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не отчуждать имущество, создаваемое и (или) приобретаемое с использованием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(продажа, дарение, передача в аренду, в пользование другим лицам, обмен, взнос в виде пая, вклада, отчуждение иным образом в соответствии с федеральным законодательством), в течение 5 лет с даты поступления средств гранта на счет крестьянского (фермерского) хозяйства без согласования с Департаментом.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необходимости осуществления сделки по отчуждению вышеуказанного имущества обязуюсь направлять в адрес Департамента письменное обращение с обоснованием необходимости ее осуществления;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</w:t>
      </w:r>
      <w:r w:rsidR="00235C3E" w:rsidRPr="00235C3E">
        <w:rPr>
          <w:rFonts w:ascii="Times New Roman" w:eastAsia="Times New Roman" w:hAnsi="Times New Roman"/>
          <w:sz w:val="24"/>
          <w:szCs w:val="24"/>
          <w:lang w:eastAsia="ru-RU"/>
        </w:rPr>
        <w:t>достигнуть значений показателей деятельности, установленных Соглашениями о предоставлении гранта «</w:t>
      </w:r>
      <w:proofErr w:type="spellStart"/>
      <w:r w:rsidR="00235C3E" w:rsidRPr="00235C3E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="00235C3E" w:rsidRP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», заключаемыми между победителем конкурсного отбора и Департаментом 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пунктом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15 Положения о порядке предоставления грантов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внести сведения о принятых работниках в результате реализации проекта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Пенсионный фонд Российской Федерации, Фонд социального страхования Российской Федерации.</w:t>
      </w:r>
    </w:p>
    <w:p w:rsidR="002D1059" w:rsidRPr="001F1F5B" w:rsidRDefault="002D1059" w:rsidP="002D1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Вся вышеуказанная информация является достоверной. За достоверность информации заявитель – гражданин </w:t>
      </w:r>
      <w:r w:rsidR="00235C3E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Российской Федерации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несет ответственность в соответствии с федеральным законодательством.</w:t>
      </w:r>
    </w:p>
    <w:p w:rsidR="002D1059" w:rsidRPr="001F1F5B" w:rsidRDefault="002D1059" w:rsidP="002D10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1059" w:rsidRPr="001F1F5B" w:rsidRDefault="002D1059" w:rsidP="002D10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1059" w:rsidRPr="001F1F5B" w:rsidRDefault="002D1059" w:rsidP="002D10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1059" w:rsidRPr="001F1F5B" w:rsidRDefault="002D1059" w:rsidP="002D1059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Заявитель 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_____________________</w:t>
      </w:r>
    </w:p>
    <w:p w:rsidR="002D1059" w:rsidRPr="001F1F5B" w:rsidRDefault="002D1059" w:rsidP="002D1059">
      <w:pPr>
        <w:widowControl w:val="0"/>
        <w:tabs>
          <w:tab w:val="center" w:pos="4962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2D1059" w:rsidRPr="001F1F5B" w:rsidRDefault="002D1059" w:rsidP="002D10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44C0" w:rsidRPr="00323545" w:rsidRDefault="00DF44C0" w:rsidP="002D1059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shd w:val="clear" w:color="auto" w:fill="FFFFFF"/>
        </w:rPr>
      </w:pPr>
    </w:p>
    <w:sectPr w:rsidR="00DF44C0" w:rsidRPr="00323545" w:rsidSect="00235C3E">
      <w:headerReference w:type="default" r:id="rId7"/>
      <w:pgSz w:w="11906" w:h="16838"/>
      <w:pgMar w:top="1135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A5" w:rsidRDefault="00ED1CA5" w:rsidP="00D72404">
      <w:pPr>
        <w:spacing w:after="0" w:line="240" w:lineRule="auto"/>
      </w:pPr>
      <w:r>
        <w:separator/>
      </w:r>
    </w:p>
  </w:endnote>
  <w:endnote w:type="continuationSeparator" w:id="0">
    <w:p w:rsidR="00ED1CA5" w:rsidRDefault="00ED1CA5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A5" w:rsidRDefault="00ED1CA5" w:rsidP="00D72404">
      <w:pPr>
        <w:spacing w:after="0" w:line="240" w:lineRule="auto"/>
      </w:pPr>
      <w:r>
        <w:separator/>
      </w:r>
    </w:p>
  </w:footnote>
  <w:footnote w:type="continuationSeparator" w:id="0">
    <w:p w:rsidR="00ED1CA5" w:rsidRDefault="00ED1CA5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4C0" w:rsidRPr="003374CE" w:rsidRDefault="00A522AA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="00DF44C0"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 w:rsidR="00D428B9">
      <w:rPr>
        <w:rFonts w:ascii="Times New Roman" w:hAnsi="Times New Roman"/>
        <w:noProof/>
        <w:sz w:val="28"/>
        <w:szCs w:val="28"/>
      </w:rPr>
      <w:t>4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DF44C0" w:rsidRDefault="00DF44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6EBF"/>
    <w:rsid w:val="00180337"/>
    <w:rsid w:val="00180359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35C3E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C30D9"/>
    <w:rsid w:val="002C35B0"/>
    <w:rsid w:val="002C44B7"/>
    <w:rsid w:val="002C4DFD"/>
    <w:rsid w:val="002D1059"/>
    <w:rsid w:val="002D25E9"/>
    <w:rsid w:val="002D70AD"/>
    <w:rsid w:val="002E51ED"/>
    <w:rsid w:val="002F443F"/>
    <w:rsid w:val="002F468A"/>
    <w:rsid w:val="002F533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E1104"/>
    <w:rsid w:val="003E6339"/>
    <w:rsid w:val="003E7419"/>
    <w:rsid w:val="003F3750"/>
    <w:rsid w:val="004062D7"/>
    <w:rsid w:val="00406492"/>
    <w:rsid w:val="004145F8"/>
    <w:rsid w:val="004336B3"/>
    <w:rsid w:val="00435BA8"/>
    <w:rsid w:val="00436960"/>
    <w:rsid w:val="004418E5"/>
    <w:rsid w:val="004431D5"/>
    <w:rsid w:val="0044683E"/>
    <w:rsid w:val="00446D7A"/>
    <w:rsid w:val="00460420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1080F"/>
    <w:rsid w:val="00617D41"/>
    <w:rsid w:val="00622EFF"/>
    <w:rsid w:val="00632ABF"/>
    <w:rsid w:val="00635658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361"/>
    <w:rsid w:val="00905462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F08F1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22AA"/>
    <w:rsid w:val="00A53AE8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280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34384"/>
    <w:rsid w:val="00C357CF"/>
    <w:rsid w:val="00C3770D"/>
    <w:rsid w:val="00C53F57"/>
    <w:rsid w:val="00C5663F"/>
    <w:rsid w:val="00C603DE"/>
    <w:rsid w:val="00C6734D"/>
    <w:rsid w:val="00C706A0"/>
    <w:rsid w:val="00C73761"/>
    <w:rsid w:val="00C74465"/>
    <w:rsid w:val="00C7599C"/>
    <w:rsid w:val="00C84047"/>
    <w:rsid w:val="00C84A27"/>
    <w:rsid w:val="00C9137D"/>
    <w:rsid w:val="00C94EB9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428B9"/>
    <w:rsid w:val="00D510D2"/>
    <w:rsid w:val="00D67AD5"/>
    <w:rsid w:val="00D72404"/>
    <w:rsid w:val="00D84780"/>
    <w:rsid w:val="00D85F71"/>
    <w:rsid w:val="00D86C74"/>
    <w:rsid w:val="00D87321"/>
    <w:rsid w:val="00D9105C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E4369"/>
    <w:rsid w:val="00DF44C0"/>
    <w:rsid w:val="00DF4E59"/>
    <w:rsid w:val="00E00151"/>
    <w:rsid w:val="00E01A87"/>
    <w:rsid w:val="00E06A82"/>
    <w:rsid w:val="00E113B2"/>
    <w:rsid w:val="00E14B90"/>
    <w:rsid w:val="00E16B69"/>
    <w:rsid w:val="00E33EE6"/>
    <w:rsid w:val="00E3618E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1CA5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E7E42"/>
    <w:rsid w:val="00FE7FE0"/>
    <w:rsid w:val="00FF4662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4</Pages>
  <Words>1520</Words>
  <Characters>8666</Characters>
  <Application>Microsoft Office Word</Application>
  <DocSecurity>0</DocSecurity>
  <Lines>72</Lines>
  <Paragraphs>20</Paragraphs>
  <ScaleCrop>false</ScaleCrop>
  <Company>Microsoft</Company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Gavrikova_NA</cp:lastModifiedBy>
  <cp:revision>74</cp:revision>
  <cp:lastPrinted>2019-05-23T14:41:00Z</cp:lastPrinted>
  <dcterms:created xsi:type="dcterms:W3CDTF">2019-05-22T02:07:00Z</dcterms:created>
  <dcterms:modified xsi:type="dcterms:W3CDTF">2020-07-03T15:42:00Z</dcterms:modified>
</cp:coreProperties>
</file>