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A6" w:rsidRPr="004772F6" w:rsidRDefault="00127304" w:rsidP="0012730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72F6">
        <w:rPr>
          <w:rFonts w:ascii="Times New Roman" w:hAnsi="Times New Roman" w:cs="Times New Roman"/>
          <w:sz w:val="26"/>
          <w:szCs w:val="26"/>
        </w:rPr>
        <w:t>Проект</w:t>
      </w:r>
    </w:p>
    <w:p w:rsidR="00734950" w:rsidRDefault="00247BA6" w:rsidP="00316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50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 w:rsidR="00E1455A">
        <w:rPr>
          <w:rFonts w:ascii="Times New Roman" w:hAnsi="Times New Roman" w:cs="Times New Roman"/>
          <w:b/>
          <w:sz w:val="28"/>
          <w:szCs w:val="28"/>
        </w:rPr>
        <w:t>областного совещания</w:t>
      </w:r>
    </w:p>
    <w:p w:rsidR="00247BA6" w:rsidRPr="00894128" w:rsidRDefault="00247BA6" w:rsidP="00316B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34950">
        <w:rPr>
          <w:rFonts w:ascii="Times New Roman" w:hAnsi="Times New Roman" w:cs="Times New Roman"/>
          <w:sz w:val="28"/>
          <w:szCs w:val="28"/>
        </w:rPr>
        <w:t xml:space="preserve">по </w:t>
      </w:r>
      <w:r w:rsidR="00E1455A">
        <w:rPr>
          <w:rFonts w:ascii="Times New Roman" w:hAnsi="Times New Roman" w:cs="Times New Roman"/>
          <w:sz w:val="28"/>
          <w:szCs w:val="28"/>
        </w:rPr>
        <w:t xml:space="preserve">теме: </w:t>
      </w:r>
      <w:r w:rsidR="00E1455A" w:rsidRPr="008941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455A" w:rsidRPr="008941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Стратегия развития отечественного семеноводства картофеля</w:t>
      </w:r>
      <w:r w:rsidR="00E1455A" w:rsidRPr="008941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A0AEE" w:rsidRPr="00894128" w:rsidRDefault="005A0AEE" w:rsidP="005A0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6"/>
          <w:u w:val="single"/>
        </w:rPr>
      </w:pPr>
    </w:p>
    <w:p w:rsidR="005A0AEE" w:rsidRPr="005A0AEE" w:rsidRDefault="005A0AEE" w:rsidP="005A0AE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5A0AEE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5A0AEE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Смоленск</w:t>
      </w:r>
      <w:r w:rsidR="00E1455A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ая область, Краснинский</w:t>
      </w:r>
      <w:r w:rsidRPr="005A0AEE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район, </w:t>
      </w:r>
      <w:r w:rsidR="00202936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д</w:t>
      </w:r>
      <w:r w:rsidRPr="00E1455A">
        <w:rPr>
          <w:rFonts w:ascii="Times New Roman" w:eastAsia="Courier New" w:hAnsi="Times New Roman" w:cs="Times New Roman"/>
          <w:bCs/>
          <w:color w:val="FF0000"/>
          <w:sz w:val="28"/>
          <w:szCs w:val="28"/>
          <w:shd w:val="clear" w:color="auto" w:fill="FFFFFF"/>
          <w:lang w:bidi="ru-RU"/>
        </w:rPr>
        <w:t>.</w:t>
      </w:r>
      <w:r w:rsidR="00E1455A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Маньково</w:t>
      </w:r>
      <w:r w:rsidR="001B5412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(картофелесортировальный пункт)</w:t>
      </w:r>
    </w:p>
    <w:p w:rsidR="005A0AEE" w:rsidRDefault="005A0AEE" w:rsidP="005A0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5A0AEE" w:rsidRPr="005A0AEE" w:rsidRDefault="005A0AEE" w:rsidP="005A0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5A0AEE">
        <w:rPr>
          <w:rFonts w:ascii="Times New Roman" w:hAnsi="Times New Roman" w:cs="Times New Roman"/>
          <w:sz w:val="28"/>
          <w:szCs w:val="26"/>
          <w:u w:val="single"/>
        </w:rPr>
        <w:t xml:space="preserve">Дата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и время </w:t>
      </w:r>
      <w:r w:rsidRPr="005A0AEE">
        <w:rPr>
          <w:rFonts w:ascii="Times New Roman" w:hAnsi="Times New Roman" w:cs="Times New Roman"/>
          <w:sz w:val="28"/>
          <w:szCs w:val="26"/>
          <w:u w:val="single"/>
        </w:rPr>
        <w:t>проведения:</w:t>
      </w:r>
      <w:r w:rsidR="00DC2524" w:rsidRPr="00DC2524">
        <w:rPr>
          <w:rFonts w:ascii="Times New Roman" w:hAnsi="Times New Roman" w:cs="Times New Roman"/>
          <w:b/>
          <w:sz w:val="28"/>
          <w:szCs w:val="26"/>
        </w:rPr>
        <w:t>14</w:t>
      </w:r>
      <w:r w:rsidR="00E1455A" w:rsidRPr="00DC2524">
        <w:rPr>
          <w:rFonts w:ascii="Times New Roman" w:hAnsi="Times New Roman" w:cs="Times New Roman"/>
          <w:b/>
          <w:sz w:val="28"/>
          <w:szCs w:val="26"/>
        </w:rPr>
        <w:t>сентября</w:t>
      </w:r>
      <w:r w:rsidRPr="00DC2524">
        <w:rPr>
          <w:rFonts w:ascii="Times New Roman" w:hAnsi="Times New Roman" w:cs="Times New Roman"/>
          <w:b/>
          <w:sz w:val="28"/>
          <w:szCs w:val="26"/>
        </w:rPr>
        <w:t xml:space="preserve"> 2018 года</w:t>
      </w:r>
      <w:r>
        <w:rPr>
          <w:rFonts w:ascii="Times New Roman" w:hAnsi="Times New Roman" w:cs="Times New Roman"/>
          <w:sz w:val="28"/>
          <w:szCs w:val="26"/>
        </w:rPr>
        <w:t xml:space="preserve"> в </w:t>
      </w:r>
      <w:r w:rsidRPr="00C32D13">
        <w:rPr>
          <w:rFonts w:ascii="Times New Roman" w:hAnsi="Times New Roman" w:cs="Times New Roman"/>
          <w:color w:val="000000" w:themeColor="text1"/>
          <w:sz w:val="28"/>
          <w:szCs w:val="26"/>
        </w:rPr>
        <w:t>10.00 часов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5A0AEE" w:rsidRPr="005A0AEE" w:rsidRDefault="005A0AEE" w:rsidP="005A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5A0AEE" w:rsidRPr="006F3B40" w:rsidRDefault="00DF0FCC" w:rsidP="0061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32D1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Регистрация участников семинара </w:t>
      </w:r>
      <w:r w:rsidR="00C32D13" w:rsidRPr="00C32D1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с 9-00 до </w:t>
      </w:r>
      <w:r w:rsidRPr="00C32D1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9.</w:t>
      </w:r>
      <w:r w:rsidR="00DC2524" w:rsidRPr="00C32D13">
        <w:rPr>
          <w:rFonts w:ascii="Times New Roman" w:hAnsi="Times New Roman" w:cs="Times New Roman"/>
          <w:color w:val="000000" w:themeColor="text1"/>
          <w:sz w:val="28"/>
          <w:szCs w:val="26"/>
        </w:rPr>
        <w:t>30</w:t>
      </w:r>
      <w:r w:rsidR="00BB142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6F3B40" w:rsidRPr="00C32D13">
        <w:rPr>
          <w:rFonts w:ascii="Times New Roman" w:hAnsi="Times New Roman" w:cs="Times New Roman"/>
          <w:color w:val="000000" w:themeColor="text1"/>
          <w:sz w:val="28"/>
          <w:szCs w:val="26"/>
        </w:rPr>
        <w:t>(</w:t>
      </w:r>
      <w:r w:rsidR="006F3B40" w:rsidRPr="00C32D1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F3B40" w:rsidRPr="006F3B40">
        <w:rPr>
          <w:rFonts w:ascii="Times New Roman" w:hAnsi="Times New Roman" w:cs="Times New Roman"/>
          <w:color w:val="000000"/>
          <w:sz w:val="28"/>
          <w:szCs w:val="28"/>
        </w:rPr>
        <w:t xml:space="preserve"> Памятника воинам </w:t>
      </w:r>
      <w:r w:rsidR="006105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3B40" w:rsidRPr="006F3B40">
        <w:rPr>
          <w:rFonts w:ascii="Times New Roman" w:hAnsi="Times New Roman" w:cs="Times New Roman"/>
          <w:color w:val="000000"/>
          <w:sz w:val="28"/>
          <w:szCs w:val="28"/>
        </w:rPr>
        <w:t>1812 г</w:t>
      </w:r>
      <w:r w:rsidR="006F3B40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6F3B40" w:rsidRPr="006F3B40">
        <w:rPr>
          <w:rFonts w:ascii="Times New Roman" w:hAnsi="Times New Roman" w:cs="Times New Roman"/>
          <w:color w:val="000000"/>
          <w:sz w:val="28"/>
          <w:szCs w:val="28"/>
        </w:rPr>
        <w:t xml:space="preserve"> на въезде в поселок со стороны г. Смоленска</w:t>
      </w:r>
      <w:r w:rsidR="006F3B4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582F" w:rsidRDefault="00EE582F" w:rsidP="0061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EE582F" w:rsidRPr="00EE582F" w:rsidRDefault="00EE582F" w:rsidP="00EE5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EE582F">
        <w:rPr>
          <w:rFonts w:ascii="Times New Roman" w:hAnsi="Times New Roman" w:cs="Times New Roman"/>
          <w:b/>
          <w:sz w:val="28"/>
          <w:szCs w:val="26"/>
          <w:u w:val="single"/>
        </w:rPr>
        <w:t>Практическая часть</w:t>
      </w:r>
      <w:r w:rsidR="00202936">
        <w:rPr>
          <w:rFonts w:ascii="Times New Roman" w:hAnsi="Times New Roman" w:cs="Times New Roman"/>
          <w:b/>
          <w:sz w:val="28"/>
          <w:szCs w:val="26"/>
          <w:u w:val="single"/>
        </w:rPr>
        <w:t xml:space="preserve"> (с 10.00 до 12.00)</w:t>
      </w:r>
      <w:r w:rsidRPr="00EE582F">
        <w:rPr>
          <w:rFonts w:ascii="Times New Roman" w:hAnsi="Times New Roman" w:cs="Times New Roman"/>
          <w:b/>
          <w:sz w:val="28"/>
          <w:szCs w:val="26"/>
          <w:u w:val="single"/>
        </w:rPr>
        <w:t>:</w:t>
      </w:r>
    </w:p>
    <w:p w:rsidR="00EE582F" w:rsidRDefault="00EE582F" w:rsidP="00EE58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EE582F" w:rsidRPr="00EE582F" w:rsidRDefault="00EE582F" w:rsidP="001B5A7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Ознакомление с материально-технической базой ООО «Источник СК» муниципального образования «Краснинский район» Смоленской области (</w:t>
      </w:r>
      <w:r w:rsidRPr="000F00BD">
        <w:rPr>
          <w:rFonts w:ascii="Times New Roman" w:hAnsi="Times New Roman" w:cs="Times New Roman"/>
          <w:i/>
          <w:sz w:val="28"/>
          <w:szCs w:val="26"/>
        </w:rPr>
        <w:t>посещение машинно-тракторного парка, картофелесортировального пункта, картофелехранилища</w:t>
      </w:r>
      <w:r w:rsidR="00DC2524">
        <w:rPr>
          <w:rFonts w:ascii="Times New Roman" w:hAnsi="Times New Roman" w:cs="Times New Roman"/>
          <w:i/>
          <w:sz w:val="28"/>
          <w:szCs w:val="26"/>
        </w:rPr>
        <w:t>, фасовочной линии).</w:t>
      </w:r>
      <w:r>
        <w:rPr>
          <w:rFonts w:ascii="Times New Roman" w:hAnsi="Times New Roman" w:cs="Times New Roman"/>
          <w:sz w:val="28"/>
          <w:szCs w:val="26"/>
        </w:rPr>
        <w:t>)</w:t>
      </w:r>
    </w:p>
    <w:p w:rsidR="00EE582F" w:rsidRDefault="00EE582F" w:rsidP="001B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DF0FCC" w:rsidRDefault="000F00BD" w:rsidP="001B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Переезд на производственные поля ООО «Источник СК» муниципального образования «Краснинский район» Смоленской области</w:t>
      </w:r>
      <w:r w:rsidR="001B5A7B">
        <w:rPr>
          <w:rFonts w:ascii="Times New Roman" w:hAnsi="Times New Roman" w:cs="Times New Roman"/>
          <w:sz w:val="28"/>
          <w:szCs w:val="26"/>
        </w:rPr>
        <w:t xml:space="preserve"> (15-20 мин.)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0F00BD" w:rsidRDefault="000F00BD" w:rsidP="001B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F00BD" w:rsidRPr="000F00BD" w:rsidRDefault="001B5A7B" w:rsidP="001B5A7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Ознакомление с сортовыми ресурсами картофеля </w:t>
      </w:r>
      <w:r w:rsidR="00624DC4">
        <w:rPr>
          <w:rFonts w:ascii="Times New Roman" w:hAnsi="Times New Roman" w:cs="Times New Roman"/>
          <w:sz w:val="28"/>
          <w:szCs w:val="26"/>
        </w:rPr>
        <w:t xml:space="preserve">на производственных полях </w:t>
      </w:r>
      <w:r>
        <w:rPr>
          <w:rFonts w:ascii="Times New Roman" w:hAnsi="Times New Roman" w:cs="Times New Roman"/>
          <w:sz w:val="28"/>
          <w:szCs w:val="26"/>
        </w:rPr>
        <w:t>ООО «Источник СК» муниципального образования «Краснинский район» Смоленской области</w:t>
      </w:r>
      <w:r w:rsidR="00624DC4">
        <w:rPr>
          <w:rFonts w:ascii="Times New Roman" w:hAnsi="Times New Roman" w:cs="Times New Roman"/>
          <w:sz w:val="28"/>
          <w:szCs w:val="26"/>
        </w:rPr>
        <w:t xml:space="preserve">. </w:t>
      </w:r>
      <w:r w:rsidR="00BF6CC9">
        <w:rPr>
          <w:rFonts w:ascii="Times New Roman" w:hAnsi="Times New Roman" w:cs="Times New Roman"/>
          <w:sz w:val="28"/>
          <w:szCs w:val="26"/>
        </w:rPr>
        <w:t>(</w:t>
      </w:r>
      <w:r w:rsidR="00624DC4">
        <w:rPr>
          <w:rFonts w:ascii="Times New Roman" w:hAnsi="Times New Roman" w:cs="Times New Roman"/>
          <w:sz w:val="28"/>
          <w:szCs w:val="26"/>
        </w:rPr>
        <w:t xml:space="preserve"> Демонстраци</w:t>
      </w:r>
      <w:r w:rsidR="00BF6CC9">
        <w:rPr>
          <w:rFonts w:ascii="Times New Roman" w:hAnsi="Times New Roman" w:cs="Times New Roman"/>
          <w:sz w:val="28"/>
          <w:szCs w:val="26"/>
        </w:rPr>
        <w:t>я</w:t>
      </w:r>
      <w:r w:rsidR="00624DC4">
        <w:rPr>
          <w:rFonts w:ascii="Times New Roman" w:hAnsi="Times New Roman" w:cs="Times New Roman"/>
          <w:sz w:val="28"/>
          <w:szCs w:val="26"/>
        </w:rPr>
        <w:t xml:space="preserve"> убор</w:t>
      </w:r>
      <w:r w:rsidR="00BF6CC9">
        <w:rPr>
          <w:rFonts w:ascii="Times New Roman" w:hAnsi="Times New Roman" w:cs="Times New Roman"/>
          <w:sz w:val="28"/>
          <w:szCs w:val="26"/>
        </w:rPr>
        <w:t>ки картофеля сельскохозяйственной техникой и оборудованием ООО «Источник СК»)</w:t>
      </w:r>
      <w:r w:rsidR="00624DC4">
        <w:rPr>
          <w:rFonts w:ascii="Times New Roman" w:hAnsi="Times New Roman" w:cs="Times New Roman"/>
          <w:sz w:val="28"/>
          <w:szCs w:val="26"/>
        </w:rPr>
        <w:t>.</w:t>
      </w:r>
    </w:p>
    <w:p w:rsidR="001B5A7B" w:rsidRDefault="001B5A7B" w:rsidP="005A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202936" w:rsidRPr="00A31D7A" w:rsidRDefault="00202936" w:rsidP="00BF6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A31D7A">
        <w:rPr>
          <w:rFonts w:ascii="Times New Roman" w:hAnsi="Times New Roman" w:cs="Times New Roman"/>
          <w:color w:val="000000" w:themeColor="text1"/>
          <w:sz w:val="28"/>
          <w:szCs w:val="26"/>
        </w:rPr>
        <w:t>Переезд в пгт Красный (</w:t>
      </w:r>
      <w:r w:rsidRPr="00A31D7A">
        <w:rPr>
          <w:rFonts w:ascii="Times New Roman" w:hAnsi="Times New Roman" w:cs="Times New Roman"/>
          <w:color w:val="000000" w:themeColor="text1"/>
          <w:sz w:val="28"/>
          <w:szCs w:val="26"/>
          <w:u w:val="single"/>
        </w:rPr>
        <w:t xml:space="preserve">здание </w:t>
      </w:r>
      <w:r w:rsidR="003C40EB">
        <w:rPr>
          <w:rFonts w:ascii="Times New Roman" w:hAnsi="Times New Roman" w:cs="Times New Roman"/>
          <w:color w:val="000000" w:themeColor="text1"/>
          <w:sz w:val="28"/>
          <w:szCs w:val="26"/>
          <w:u w:val="single"/>
        </w:rPr>
        <w:t xml:space="preserve">Дома культуры п. Красный </w:t>
      </w:r>
      <w:r w:rsidR="00BF6CC9" w:rsidRPr="00A31D7A">
        <w:rPr>
          <w:rFonts w:ascii="Times New Roman" w:hAnsi="Times New Roman" w:cs="Times New Roman"/>
          <w:color w:val="000000" w:themeColor="text1"/>
          <w:sz w:val="28"/>
          <w:szCs w:val="26"/>
          <w:u w:val="single"/>
        </w:rPr>
        <w:t>Смоленской области</w:t>
      </w:r>
      <w:r w:rsidRPr="00A31D7A">
        <w:rPr>
          <w:rFonts w:ascii="Times New Roman" w:hAnsi="Times New Roman" w:cs="Times New Roman"/>
          <w:color w:val="000000" w:themeColor="text1"/>
          <w:sz w:val="28"/>
          <w:szCs w:val="26"/>
        </w:rPr>
        <w:t>) для проведения совещания</w:t>
      </w:r>
      <w:r w:rsidR="00BF6CC9" w:rsidRPr="00A31D7A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BF6CC9" w:rsidRDefault="00BF6CC9" w:rsidP="000B3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B3906" w:rsidRPr="000B3906" w:rsidRDefault="000B3906" w:rsidP="000B3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Кофе-пауза </w:t>
      </w:r>
    </w:p>
    <w:p w:rsidR="000B3906" w:rsidRDefault="000B3906" w:rsidP="005A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247BA6" w:rsidRPr="00A31D7A" w:rsidRDefault="00DF0FCC" w:rsidP="005A0A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A31D7A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>Порядок работы</w:t>
      </w:r>
      <w:r w:rsidR="00363F87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 xml:space="preserve"> </w:t>
      </w:r>
      <w:r w:rsidR="00D13788" w:rsidRPr="00A31D7A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 xml:space="preserve">теоретической части </w:t>
      </w:r>
      <w:r w:rsidR="000B3906" w:rsidRPr="00A31D7A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>(с 12.45 до 15.00)</w:t>
      </w:r>
      <w:r w:rsidR="00247BA6" w:rsidRPr="00A31D7A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>:</w:t>
      </w:r>
    </w:p>
    <w:p w:rsidR="00DF0FCC" w:rsidRDefault="00DF0FCC" w:rsidP="005A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E1455A" w:rsidRPr="00E1455A" w:rsidRDefault="005A77CA" w:rsidP="005A77C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7584C">
        <w:rPr>
          <w:rFonts w:ascii="Times New Roman" w:hAnsi="Times New Roman" w:cs="Times New Roman"/>
          <w:i/>
          <w:sz w:val="28"/>
          <w:szCs w:val="26"/>
        </w:rPr>
        <w:t>Открытие совещания</w:t>
      </w:r>
      <w:r>
        <w:rPr>
          <w:rFonts w:ascii="Times New Roman" w:hAnsi="Times New Roman" w:cs="Times New Roman"/>
          <w:sz w:val="28"/>
          <w:szCs w:val="26"/>
        </w:rPr>
        <w:t xml:space="preserve">. Вступительное слово </w:t>
      </w:r>
      <w:r w:rsidR="00E1455A">
        <w:rPr>
          <w:rFonts w:ascii="Times New Roman" w:hAnsi="Times New Roman" w:cs="Times New Roman"/>
          <w:sz w:val="28"/>
          <w:szCs w:val="26"/>
        </w:rPr>
        <w:t>исполняюще</w:t>
      </w:r>
      <w:r w:rsidR="0087584C">
        <w:rPr>
          <w:rFonts w:ascii="Times New Roman" w:hAnsi="Times New Roman" w:cs="Times New Roman"/>
          <w:sz w:val="28"/>
          <w:szCs w:val="26"/>
        </w:rPr>
        <w:t>го</w:t>
      </w:r>
      <w:r w:rsidR="00E1455A">
        <w:rPr>
          <w:rFonts w:ascii="Times New Roman" w:hAnsi="Times New Roman" w:cs="Times New Roman"/>
          <w:sz w:val="28"/>
          <w:szCs w:val="26"/>
        </w:rPr>
        <w:t xml:space="preserve"> полномочия Главы муниципального образования «Краснинский район» Смоленской области </w:t>
      </w:r>
      <w:r w:rsidR="00E1455A" w:rsidRPr="0087584C">
        <w:rPr>
          <w:rFonts w:ascii="Times New Roman" w:hAnsi="Times New Roman" w:cs="Times New Roman"/>
          <w:b/>
          <w:sz w:val="28"/>
          <w:szCs w:val="26"/>
        </w:rPr>
        <w:t>Владимир</w:t>
      </w:r>
      <w:r w:rsidR="0087584C">
        <w:rPr>
          <w:rFonts w:ascii="Times New Roman" w:hAnsi="Times New Roman" w:cs="Times New Roman"/>
          <w:b/>
          <w:sz w:val="28"/>
          <w:szCs w:val="26"/>
        </w:rPr>
        <w:t>а</w:t>
      </w:r>
      <w:r w:rsidR="00E1455A" w:rsidRPr="0087584C">
        <w:rPr>
          <w:rFonts w:ascii="Times New Roman" w:hAnsi="Times New Roman" w:cs="Times New Roman"/>
          <w:b/>
          <w:sz w:val="28"/>
          <w:szCs w:val="26"/>
        </w:rPr>
        <w:t xml:space="preserve"> Николаевич</w:t>
      </w:r>
      <w:r w:rsidR="0087584C">
        <w:rPr>
          <w:rFonts w:ascii="Times New Roman" w:hAnsi="Times New Roman" w:cs="Times New Roman"/>
          <w:b/>
          <w:sz w:val="28"/>
          <w:szCs w:val="26"/>
        </w:rPr>
        <w:t>а</w:t>
      </w:r>
      <w:r w:rsidR="00E1455A" w:rsidRPr="0087584C">
        <w:rPr>
          <w:rFonts w:ascii="Times New Roman" w:hAnsi="Times New Roman" w:cs="Times New Roman"/>
          <w:b/>
          <w:sz w:val="28"/>
          <w:szCs w:val="26"/>
        </w:rPr>
        <w:t xml:space="preserve"> Попков</w:t>
      </w:r>
      <w:r w:rsidR="0087584C">
        <w:rPr>
          <w:rFonts w:ascii="Times New Roman" w:hAnsi="Times New Roman" w:cs="Times New Roman"/>
          <w:b/>
          <w:sz w:val="28"/>
          <w:szCs w:val="26"/>
        </w:rPr>
        <w:t>а</w:t>
      </w:r>
    </w:p>
    <w:p w:rsidR="00E1455A" w:rsidRDefault="00E1455A" w:rsidP="005A77C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7584C">
        <w:rPr>
          <w:rFonts w:ascii="Times New Roman" w:hAnsi="Times New Roman" w:cs="Times New Roman"/>
          <w:i/>
          <w:sz w:val="28"/>
          <w:szCs w:val="26"/>
        </w:rPr>
        <w:t>Конкурентоспособность производства картофеля в Смоленской области на основе кооперации и модернизации агротехнологий</w:t>
      </w:r>
      <w:r>
        <w:rPr>
          <w:rFonts w:ascii="Times New Roman" w:hAnsi="Times New Roman" w:cs="Times New Roman"/>
          <w:sz w:val="28"/>
          <w:szCs w:val="26"/>
        </w:rPr>
        <w:t xml:space="preserve">. Начальник Департамента Смоленской области по сельскому хозяйству и продовольствию </w:t>
      </w:r>
      <w:r w:rsidRPr="0087584C">
        <w:rPr>
          <w:rFonts w:ascii="Times New Roman" w:hAnsi="Times New Roman" w:cs="Times New Roman"/>
          <w:b/>
          <w:sz w:val="28"/>
          <w:szCs w:val="26"/>
        </w:rPr>
        <w:t>Татьяна Ивановна Рыбченко</w:t>
      </w:r>
    </w:p>
    <w:p w:rsidR="005D1523" w:rsidRPr="0087584C" w:rsidRDefault="001B5412" w:rsidP="005A77C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7584C">
        <w:rPr>
          <w:rFonts w:ascii="Times New Roman" w:hAnsi="Times New Roman" w:cs="Times New Roman"/>
          <w:i/>
          <w:sz w:val="28"/>
          <w:szCs w:val="26"/>
        </w:rPr>
        <w:t>Параметры хозяйственно-полезных признаков сортов картофеля, предъявляемых потребителями</w:t>
      </w:r>
      <w:r>
        <w:rPr>
          <w:rFonts w:ascii="Times New Roman" w:hAnsi="Times New Roman" w:cs="Times New Roman"/>
          <w:sz w:val="28"/>
          <w:szCs w:val="26"/>
        </w:rPr>
        <w:t xml:space="preserve">. Директор </w:t>
      </w:r>
      <w:r w:rsidR="002F75BA">
        <w:rPr>
          <w:rFonts w:ascii="Times New Roman" w:hAnsi="Times New Roman" w:cs="Times New Roman"/>
          <w:sz w:val="28"/>
          <w:szCs w:val="26"/>
        </w:rPr>
        <w:t xml:space="preserve">общества с ограниченной </w:t>
      </w:r>
      <w:r w:rsidR="002F75BA">
        <w:rPr>
          <w:rFonts w:ascii="Times New Roman" w:hAnsi="Times New Roman" w:cs="Times New Roman"/>
          <w:sz w:val="28"/>
          <w:szCs w:val="26"/>
        </w:rPr>
        <w:lastRenderedPageBreak/>
        <w:t>ответственностью</w:t>
      </w:r>
      <w:r>
        <w:rPr>
          <w:rFonts w:ascii="Times New Roman" w:hAnsi="Times New Roman" w:cs="Times New Roman"/>
          <w:sz w:val="28"/>
          <w:szCs w:val="26"/>
        </w:rPr>
        <w:t xml:space="preserve"> «Источник СК» муниципального образования «Краснинский район» Смоленской области </w:t>
      </w:r>
      <w:r w:rsidR="005D1523" w:rsidRPr="0087584C">
        <w:rPr>
          <w:rFonts w:ascii="Times New Roman" w:hAnsi="Times New Roman" w:cs="Times New Roman"/>
          <w:b/>
          <w:sz w:val="28"/>
          <w:szCs w:val="26"/>
        </w:rPr>
        <w:t>Михаил Михайлович Бараченя</w:t>
      </w:r>
    </w:p>
    <w:p w:rsidR="005D1523" w:rsidRDefault="00684A12" w:rsidP="005D152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 xml:space="preserve">Научный потенциал </w:t>
      </w:r>
      <w:r w:rsidRPr="00684A12">
        <w:rPr>
          <w:rFonts w:ascii="Times New Roman" w:hAnsi="Times New Roman" w:cs="Times New Roman"/>
          <w:i/>
          <w:sz w:val="28"/>
          <w:szCs w:val="26"/>
        </w:rPr>
        <w:t xml:space="preserve">федерального государственного бюджетного </w:t>
      </w:r>
      <w:r>
        <w:rPr>
          <w:rFonts w:ascii="Times New Roman" w:hAnsi="Times New Roman" w:cs="Times New Roman"/>
          <w:i/>
          <w:sz w:val="28"/>
          <w:szCs w:val="26"/>
        </w:rPr>
        <w:t>образовательного</w:t>
      </w:r>
      <w:r w:rsidRPr="00684A12">
        <w:rPr>
          <w:rFonts w:ascii="Times New Roman" w:hAnsi="Times New Roman" w:cs="Times New Roman"/>
          <w:i/>
          <w:sz w:val="28"/>
          <w:szCs w:val="26"/>
        </w:rPr>
        <w:t xml:space="preserve"> учреждения </w:t>
      </w:r>
      <w:r>
        <w:rPr>
          <w:rFonts w:ascii="Times New Roman" w:hAnsi="Times New Roman" w:cs="Times New Roman"/>
          <w:i/>
          <w:sz w:val="28"/>
          <w:szCs w:val="26"/>
        </w:rPr>
        <w:t>высшего образования «</w:t>
      </w:r>
      <w:r w:rsidR="005D1523">
        <w:rPr>
          <w:rFonts w:ascii="Times New Roman" w:hAnsi="Times New Roman" w:cs="Times New Roman"/>
          <w:i/>
          <w:sz w:val="28"/>
          <w:szCs w:val="26"/>
        </w:rPr>
        <w:t xml:space="preserve">Смоленская </w:t>
      </w:r>
      <w:r>
        <w:rPr>
          <w:rFonts w:ascii="Times New Roman" w:hAnsi="Times New Roman" w:cs="Times New Roman"/>
          <w:i/>
          <w:sz w:val="28"/>
          <w:szCs w:val="26"/>
        </w:rPr>
        <w:t xml:space="preserve">государственная сельскохозяйственная академия» в развитии отечественного семеноводства картофеля. Обеспечение семеноводческих хозяйств Смоленской области качественным семенным картофелем, выращенным на безвирусной основе. </w:t>
      </w:r>
      <w:r w:rsidR="00811D85">
        <w:rPr>
          <w:rFonts w:ascii="Times New Roman" w:hAnsi="Times New Roman" w:cs="Times New Roman"/>
          <w:sz w:val="28"/>
          <w:szCs w:val="26"/>
        </w:rPr>
        <w:t xml:space="preserve">Проректор по научной работе и производству ФГБОУ ВО Смоленская ГСХА </w:t>
      </w:r>
      <w:r w:rsidR="00811D85">
        <w:rPr>
          <w:rFonts w:ascii="Times New Roman" w:hAnsi="Times New Roman" w:cs="Times New Roman"/>
          <w:b/>
          <w:sz w:val="28"/>
          <w:szCs w:val="26"/>
        </w:rPr>
        <w:t>Сергей Евгеньевич Терентьев</w:t>
      </w:r>
    </w:p>
    <w:p w:rsidR="00D13788" w:rsidRPr="00894128" w:rsidRDefault="00DA305C" w:rsidP="00D1378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94128">
        <w:rPr>
          <w:rFonts w:ascii="Times New Roman" w:hAnsi="Times New Roman" w:cs="Times New Roman"/>
          <w:i/>
          <w:sz w:val="28"/>
          <w:szCs w:val="26"/>
        </w:rPr>
        <w:t xml:space="preserve">Направления селекции картофеля для создания современных сортов картофеля. Характеристики сортов картофеля смоленской селекции. </w:t>
      </w:r>
      <w:r w:rsidR="0091162C" w:rsidRPr="0091162C">
        <w:rPr>
          <w:rFonts w:ascii="Times New Roman" w:hAnsi="Times New Roman" w:cs="Times New Roman"/>
          <w:sz w:val="28"/>
          <w:szCs w:val="26"/>
        </w:rPr>
        <w:t>Заведующий отделом селекции картофеля</w:t>
      </w:r>
      <w:r w:rsidR="0091162C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894128">
        <w:rPr>
          <w:rFonts w:ascii="Times New Roman" w:hAnsi="Times New Roman" w:cs="Times New Roman"/>
          <w:sz w:val="28"/>
          <w:szCs w:val="26"/>
        </w:rPr>
        <w:t xml:space="preserve"> </w:t>
      </w:r>
      <w:r w:rsidR="0091162C">
        <w:rPr>
          <w:rFonts w:ascii="Times New Roman" w:hAnsi="Times New Roman" w:cs="Times New Roman"/>
          <w:sz w:val="28"/>
          <w:szCs w:val="26"/>
        </w:rPr>
        <w:t>ф</w:t>
      </w:r>
      <w:r w:rsidRPr="00894128">
        <w:rPr>
          <w:rFonts w:ascii="Times New Roman" w:hAnsi="Times New Roman" w:cs="Times New Roman"/>
          <w:sz w:val="28"/>
          <w:szCs w:val="26"/>
        </w:rPr>
        <w:t>едерального государственного бюджетного научного учреждения</w:t>
      </w:r>
      <w:r w:rsidRPr="00894128">
        <w:rPr>
          <w:rFonts w:ascii="Times New Roman" w:hAnsi="Times New Roman" w:cs="Times New Roman"/>
          <w:i/>
          <w:sz w:val="28"/>
          <w:szCs w:val="26"/>
        </w:rPr>
        <w:t xml:space="preserve"> «</w:t>
      </w:r>
      <w:r w:rsidR="005D1523" w:rsidRPr="00894128">
        <w:rPr>
          <w:rFonts w:ascii="Times New Roman" w:hAnsi="Times New Roman" w:cs="Times New Roman"/>
          <w:sz w:val="28"/>
          <w:szCs w:val="26"/>
        </w:rPr>
        <w:t xml:space="preserve">Смоленская </w:t>
      </w:r>
      <w:r w:rsidRPr="00894128">
        <w:rPr>
          <w:rFonts w:ascii="Times New Roman" w:hAnsi="Times New Roman" w:cs="Times New Roman"/>
          <w:sz w:val="28"/>
          <w:szCs w:val="26"/>
        </w:rPr>
        <w:t xml:space="preserve">государственная сельскохозяйственная опытная станция имени А.Н. Энгельгардта» </w:t>
      </w:r>
      <w:r w:rsidR="0091162C">
        <w:rPr>
          <w:rFonts w:ascii="Times New Roman" w:hAnsi="Times New Roman" w:cs="Times New Roman"/>
          <w:b/>
          <w:sz w:val="28"/>
          <w:szCs w:val="26"/>
        </w:rPr>
        <w:t>Чехолкова Лариса Константиновна</w:t>
      </w:r>
      <w:r w:rsidRPr="00894128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894128" w:rsidRPr="00894128" w:rsidRDefault="00894128" w:rsidP="0089412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D13788" w:rsidRDefault="00D13788" w:rsidP="00D137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6"/>
          <w:u w:val="single"/>
        </w:rPr>
      </w:pPr>
      <w:r w:rsidRPr="00D13788">
        <w:rPr>
          <w:rFonts w:ascii="Times New Roman" w:hAnsi="Times New Roman" w:cs="Times New Roman"/>
          <w:i/>
          <w:sz w:val="28"/>
          <w:szCs w:val="26"/>
          <w:u w:val="single"/>
        </w:rPr>
        <w:t>Техническая и технологическая модернизация</w:t>
      </w:r>
    </w:p>
    <w:p w:rsidR="00A50035" w:rsidRDefault="00A50035" w:rsidP="00D137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6"/>
          <w:u w:val="single"/>
        </w:rPr>
      </w:pPr>
    </w:p>
    <w:p w:rsidR="00A50035" w:rsidRDefault="00894128" w:rsidP="00A5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A50035" w:rsidRPr="00A50035">
        <w:rPr>
          <w:rFonts w:ascii="Times New Roman" w:hAnsi="Times New Roman" w:cs="Times New Roman"/>
          <w:iCs/>
          <w:sz w:val="28"/>
          <w:szCs w:val="28"/>
        </w:rPr>
        <w:t>.</w:t>
      </w:r>
      <w:r w:rsidR="00371D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035" w:rsidRPr="0051777C">
        <w:rPr>
          <w:rFonts w:ascii="Times New Roman" w:hAnsi="Times New Roman" w:cs="Times New Roman"/>
          <w:i/>
          <w:iCs/>
          <w:sz w:val="28"/>
          <w:szCs w:val="28"/>
        </w:rPr>
        <w:t xml:space="preserve">Предложения по реализации сельскохозяйственной техники </w:t>
      </w:r>
      <w:r w:rsidR="00CB4F92">
        <w:rPr>
          <w:rFonts w:ascii="Times New Roman" w:hAnsi="Times New Roman" w:cs="Times New Roman"/>
          <w:i/>
          <w:iCs/>
          <w:sz w:val="28"/>
          <w:szCs w:val="28"/>
        </w:rPr>
        <w:t xml:space="preserve">для возделывания и </w:t>
      </w:r>
      <w:r w:rsidR="00A50035" w:rsidRPr="0051777C">
        <w:rPr>
          <w:rFonts w:ascii="Times New Roman" w:hAnsi="Times New Roman" w:cs="Times New Roman"/>
          <w:i/>
          <w:iCs/>
          <w:sz w:val="28"/>
          <w:szCs w:val="28"/>
        </w:rPr>
        <w:t xml:space="preserve"> уборкикартофеля и овощей</w:t>
      </w:r>
      <w:r w:rsidR="00E526F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776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B4F92">
        <w:rPr>
          <w:rFonts w:ascii="Times New Roman" w:hAnsi="Times New Roman" w:cs="Times New Roman"/>
          <w:sz w:val="28"/>
          <w:szCs w:val="28"/>
        </w:rPr>
        <w:t>Коммерческий директор</w:t>
      </w:r>
      <w:r w:rsidR="00CB4F92">
        <w:rPr>
          <w:rFonts w:ascii="Times New Roman" w:hAnsi="Times New Roman" w:cs="Times New Roman"/>
          <w:sz w:val="28"/>
          <w:szCs w:val="28"/>
        </w:rPr>
        <w:br/>
      </w:r>
      <w:r w:rsidR="00E526FD" w:rsidRPr="00E526FD">
        <w:rPr>
          <w:rFonts w:ascii="Times New Roman" w:hAnsi="Times New Roman" w:cs="Times New Roman"/>
          <w:sz w:val="28"/>
          <w:szCs w:val="28"/>
        </w:rPr>
        <w:t>ООО «</w:t>
      </w:r>
      <w:r w:rsidR="00CB4F92">
        <w:rPr>
          <w:rFonts w:ascii="Times New Roman" w:hAnsi="Times New Roman" w:cs="Times New Roman"/>
          <w:sz w:val="28"/>
          <w:szCs w:val="28"/>
        </w:rPr>
        <w:t>Смолсельмаш</w:t>
      </w:r>
      <w:r w:rsidR="00E526FD" w:rsidRPr="00E526FD">
        <w:rPr>
          <w:rFonts w:ascii="Times New Roman" w:hAnsi="Times New Roman" w:cs="Times New Roman"/>
          <w:sz w:val="28"/>
          <w:szCs w:val="28"/>
        </w:rPr>
        <w:t>»</w:t>
      </w:r>
      <w:r w:rsidR="0091162C">
        <w:rPr>
          <w:rFonts w:ascii="Times New Roman" w:hAnsi="Times New Roman" w:cs="Times New Roman"/>
          <w:sz w:val="28"/>
          <w:szCs w:val="28"/>
        </w:rPr>
        <w:t xml:space="preserve"> </w:t>
      </w:r>
      <w:r w:rsidR="00CB4F92">
        <w:rPr>
          <w:rFonts w:ascii="Times New Roman" w:hAnsi="Times New Roman" w:cs="Times New Roman"/>
          <w:b/>
          <w:sz w:val="28"/>
          <w:szCs w:val="28"/>
        </w:rPr>
        <w:t>Игорь Анатольевич Негрей</w:t>
      </w:r>
    </w:p>
    <w:p w:rsidR="00CB4F92" w:rsidRDefault="00894128" w:rsidP="00A5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4F92">
        <w:rPr>
          <w:rFonts w:ascii="Times New Roman" w:hAnsi="Times New Roman" w:cs="Times New Roman"/>
          <w:sz w:val="28"/>
          <w:szCs w:val="28"/>
        </w:rPr>
        <w:t xml:space="preserve">. </w:t>
      </w:r>
      <w:r w:rsidR="00CB4F92" w:rsidRPr="0051777C">
        <w:rPr>
          <w:rFonts w:ascii="Times New Roman" w:hAnsi="Times New Roman" w:cs="Times New Roman"/>
          <w:i/>
          <w:iCs/>
          <w:sz w:val="28"/>
          <w:szCs w:val="28"/>
        </w:rPr>
        <w:t>Предложения по реализации оборудования для чистки, мойки и упаковки картофеля и овощей.</w:t>
      </w:r>
      <w:r w:rsidR="007776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B4F92" w:rsidRPr="0051777C">
        <w:rPr>
          <w:rFonts w:ascii="Times New Roman" w:hAnsi="Times New Roman" w:cs="Times New Roman"/>
          <w:sz w:val="28"/>
          <w:szCs w:val="28"/>
        </w:rPr>
        <w:t>Начальник отдела сбыта</w:t>
      </w:r>
      <w:r w:rsidR="00CB4F92" w:rsidRPr="0051777C">
        <w:rPr>
          <w:rFonts w:ascii="Times New Roman" w:hAnsi="Times New Roman" w:cs="Times New Roman"/>
          <w:sz w:val="28"/>
          <w:szCs w:val="28"/>
        </w:rPr>
        <w:br/>
        <w:t>ООО «Нов</w:t>
      </w:r>
      <w:r w:rsidR="0091162C">
        <w:rPr>
          <w:rFonts w:ascii="Times New Roman" w:hAnsi="Times New Roman" w:cs="Times New Roman"/>
          <w:sz w:val="28"/>
          <w:szCs w:val="28"/>
        </w:rPr>
        <w:t>о</w:t>
      </w:r>
      <w:r w:rsidR="00CB4F92" w:rsidRPr="0051777C">
        <w:rPr>
          <w:rFonts w:ascii="Times New Roman" w:hAnsi="Times New Roman" w:cs="Times New Roman"/>
          <w:sz w:val="28"/>
          <w:szCs w:val="28"/>
        </w:rPr>
        <w:t>тек» </w:t>
      </w:r>
      <w:r w:rsidR="00CB4F92" w:rsidRPr="0051777C">
        <w:rPr>
          <w:rFonts w:ascii="Times New Roman" w:hAnsi="Times New Roman" w:cs="Times New Roman"/>
          <w:b/>
          <w:bCs/>
          <w:sz w:val="28"/>
          <w:szCs w:val="28"/>
        </w:rPr>
        <w:t>Виктор Александрович Гриб</w:t>
      </w:r>
    </w:p>
    <w:p w:rsidR="00DC2524" w:rsidRPr="0051777C" w:rsidRDefault="00894128" w:rsidP="00A5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DC2524" w:rsidRPr="002776BD">
        <w:rPr>
          <w:rFonts w:ascii="Times New Roman" w:hAnsi="Times New Roman" w:cs="Times New Roman"/>
          <w:i/>
          <w:sz w:val="28"/>
          <w:szCs w:val="28"/>
        </w:rPr>
        <w:t>. Система параллельного вождения и навигационные контроллеры.</w:t>
      </w:r>
      <w:r w:rsidR="00777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2524" w:rsidRPr="002776BD">
        <w:rPr>
          <w:rFonts w:ascii="Times New Roman" w:hAnsi="Times New Roman" w:cs="Times New Roman"/>
          <w:sz w:val="28"/>
          <w:szCs w:val="28"/>
        </w:rPr>
        <w:t>Директор по развитию ООО «АПК-Сервис»</w:t>
      </w:r>
      <w:r w:rsidR="00DC2524">
        <w:rPr>
          <w:rFonts w:ascii="Times New Roman" w:hAnsi="Times New Roman" w:cs="Times New Roman"/>
          <w:b/>
          <w:sz w:val="28"/>
          <w:szCs w:val="28"/>
        </w:rPr>
        <w:t xml:space="preserve"> Алексей Борисович Смирнов</w:t>
      </w:r>
    </w:p>
    <w:p w:rsidR="00ED4584" w:rsidRPr="00A31D7A" w:rsidRDefault="00894128" w:rsidP="00A500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bookmarkStart w:id="0" w:name="_GoBack"/>
      <w:bookmarkEnd w:id="0"/>
      <w:r w:rsidR="00ED4584" w:rsidRPr="002776BD">
        <w:rPr>
          <w:rFonts w:ascii="Times New Roman" w:hAnsi="Times New Roman" w:cs="Times New Roman"/>
          <w:i/>
          <w:sz w:val="28"/>
          <w:szCs w:val="28"/>
        </w:rPr>
        <w:t>. Предложения по осуществлению почвообработки сельскохозяйственным товаропроизводителям Смоленской области</w:t>
      </w:r>
      <w:r w:rsidR="00ED4584">
        <w:rPr>
          <w:rFonts w:ascii="Times New Roman" w:hAnsi="Times New Roman" w:cs="Times New Roman"/>
          <w:sz w:val="28"/>
          <w:szCs w:val="28"/>
        </w:rPr>
        <w:t xml:space="preserve">: </w:t>
      </w:r>
      <w:r w:rsidR="00CB4F92">
        <w:rPr>
          <w:rFonts w:ascii="Times New Roman" w:hAnsi="Times New Roman" w:cs="Times New Roman"/>
          <w:sz w:val="28"/>
          <w:szCs w:val="28"/>
        </w:rPr>
        <w:t xml:space="preserve">Начальник отдела коммерческой службы </w:t>
      </w:r>
      <w:r w:rsidR="00ED4584" w:rsidRPr="00A31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«Брянскагротех» </w:t>
      </w:r>
      <w:r w:rsidR="00CB4F92" w:rsidRPr="00344B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Александр Николаевич</w:t>
      </w:r>
      <w:r w:rsidR="00371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4F92" w:rsidRPr="00344B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Коротченков</w:t>
      </w:r>
      <w:r w:rsidR="00ED4584" w:rsidRPr="00A31D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6CC9" w:rsidRPr="00A31D7A" w:rsidRDefault="00BF6CC9" w:rsidP="00D137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6"/>
          <w:u w:val="single"/>
        </w:rPr>
      </w:pPr>
    </w:p>
    <w:p w:rsidR="00BF6CC9" w:rsidRDefault="00ED4584" w:rsidP="00D137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6"/>
          <w:u w:val="single"/>
        </w:rPr>
      </w:pPr>
      <w:r>
        <w:rPr>
          <w:rFonts w:ascii="Times New Roman" w:hAnsi="Times New Roman" w:cs="Times New Roman"/>
          <w:i/>
          <w:sz w:val="28"/>
          <w:szCs w:val="26"/>
          <w:u w:val="single"/>
        </w:rPr>
        <w:t>Реализация продукции</w:t>
      </w:r>
    </w:p>
    <w:p w:rsidR="00ED4584" w:rsidRDefault="00ED4584" w:rsidP="00D137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6"/>
          <w:u w:val="single"/>
        </w:rPr>
      </w:pPr>
    </w:p>
    <w:p w:rsidR="00ED4584" w:rsidRPr="002776BD" w:rsidRDefault="00ED4584" w:rsidP="00277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76BD">
        <w:rPr>
          <w:rFonts w:ascii="Times New Roman" w:hAnsi="Times New Roman" w:cs="Times New Roman"/>
          <w:i/>
          <w:sz w:val="28"/>
          <w:szCs w:val="26"/>
        </w:rPr>
        <w:t>1</w:t>
      </w:r>
      <w:r w:rsidR="00894128">
        <w:rPr>
          <w:rFonts w:ascii="Times New Roman" w:hAnsi="Times New Roman" w:cs="Times New Roman"/>
          <w:i/>
          <w:sz w:val="28"/>
          <w:szCs w:val="26"/>
        </w:rPr>
        <w:t>0</w:t>
      </w:r>
      <w:r w:rsidRPr="002776BD">
        <w:rPr>
          <w:rFonts w:ascii="Times New Roman" w:hAnsi="Times New Roman" w:cs="Times New Roman"/>
          <w:i/>
          <w:sz w:val="28"/>
          <w:szCs w:val="26"/>
        </w:rPr>
        <w:t>. Возможности реализации произведенной продукции сельхозтоваропроизводителями Смоленской области</w:t>
      </w:r>
      <w:r w:rsidR="002776BD">
        <w:rPr>
          <w:rFonts w:ascii="Times New Roman" w:hAnsi="Times New Roman" w:cs="Times New Roman"/>
          <w:i/>
          <w:sz w:val="28"/>
          <w:szCs w:val="26"/>
        </w:rPr>
        <w:t>.</w:t>
      </w:r>
      <w:r w:rsidR="00777657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2776BD">
        <w:rPr>
          <w:rFonts w:ascii="Times New Roman" w:hAnsi="Times New Roman" w:cs="Times New Roman"/>
          <w:sz w:val="28"/>
          <w:szCs w:val="26"/>
        </w:rPr>
        <w:t>Н</w:t>
      </w:r>
      <w:r w:rsidRPr="002776BD">
        <w:rPr>
          <w:rFonts w:ascii="Times New Roman" w:hAnsi="Times New Roman" w:cs="Times New Roman"/>
          <w:sz w:val="28"/>
          <w:szCs w:val="26"/>
        </w:rPr>
        <w:t xml:space="preserve">ачальник управления развития малых форм хозяйствования </w:t>
      </w:r>
      <w:r w:rsidRPr="002776BD">
        <w:rPr>
          <w:rFonts w:ascii="Times New Roman" w:hAnsi="Times New Roman" w:cs="Times New Roman"/>
          <w:b/>
          <w:sz w:val="28"/>
          <w:szCs w:val="26"/>
        </w:rPr>
        <w:t>Галина Владимировна Кочегарова</w:t>
      </w:r>
      <w:r w:rsidRPr="002776BD">
        <w:rPr>
          <w:rFonts w:ascii="Times New Roman" w:hAnsi="Times New Roman" w:cs="Times New Roman"/>
          <w:sz w:val="28"/>
          <w:szCs w:val="26"/>
        </w:rPr>
        <w:t>.</w:t>
      </w:r>
    </w:p>
    <w:p w:rsidR="00ED4584" w:rsidRPr="002776BD" w:rsidRDefault="00ED4584" w:rsidP="00277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76BD">
        <w:rPr>
          <w:rFonts w:ascii="Times New Roman" w:hAnsi="Times New Roman" w:cs="Times New Roman"/>
          <w:i/>
          <w:sz w:val="28"/>
          <w:szCs w:val="26"/>
        </w:rPr>
        <w:t>1</w:t>
      </w:r>
      <w:r w:rsidR="00894128">
        <w:rPr>
          <w:rFonts w:ascii="Times New Roman" w:hAnsi="Times New Roman" w:cs="Times New Roman"/>
          <w:i/>
          <w:sz w:val="28"/>
          <w:szCs w:val="26"/>
        </w:rPr>
        <w:t>1</w:t>
      </w:r>
      <w:r w:rsidRPr="002776BD">
        <w:rPr>
          <w:rFonts w:ascii="Times New Roman" w:hAnsi="Times New Roman" w:cs="Times New Roman"/>
          <w:i/>
          <w:sz w:val="28"/>
          <w:szCs w:val="26"/>
        </w:rPr>
        <w:t>. Возможности оказания услуг центром компетенции, созданным на базе ООО «Центр инновационного развития»</w:t>
      </w:r>
      <w:r w:rsidRPr="002776BD">
        <w:rPr>
          <w:rFonts w:ascii="Times New Roman" w:hAnsi="Times New Roman" w:cs="Times New Roman"/>
          <w:sz w:val="28"/>
          <w:szCs w:val="26"/>
        </w:rPr>
        <w:t xml:space="preserve"> ФГБУ ВО «СГСХА». Доцент, кандидат экономических наук </w:t>
      </w:r>
      <w:r w:rsidRPr="002776BD">
        <w:rPr>
          <w:rFonts w:ascii="Times New Roman" w:hAnsi="Times New Roman" w:cs="Times New Roman"/>
          <w:b/>
          <w:sz w:val="28"/>
          <w:szCs w:val="26"/>
        </w:rPr>
        <w:t>Оксана Михайловна Зарянкина.</w:t>
      </w:r>
    </w:p>
    <w:p w:rsidR="00ED4584" w:rsidRPr="002776BD" w:rsidRDefault="00ED4584" w:rsidP="00277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76BD">
        <w:rPr>
          <w:rFonts w:ascii="Times New Roman" w:hAnsi="Times New Roman" w:cs="Times New Roman"/>
          <w:i/>
          <w:sz w:val="28"/>
          <w:szCs w:val="26"/>
        </w:rPr>
        <w:t>1</w:t>
      </w:r>
      <w:r w:rsidR="00894128">
        <w:rPr>
          <w:rFonts w:ascii="Times New Roman" w:hAnsi="Times New Roman" w:cs="Times New Roman"/>
          <w:i/>
          <w:sz w:val="28"/>
          <w:szCs w:val="26"/>
        </w:rPr>
        <w:t>2</w:t>
      </w:r>
      <w:r w:rsidRPr="002776BD">
        <w:rPr>
          <w:rFonts w:ascii="Times New Roman" w:hAnsi="Times New Roman" w:cs="Times New Roman"/>
          <w:i/>
          <w:sz w:val="28"/>
          <w:szCs w:val="26"/>
        </w:rPr>
        <w:t>. Перспективы взаимовыгодного сотрудничества товаропроизводителей с облпотребсоюзом</w:t>
      </w:r>
      <w:r w:rsidR="002776BD">
        <w:rPr>
          <w:rFonts w:ascii="Times New Roman" w:hAnsi="Times New Roman" w:cs="Times New Roman"/>
          <w:sz w:val="28"/>
          <w:szCs w:val="26"/>
        </w:rPr>
        <w:t>.</w:t>
      </w:r>
      <w:r w:rsidR="00777657">
        <w:rPr>
          <w:rFonts w:ascii="Times New Roman" w:hAnsi="Times New Roman" w:cs="Times New Roman"/>
          <w:sz w:val="28"/>
          <w:szCs w:val="26"/>
        </w:rPr>
        <w:t xml:space="preserve"> </w:t>
      </w:r>
      <w:r w:rsidR="00402D0A">
        <w:rPr>
          <w:rFonts w:ascii="Times New Roman" w:hAnsi="Times New Roman" w:cs="Times New Roman"/>
          <w:sz w:val="28"/>
          <w:szCs w:val="26"/>
        </w:rPr>
        <w:t xml:space="preserve">Заместитель начальника отдела по маркетингу </w:t>
      </w:r>
      <w:r w:rsidR="00402D0A" w:rsidRPr="00402D0A">
        <w:rPr>
          <w:rFonts w:ascii="Times New Roman" w:hAnsi="Times New Roman" w:cs="Times New Roman"/>
          <w:b/>
          <w:sz w:val="28"/>
          <w:szCs w:val="26"/>
        </w:rPr>
        <w:t>Елена Леонидовна Тимошенкова</w:t>
      </w:r>
      <w:r w:rsidRPr="002776BD">
        <w:rPr>
          <w:rFonts w:ascii="Times New Roman" w:hAnsi="Times New Roman" w:cs="Times New Roman"/>
          <w:sz w:val="28"/>
          <w:szCs w:val="26"/>
        </w:rPr>
        <w:t>.</w:t>
      </w:r>
    </w:p>
    <w:p w:rsidR="00ED4584" w:rsidRPr="002776BD" w:rsidRDefault="00ED4584" w:rsidP="00277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76BD">
        <w:rPr>
          <w:rFonts w:ascii="Times New Roman" w:hAnsi="Times New Roman" w:cs="Times New Roman"/>
          <w:i/>
          <w:sz w:val="28"/>
          <w:szCs w:val="26"/>
        </w:rPr>
        <w:t>1</w:t>
      </w:r>
      <w:r w:rsidR="00894128">
        <w:rPr>
          <w:rFonts w:ascii="Times New Roman" w:hAnsi="Times New Roman" w:cs="Times New Roman"/>
          <w:i/>
          <w:sz w:val="28"/>
          <w:szCs w:val="26"/>
        </w:rPr>
        <w:t>3</w:t>
      </w:r>
      <w:r w:rsidRPr="002776BD">
        <w:rPr>
          <w:rFonts w:ascii="Times New Roman" w:hAnsi="Times New Roman" w:cs="Times New Roman"/>
          <w:i/>
          <w:sz w:val="28"/>
          <w:szCs w:val="26"/>
        </w:rPr>
        <w:t>. Меры поддержки экспортеров производителей сельскохозяйственной продукции</w:t>
      </w:r>
      <w:r w:rsidR="002776BD">
        <w:rPr>
          <w:rFonts w:ascii="Times New Roman" w:hAnsi="Times New Roman" w:cs="Times New Roman"/>
          <w:sz w:val="28"/>
          <w:szCs w:val="26"/>
        </w:rPr>
        <w:t xml:space="preserve">. </w:t>
      </w:r>
      <w:r w:rsidR="0061059C">
        <w:rPr>
          <w:rFonts w:ascii="Times New Roman" w:hAnsi="Times New Roman" w:cs="Times New Roman"/>
          <w:sz w:val="28"/>
          <w:szCs w:val="26"/>
        </w:rPr>
        <w:t xml:space="preserve">Заместитель </w:t>
      </w:r>
      <w:r w:rsidR="002776BD">
        <w:rPr>
          <w:rFonts w:ascii="Times New Roman" w:hAnsi="Times New Roman" w:cs="Times New Roman"/>
          <w:sz w:val="28"/>
          <w:szCs w:val="26"/>
        </w:rPr>
        <w:t>Г</w:t>
      </w:r>
      <w:r w:rsidR="0061059C">
        <w:rPr>
          <w:rFonts w:ascii="Times New Roman" w:hAnsi="Times New Roman" w:cs="Times New Roman"/>
          <w:sz w:val="28"/>
          <w:szCs w:val="26"/>
        </w:rPr>
        <w:t>енерального</w:t>
      </w:r>
      <w:r w:rsidRPr="002776BD">
        <w:rPr>
          <w:rFonts w:ascii="Times New Roman" w:hAnsi="Times New Roman" w:cs="Times New Roman"/>
          <w:sz w:val="28"/>
          <w:szCs w:val="26"/>
        </w:rPr>
        <w:t xml:space="preserve"> директор</w:t>
      </w:r>
      <w:r w:rsidR="0061059C">
        <w:rPr>
          <w:rFonts w:ascii="Times New Roman" w:hAnsi="Times New Roman" w:cs="Times New Roman"/>
          <w:sz w:val="28"/>
          <w:szCs w:val="26"/>
        </w:rPr>
        <w:t>а</w:t>
      </w:r>
      <w:r w:rsidRPr="002776BD">
        <w:rPr>
          <w:rFonts w:ascii="Times New Roman" w:hAnsi="Times New Roman" w:cs="Times New Roman"/>
          <w:sz w:val="28"/>
          <w:szCs w:val="26"/>
        </w:rPr>
        <w:t xml:space="preserve"> АНО «Центр поддержки экспорта Смоленской области» </w:t>
      </w:r>
      <w:r w:rsidR="00402D0A">
        <w:rPr>
          <w:rFonts w:ascii="Times New Roman" w:hAnsi="Times New Roman" w:cs="Times New Roman"/>
          <w:b/>
          <w:sz w:val="28"/>
          <w:szCs w:val="26"/>
        </w:rPr>
        <w:t xml:space="preserve">Сергей Вячеславович </w:t>
      </w:r>
      <w:r w:rsidR="0061059C">
        <w:rPr>
          <w:rFonts w:ascii="Times New Roman" w:hAnsi="Times New Roman" w:cs="Times New Roman"/>
          <w:b/>
          <w:sz w:val="28"/>
          <w:szCs w:val="26"/>
        </w:rPr>
        <w:t>Клавденков</w:t>
      </w:r>
      <w:r w:rsidRPr="002776BD">
        <w:rPr>
          <w:rFonts w:ascii="Times New Roman" w:hAnsi="Times New Roman" w:cs="Times New Roman"/>
          <w:b/>
          <w:sz w:val="28"/>
          <w:szCs w:val="26"/>
        </w:rPr>
        <w:t>.</w:t>
      </w:r>
    </w:p>
    <w:sectPr w:rsidR="00ED4584" w:rsidRPr="002776BD" w:rsidSect="00671CE9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CD" w:rsidRDefault="000B32CD">
      <w:pPr>
        <w:spacing w:after="0" w:line="240" w:lineRule="auto"/>
      </w:pPr>
      <w:r>
        <w:separator/>
      </w:r>
    </w:p>
  </w:endnote>
  <w:endnote w:type="continuationSeparator" w:id="1">
    <w:p w:rsidR="000B32CD" w:rsidRDefault="000B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6367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23B07" w:rsidRPr="00623B07" w:rsidRDefault="007D1DF4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623B07">
          <w:rPr>
            <w:rFonts w:ascii="Times New Roman" w:hAnsi="Times New Roman" w:cs="Times New Roman"/>
            <w:sz w:val="20"/>
          </w:rPr>
          <w:fldChar w:fldCharType="begin"/>
        </w:r>
        <w:r w:rsidR="0024170D" w:rsidRPr="00623B07">
          <w:rPr>
            <w:rFonts w:ascii="Times New Roman" w:hAnsi="Times New Roman" w:cs="Times New Roman"/>
            <w:sz w:val="20"/>
          </w:rPr>
          <w:instrText>PAGE   \* MERGEFORMAT</w:instrText>
        </w:r>
        <w:r w:rsidRPr="00623B07">
          <w:rPr>
            <w:rFonts w:ascii="Times New Roman" w:hAnsi="Times New Roman" w:cs="Times New Roman"/>
            <w:sz w:val="20"/>
          </w:rPr>
          <w:fldChar w:fldCharType="separate"/>
        </w:r>
        <w:r w:rsidR="004772F6">
          <w:rPr>
            <w:rFonts w:ascii="Times New Roman" w:hAnsi="Times New Roman" w:cs="Times New Roman"/>
            <w:noProof/>
            <w:sz w:val="20"/>
          </w:rPr>
          <w:t>1</w:t>
        </w:r>
        <w:r w:rsidRPr="00623B0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23B07" w:rsidRDefault="000B32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CD" w:rsidRDefault="000B32CD">
      <w:pPr>
        <w:spacing w:after="0" w:line="240" w:lineRule="auto"/>
      </w:pPr>
      <w:r>
        <w:separator/>
      </w:r>
    </w:p>
  </w:footnote>
  <w:footnote w:type="continuationSeparator" w:id="1">
    <w:p w:rsidR="000B32CD" w:rsidRDefault="000B3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1AD"/>
    <w:multiLevelType w:val="hybridMultilevel"/>
    <w:tmpl w:val="47643C5A"/>
    <w:lvl w:ilvl="0" w:tplc="05503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90A7B"/>
    <w:multiLevelType w:val="hybridMultilevel"/>
    <w:tmpl w:val="CA12C1FA"/>
    <w:lvl w:ilvl="0" w:tplc="26FC0FD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483BE8"/>
    <w:multiLevelType w:val="hybridMultilevel"/>
    <w:tmpl w:val="68E6CC7A"/>
    <w:lvl w:ilvl="0" w:tplc="FF88C89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CF2"/>
    <w:rsid w:val="0000562B"/>
    <w:rsid w:val="00014392"/>
    <w:rsid w:val="00032E36"/>
    <w:rsid w:val="0009373A"/>
    <w:rsid w:val="000B32CD"/>
    <w:rsid w:val="000B36FE"/>
    <w:rsid w:val="000B3906"/>
    <w:rsid w:val="000F00BD"/>
    <w:rsid w:val="00127304"/>
    <w:rsid w:val="001B5412"/>
    <w:rsid w:val="001B5A7B"/>
    <w:rsid w:val="001D6FCB"/>
    <w:rsid w:val="00202936"/>
    <w:rsid w:val="00223EFE"/>
    <w:rsid w:val="00232A78"/>
    <w:rsid w:val="0024170D"/>
    <w:rsid w:val="002472E3"/>
    <w:rsid w:val="00247BA6"/>
    <w:rsid w:val="00265449"/>
    <w:rsid w:val="002776BD"/>
    <w:rsid w:val="002D6438"/>
    <w:rsid w:val="002F75BA"/>
    <w:rsid w:val="00316BEA"/>
    <w:rsid w:val="00344B57"/>
    <w:rsid w:val="00353096"/>
    <w:rsid w:val="00363F87"/>
    <w:rsid w:val="00371DA3"/>
    <w:rsid w:val="003C40EB"/>
    <w:rsid w:val="003F2A79"/>
    <w:rsid w:val="00402D0A"/>
    <w:rsid w:val="0041384A"/>
    <w:rsid w:val="00421DA7"/>
    <w:rsid w:val="00455C47"/>
    <w:rsid w:val="00467EBD"/>
    <w:rsid w:val="004772F6"/>
    <w:rsid w:val="004C3D07"/>
    <w:rsid w:val="004D512E"/>
    <w:rsid w:val="004D619B"/>
    <w:rsid w:val="00523C92"/>
    <w:rsid w:val="005A0AEE"/>
    <w:rsid w:val="005A262C"/>
    <w:rsid w:val="005A77CA"/>
    <w:rsid w:val="005C0CA6"/>
    <w:rsid w:val="005C515F"/>
    <w:rsid w:val="005D1523"/>
    <w:rsid w:val="005F7927"/>
    <w:rsid w:val="00604CF2"/>
    <w:rsid w:val="0061059C"/>
    <w:rsid w:val="00624DC4"/>
    <w:rsid w:val="00660F59"/>
    <w:rsid w:val="00684A12"/>
    <w:rsid w:val="006853D2"/>
    <w:rsid w:val="00687257"/>
    <w:rsid w:val="006A6456"/>
    <w:rsid w:val="006D18B1"/>
    <w:rsid w:val="006F3B40"/>
    <w:rsid w:val="00711428"/>
    <w:rsid w:val="00721386"/>
    <w:rsid w:val="00734950"/>
    <w:rsid w:val="00777657"/>
    <w:rsid w:val="007B3281"/>
    <w:rsid w:val="007D1DF4"/>
    <w:rsid w:val="00811D85"/>
    <w:rsid w:val="0085147F"/>
    <w:rsid w:val="0087584C"/>
    <w:rsid w:val="00894128"/>
    <w:rsid w:val="008A41ED"/>
    <w:rsid w:val="008D69C0"/>
    <w:rsid w:val="0091162C"/>
    <w:rsid w:val="00956F2B"/>
    <w:rsid w:val="0097469A"/>
    <w:rsid w:val="00991F1B"/>
    <w:rsid w:val="00995DF0"/>
    <w:rsid w:val="009D0263"/>
    <w:rsid w:val="009D5B7D"/>
    <w:rsid w:val="00A2427D"/>
    <w:rsid w:val="00A31D7A"/>
    <w:rsid w:val="00A50035"/>
    <w:rsid w:val="00A5340F"/>
    <w:rsid w:val="00B40EDD"/>
    <w:rsid w:val="00BB1423"/>
    <w:rsid w:val="00BF6CC9"/>
    <w:rsid w:val="00C32D13"/>
    <w:rsid w:val="00CB4F92"/>
    <w:rsid w:val="00CD1D89"/>
    <w:rsid w:val="00D13788"/>
    <w:rsid w:val="00D86374"/>
    <w:rsid w:val="00DA305C"/>
    <w:rsid w:val="00DC2524"/>
    <w:rsid w:val="00DC2F12"/>
    <w:rsid w:val="00DD0D08"/>
    <w:rsid w:val="00DF0FCC"/>
    <w:rsid w:val="00E1455A"/>
    <w:rsid w:val="00E46B4C"/>
    <w:rsid w:val="00E526FD"/>
    <w:rsid w:val="00E566BD"/>
    <w:rsid w:val="00E76D7B"/>
    <w:rsid w:val="00E95075"/>
    <w:rsid w:val="00EA61A9"/>
    <w:rsid w:val="00EC4574"/>
    <w:rsid w:val="00ED4584"/>
    <w:rsid w:val="00EE582F"/>
    <w:rsid w:val="00EF2F76"/>
    <w:rsid w:val="00F25AEF"/>
    <w:rsid w:val="00F84493"/>
    <w:rsid w:val="00F92362"/>
    <w:rsid w:val="00F967CE"/>
    <w:rsid w:val="00F969EA"/>
    <w:rsid w:val="00FC4B0C"/>
    <w:rsid w:val="00FC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6"/>
  </w:style>
  <w:style w:type="paragraph" w:styleId="2">
    <w:name w:val="heading 2"/>
    <w:basedOn w:val="a"/>
    <w:link w:val="20"/>
    <w:uiPriority w:val="9"/>
    <w:qFormat/>
    <w:rsid w:val="00DA3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A6"/>
    <w:pPr>
      <w:ind w:left="720"/>
      <w:contextualSpacing/>
    </w:pPr>
  </w:style>
  <w:style w:type="character" w:styleId="a4">
    <w:name w:val="Strong"/>
    <w:basedOn w:val="a0"/>
    <w:uiPriority w:val="22"/>
    <w:qFormat/>
    <w:rsid w:val="00247BA6"/>
    <w:rPr>
      <w:b/>
      <w:bCs/>
    </w:rPr>
  </w:style>
  <w:style w:type="paragraph" w:customStyle="1" w:styleId="zag1">
    <w:name w:val="zag1"/>
    <w:basedOn w:val="a"/>
    <w:rsid w:val="0024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BA6"/>
  </w:style>
  <w:style w:type="character" w:customStyle="1" w:styleId="20">
    <w:name w:val="Заголовок 2 Знак"/>
    <w:basedOn w:val="a0"/>
    <w:link w:val="2"/>
    <w:uiPriority w:val="9"/>
    <w:rsid w:val="00DA3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6"/>
  </w:style>
  <w:style w:type="paragraph" w:styleId="2">
    <w:name w:val="heading 2"/>
    <w:basedOn w:val="a"/>
    <w:link w:val="20"/>
    <w:uiPriority w:val="9"/>
    <w:qFormat/>
    <w:rsid w:val="00DA3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A6"/>
    <w:pPr>
      <w:ind w:left="720"/>
      <w:contextualSpacing/>
    </w:pPr>
  </w:style>
  <w:style w:type="character" w:styleId="a4">
    <w:name w:val="Strong"/>
    <w:basedOn w:val="a0"/>
    <w:uiPriority w:val="22"/>
    <w:qFormat/>
    <w:rsid w:val="00247BA6"/>
    <w:rPr>
      <w:b/>
      <w:bCs/>
    </w:rPr>
  </w:style>
  <w:style w:type="paragraph" w:customStyle="1" w:styleId="zag1">
    <w:name w:val="zag1"/>
    <w:basedOn w:val="a"/>
    <w:rsid w:val="0024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BA6"/>
  </w:style>
  <w:style w:type="character" w:customStyle="1" w:styleId="20">
    <w:name w:val="Заголовок 2 Знак"/>
    <w:basedOn w:val="a0"/>
    <w:link w:val="2"/>
    <w:uiPriority w:val="9"/>
    <w:rsid w:val="00DA3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AC6E-AE51-4986-A14B-6F866855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Смоленская ГСХА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Евгеньевич Терентьев</dc:creator>
  <cp:lastModifiedBy>Zalesova_MV</cp:lastModifiedBy>
  <cp:revision>3</cp:revision>
  <cp:lastPrinted>2018-09-13T12:49:00Z</cp:lastPrinted>
  <dcterms:created xsi:type="dcterms:W3CDTF">2018-09-13T13:03:00Z</dcterms:created>
  <dcterms:modified xsi:type="dcterms:W3CDTF">2018-09-13T13:12:00Z</dcterms:modified>
</cp:coreProperties>
</file>