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FE" w:rsidRDefault="00901CFE">
      <w:pPr>
        <w:rPr>
          <w:rFonts w:ascii="Times New Roman" w:eastAsia="Times New Roman" w:hAnsi="Times New Roman" w:cs="Times New Roman"/>
          <w:color w:val="00000A"/>
          <w:spacing w:val="1"/>
          <w:sz w:val="26"/>
          <w:szCs w:val="26"/>
        </w:rPr>
      </w:pPr>
    </w:p>
    <w:tbl>
      <w:tblPr>
        <w:tblW w:w="0" w:type="auto"/>
        <w:tblLook w:val="04A0"/>
      </w:tblPr>
      <w:tblGrid>
        <w:gridCol w:w="4678"/>
        <w:gridCol w:w="4677"/>
      </w:tblGrid>
      <w:tr w:rsidR="00901CFE">
        <w:tc>
          <w:tcPr>
            <w:tcW w:w="4678" w:type="dxa"/>
            <w:shd w:val="clear" w:color="auto" w:fill="auto"/>
          </w:tcPr>
          <w:p w:rsidR="00901CFE" w:rsidRDefault="00A52DC2">
            <w:pPr>
              <w:pStyle w:val="affc"/>
              <w:ind w:right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УТВЕРЖДАЮ</w:t>
            </w:r>
          </w:p>
          <w:p w:rsidR="00901CFE" w:rsidRDefault="00A52DC2">
            <w:pPr>
              <w:pStyle w:val="affc"/>
              <w:ind w:right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Министр сельского хозяйства и продовольствия Смоленской области</w:t>
            </w:r>
          </w:p>
          <w:p w:rsidR="00901CFE" w:rsidRDefault="00901CFE">
            <w:pPr>
              <w:pStyle w:val="affc"/>
              <w:ind w:right="20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01CFE" w:rsidRDefault="00901CFE">
            <w:pPr>
              <w:pStyle w:val="affc"/>
              <w:ind w:right="20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01CFE" w:rsidRDefault="00A52DC2">
            <w:pPr>
              <w:pStyle w:val="affc"/>
              <w:ind w:firstLine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 Е.С. Ефремова</w:t>
            </w:r>
          </w:p>
          <w:p w:rsidR="00901CFE" w:rsidRDefault="00901CFE">
            <w:pPr>
              <w:pStyle w:val="affc"/>
              <w:ind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901CFE" w:rsidRDefault="00A52DC2">
            <w:pPr>
              <w:pStyle w:val="affc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«_____»___________________2025 г.</w:t>
            </w:r>
          </w:p>
        </w:tc>
        <w:tc>
          <w:tcPr>
            <w:tcW w:w="4677" w:type="dxa"/>
            <w:shd w:val="clear" w:color="auto" w:fill="auto"/>
          </w:tcPr>
          <w:p w:rsidR="00901CFE" w:rsidRDefault="00A52DC2">
            <w:pPr>
              <w:pStyle w:val="aff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УТВЕРЖДАЮ</w:t>
            </w:r>
          </w:p>
          <w:p w:rsidR="00901CFE" w:rsidRDefault="00A52DC2">
            <w:pPr>
              <w:pStyle w:val="aff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 «Дорогобужский муниципальный округ» Смоленской области</w:t>
            </w:r>
          </w:p>
          <w:p w:rsidR="00901CFE" w:rsidRDefault="00901CFE">
            <w:pPr>
              <w:pStyle w:val="aff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01CFE" w:rsidRDefault="00A52DC2">
            <w:pPr>
              <w:pStyle w:val="affc"/>
              <w:ind w:firstLine="15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 К.Н. Серенков</w:t>
            </w:r>
          </w:p>
          <w:p w:rsidR="00901CFE" w:rsidRDefault="00901CFE">
            <w:pPr>
              <w:pStyle w:val="affc"/>
              <w:ind w:firstLine="15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01CFE" w:rsidRDefault="00A52DC2">
            <w:pPr>
              <w:pStyle w:val="aff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«_____» ______________2025 г.</w:t>
            </w:r>
          </w:p>
          <w:p w:rsidR="00901CFE" w:rsidRDefault="00901CFE">
            <w:pPr>
              <w:pStyle w:val="affc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1CFE">
        <w:tc>
          <w:tcPr>
            <w:tcW w:w="4678" w:type="dxa"/>
            <w:shd w:val="clear" w:color="auto" w:fill="auto"/>
          </w:tcPr>
          <w:p w:rsidR="00901CFE" w:rsidRDefault="00901CFE">
            <w:pPr>
              <w:pStyle w:val="aff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7" w:type="dxa"/>
            <w:shd w:val="clear" w:color="auto" w:fill="auto"/>
          </w:tcPr>
          <w:p w:rsidR="00901CFE" w:rsidRDefault="00901CFE">
            <w:pPr>
              <w:pStyle w:val="affc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1CFE">
        <w:tc>
          <w:tcPr>
            <w:tcW w:w="4678" w:type="dxa"/>
            <w:shd w:val="clear" w:color="auto" w:fill="auto"/>
          </w:tcPr>
          <w:p w:rsidR="00901CFE" w:rsidRDefault="00901CFE">
            <w:pPr>
              <w:pStyle w:val="affc"/>
              <w:tabs>
                <w:tab w:val="left" w:pos="4536"/>
              </w:tabs>
              <w:ind w:right="20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01CFE" w:rsidRDefault="00901CFE">
            <w:pPr>
              <w:pStyle w:val="aff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7" w:type="dxa"/>
            <w:shd w:val="clear" w:color="auto" w:fill="auto"/>
          </w:tcPr>
          <w:p w:rsidR="00901CFE" w:rsidRDefault="00901CFE">
            <w:pPr>
              <w:pStyle w:val="Heading1"/>
              <w:rPr>
                <w:sz w:val="26"/>
                <w:szCs w:val="26"/>
              </w:rPr>
            </w:pPr>
          </w:p>
        </w:tc>
      </w:tr>
    </w:tbl>
    <w:p w:rsidR="00901CFE" w:rsidRDefault="00901CFE">
      <w:pPr>
        <w:spacing w:after="0" w:line="240" w:lineRule="auto"/>
        <w:ind w:left="851" w:hanging="1844"/>
        <w:jc w:val="center"/>
        <w:rPr>
          <w:rFonts w:ascii="Times New Roman" w:hAnsi="Times New Roman" w:cs="Times New Roman"/>
          <w:sz w:val="26"/>
          <w:szCs w:val="26"/>
        </w:rPr>
      </w:pPr>
    </w:p>
    <w:p w:rsidR="00901CFE" w:rsidRDefault="00901CFE">
      <w:pPr>
        <w:spacing w:after="0" w:line="240" w:lineRule="auto"/>
        <w:ind w:left="851" w:hanging="1844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</w:p>
    <w:p w:rsidR="00901CFE" w:rsidRDefault="00901CFE">
      <w:pPr>
        <w:spacing w:after="312" w:line="260" w:lineRule="exact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</w:p>
    <w:p w:rsidR="00901CFE" w:rsidRDefault="00901CFE">
      <w:pPr>
        <w:spacing w:after="312" w:line="260" w:lineRule="exact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</w:p>
    <w:p w:rsidR="00901CFE" w:rsidRDefault="00901CFE">
      <w:pPr>
        <w:spacing w:after="312" w:line="260" w:lineRule="exact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</w:p>
    <w:p w:rsidR="00901CFE" w:rsidRDefault="00A52D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auto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pacing w:val="1"/>
          <w:sz w:val="28"/>
          <w:szCs w:val="28"/>
        </w:rPr>
        <w:t>ПОЛОЖЕНИЕ</w:t>
      </w:r>
    </w:p>
    <w:p w:rsidR="00901CFE" w:rsidRDefault="00901C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auto"/>
          <w:spacing w:val="1"/>
          <w:sz w:val="28"/>
          <w:szCs w:val="28"/>
        </w:rPr>
      </w:pPr>
    </w:p>
    <w:p w:rsidR="00901CFE" w:rsidRDefault="00A52D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auto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pacing w:val="1"/>
          <w:sz w:val="28"/>
          <w:szCs w:val="28"/>
        </w:rPr>
        <w:t>о проведении регионального этапа Всероссийского Марафона спорта и здорового образа жизни – «Земля спорта» – 2025</w:t>
      </w:r>
    </w:p>
    <w:p w:rsidR="00901CFE" w:rsidRDefault="00901CFE">
      <w:pPr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A"/>
          <w:spacing w:val="1"/>
          <w:sz w:val="28"/>
          <w:szCs w:val="28"/>
        </w:rPr>
      </w:pPr>
    </w:p>
    <w:p w:rsidR="00901CFE" w:rsidRDefault="00901CFE">
      <w:pPr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A"/>
          <w:spacing w:val="1"/>
          <w:sz w:val="26"/>
          <w:szCs w:val="26"/>
        </w:rPr>
      </w:pPr>
    </w:p>
    <w:p w:rsidR="00901CFE" w:rsidRDefault="00901CFE">
      <w:pPr>
        <w:rPr>
          <w:rFonts w:ascii="Times New Roman" w:eastAsia="Times New Roman" w:hAnsi="Times New Roman" w:cs="Times New Roman"/>
          <w:color w:val="00000A"/>
          <w:spacing w:val="1"/>
          <w:sz w:val="26"/>
          <w:szCs w:val="26"/>
        </w:rPr>
      </w:pPr>
    </w:p>
    <w:p w:rsidR="00901CFE" w:rsidRDefault="00901CFE">
      <w:pPr>
        <w:rPr>
          <w:rFonts w:ascii="Times New Roman" w:eastAsia="Times New Roman" w:hAnsi="Times New Roman" w:cs="Times New Roman"/>
          <w:color w:val="00000A"/>
          <w:spacing w:val="1"/>
          <w:sz w:val="26"/>
          <w:szCs w:val="26"/>
        </w:rPr>
      </w:pPr>
    </w:p>
    <w:p w:rsidR="00901CFE" w:rsidRDefault="00901CFE">
      <w:pPr>
        <w:rPr>
          <w:rFonts w:ascii="Times New Roman" w:eastAsia="Times New Roman" w:hAnsi="Times New Roman" w:cs="Times New Roman"/>
          <w:color w:val="00000A"/>
          <w:spacing w:val="1"/>
          <w:sz w:val="26"/>
          <w:szCs w:val="26"/>
        </w:rPr>
      </w:pPr>
    </w:p>
    <w:p w:rsidR="00901CFE" w:rsidRDefault="00901CFE">
      <w:pPr>
        <w:rPr>
          <w:rFonts w:ascii="Times New Roman" w:eastAsia="Times New Roman" w:hAnsi="Times New Roman" w:cs="Times New Roman"/>
          <w:color w:val="00000A"/>
          <w:spacing w:val="1"/>
          <w:sz w:val="26"/>
          <w:szCs w:val="26"/>
        </w:rPr>
      </w:pPr>
    </w:p>
    <w:p w:rsidR="00901CFE" w:rsidRDefault="00901CFE">
      <w:pPr>
        <w:rPr>
          <w:rFonts w:ascii="Times New Roman" w:eastAsia="Times New Roman" w:hAnsi="Times New Roman" w:cs="Times New Roman"/>
          <w:color w:val="00000A"/>
          <w:spacing w:val="1"/>
          <w:sz w:val="26"/>
          <w:szCs w:val="26"/>
        </w:rPr>
      </w:pPr>
    </w:p>
    <w:p w:rsidR="00901CFE" w:rsidRDefault="00901CFE">
      <w:pPr>
        <w:rPr>
          <w:rFonts w:ascii="Times New Roman" w:eastAsia="Times New Roman" w:hAnsi="Times New Roman" w:cs="Times New Roman"/>
          <w:color w:val="00000A"/>
          <w:spacing w:val="1"/>
          <w:sz w:val="26"/>
          <w:szCs w:val="26"/>
        </w:rPr>
      </w:pPr>
    </w:p>
    <w:p w:rsidR="00901CFE" w:rsidRDefault="00901CFE">
      <w:pPr>
        <w:rPr>
          <w:rFonts w:ascii="Times New Roman" w:eastAsia="Times New Roman" w:hAnsi="Times New Roman" w:cs="Times New Roman"/>
          <w:color w:val="00000A"/>
          <w:spacing w:val="1"/>
          <w:sz w:val="26"/>
          <w:szCs w:val="26"/>
        </w:rPr>
      </w:pPr>
    </w:p>
    <w:p w:rsidR="00901CFE" w:rsidRDefault="00901CFE">
      <w:pPr>
        <w:rPr>
          <w:rFonts w:ascii="Times New Roman" w:eastAsia="Times New Roman" w:hAnsi="Times New Roman" w:cs="Times New Roman"/>
          <w:color w:val="00000A"/>
          <w:spacing w:val="1"/>
          <w:sz w:val="26"/>
          <w:szCs w:val="26"/>
        </w:rPr>
      </w:pPr>
    </w:p>
    <w:p w:rsidR="00901CFE" w:rsidRDefault="00901CFE">
      <w:pPr>
        <w:rPr>
          <w:rFonts w:ascii="Times New Roman" w:eastAsia="Times New Roman" w:hAnsi="Times New Roman" w:cs="Times New Roman"/>
          <w:color w:val="00000A"/>
          <w:spacing w:val="1"/>
          <w:sz w:val="26"/>
          <w:szCs w:val="26"/>
        </w:rPr>
      </w:pPr>
    </w:p>
    <w:p w:rsidR="00901CFE" w:rsidRDefault="00901CFE">
      <w:pPr>
        <w:rPr>
          <w:rFonts w:ascii="Times New Roman" w:eastAsia="Times New Roman" w:hAnsi="Times New Roman" w:cs="Times New Roman"/>
          <w:color w:val="00000A"/>
          <w:spacing w:val="1"/>
          <w:sz w:val="26"/>
          <w:szCs w:val="26"/>
        </w:rPr>
      </w:pPr>
    </w:p>
    <w:p w:rsidR="00901CFE" w:rsidRDefault="00901CFE">
      <w:pPr>
        <w:rPr>
          <w:rFonts w:ascii="Times New Roman" w:eastAsia="Times New Roman" w:hAnsi="Times New Roman" w:cs="Times New Roman"/>
          <w:color w:val="00000A"/>
          <w:spacing w:val="1"/>
          <w:sz w:val="26"/>
          <w:szCs w:val="26"/>
        </w:rPr>
      </w:pPr>
    </w:p>
    <w:p w:rsidR="00901CFE" w:rsidRDefault="00901CFE">
      <w:pPr>
        <w:rPr>
          <w:rFonts w:ascii="Times New Roman" w:eastAsia="Times New Roman" w:hAnsi="Times New Roman" w:cs="Times New Roman"/>
          <w:color w:val="00000A"/>
          <w:spacing w:val="1"/>
          <w:sz w:val="26"/>
          <w:szCs w:val="26"/>
        </w:rPr>
      </w:pPr>
    </w:p>
    <w:p w:rsidR="00901CFE" w:rsidRDefault="00901CFE">
      <w:pPr>
        <w:rPr>
          <w:rFonts w:ascii="Times New Roman" w:eastAsia="Times New Roman" w:hAnsi="Times New Roman" w:cs="Times New Roman"/>
          <w:color w:val="00000A"/>
          <w:spacing w:val="1"/>
          <w:sz w:val="26"/>
          <w:szCs w:val="26"/>
        </w:rPr>
      </w:pPr>
    </w:p>
    <w:p w:rsidR="00901CFE" w:rsidRDefault="00901CFE">
      <w:pPr>
        <w:rPr>
          <w:rFonts w:ascii="Times New Roman" w:eastAsia="Times New Roman" w:hAnsi="Times New Roman" w:cs="Times New Roman"/>
          <w:color w:val="00000A"/>
          <w:spacing w:val="1"/>
          <w:sz w:val="26"/>
          <w:szCs w:val="26"/>
        </w:rPr>
      </w:pPr>
    </w:p>
    <w:p w:rsidR="00901CFE" w:rsidRDefault="00901CFE">
      <w:pPr>
        <w:rPr>
          <w:rFonts w:ascii="Times New Roman" w:eastAsia="Times New Roman" w:hAnsi="Times New Roman" w:cs="Times New Roman"/>
          <w:color w:val="00000A"/>
          <w:spacing w:val="1"/>
          <w:sz w:val="26"/>
          <w:szCs w:val="26"/>
        </w:rPr>
      </w:pPr>
    </w:p>
    <w:p w:rsidR="00901CFE" w:rsidRDefault="00A52DC2">
      <w:pPr>
        <w:numPr>
          <w:ilvl w:val="0"/>
          <w:numId w:val="2"/>
        </w:numPr>
        <w:spacing w:after="0" w:line="240" w:lineRule="auto"/>
        <w:ind w:left="0" w:firstLine="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A"/>
          <w:spacing w:val="1"/>
          <w:sz w:val="26"/>
          <w:szCs w:val="26"/>
        </w:rPr>
        <w:lastRenderedPageBreak/>
        <w:t>ОБЩИЕ ПОЛОЖЕНИЯ</w:t>
      </w:r>
    </w:p>
    <w:p w:rsidR="00901CFE" w:rsidRDefault="00901CFE">
      <w:pPr>
        <w:spacing w:after="0" w:line="240" w:lineRule="auto"/>
        <w:ind w:left="1429"/>
        <w:contextualSpacing/>
        <w:outlineLvl w:val="2"/>
        <w:rPr>
          <w:rFonts w:ascii="Times New Roman" w:hAnsi="Times New Roman" w:cs="Times New Roman"/>
          <w:sz w:val="26"/>
          <w:szCs w:val="26"/>
        </w:rPr>
      </w:pPr>
    </w:p>
    <w:p w:rsidR="00901CFE" w:rsidRDefault="00A52DC2">
      <w:pPr>
        <w:pStyle w:val="af3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auto"/>
          <w:spacing w:val="1"/>
          <w:sz w:val="26"/>
          <w:szCs w:val="26"/>
        </w:rPr>
        <w:t xml:space="preserve">1.1. </w:t>
      </w:r>
      <w:r>
        <w:rPr>
          <w:rFonts w:ascii="Times New Roman" w:eastAsia="Times New Roman" w:hAnsi="Times New Roman" w:cs="Times New Roman"/>
          <w:bCs/>
          <w:color w:val="auto"/>
          <w:spacing w:val="1"/>
          <w:sz w:val="26"/>
          <w:szCs w:val="26"/>
        </w:rPr>
        <w:t>Региональный этап Всероссийского Марафона спорта и здорового образа жизни – «Земля спорта»</w:t>
      </w:r>
      <w:r>
        <w:rPr>
          <w:rFonts w:ascii="Times New Roman" w:eastAsia="Times New Roman" w:hAnsi="Times New Roman" w:cs="Times New Roman"/>
          <w:color w:val="00000A"/>
          <w:spacing w:val="1"/>
          <w:sz w:val="26"/>
          <w:szCs w:val="26"/>
        </w:rPr>
        <w:t xml:space="preserve"> (далее – Марафон) проводится в целях популяризации здорового образа жизни и занятий активными видами спорта гражданами, </w:t>
      </w:r>
      <w:r>
        <w:rPr>
          <w:rFonts w:ascii="Times New Roman" w:hAnsi="Times New Roman" w:cs="Times New Roman"/>
          <w:sz w:val="26"/>
          <w:szCs w:val="26"/>
        </w:rPr>
        <w:t xml:space="preserve">проживающими в сельских агломерациях </w:t>
      </w:r>
      <w:r>
        <w:rPr>
          <w:rFonts w:ascii="Times New Roman" w:eastAsia="Times New Roman" w:hAnsi="Times New Roman" w:cs="Times New Roman"/>
          <w:color w:val="00000A"/>
          <w:spacing w:val="1"/>
          <w:sz w:val="26"/>
          <w:szCs w:val="26"/>
        </w:rPr>
        <w:t>(включая</w:t>
      </w:r>
      <w:r>
        <w:rPr>
          <w:rFonts w:ascii="Times New Roman" w:eastAsia="Times New Roman" w:hAnsi="Times New Roman" w:cs="Times New Roman"/>
          <w:color w:val="00000A"/>
          <w:spacing w:val="1"/>
          <w:sz w:val="26"/>
          <w:szCs w:val="26"/>
        </w:rPr>
        <w:t xml:space="preserve"> малые города, численность населения которых не превышает 50 тыс. человек) (далее, соответственно, – население, сельские агломерации), организации их досуга; укрепления здоровья различных категорий сельского населения и создания условий для занятий физичес</w:t>
      </w:r>
      <w:r>
        <w:rPr>
          <w:rFonts w:ascii="Times New Roman" w:eastAsia="Times New Roman" w:hAnsi="Times New Roman" w:cs="Times New Roman"/>
          <w:color w:val="00000A"/>
          <w:spacing w:val="1"/>
          <w:sz w:val="26"/>
          <w:szCs w:val="26"/>
        </w:rPr>
        <w:t xml:space="preserve">кой культурой и спортом на загородных территориях. </w:t>
      </w:r>
    </w:p>
    <w:p w:rsidR="00901CFE" w:rsidRDefault="00A52DC2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A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A"/>
          <w:spacing w:val="1"/>
          <w:sz w:val="26"/>
          <w:szCs w:val="26"/>
        </w:rPr>
        <w:t xml:space="preserve">1.2. Главными задачами проведения Марафона являются: </w:t>
      </w:r>
    </w:p>
    <w:p w:rsidR="00901CFE" w:rsidRDefault="00A52DC2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A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A"/>
          <w:spacing w:val="1"/>
          <w:sz w:val="26"/>
          <w:szCs w:val="26"/>
        </w:rPr>
        <w:t>- формирование мотивации к спортивному образу жизн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A"/>
          <w:spacing w:val="1"/>
          <w:sz w:val="26"/>
          <w:szCs w:val="26"/>
        </w:rPr>
        <w:t xml:space="preserve">и, раскрытию возможностей к самореализации через спорт; </w:t>
      </w:r>
    </w:p>
    <w:p w:rsidR="00901CFE" w:rsidRDefault="00A52DC2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A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A"/>
          <w:spacing w:val="1"/>
          <w:sz w:val="26"/>
          <w:szCs w:val="26"/>
        </w:rPr>
        <w:t>- поощрение достижений в сфере развития сел</w:t>
      </w:r>
      <w:r>
        <w:rPr>
          <w:rFonts w:ascii="Times New Roman" w:eastAsia="Times New Roman" w:hAnsi="Times New Roman" w:cs="Times New Roman"/>
          <w:color w:val="00000A"/>
          <w:spacing w:val="1"/>
          <w:sz w:val="26"/>
          <w:szCs w:val="26"/>
        </w:rPr>
        <w:t xml:space="preserve">ьских территорий посредством проведения спортивных мероприятий и популяризации спорта; </w:t>
      </w:r>
    </w:p>
    <w:p w:rsidR="00901CFE" w:rsidRDefault="00A52DC2">
      <w:pPr>
        <w:spacing w:after="0"/>
        <w:ind w:firstLine="624"/>
        <w:jc w:val="both"/>
        <w:rPr>
          <w:rFonts w:ascii="Times New Roman" w:eastAsia="Times New Roman" w:hAnsi="Times New Roman" w:cs="Times New Roman"/>
          <w:color w:val="00000A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A"/>
          <w:spacing w:val="1"/>
          <w:sz w:val="26"/>
          <w:szCs w:val="26"/>
        </w:rPr>
        <w:t xml:space="preserve">- привлечение внимания населения к занятиям физической культурой и спортом; </w:t>
      </w:r>
    </w:p>
    <w:p w:rsidR="00901CFE" w:rsidRDefault="00A52DC2">
      <w:pPr>
        <w:spacing w:after="0"/>
        <w:ind w:firstLine="624"/>
        <w:jc w:val="both"/>
        <w:rPr>
          <w:rFonts w:ascii="Times New Roman" w:eastAsia="Times New Roman" w:hAnsi="Times New Roman" w:cs="Times New Roman"/>
          <w:color w:val="00000A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A"/>
          <w:spacing w:val="1"/>
          <w:sz w:val="26"/>
          <w:szCs w:val="26"/>
        </w:rPr>
        <w:t xml:space="preserve">- повышение культуры семейного досуга, укрепление традиционных ценностей; </w:t>
      </w:r>
    </w:p>
    <w:p w:rsidR="00901CFE" w:rsidRDefault="00A52DC2">
      <w:pPr>
        <w:spacing w:after="0"/>
        <w:ind w:firstLine="624"/>
        <w:jc w:val="both"/>
        <w:rPr>
          <w:rFonts w:ascii="Times New Roman" w:eastAsia="Times New Roman" w:hAnsi="Times New Roman" w:cs="Times New Roman"/>
          <w:color w:val="00000A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A"/>
          <w:spacing w:val="1"/>
          <w:sz w:val="26"/>
          <w:szCs w:val="26"/>
        </w:rPr>
        <w:t>- привлечение на</w:t>
      </w:r>
      <w:r>
        <w:rPr>
          <w:rFonts w:ascii="Times New Roman" w:eastAsia="Times New Roman" w:hAnsi="Times New Roman" w:cs="Times New Roman"/>
          <w:color w:val="00000A"/>
          <w:spacing w:val="1"/>
          <w:sz w:val="26"/>
          <w:szCs w:val="26"/>
        </w:rPr>
        <w:t xml:space="preserve">селения к активному участию в соревнованиях, формирование позитивного отношения к загородным территориям и сельскому образу жизни; </w:t>
      </w:r>
    </w:p>
    <w:p w:rsidR="00901CFE" w:rsidRDefault="00A52DC2">
      <w:pPr>
        <w:spacing w:after="0"/>
        <w:ind w:firstLine="624"/>
        <w:jc w:val="both"/>
        <w:rPr>
          <w:rFonts w:ascii="Times New Roman" w:eastAsia="Times New Roman" w:hAnsi="Times New Roman" w:cs="Times New Roman"/>
          <w:color w:val="00000A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A"/>
          <w:spacing w:val="1"/>
          <w:sz w:val="26"/>
          <w:szCs w:val="26"/>
        </w:rPr>
        <w:t xml:space="preserve">- увеличение доли граждан, систематически занимающихся физической культурой; </w:t>
      </w:r>
    </w:p>
    <w:p w:rsidR="00901CFE" w:rsidRDefault="00A52DC2">
      <w:pPr>
        <w:spacing w:after="0"/>
        <w:ind w:firstLine="624"/>
        <w:jc w:val="both"/>
        <w:rPr>
          <w:rFonts w:ascii="Times New Roman" w:eastAsia="Times New Roman" w:hAnsi="Times New Roman" w:cs="Times New Roman"/>
          <w:color w:val="00000A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A"/>
          <w:spacing w:val="1"/>
          <w:sz w:val="26"/>
          <w:szCs w:val="26"/>
        </w:rPr>
        <w:t xml:space="preserve">- популяризация и повышение соревновательного </w:t>
      </w:r>
      <w:r>
        <w:rPr>
          <w:rFonts w:ascii="Times New Roman" w:eastAsia="Times New Roman" w:hAnsi="Times New Roman" w:cs="Times New Roman"/>
          <w:color w:val="00000A"/>
          <w:spacing w:val="1"/>
          <w:sz w:val="26"/>
          <w:szCs w:val="26"/>
        </w:rPr>
        <w:t>опыта среди начинающих спортсменов-любителей, а также выявление сильнейших участников;</w:t>
      </w:r>
    </w:p>
    <w:p w:rsidR="00901CFE" w:rsidRDefault="00A52DC2">
      <w:pPr>
        <w:spacing w:after="0"/>
        <w:ind w:firstLine="624"/>
        <w:jc w:val="both"/>
        <w:rPr>
          <w:rFonts w:ascii="Times New Roman" w:eastAsia="Times New Roman" w:hAnsi="Times New Roman" w:cs="Times New Roman"/>
          <w:color w:val="00000A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A"/>
          <w:spacing w:val="1"/>
          <w:sz w:val="26"/>
          <w:szCs w:val="26"/>
        </w:rPr>
        <w:t>- развитие наставничества в спорте для привлечения населения к занятию физической культурой, а также создания позитивной атмосферы при проведении спортивных мероприятий;</w:t>
      </w:r>
    </w:p>
    <w:p w:rsidR="00901CFE" w:rsidRDefault="00A52DC2">
      <w:pPr>
        <w:spacing w:after="0"/>
        <w:ind w:firstLine="624"/>
        <w:jc w:val="both"/>
        <w:rPr>
          <w:rFonts w:ascii="Times New Roman" w:eastAsia="Times New Roman" w:hAnsi="Times New Roman" w:cs="Times New Roman"/>
          <w:color w:val="00000A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A"/>
          <w:spacing w:val="1"/>
          <w:sz w:val="26"/>
          <w:szCs w:val="26"/>
        </w:rPr>
        <w:t>- использование в полной мере спортивных объектов, построенных в рамках Госпрограммы КРСТ и федерального проекта «Спорт – норма жизни» в сельских агломерациях;</w:t>
      </w:r>
    </w:p>
    <w:p w:rsidR="00901CFE" w:rsidRDefault="00A52DC2">
      <w:pPr>
        <w:pStyle w:val="af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A"/>
          <w:spacing w:val="1"/>
          <w:sz w:val="26"/>
          <w:szCs w:val="26"/>
        </w:rPr>
        <w:t xml:space="preserve">          - </w:t>
      </w:r>
      <w:r>
        <w:rPr>
          <w:rFonts w:ascii="Times New Roman" w:hAnsi="Times New Roman" w:cs="Times New Roman"/>
          <w:sz w:val="26"/>
          <w:szCs w:val="26"/>
        </w:rPr>
        <w:t>повышение коммуникации между различными спортивными организациями, ведущими свою де</w:t>
      </w:r>
      <w:r>
        <w:rPr>
          <w:rFonts w:ascii="Times New Roman" w:hAnsi="Times New Roman" w:cs="Times New Roman"/>
          <w:sz w:val="26"/>
          <w:szCs w:val="26"/>
        </w:rPr>
        <w:t>ятельность на загородных территориях.</w:t>
      </w:r>
    </w:p>
    <w:p w:rsidR="00901CFE" w:rsidRDefault="00901CFE">
      <w:pPr>
        <w:spacing w:after="0"/>
        <w:ind w:firstLine="624"/>
        <w:jc w:val="both"/>
        <w:rPr>
          <w:rFonts w:ascii="Times New Roman" w:eastAsia="Times New Roman" w:hAnsi="Times New Roman" w:cs="Times New Roman"/>
          <w:color w:val="00000A"/>
          <w:spacing w:val="1"/>
          <w:sz w:val="26"/>
          <w:szCs w:val="26"/>
        </w:rPr>
      </w:pPr>
    </w:p>
    <w:p w:rsidR="00901CFE" w:rsidRDefault="00A52DC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</w:rPr>
      </w:pPr>
      <w:bookmarkStart w:id="1" w:name="bookmark2"/>
      <w:bookmarkEnd w:id="1"/>
      <w:r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</w:rPr>
        <w:t>МЕСТО И СРОКИ ПРОВЕДЕНИЯ МАРАФОНА</w:t>
      </w:r>
    </w:p>
    <w:p w:rsidR="00901CFE" w:rsidRDefault="00901CFE">
      <w:pPr>
        <w:tabs>
          <w:tab w:val="left" w:pos="1229"/>
        </w:tabs>
        <w:spacing w:after="0" w:line="240" w:lineRule="auto"/>
        <w:ind w:left="1429"/>
        <w:contextualSpacing/>
        <w:outlineLvl w:val="2"/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</w:rPr>
      </w:pPr>
    </w:p>
    <w:p w:rsidR="00901CFE" w:rsidRDefault="00A52DC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pacing w:val="1"/>
          <w:sz w:val="26"/>
          <w:szCs w:val="26"/>
        </w:rPr>
        <w:t xml:space="preserve">1. </w:t>
      </w:r>
      <w:r>
        <w:rPr>
          <w:rFonts w:ascii="Times New Roman" w:eastAsia="Times New Roman" w:hAnsi="Times New Roman" w:cs="Times New Roman"/>
          <w:color w:val="00000A"/>
          <w:spacing w:val="1"/>
          <w:sz w:val="26"/>
          <w:szCs w:val="26"/>
        </w:rPr>
        <w:t xml:space="preserve">Региональный этап проводится в муниципальном образовании «Дорогобужский муниципальный округ» город Дорогобуж </w:t>
      </w:r>
      <w:r>
        <w:rPr>
          <w:rFonts w:ascii="Times New Roman" w:eastAsia="Times New Roman" w:hAnsi="Times New Roman" w:cs="Times New Roman"/>
          <w:color w:val="auto"/>
          <w:spacing w:val="1"/>
          <w:sz w:val="26"/>
          <w:szCs w:val="26"/>
        </w:rPr>
        <w:t>12.06.2025.</w:t>
      </w:r>
    </w:p>
    <w:p w:rsidR="00901CFE" w:rsidRDefault="00A52DC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A"/>
          <w:spacing w:val="1"/>
          <w:sz w:val="26"/>
          <w:szCs w:val="26"/>
        </w:rPr>
        <w:t xml:space="preserve">2. Победители регионального этапа </w:t>
      </w:r>
      <w:r>
        <w:rPr>
          <w:rFonts w:ascii="Times New Roman" w:eastAsia="Times New Roman" w:hAnsi="Times New Roman" w:cs="Times New Roman"/>
          <w:bCs/>
          <w:color w:val="auto"/>
          <w:spacing w:val="1"/>
          <w:sz w:val="26"/>
          <w:szCs w:val="26"/>
        </w:rPr>
        <w:t xml:space="preserve">Всероссийского Марафона спорта и здорового образа жизни – «Земля спорта» – 2025 имеют право принять участие во </w:t>
      </w:r>
      <w:r>
        <w:rPr>
          <w:rFonts w:ascii="Times New Roman" w:eastAsia="Times New Roman" w:hAnsi="Times New Roman" w:cs="Times New Roman"/>
          <w:color w:val="auto"/>
          <w:spacing w:val="1"/>
          <w:sz w:val="26"/>
          <w:szCs w:val="26"/>
        </w:rPr>
        <w:t>Всероссийском этапе – финальное мероприятие, которое пройдет в период с 15 августа по 15 октября 2025 года, место проведения определяется Министе</w:t>
      </w:r>
      <w:r>
        <w:rPr>
          <w:rFonts w:ascii="Times New Roman" w:eastAsia="Times New Roman" w:hAnsi="Times New Roman" w:cs="Times New Roman"/>
          <w:color w:val="auto"/>
          <w:spacing w:val="1"/>
          <w:sz w:val="26"/>
          <w:szCs w:val="26"/>
        </w:rPr>
        <w:t>рством сельского хозяйства Российской Федерации.</w:t>
      </w:r>
    </w:p>
    <w:p w:rsidR="00901CFE" w:rsidRDefault="00901CF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1"/>
          <w:sz w:val="26"/>
          <w:szCs w:val="26"/>
        </w:rPr>
      </w:pPr>
    </w:p>
    <w:p w:rsidR="00901CFE" w:rsidRDefault="00901CF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spacing w:val="1"/>
          <w:sz w:val="26"/>
          <w:szCs w:val="26"/>
        </w:rPr>
      </w:pPr>
    </w:p>
    <w:p w:rsidR="00901CFE" w:rsidRDefault="00A52DC2">
      <w:pPr>
        <w:numPr>
          <w:ilvl w:val="0"/>
          <w:numId w:val="2"/>
        </w:numPr>
        <w:spacing w:after="0" w:line="240" w:lineRule="auto"/>
        <w:ind w:left="0" w:firstLine="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</w:rPr>
        <w:lastRenderedPageBreak/>
        <w:t>ОРГАНИЗАТОРЫ МАРАФОНА</w:t>
      </w:r>
    </w:p>
    <w:p w:rsidR="00901CFE" w:rsidRDefault="00901CFE">
      <w:pPr>
        <w:spacing w:after="0" w:line="240" w:lineRule="auto"/>
        <w:ind w:left="1429"/>
        <w:contextualSpacing/>
        <w:outlineLvl w:val="2"/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</w:rPr>
      </w:pPr>
    </w:p>
    <w:p w:rsidR="00901CFE" w:rsidRPr="00E758CF" w:rsidRDefault="00A52DC2" w:rsidP="00E758CF">
      <w:pPr>
        <w:pStyle w:val="affc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1"/>
          <w:sz w:val="26"/>
          <w:szCs w:val="26"/>
        </w:rPr>
        <w:t>3.1. Общее руководство</w:t>
      </w:r>
      <w:r>
        <w:rPr>
          <w:rFonts w:ascii="Times New Roman" w:hAnsi="Times New Roman"/>
          <w:b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проведением Марафона осуществляется Министерством сельского хозяйства Смоленской области (далее – Минсельхоз) и</w:t>
      </w:r>
      <w:r w:rsidR="00E758CF">
        <w:rPr>
          <w:rFonts w:ascii="Times New Roman" w:hAnsi="Times New Roman"/>
          <w:sz w:val="26"/>
          <w:szCs w:val="26"/>
        </w:rPr>
        <w:t xml:space="preserve"> Администрацией муниципального образования «Дорогобужский муниципальный округ» Смоленской области.</w:t>
      </w:r>
    </w:p>
    <w:p w:rsidR="00901CFE" w:rsidRDefault="00A52DC2">
      <w:pPr>
        <w:spacing w:after="0" w:line="276" w:lineRule="auto"/>
        <w:ind w:firstLine="709"/>
        <w:jc w:val="both"/>
        <w:rPr>
          <w:rFonts w:ascii="Times New Roman" w:hAnsi="Times New Roman"/>
          <w:spacing w:val="1"/>
          <w:sz w:val="26"/>
          <w:szCs w:val="26"/>
        </w:rPr>
      </w:pPr>
      <w:r>
        <w:rPr>
          <w:rFonts w:ascii="Times New Roman" w:hAnsi="Times New Roman"/>
          <w:spacing w:val="1"/>
          <w:sz w:val="26"/>
          <w:szCs w:val="26"/>
        </w:rPr>
        <w:t xml:space="preserve">  </w:t>
      </w:r>
    </w:p>
    <w:p w:rsidR="00901CFE" w:rsidRDefault="00A52DC2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</w:rPr>
      </w:pPr>
      <w:bookmarkStart w:id="2" w:name="bookmark3"/>
      <w:bookmarkStart w:id="3" w:name="bookmark4"/>
      <w:bookmarkEnd w:id="2"/>
      <w:bookmarkEnd w:id="3"/>
      <w:r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</w:rPr>
        <w:t>ТРЕБОВАНИЯ К УЧАСТНИКАМ МАРАФОНА</w:t>
      </w:r>
      <w:r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</w:rPr>
        <w:br/>
        <w:t>И УСЛОВИЯ ИХ ДОПУСКА</w:t>
      </w:r>
    </w:p>
    <w:p w:rsidR="00901CFE" w:rsidRDefault="00901CFE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</w:rPr>
      </w:pPr>
    </w:p>
    <w:p w:rsidR="00901CFE" w:rsidRDefault="00A52DC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4.1. К участию в Марафоне привлекаются граждане Российской Федерации, постоянно проживающие или осуществляющие трудовую деятельность в сельских агломерациях, а также представит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ели организаций, оказывающие услуги на этих территориях. </w:t>
      </w:r>
    </w:p>
    <w:p w:rsidR="00901CFE" w:rsidRDefault="00A52DC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4.2. Марафон проводится среди участников следующих категорий: </w:t>
      </w:r>
    </w:p>
    <w:p w:rsidR="00901CFE" w:rsidRDefault="00A52DC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спортивная молодежь и взрослое население (легкая атлетика, ГТО, командные виды спорта)</w:t>
      </w:r>
    </w:p>
    <w:p w:rsidR="00901CFE" w:rsidRDefault="00A52DC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взрослое население, спортсмены-любители ( си</w:t>
      </w:r>
      <w:r>
        <w:rPr>
          <w:rFonts w:ascii="Times New Roman" w:eastAsia="Times New Roman" w:hAnsi="Times New Roman" w:cs="Times New Roman"/>
          <w:sz w:val="26"/>
          <w:szCs w:val="26"/>
        </w:rPr>
        <w:t>ловой экстрим);</w:t>
      </w:r>
    </w:p>
    <w:p w:rsidR="00901CFE" w:rsidRDefault="00A52DC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малоактивные группы населения, дети, возрастные категории граждан (семейная эстафета, физкультурно-анимационные активности).</w:t>
      </w:r>
    </w:p>
    <w:p w:rsidR="00901CFE" w:rsidRDefault="00A52DC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4.3. К участию в соревнованиях Марафона не допускаются профессиональные спортсмены.</w:t>
      </w:r>
    </w:p>
    <w:p w:rsidR="00901CFE" w:rsidRDefault="00A52DC2">
      <w:pPr>
        <w:spacing w:after="0" w:line="276" w:lineRule="auto"/>
        <w:ind w:firstLine="709"/>
        <w:jc w:val="both"/>
        <w:rPr>
          <w:rFonts w:ascii="Times New Roman" w:hAnsi="Times New Roman"/>
          <w:spacing w:val="1"/>
          <w:sz w:val="26"/>
          <w:szCs w:val="26"/>
        </w:rPr>
      </w:pPr>
      <w:r>
        <w:rPr>
          <w:rFonts w:ascii="Times New Roman" w:hAnsi="Times New Roman"/>
          <w:spacing w:val="1"/>
          <w:sz w:val="26"/>
          <w:szCs w:val="26"/>
        </w:rPr>
        <w:t>Заявка на участие в региональном этапе заполняется и предоставляется по форме, согласно приложению №1 к данному Положению.</w:t>
      </w:r>
    </w:p>
    <w:p w:rsidR="00901CFE" w:rsidRDefault="00A52DC2">
      <w:pPr>
        <w:spacing w:after="0" w:line="276" w:lineRule="auto"/>
        <w:ind w:firstLine="709"/>
        <w:jc w:val="both"/>
        <w:rPr>
          <w:rFonts w:ascii="Times New Roman" w:hAnsi="Times New Roman"/>
          <w:spacing w:val="1"/>
          <w:sz w:val="26"/>
          <w:szCs w:val="26"/>
        </w:rPr>
      </w:pPr>
      <w:r>
        <w:rPr>
          <w:rFonts w:ascii="Times New Roman" w:hAnsi="Times New Roman"/>
          <w:spacing w:val="1"/>
          <w:sz w:val="26"/>
          <w:szCs w:val="26"/>
        </w:rPr>
        <w:t>Согласие на обработку персональных данных для участия в региональном этапе заполняется и предоставляется по форме, согласно приложени</w:t>
      </w:r>
      <w:r>
        <w:rPr>
          <w:rFonts w:ascii="Times New Roman" w:hAnsi="Times New Roman"/>
          <w:spacing w:val="1"/>
          <w:sz w:val="26"/>
          <w:szCs w:val="26"/>
        </w:rPr>
        <w:t>ю №2 к данному Положению.</w:t>
      </w:r>
    </w:p>
    <w:p w:rsidR="00901CFE" w:rsidRDefault="00A52DC2">
      <w:pPr>
        <w:spacing w:after="0" w:line="240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Заявление о персональной ответственности за свое здоровье во время соревнований (взрослый), а также заявление о персональной ответственности за здоровье во время соревнований (ребенок) заполняется и предоставляется по форме, согла</w:t>
      </w:r>
      <w:r>
        <w:rPr>
          <w:rFonts w:ascii="Times New Roman" w:hAnsi="Times New Roman" w:cs="Times New Roman"/>
          <w:color w:val="auto"/>
          <w:sz w:val="26"/>
          <w:szCs w:val="26"/>
        </w:rPr>
        <w:t>сно приложению №3 к данному Положению.</w:t>
      </w:r>
    </w:p>
    <w:p w:rsidR="00901CFE" w:rsidRDefault="00901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pacing w:val="1"/>
          <w:sz w:val="26"/>
          <w:szCs w:val="26"/>
        </w:rPr>
      </w:pPr>
    </w:p>
    <w:p w:rsidR="00901CFE" w:rsidRDefault="00A52DC2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4" w:name="bookmark5"/>
      <w:bookmarkEnd w:id="4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ПРОГРАММА МАРАФОНА</w:t>
      </w:r>
    </w:p>
    <w:p w:rsidR="00901CFE" w:rsidRDefault="00901CFE">
      <w:pPr>
        <w:tabs>
          <w:tab w:val="left" w:pos="341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01CFE" w:rsidRDefault="00A52DC2">
      <w:pPr>
        <w:tabs>
          <w:tab w:val="left" w:pos="10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Мероприятия проводятся по программе, разработанной организаторами Марафона. </w:t>
      </w:r>
    </w:p>
    <w:p w:rsidR="00901CFE" w:rsidRDefault="00A52D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Внесение изменений в программу возможно по решению организаторов при условии соблюдения следующих ключевых кр</w:t>
      </w:r>
      <w:r>
        <w:rPr>
          <w:rFonts w:ascii="Times New Roman" w:hAnsi="Times New Roman" w:cs="Times New Roman"/>
          <w:sz w:val="26"/>
          <w:szCs w:val="26"/>
        </w:rPr>
        <w:t xml:space="preserve">итериев: безопасность участников и зрителей; возможность участия в активностях Марафона всех возрастных категорий граждан и людей любого уровня спортивной подготовки; массовость и зрелищность мероприятия; использование брендинга Марафона. </w:t>
      </w:r>
    </w:p>
    <w:p w:rsidR="00901CFE" w:rsidRDefault="00A52D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 В рамках пр</w:t>
      </w:r>
      <w:r>
        <w:rPr>
          <w:rFonts w:ascii="Times New Roman" w:hAnsi="Times New Roman" w:cs="Times New Roman"/>
          <w:sz w:val="26"/>
          <w:szCs w:val="26"/>
        </w:rPr>
        <w:t>оведения муниципального этапа Марафона реализуется Программа наставничества, а именно: организация мастер-классов с участием спортсменов высокого класса, представляющих регион – обладателей спортивных званий «мастер спорта России», «мастер спорта междунаро</w:t>
      </w:r>
      <w:r>
        <w:rPr>
          <w:rFonts w:ascii="Times New Roman" w:hAnsi="Times New Roman" w:cs="Times New Roman"/>
          <w:sz w:val="26"/>
          <w:szCs w:val="26"/>
        </w:rPr>
        <w:t>дного класса России».</w:t>
      </w:r>
    </w:p>
    <w:p w:rsidR="00901CFE" w:rsidRDefault="00A52D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5.4. Примерная программа Регионального этапа Марафона:</w:t>
      </w:r>
    </w:p>
    <w:p w:rsidR="00901CFE" w:rsidRDefault="00A52D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b/>
          <w:sz w:val="26"/>
          <w:szCs w:val="26"/>
        </w:rPr>
        <w:t>Сбор участников</w:t>
      </w:r>
      <w:r>
        <w:rPr>
          <w:rFonts w:ascii="Times New Roman" w:hAnsi="Times New Roman" w:cs="Times New Roman"/>
          <w:sz w:val="26"/>
          <w:szCs w:val="26"/>
        </w:rPr>
        <w:t>: регистра</w:t>
      </w:r>
      <w:r>
        <w:rPr>
          <w:rFonts w:ascii="Times New Roman" w:hAnsi="Times New Roman" w:cs="Times New Roman"/>
          <w:sz w:val="26"/>
          <w:szCs w:val="26"/>
        </w:rPr>
        <w:t xml:space="preserve">ция, оформление согласий на участие, допуск к соревнованиям, жеребьевка, выдача номеров для участников для контроля со стороны судейской коллегии, переодевание в спортивную форму, инструктаж; работа буферной зоны: музыкальное сопровождение, анимация и др. </w:t>
      </w:r>
    </w:p>
    <w:p w:rsidR="00901CFE" w:rsidRDefault="00A52D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b/>
          <w:sz w:val="26"/>
          <w:szCs w:val="26"/>
        </w:rPr>
        <w:t>Торжественное открытие Марафона</w:t>
      </w:r>
      <w:r>
        <w:rPr>
          <w:rFonts w:ascii="Times New Roman" w:hAnsi="Times New Roman" w:cs="Times New Roman"/>
          <w:sz w:val="26"/>
          <w:szCs w:val="26"/>
        </w:rPr>
        <w:t xml:space="preserve">. Приветственные речи организаторов и гостей. Передача флага Марафона. </w:t>
      </w:r>
    </w:p>
    <w:p w:rsidR="00901CFE" w:rsidRDefault="00A52D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b/>
          <w:sz w:val="26"/>
          <w:szCs w:val="26"/>
        </w:rPr>
        <w:t>Флешмоб «Разминка»</w:t>
      </w:r>
      <w:r>
        <w:rPr>
          <w:rFonts w:ascii="Times New Roman" w:hAnsi="Times New Roman" w:cs="Times New Roman"/>
          <w:sz w:val="26"/>
          <w:szCs w:val="26"/>
        </w:rPr>
        <w:t xml:space="preserve">. Проведение коллективного забега или зарядки для участников. </w:t>
      </w:r>
    </w:p>
    <w:p w:rsidR="00901CFE" w:rsidRDefault="00A52D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b/>
          <w:sz w:val="26"/>
          <w:szCs w:val="26"/>
        </w:rPr>
        <w:t>Первая часть спортивных мероприятий</w:t>
      </w:r>
      <w:r>
        <w:rPr>
          <w:rFonts w:ascii="Times New Roman" w:hAnsi="Times New Roman" w:cs="Times New Roman"/>
          <w:sz w:val="26"/>
          <w:szCs w:val="26"/>
        </w:rPr>
        <w:t>: элементы легкой атлетики,</w:t>
      </w:r>
      <w:r>
        <w:rPr>
          <w:rFonts w:ascii="Times New Roman" w:hAnsi="Times New Roman" w:cs="Times New Roman"/>
          <w:sz w:val="26"/>
          <w:szCs w:val="26"/>
        </w:rPr>
        <w:t xml:space="preserve"> в том числе входящих в элементы нормативов ГТО, командные виды спорта (волейбол, футбол и др.)</w:t>
      </w:r>
    </w:p>
    <w:p w:rsidR="00901CFE" w:rsidRDefault="00A52D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>
        <w:rPr>
          <w:rFonts w:ascii="Times New Roman" w:hAnsi="Times New Roman" w:cs="Times New Roman"/>
          <w:b/>
          <w:sz w:val="26"/>
          <w:szCs w:val="26"/>
        </w:rPr>
        <w:t>Перерыв</w:t>
      </w:r>
      <w:r>
        <w:rPr>
          <w:rFonts w:ascii="Times New Roman" w:hAnsi="Times New Roman" w:cs="Times New Roman"/>
          <w:sz w:val="26"/>
          <w:szCs w:val="26"/>
        </w:rPr>
        <w:t xml:space="preserve">: музыкальная пауза, анимационная программа для зрителей (время для подсчета баллов спортивных участников). </w:t>
      </w:r>
    </w:p>
    <w:p w:rsidR="00901CFE" w:rsidRDefault="00A52D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>
        <w:rPr>
          <w:rFonts w:ascii="Times New Roman" w:hAnsi="Times New Roman" w:cs="Times New Roman"/>
          <w:b/>
          <w:sz w:val="26"/>
          <w:szCs w:val="26"/>
        </w:rPr>
        <w:t>Вторая часть спортивных мероприятий</w:t>
      </w:r>
      <w:r>
        <w:rPr>
          <w:rFonts w:ascii="Times New Roman" w:hAnsi="Times New Roman" w:cs="Times New Roman"/>
          <w:sz w:val="26"/>
          <w:szCs w:val="26"/>
        </w:rPr>
        <w:t>: с</w:t>
      </w:r>
      <w:r>
        <w:rPr>
          <w:rFonts w:ascii="Times New Roman" w:hAnsi="Times New Roman" w:cs="Times New Roman"/>
          <w:sz w:val="26"/>
          <w:szCs w:val="26"/>
        </w:rPr>
        <w:t>иловой экстрим, семейная эстафета.</w:t>
      </w:r>
    </w:p>
    <w:p w:rsidR="00901CFE" w:rsidRDefault="00A52D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>
        <w:rPr>
          <w:rFonts w:ascii="Times New Roman" w:hAnsi="Times New Roman" w:cs="Times New Roman"/>
          <w:b/>
          <w:sz w:val="26"/>
          <w:szCs w:val="26"/>
        </w:rPr>
        <w:t>Перерыв</w:t>
      </w:r>
      <w:r>
        <w:rPr>
          <w:rFonts w:ascii="Times New Roman" w:hAnsi="Times New Roman" w:cs="Times New Roman"/>
          <w:sz w:val="26"/>
          <w:szCs w:val="26"/>
        </w:rPr>
        <w:t xml:space="preserve">: музыкальная пауза, спортивные активности для всех желающих – городки, кольцеброс и т.д. (время для подсчета баллов спортивных участников). </w:t>
      </w:r>
    </w:p>
    <w:p w:rsidR="00901CFE" w:rsidRDefault="00A52D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>
        <w:rPr>
          <w:rFonts w:ascii="Times New Roman" w:hAnsi="Times New Roman" w:cs="Times New Roman"/>
          <w:b/>
          <w:sz w:val="26"/>
          <w:szCs w:val="26"/>
        </w:rPr>
        <w:t>Финальное мероприятие Марафона</w:t>
      </w:r>
      <w:r>
        <w:rPr>
          <w:rFonts w:ascii="Times New Roman" w:hAnsi="Times New Roman" w:cs="Times New Roman"/>
          <w:sz w:val="26"/>
          <w:szCs w:val="26"/>
        </w:rPr>
        <w:t>: награждение, вручение дипломов, су</w:t>
      </w:r>
      <w:r>
        <w:rPr>
          <w:rFonts w:ascii="Times New Roman" w:hAnsi="Times New Roman" w:cs="Times New Roman"/>
          <w:sz w:val="26"/>
          <w:szCs w:val="26"/>
        </w:rPr>
        <w:t xml:space="preserve">вениров, музыкальное сопровождение, работа фотозон и аниматоров. </w:t>
      </w:r>
    </w:p>
    <w:p w:rsidR="00901CFE" w:rsidRDefault="00A52D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Средняя продолжительность мероприятий Марафона 4-5 часов, на протяжении которых работают: фотозоны</w:t>
      </w:r>
      <w:r>
        <w:rPr>
          <w:rFonts w:ascii="Times New Roman" w:hAnsi="Times New Roman" w:cs="Times New Roman"/>
          <w:sz w:val="26"/>
          <w:szCs w:val="26"/>
        </w:rPr>
        <w:t xml:space="preserve">, детская площадка, шатры (помещения) для переодевания участников, разминочные зоны, медпункт, точка раздачи воды, санузлы, охрана правопорядка. </w:t>
      </w:r>
    </w:p>
    <w:p w:rsidR="00901CFE" w:rsidRDefault="00A52D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Мероприятия Марафона освещаются СМИ и блогерами, ведется фото- и видеозапись. </w:t>
      </w:r>
    </w:p>
    <w:p w:rsidR="00901CFE" w:rsidRDefault="00A52D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 Виды упражнений* для регио</w:t>
      </w:r>
      <w:r>
        <w:rPr>
          <w:rFonts w:ascii="Times New Roman" w:hAnsi="Times New Roman" w:cs="Times New Roman"/>
          <w:sz w:val="26"/>
          <w:szCs w:val="26"/>
        </w:rPr>
        <w:t xml:space="preserve">нального этапа с возможностью задействования всех категорий участников: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3119"/>
        <w:gridCol w:w="3260"/>
      </w:tblGrid>
      <w:tr w:rsidR="00901CFE">
        <w:trPr>
          <w:trHeight w:val="1051"/>
        </w:trPr>
        <w:tc>
          <w:tcPr>
            <w:tcW w:w="3544" w:type="dxa"/>
            <w:shd w:val="clear" w:color="auto" w:fill="auto"/>
          </w:tcPr>
          <w:p w:rsidR="00901CFE" w:rsidRDefault="00A52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Спортивная молодежь и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 xml:space="preserve">взрослое население (многоборье ГТО,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командные виды спорта)</w:t>
            </w:r>
          </w:p>
        </w:tc>
        <w:tc>
          <w:tcPr>
            <w:tcW w:w="3119" w:type="dxa"/>
            <w:shd w:val="clear" w:color="auto" w:fill="auto"/>
          </w:tcPr>
          <w:p w:rsidR="00901CFE" w:rsidRDefault="00A52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Взрослое население, спортсмены-любители (силовой экстрим)</w:t>
            </w:r>
          </w:p>
        </w:tc>
        <w:tc>
          <w:tcPr>
            <w:tcW w:w="3260" w:type="dxa"/>
            <w:shd w:val="clear" w:color="auto" w:fill="auto"/>
          </w:tcPr>
          <w:p w:rsidR="00901CFE" w:rsidRDefault="00A52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Все желающие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(малоактивные группы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населения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 либо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возрастные категории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граждан, дети)</w:t>
            </w:r>
          </w:p>
        </w:tc>
      </w:tr>
      <w:tr w:rsidR="00901CFE">
        <w:trPr>
          <w:trHeight w:val="431"/>
        </w:trPr>
        <w:tc>
          <w:tcPr>
            <w:tcW w:w="3544" w:type="dxa"/>
            <w:shd w:val="clear" w:color="auto" w:fill="auto"/>
          </w:tcPr>
          <w:p w:rsidR="00901CFE" w:rsidRDefault="00A5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Возраст: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6 лет.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Допуск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 медицинское заключение о допуске либо медосмотр на площадке, персональное согласие.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Особенности: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проводятся в соответствии с государственными требованиями комплекса ГТО и правилами по видам спорта в соответствии с программой.</w:t>
            </w:r>
          </w:p>
        </w:tc>
        <w:tc>
          <w:tcPr>
            <w:tcW w:w="3119" w:type="dxa"/>
            <w:shd w:val="clear" w:color="auto" w:fill="auto"/>
          </w:tcPr>
          <w:p w:rsidR="00901CFE" w:rsidRDefault="00A5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Возраст: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18-60 лет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Допуск: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медицинское заключение о допуске либо медосмотр на площадке либо персональное согласие.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Особенности: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мероприятия проводятся по правилам вида спорта «силовой экстрим».</w:t>
            </w:r>
          </w:p>
        </w:tc>
        <w:tc>
          <w:tcPr>
            <w:tcW w:w="3260" w:type="dxa"/>
            <w:shd w:val="clear" w:color="auto" w:fill="auto"/>
          </w:tcPr>
          <w:p w:rsidR="00901CFE" w:rsidRDefault="00A5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Возраст: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 ограничен.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Допуск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 все желающие.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Особенности: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спортивные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активности для семей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любой категории граждан.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Допускается проведение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активности «не в зачет» 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поощрительными призами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 участниками из числа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зрителей Марафона.</w:t>
            </w:r>
          </w:p>
        </w:tc>
      </w:tr>
      <w:tr w:rsidR="00901CFE">
        <w:trPr>
          <w:trHeight w:val="276"/>
        </w:trPr>
        <w:tc>
          <w:tcPr>
            <w:tcW w:w="9923" w:type="dxa"/>
            <w:gridSpan w:val="3"/>
            <w:shd w:val="clear" w:color="auto" w:fill="auto"/>
            <w:noWrap/>
          </w:tcPr>
          <w:p w:rsidR="00901CFE" w:rsidRDefault="00A5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Варианты упражнений:</w:t>
            </w:r>
          </w:p>
        </w:tc>
      </w:tr>
      <w:tr w:rsidR="00901CFE">
        <w:trPr>
          <w:trHeight w:val="3328"/>
        </w:trPr>
        <w:tc>
          <w:tcPr>
            <w:tcW w:w="3544" w:type="dxa"/>
            <w:shd w:val="clear" w:color="auto" w:fill="auto"/>
          </w:tcPr>
          <w:p w:rsidR="00901CFE" w:rsidRDefault="00A5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Бег на дистанции: 30м., 60м., 100м., 1,5км.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2. Прыжки в длину с места.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3. Отжимания.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4. Подтягивания.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5. Упражнения на растяжку (наклон вперед из положения стоя).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6. Плавание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(заплыв на дистанцию 50м).</w:t>
            </w:r>
          </w:p>
          <w:p w:rsidR="00901CFE" w:rsidRDefault="00A5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 Командные виды спорта (волейбол, мини-футбол).</w:t>
            </w:r>
          </w:p>
        </w:tc>
        <w:tc>
          <w:tcPr>
            <w:tcW w:w="3119" w:type="dxa"/>
            <w:shd w:val="clear" w:color="auto" w:fill="auto"/>
          </w:tcPr>
          <w:p w:rsidR="00901CFE" w:rsidRDefault="00A5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 Прогулка фермера.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2. Кантовка покрышки.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3. Лог-лифт.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4. Буксировка транспорта.</w:t>
            </w:r>
          </w:p>
          <w:p w:rsidR="00901CFE" w:rsidRDefault="00A5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5.Дамбл.</w:t>
            </w:r>
          </w:p>
          <w:p w:rsidR="00901CFE" w:rsidRDefault="00A5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6. </w:t>
            </w:r>
            <w:r>
              <w:rPr>
                <w:rStyle w:val="afff1"/>
                <w:rFonts w:ascii="Times New Roman" w:hAnsi="Times New Roman" w:cs="Times New Roman"/>
                <w:b w:val="0"/>
                <w:color w:val="auto"/>
                <w:sz w:val="26"/>
                <w:szCs w:val="26"/>
                <w:shd w:val="clear" w:color="auto" w:fill="FFFFFF"/>
              </w:rPr>
              <w:t>Коромысло для силового экстрима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(стойка «Йок»)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</w:t>
            </w:r>
          </w:p>
          <w:p w:rsidR="00901CFE" w:rsidRDefault="00A5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7.Атласбол.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br/>
            </w:r>
          </w:p>
        </w:tc>
        <w:tc>
          <w:tcPr>
            <w:tcW w:w="3260" w:type="dxa"/>
            <w:shd w:val="clear" w:color="auto" w:fill="auto"/>
          </w:tcPr>
          <w:p w:rsidR="00901CFE" w:rsidRDefault="00A5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«Посадка картошки».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2. Конкурс «Большая стирка».</w:t>
            </w:r>
          </w:p>
          <w:p w:rsidR="00901CFE" w:rsidRDefault="00A5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 Конкурс «Меткий фермер».</w:t>
            </w:r>
          </w:p>
          <w:p w:rsidR="00901CFE" w:rsidRDefault="00A5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 Конкурс «Сбор урожая».</w:t>
            </w:r>
          </w:p>
          <w:p w:rsidR="00901CFE" w:rsidRDefault="00A5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 Конкурс «Эстафета с гимнастической палкой».</w:t>
            </w:r>
          </w:p>
        </w:tc>
      </w:tr>
    </w:tbl>
    <w:p w:rsidR="00901CFE" w:rsidRDefault="00A52DC2">
      <w:p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*виды упражнений могут быть изменены или дополнены с учетом пожеланий </w:t>
      </w:r>
    </w:p>
    <w:p w:rsidR="00901CFE" w:rsidRDefault="00A52DC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В рамках проведения Марафо</w:t>
      </w:r>
      <w:r>
        <w:rPr>
          <w:rFonts w:ascii="Times New Roman" w:hAnsi="Times New Roman" w:cs="Times New Roman"/>
          <w:sz w:val="26"/>
          <w:szCs w:val="26"/>
        </w:rPr>
        <w:t>на возможна организация и проведение состязаний по упражнениям, входящим в состав ГТО, а также официальная фиксация результатов, соревнующихся профессиональными спортивными судьями.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901CFE" w:rsidRDefault="00A52DC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К сдаче нормативов ГТО не допускаются участники, имеющие золотой значок ГТО.</w:t>
      </w:r>
    </w:p>
    <w:p w:rsidR="00901CFE" w:rsidRDefault="00901CF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A52DC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Условия и порядок проведения мероприятий марафона</w:t>
      </w:r>
    </w:p>
    <w:p w:rsidR="00901CFE" w:rsidRDefault="00901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</w:pPr>
    </w:p>
    <w:p w:rsidR="00901CFE" w:rsidRDefault="00A52DC2">
      <w:pPr>
        <w:pStyle w:val="afff"/>
        <w:spacing w:before="0" w:beforeAutospacing="0" w:after="0" w:afterAutospacing="0" w:line="276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МНОГОБОРЬЕ ГТО</w:t>
      </w:r>
    </w:p>
    <w:p w:rsidR="00901CFE" w:rsidRDefault="00A52DC2">
      <w:pPr>
        <w:pStyle w:val="a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Соревнования проводятся в соответствии с Методическими рекомендациями по организа</w:t>
      </w:r>
      <w:r>
        <w:rPr>
          <w:sz w:val="26"/>
          <w:szCs w:val="26"/>
        </w:rPr>
        <w:t xml:space="preserve">ции и выполнению нормативов испытаний (тестов) Всероссийского физкультурно-спортивного комплекса «Готов к труду и обороне» (ГТО) к Государственным требованиям Всероссийского физкультурно-спортивного комплекса «Готов к труду и обороне» (ГТО), утвержденными </w:t>
      </w:r>
      <w:r>
        <w:rPr>
          <w:sz w:val="26"/>
          <w:szCs w:val="26"/>
        </w:rPr>
        <w:t>Минспортом России 29 мая 2023 года. Спортивная программа состоит из соревнований в личном зачете «Многоборье ГТО».</w:t>
      </w:r>
    </w:p>
    <w:p w:rsidR="00901CFE" w:rsidRDefault="00A52DC2">
      <w:pPr>
        <w:pStyle w:val="a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Программа соревнований:</w:t>
      </w:r>
    </w:p>
    <w:p w:rsidR="00901CFE" w:rsidRDefault="00A52DC2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«Прыжок в длину с места толчком двумя ногами», </w:t>
      </w:r>
    </w:p>
    <w:p w:rsidR="00901CFE" w:rsidRDefault="00A52DC2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«Сгибание и разгибание рук в упоре лежа на полу»; </w:t>
      </w:r>
    </w:p>
    <w:p w:rsidR="00901CFE" w:rsidRDefault="00A52DC2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«Подтягивание из в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иса на высокой перекладине (мужчины), подтягивание на низкой перекладине (женщины)»; </w:t>
      </w:r>
    </w:p>
    <w:p w:rsidR="00901CFE" w:rsidRDefault="00A52DC2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«Наклон вперед из положения стоя с прямыми ногами на гимнастической скамье»; </w:t>
      </w:r>
    </w:p>
    <w:p w:rsidR="00901CFE" w:rsidRDefault="00A52DC2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«Бег» (в соответствии с испытаниями комплекса ГТО);</w:t>
      </w:r>
    </w:p>
    <w:p w:rsidR="00901CFE" w:rsidRDefault="00A52DC2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Плавание» (заплыв на дистанцию 50м);</w:t>
      </w:r>
    </w:p>
    <w:p w:rsidR="00901CFE" w:rsidRDefault="00A52DC2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«К</w:t>
      </w:r>
      <w:r>
        <w:rPr>
          <w:rFonts w:ascii="Times New Roman" w:eastAsia="Times New Roman" w:hAnsi="Times New Roman" w:cs="Times New Roman"/>
          <w:sz w:val="26"/>
          <w:szCs w:val="26"/>
        </w:rPr>
        <w:t>омандные виды спорта» (волейбол, мини-футбол).</w:t>
      </w:r>
    </w:p>
    <w:p w:rsidR="00901CFE" w:rsidRDefault="00A52DC2">
      <w:pPr>
        <w:pStyle w:val="a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Спортивная программа может быть дополнена соревнованиями по выполнению испытаний (тестов), которые включены в государственные требования комплекса ГТО.</w:t>
      </w:r>
    </w:p>
    <w:p w:rsidR="00901CFE" w:rsidRDefault="00901CFE">
      <w:pPr>
        <w:pStyle w:val="afff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901CFE" w:rsidRDefault="00A52DC2">
      <w:pPr>
        <w:pStyle w:val="afff"/>
        <w:spacing w:before="0" w:beforeAutospacing="0" w:after="0" w:afterAutospacing="0" w:line="276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ВОЛЕЙБОЛ</w:t>
      </w:r>
    </w:p>
    <w:p w:rsidR="00901CFE" w:rsidRDefault="00A52DC2">
      <w:pPr>
        <w:pStyle w:val="a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Командные соревнования проводятся в соответстви</w:t>
      </w:r>
      <w:r>
        <w:rPr>
          <w:sz w:val="26"/>
          <w:szCs w:val="26"/>
        </w:rPr>
        <w:t>и с правилами вида спорта «волейбол» (дисциплина - «волейбол»), утвержденными приказом Минспорта России от 29 марта 2022 г. Nº 261 «Об утверждении правил вида спорта «волейбол».</w:t>
      </w:r>
    </w:p>
    <w:p w:rsidR="00901CFE" w:rsidRDefault="00A52DC2">
      <w:pPr>
        <w:pStyle w:val="a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участию в региональном этапе Марафона допускаются 4 </w:t>
      </w:r>
      <w:r>
        <w:rPr>
          <w:sz w:val="26"/>
          <w:szCs w:val="26"/>
        </w:rPr>
        <w:t>команды победители муниципального этапа.</w:t>
      </w:r>
    </w:p>
    <w:p w:rsidR="00901CFE" w:rsidRDefault="00A52DC2">
      <w:pPr>
        <w:pStyle w:val="a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участию в финальном этапе Марафона допускаются команды победители регионального этапа. </w:t>
      </w:r>
    </w:p>
    <w:p w:rsidR="00901CFE" w:rsidRDefault="00A52DC2">
      <w:pPr>
        <w:pStyle w:val="a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Численный состав команды - 7 человек (5 игроков на площадке + 2запасных) в возрасте от 15 лет. </w:t>
      </w:r>
      <w:r>
        <w:rPr>
          <w:rFonts w:eastAsia="Times New Roman"/>
          <w:sz w:val="26"/>
          <w:szCs w:val="26"/>
        </w:rPr>
        <w:t>Замены разрешены в любой момен</w:t>
      </w:r>
      <w:r>
        <w:rPr>
          <w:rFonts w:eastAsia="Times New Roman"/>
          <w:sz w:val="26"/>
          <w:szCs w:val="26"/>
        </w:rPr>
        <w:t>т игры, при этом они не должны нарушать установленный ротационный порядок.</w:t>
      </w:r>
    </w:p>
    <w:p w:rsidR="00901CFE" w:rsidRDefault="00A52DC2">
      <w:pPr>
        <w:pStyle w:val="a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Смешанный состав команды: обязательным условием участия является постоянное присутствие не менее 2 игроков женского пола и не более 4 игроков мужского пола на игровой площадке. По р</w:t>
      </w:r>
      <w:r>
        <w:rPr>
          <w:sz w:val="26"/>
          <w:szCs w:val="26"/>
        </w:rPr>
        <w:t>ешению мандатной комиссии, к участию может быть допущена команда, с большим количеством игроков женского пола.</w:t>
      </w:r>
    </w:p>
    <w:p w:rsidR="00901CFE" w:rsidRDefault="00A52DC2">
      <w:pPr>
        <w:pStyle w:val="a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Команда должна иметь комплект единой спортивной формы, соответствующей официальным правилам.</w:t>
      </w:r>
    </w:p>
    <w:p w:rsidR="00901CFE" w:rsidRDefault="00A52DC2">
      <w:pPr>
        <w:pStyle w:val="a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rStyle w:val="afff1"/>
          <w:b w:val="0"/>
          <w:sz w:val="26"/>
          <w:szCs w:val="26"/>
          <w:shd w:val="clear" w:color="auto" w:fill="FFFFFF"/>
        </w:rPr>
        <w:t>Победителем матча становится команда, которая выиграла три партии</w:t>
      </w:r>
      <w:r>
        <w:rPr>
          <w:sz w:val="26"/>
          <w:szCs w:val="26"/>
          <w:shd w:val="clear" w:color="auto" w:fill="FFFFFF"/>
        </w:rPr>
        <w:t xml:space="preserve"> (счёт ведётся до 15 очков) или команда, выигравшая 2 игры подряд.</w:t>
      </w:r>
    </w:p>
    <w:p w:rsidR="00901CFE" w:rsidRDefault="00A52DC2">
      <w:pPr>
        <w:pStyle w:val="a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 выигрыш команда получает 2 очка, за поражение - 1 очко, за неявку- 0 очков 0:3 (0:25, 0:25, 0:25).</w:t>
      </w:r>
    </w:p>
    <w:p w:rsidR="00901CFE" w:rsidRDefault="00A52DC2">
      <w:pPr>
        <w:pStyle w:val="a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равенстве очков у </w:t>
      </w:r>
      <w:r>
        <w:rPr>
          <w:sz w:val="26"/>
          <w:szCs w:val="26"/>
        </w:rPr>
        <w:t xml:space="preserve">двух и более команд места определяются по: </w:t>
      </w:r>
    </w:p>
    <w:p w:rsidR="00901CFE" w:rsidRDefault="00A52DC2">
      <w:pPr>
        <w:pStyle w:val="a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соотношению мячей во всех встречах; </w:t>
      </w:r>
    </w:p>
    <w:p w:rsidR="00901CFE" w:rsidRDefault="00A52DC2">
      <w:pPr>
        <w:pStyle w:val="a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соотношению партий во всех встречах; </w:t>
      </w:r>
    </w:p>
    <w:p w:rsidR="00901CFE" w:rsidRDefault="00A52DC2">
      <w:pPr>
        <w:pStyle w:val="a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количеству побед во встречах между ними; </w:t>
      </w:r>
    </w:p>
    <w:p w:rsidR="00901CFE" w:rsidRDefault="00A52DC2">
      <w:pPr>
        <w:pStyle w:val="a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соотношению партий во встречах между ними; </w:t>
      </w:r>
    </w:p>
    <w:p w:rsidR="00901CFE" w:rsidRDefault="00A52DC2">
      <w:pPr>
        <w:pStyle w:val="a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соотношению мячей во встречах между </w:t>
      </w:r>
      <w:r>
        <w:rPr>
          <w:sz w:val="26"/>
          <w:szCs w:val="26"/>
        </w:rPr>
        <w:t xml:space="preserve">ними. </w:t>
      </w:r>
    </w:p>
    <w:p w:rsidR="00901CFE" w:rsidRDefault="00A52DC2">
      <w:pPr>
        <w:pStyle w:val="a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Если при распределении мест между командами, имеющими равные показатели, по одному из вышеуказанных пунктов определилось место одной или нескольких команд, а другие вновь имеют одинаковые показатели, то места между ними снова определяются последоват</w:t>
      </w:r>
      <w:r>
        <w:rPr>
          <w:sz w:val="26"/>
          <w:szCs w:val="26"/>
        </w:rPr>
        <w:t>ельно по пунктам «а, б, в» и т.д.</w:t>
      </w:r>
    </w:p>
    <w:p w:rsidR="00901CFE" w:rsidRDefault="00A52DC2">
      <w:pPr>
        <w:pStyle w:val="a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Команда, не явившаяся на игру, снимается с соревнований.</w:t>
      </w:r>
    </w:p>
    <w:p w:rsidR="00901CFE" w:rsidRDefault="00A52DC2">
      <w:pPr>
        <w:pStyle w:val="a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игра была прекращена из-за недисциплинированного поведения волейболистов одной из команд, то провинившейся команде засчитывается поражение со счетом 0:3 (0:25, </w:t>
      </w:r>
      <w:r>
        <w:rPr>
          <w:sz w:val="26"/>
          <w:szCs w:val="26"/>
        </w:rPr>
        <w:t>0:25, 0:25).</w:t>
      </w:r>
    </w:p>
    <w:p w:rsidR="00901CFE" w:rsidRDefault="00A52DC2">
      <w:pPr>
        <w:pStyle w:val="a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Если игра была не закончена по вине обеих команд, то поражение засчитывается каждой из этих команд, т.е. команды получают по одному очку и счет в партиях обеим командам 0:3 (0:25, 0:25, 0:25).</w:t>
      </w:r>
    </w:p>
    <w:p w:rsidR="00901CFE" w:rsidRDefault="00A52DC2">
      <w:pPr>
        <w:pStyle w:val="a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 участие в игре незаявленного, дисквалифицирован</w:t>
      </w:r>
      <w:r>
        <w:rPr>
          <w:sz w:val="26"/>
          <w:szCs w:val="26"/>
        </w:rPr>
        <w:t>ного или неправильно оформленного игрока, команде засчитывается поражение 0:3 (0:25, 0:25, 0:25).</w:t>
      </w:r>
    </w:p>
    <w:p w:rsidR="00901CFE" w:rsidRDefault="00A52DC2">
      <w:pPr>
        <w:pStyle w:val="a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 намерении подать протест капитан команды заявляет первому судье в ходе игры, а затем делает запись в протоколе матча сразу после его окончания. Протест пода</w:t>
      </w:r>
      <w:r>
        <w:rPr>
          <w:sz w:val="26"/>
          <w:szCs w:val="26"/>
        </w:rPr>
        <w:t>ется в письменном виде в ГСК в течение двух часов после окончания матча.</w:t>
      </w:r>
    </w:p>
    <w:p w:rsidR="00901CFE" w:rsidRDefault="00A52DC2">
      <w:pPr>
        <w:pStyle w:val="a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Несвоевременно поданные и незафиксированные в протоколе игры протесты не рассматриваются.</w:t>
      </w:r>
    </w:p>
    <w:p w:rsidR="00901CFE" w:rsidRDefault="00901CFE">
      <w:pPr>
        <w:pStyle w:val="afff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901CFE" w:rsidRDefault="00A52DC2">
      <w:pPr>
        <w:pStyle w:val="afff"/>
        <w:spacing w:before="0" w:beforeAutospacing="0" w:after="0" w:afterAutospacing="0" w:line="276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МИНИ-ФУТБОЛ</w:t>
      </w:r>
    </w:p>
    <w:p w:rsidR="00901CFE" w:rsidRDefault="00A52DC2">
      <w:pPr>
        <w:pStyle w:val="a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Соревнования командные, проводятся среди мужчин в спортивной дисциплине «мини-фу</w:t>
      </w:r>
      <w:r>
        <w:rPr>
          <w:sz w:val="26"/>
          <w:szCs w:val="26"/>
        </w:rPr>
        <w:t>тбол» согласно разделу VI правил вида спорта «футбол», утвержденных приказом Минспорта России от 4 марта 2024 г. Nº 252 «Об утверждении правил вида спорта «футбол».</w:t>
      </w:r>
    </w:p>
    <w:p w:rsidR="00901CFE" w:rsidRDefault="00A52DC2">
      <w:pPr>
        <w:pStyle w:val="a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Состав команды - 7 человек (4 игрока в поле + 1 вратарь + 2 запасных).</w:t>
      </w:r>
    </w:p>
    <w:p w:rsidR="00901CFE" w:rsidRDefault="00A52DC2">
      <w:pPr>
        <w:pStyle w:val="a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участию в регионал</w:t>
      </w:r>
      <w:r>
        <w:rPr>
          <w:sz w:val="26"/>
          <w:szCs w:val="26"/>
        </w:rPr>
        <w:t>ьном этапе Марафона допускаются команды победители муниципального этапа.</w:t>
      </w:r>
    </w:p>
    <w:p w:rsidR="00901CFE" w:rsidRDefault="00A52DC2">
      <w:pPr>
        <w:pStyle w:val="a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участию в финальном этапе Марафона допускаются команды победители регионального этапа.</w:t>
      </w:r>
    </w:p>
    <w:p w:rsidR="00901CFE" w:rsidRDefault="00A52DC2">
      <w:pPr>
        <w:pStyle w:val="a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Соревнования среди команд проводятся по комбинированной системе:</w:t>
      </w:r>
    </w:p>
    <w:p w:rsidR="00901CFE" w:rsidRDefault="00A52DC2">
      <w:pPr>
        <w:pStyle w:val="a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Первый этап - групповой (отборочный этап) проводится по круговой системе. По результатам отборочного этапа команды, занявшие 1-2 места в подгруппах, выходят в следующий этап.</w:t>
      </w:r>
    </w:p>
    <w:p w:rsidR="00901CFE" w:rsidRDefault="00A52DC2">
      <w:pPr>
        <w:pStyle w:val="a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Второй этап соревнований - групповой (полуфинальный этап) проводится в подгруппах</w:t>
      </w:r>
      <w:r>
        <w:rPr>
          <w:sz w:val="26"/>
          <w:szCs w:val="26"/>
        </w:rPr>
        <w:t xml:space="preserve"> по круговой системе. По результатам полуфинального этапа команды, занявшие 1-2 места в подгруппах, выходят в финальный этап. Третий этап соревнований - финальный (1/8 финала, 1/4 финала, ½ финала, игра за 3 место, финал).</w:t>
      </w:r>
    </w:p>
    <w:p w:rsidR="00901CFE" w:rsidRDefault="00A52DC2">
      <w:pPr>
        <w:pStyle w:val="a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Система проведения соревнований м</w:t>
      </w:r>
      <w:r>
        <w:rPr>
          <w:sz w:val="26"/>
          <w:szCs w:val="26"/>
        </w:rPr>
        <w:t>ожет быть изменена ГСК в зависимости от количества заявленных команд.</w:t>
      </w:r>
    </w:p>
    <w:p w:rsidR="00901CFE" w:rsidRDefault="00901CFE">
      <w:pPr>
        <w:pStyle w:val="a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901CFE" w:rsidRDefault="00A52DC2">
      <w:pPr>
        <w:pStyle w:val="afff"/>
        <w:spacing w:before="0" w:beforeAutospacing="0" w:after="0" w:afterAutospacing="0" w:line="276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СИЛОВОЙ ЭКСТРИМ</w:t>
      </w:r>
    </w:p>
    <w:p w:rsidR="00901CFE" w:rsidRDefault="00A52DC2">
      <w:pPr>
        <w:pStyle w:val="a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Соревнования проводятся в соответствии с правилами вида спорта «силовой экстрим», утверждёнными приказом Минспорта России от 11 июля 2024 г. Nº 672 «Об утверждении прави</w:t>
      </w:r>
      <w:r>
        <w:rPr>
          <w:sz w:val="26"/>
          <w:szCs w:val="26"/>
        </w:rPr>
        <w:t>л вида спорта «силовой экстрим».</w:t>
      </w:r>
    </w:p>
    <w:p w:rsidR="00901CFE" w:rsidRDefault="00A52DC2">
      <w:pPr>
        <w:pStyle w:val="a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Программа соревнований:</w:t>
      </w:r>
    </w:p>
    <w:p w:rsidR="00901CFE" w:rsidRDefault="00A52DC2">
      <w:pPr>
        <w:pStyle w:val="a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«Прогулка фермера»;</w:t>
      </w:r>
    </w:p>
    <w:p w:rsidR="00901CFE" w:rsidRDefault="00A52DC2">
      <w:pPr>
        <w:pStyle w:val="a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Кантовка покрышки (вес снаряда: мужчины - 160кг, женщины - 80кг; кантовка покрышки на расстояние 20 метров);</w:t>
      </w:r>
    </w:p>
    <w:p w:rsidR="00901CFE" w:rsidRDefault="00A52DC2">
      <w:pPr>
        <w:pStyle w:val="a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«Лог-лифт»;</w:t>
      </w:r>
    </w:p>
    <w:p w:rsidR="00901CFE" w:rsidRDefault="00A52DC2">
      <w:pPr>
        <w:pStyle w:val="a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Буксировка транспорта (вес снаряда: мужчины - </w:t>
      </w:r>
      <w:r>
        <w:rPr>
          <w:sz w:val="26"/>
          <w:szCs w:val="26"/>
        </w:rPr>
        <w:t>2,5 тонны, женщины - 1 тонна; время, отведённое на испытание - 60 секунд; расстояние - 20 метров);</w:t>
      </w:r>
    </w:p>
    <w:p w:rsidR="00901CFE" w:rsidRDefault="00A52DC2">
      <w:pPr>
        <w:pStyle w:val="a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«Дамбл»;</w:t>
      </w:r>
    </w:p>
    <w:p w:rsidR="00901CFE" w:rsidRDefault="00A52DC2">
      <w:pPr>
        <w:pStyle w:val="afff"/>
        <w:spacing w:before="0" w:beforeAutospacing="0" w:after="0" w:afterAutospacing="0" w:line="276" w:lineRule="auto"/>
        <w:ind w:firstLine="709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6. </w:t>
      </w:r>
      <w:r>
        <w:rPr>
          <w:rStyle w:val="afff1"/>
          <w:b w:val="0"/>
          <w:sz w:val="26"/>
          <w:szCs w:val="26"/>
          <w:shd w:val="clear" w:color="auto" w:fill="FFFFFF"/>
        </w:rPr>
        <w:t>Коромысло для силового экстрима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(стойка «Йок»)</w:t>
      </w:r>
      <w:r>
        <w:rPr>
          <w:rFonts w:eastAsia="Times New Roman"/>
          <w:sz w:val="26"/>
          <w:szCs w:val="26"/>
        </w:rPr>
        <w:t>;</w:t>
      </w:r>
    </w:p>
    <w:p w:rsidR="00901CFE" w:rsidRDefault="00A52DC2">
      <w:pPr>
        <w:pStyle w:val="a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7. «Атласбол».</w:t>
      </w:r>
    </w:p>
    <w:p w:rsidR="00901CFE" w:rsidRDefault="00A52DC2">
      <w:pPr>
        <w:pStyle w:val="a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Программа соревнований может быть изменена.</w:t>
      </w:r>
    </w:p>
    <w:p w:rsidR="00901CFE" w:rsidRDefault="00A52DC2">
      <w:pPr>
        <w:pStyle w:val="afff"/>
        <w:spacing w:before="0" w:beforeAutospacing="0" w:after="0" w:afterAutospacing="0" w:line="276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СЕМЕЙНЫЕ СТАРТЫ</w:t>
      </w:r>
    </w:p>
    <w:p w:rsidR="00901CFE" w:rsidRDefault="00A52DC2">
      <w:pPr>
        <w:pStyle w:val="a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Соревнования командные.</w:t>
      </w:r>
    </w:p>
    <w:p w:rsidR="00901CFE" w:rsidRDefault="00A52DC2">
      <w:pPr>
        <w:pStyle w:val="a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Состав команды - 3 человека (мама, папа и ребенок (независимо от пола)).</w:t>
      </w:r>
    </w:p>
    <w:p w:rsidR="00901CFE" w:rsidRDefault="00A52DC2">
      <w:pPr>
        <w:pStyle w:val="a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Программа соревнований:</w:t>
      </w:r>
    </w:p>
    <w:p w:rsidR="00901CFE" w:rsidRDefault="00A52DC2">
      <w:pPr>
        <w:pStyle w:val="Standard"/>
        <w:ind w:firstLine="567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1. </w:t>
      </w:r>
      <w:r w:rsidRPr="00E758CF">
        <w:rPr>
          <w:rFonts w:eastAsia="Times New Roman" w:cs="Times New Roman"/>
          <w:sz w:val="26"/>
          <w:szCs w:val="26"/>
          <w:lang w:val="ru-RU"/>
        </w:rPr>
        <w:t xml:space="preserve">Конкурс </w:t>
      </w:r>
      <w:r>
        <w:rPr>
          <w:bCs/>
          <w:sz w:val="26"/>
          <w:szCs w:val="26"/>
          <w:lang w:val="ru-RU"/>
        </w:rPr>
        <w:t>«Посадка картошки».</w:t>
      </w:r>
    </w:p>
    <w:p w:rsidR="00901CFE" w:rsidRDefault="00A52DC2">
      <w:pPr>
        <w:pStyle w:val="Standard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руках у капитана команды ведро, в котором лежат три маленьких мячика (картофель). Напротив каждой кома</w:t>
      </w:r>
      <w:r>
        <w:rPr>
          <w:sz w:val="26"/>
          <w:szCs w:val="26"/>
          <w:lang w:val="ru-RU"/>
        </w:rPr>
        <w:t>нды установлены по три «лунки» для посадки картофеля. По команде «Марш», первый участник бежит и раскладывает свой картофель по лункам, в каждую лунку — одну картошку. Если во время посадки картофель выпал из лунки, участник должен поднять картошку и полож</w:t>
      </w:r>
      <w:r>
        <w:rPr>
          <w:sz w:val="26"/>
          <w:szCs w:val="26"/>
          <w:lang w:val="ru-RU"/>
        </w:rPr>
        <w:t>ить в лунку. Посадив картошку, участник команды  оббегает фишку, возвращаясь назад — собирает всю картошку в свое ведро и передает эстафету следующему участнику команды ( маме) и т.</w:t>
      </w:r>
      <w:r>
        <w:rPr>
          <w:sz w:val="26"/>
          <w:szCs w:val="26"/>
        </w:rPr>
        <w:t> </w:t>
      </w:r>
      <w:r>
        <w:rPr>
          <w:sz w:val="26"/>
          <w:szCs w:val="26"/>
          <w:lang w:val="ru-RU"/>
        </w:rPr>
        <w:t>д.</w:t>
      </w:r>
    </w:p>
    <w:p w:rsidR="00901CFE" w:rsidRDefault="00A52DC2">
      <w:pPr>
        <w:pStyle w:val="Standard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Выигрывает команда, которая покажет лучшее время в конкурсе.</w:t>
      </w:r>
    </w:p>
    <w:p w:rsidR="00901CFE" w:rsidRDefault="00A52DC2">
      <w:pPr>
        <w:pStyle w:val="Standard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За наруше</w:t>
      </w:r>
      <w:r>
        <w:rPr>
          <w:sz w:val="26"/>
          <w:szCs w:val="26"/>
          <w:lang w:val="ru-RU"/>
        </w:rPr>
        <w:t>ния в выполнении упражнения команде начисляется штрафное время.</w:t>
      </w:r>
    </w:p>
    <w:p w:rsidR="00901CFE" w:rsidRDefault="00A52DC2">
      <w:pPr>
        <w:pStyle w:val="Standard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Нарушения:</w:t>
      </w:r>
    </w:p>
    <w:p w:rsidR="00901CFE" w:rsidRDefault="00A52DC2">
      <w:pPr>
        <w:pStyle w:val="Standard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 Картошка лежит не в лунке-10 с.</w:t>
      </w:r>
    </w:p>
    <w:p w:rsidR="00901CFE" w:rsidRDefault="00A52DC2">
      <w:pPr>
        <w:pStyle w:val="Standard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 Участник этапа выбежал на этап раньше-10 с.</w:t>
      </w:r>
    </w:p>
    <w:p w:rsidR="00901CFE" w:rsidRDefault="00A52DC2">
      <w:pPr>
        <w:pStyle w:val="Standard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3.Участник не оббежал фишку-10 с.</w:t>
      </w:r>
    </w:p>
    <w:p w:rsidR="00901CFE" w:rsidRDefault="00901CFE">
      <w:pPr>
        <w:pStyle w:val="Standard"/>
        <w:ind w:firstLine="567"/>
        <w:jc w:val="both"/>
        <w:rPr>
          <w:sz w:val="26"/>
          <w:szCs w:val="26"/>
          <w:lang w:val="ru-RU"/>
        </w:rPr>
      </w:pPr>
    </w:p>
    <w:p w:rsidR="00901CFE" w:rsidRDefault="00A52DC2">
      <w:pPr>
        <w:pStyle w:val="Standard"/>
        <w:ind w:firstLine="567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2. </w:t>
      </w:r>
      <w:r w:rsidRPr="00E758CF">
        <w:rPr>
          <w:rFonts w:eastAsia="Times New Roman" w:cs="Times New Roman"/>
          <w:sz w:val="26"/>
          <w:szCs w:val="26"/>
          <w:lang w:val="ru-RU"/>
        </w:rPr>
        <w:t xml:space="preserve">Конкурс </w:t>
      </w:r>
      <w:r>
        <w:rPr>
          <w:bCs/>
          <w:sz w:val="26"/>
          <w:szCs w:val="26"/>
          <w:lang w:val="ru-RU"/>
        </w:rPr>
        <w:t>«Большая стирка».</w:t>
      </w:r>
    </w:p>
    <w:p w:rsidR="00901CFE" w:rsidRDefault="00A52DC2">
      <w:pPr>
        <w:pStyle w:val="Standard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Каждая команда получает ведро с бельем и прищепки. Напротив команды натянута веревка. По команде «Марш», первый участник команды берет платок и прищепку, бежит к веревке, вешает платок и закрепляет его прищепкой, возвращается и передает эстафету следующему</w:t>
      </w:r>
      <w:r>
        <w:rPr>
          <w:sz w:val="26"/>
          <w:szCs w:val="26"/>
          <w:lang w:val="ru-RU"/>
        </w:rPr>
        <w:t xml:space="preserve"> участнику команды. Упражнение выполняется до тех пор, пока не будет повешено все белье. Если  повешенное белье упало ( плохо закрепили прищепкой), участнику команды нужно вернуться и повесить его, закрепив прищепкой. Выигрывает команда, которая развесив в</w:t>
      </w:r>
      <w:r>
        <w:rPr>
          <w:sz w:val="26"/>
          <w:szCs w:val="26"/>
          <w:lang w:val="ru-RU"/>
        </w:rPr>
        <w:t>се белье покажет лучшее время.</w:t>
      </w:r>
    </w:p>
    <w:p w:rsidR="00901CFE" w:rsidRDefault="00A52DC2">
      <w:pPr>
        <w:pStyle w:val="Standard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За нарушения в выполнении упражнения команде начисляется штрафное время.</w:t>
      </w:r>
    </w:p>
    <w:p w:rsidR="00901CFE" w:rsidRDefault="00A52DC2">
      <w:pPr>
        <w:pStyle w:val="Standard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Нарушения:</w:t>
      </w:r>
    </w:p>
    <w:p w:rsidR="00901CFE" w:rsidRDefault="00A52DC2">
      <w:pPr>
        <w:pStyle w:val="Standard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 Участник этапа выбежал на этап раньше-10 с.</w:t>
      </w:r>
    </w:p>
    <w:p w:rsidR="00901CFE" w:rsidRDefault="00A52DC2">
      <w:pPr>
        <w:pStyle w:val="Standard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2.Участник повесил 2 и более платка-2 мин.</w:t>
      </w:r>
    </w:p>
    <w:p w:rsidR="00901CFE" w:rsidRDefault="00901CFE">
      <w:pPr>
        <w:pStyle w:val="Standard"/>
        <w:ind w:firstLine="567"/>
        <w:jc w:val="both"/>
        <w:rPr>
          <w:sz w:val="26"/>
          <w:szCs w:val="26"/>
          <w:lang w:val="ru-RU"/>
        </w:rPr>
      </w:pPr>
    </w:p>
    <w:p w:rsidR="00901CFE" w:rsidRDefault="00A52DC2">
      <w:pPr>
        <w:pStyle w:val="Standard"/>
        <w:ind w:firstLine="567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3. </w:t>
      </w:r>
      <w:r w:rsidRPr="00E758CF">
        <w:rPr>
          <w:rFonts w:eastAsia="Times New Roman" w:cs="Times New Roman"/>
          <w:sz w:val="26"/>
          <w:szCs w:val="26"/>
          <w:lang w:val="ru-RU"/>
        </w:rPr>
        <w:t xml:space="preserve">Конкурс </w:t>
      </w:r>
      <w:r>
        <w:rPr>
          <w:bCs/>
          <w:sz w:val="26"/>
          <w:szCs w:val="26"/>
          <w:lang w:val="ru-RU"/>
        </w:rPr>
        <w:t>«Меткий фермер».</w:t>
      </w:r>
    </w:p>
    <w:p w:rsidR="00901CFE" w:rsidRDefault="00A52DC2">
      <w:pPr>
        <w:pStyle w:val="Standard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Команда выполняет 9 бр</w:t>
      </w:r>
      <w:r>
        <w:rPr>
          <w:sz w:val="26"/>
          <w:szCs w:val="26"/>
          <w:lang w:val="ru-RU"/>
        </w:rPr>
        <w:t>осков малого мяча в вертикальную цель (кольцо), по 3 броска на каждого участника команды. Выигрывает самая меткая команда, которая выполнит наибольшее количество попаданий в цель. При равенстве попаданий, выигрывает команда — показавшая лучшее время.</w:t>
      </w:r>
    </w:p>
    <w:p w:rsidR="00901CFE" w:rsidRDefault="00A52DC2">
      <w:pPr>
        <w:pStyle w:val="Standard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Наруш</w:t>
      </w:r>
      <w:r>
        <w:rPr>
          <w:sz w:val="26"/>
          <w:szCs w:val="26"/>
          <w:lang w:val="ru-RU"/>
        </w:rPr>
        <w:t>ения:</w:t>
      </w:r>
    </w:p>
    <w:p w:rsidR="00901CFE" w:rsidRDefault="00A52DC2">
      <w:pPr>
        <w:pStyle w:val="Standard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 Участник команды начал выполнение упражнения без команды- попытки не засчитываются, упражнение начинается сначала, по команде.</w:t>
      </w:r>
    </w:p>
    <w:p w:rsidR="00901CFE" w:rsidRDefault="00A52DC2">
      <w:pPr>
        <w:pStyle w:val="Standard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2.При выполнении броска участник заступает за линию- попытка не засчитывается, повторить попытку нельзя.</w:t>
      </w:r>
    </w:p>
    <w:p w:rsidR="00901CFE" w:rsidRDefault="00A52DC2">
      <w:pPr>
        <w:pStyle w:val="Standard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Секундомер останавливается после заключительного 9-го броска и поднятой руки капитана.</w:t>
      </w:r>
    </w:p>
    <w:p w:rsidR="00901CFE" w:rsidRDefault="00901CFE">
      <w:pPr>
        <w:pStyle w:val="Standard"/>
        <w:ind w:firstLine="567"/>
        <w:jc w:val="both"/>
        <w:rPr>
          <w:sz w:val="26"/>
          <w:szCs w:val="26"/>
          <w:lang w:val="ru-RU"/>
        </w:rPr>
      </w:pPr>
    </w:p>
    <w:p w:rsidR="00901CFE" w:rsidRDefault="00A52DC2">
      <w:pPr>
        <w:pStyle w:val="Standard"/>
        <w:ind w:firstLine="567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4. </w:t>
      </w:r>
      <w:r w:rsidRPr="00E758CF">
        <w:rPr>
          <w:rFonts w:eastAsia="Times New Roman" w:cs="Times New Roman"/>
          <w:sz w:val="26"/>
          <w:szCs w:val="26"/>
          <w:lang w:val="ru-RU"/>
        </w:rPr>
        <w:t xml:space="preserve">Конкурс </w:t>
      </w:r>
      <w:r>
        <w:rPr>
          <w:bCs/>
          <w:sz w:val="26"/>
          <w:szCs w:val="26"/>
          <w:lang w:val="ru-RU"/>
        </w:rPr>
        <w:t>«Сбор урожая».</w:t>
      </w:r>
    </w:p>
    <w:p w:rsidR="00901CFE" w:rsidRDefault="00A52DC2">
      <w:pPr>
        <w:pStyle w:val="Standard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Участники команды выстраиваются друг за другом. По команде «Марш» стартует первый участник команды, добегает до фишки, берет большой мяч, оббе</w:t>
      </w:r>
      <w:r>
        <w:rPr>
          <w:sz w:val="26"/>
          <w:szCs w:val="26"/>
          <w:lang w:val="ru-RU"/>
        </w:rPr>
        <w:t xml:space="preserve">гает фишку и  несет мяч команде, передает его второму участнику команды. Второй участник команды бежит с мячом к фишке, берет второй мяч и оббежав фишку с двумя мячами возвращается к команде. Передает два мяча третьему участнику </w:t>
      </w:r>
      <w:r>
        <w:rPr>
          <w:sz w:val="26"/>
          <w:szCs w:val="26"/>
          <w:lang w:val="ru-RU"/>
        </w:rPr>
        <w:lastRenderedPageBreak/>
        <w:t>команды. Он бежит с двумя м</w:t>
      </w:r>
      <w:r>
        <w:rPr>
          <w:sz w:val="26"/>
          <w:szCs w:val="26"/>
          <w:lang w:val="ru-RU"/>
        </w:rPr>
        <w:t>ячами к фишке, забирает еще один мяч, оббегает фишку и бежит на финиш к своей команде.</w:t>
      </w:r>
    </w:p>
    <w:p w:rsidR="00901CFE" w:rsidRDefault="00A52DC2">
      <w:pPr>
        <w:pStyle w:val="Standard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Если мяч упал и укатился, надо догнать мяч, взять его в руки и вернуться на то место, где он укатился. Переносить мяч можно любыми способами.</w:t>
      </w:r>
    </w:p>
    <w:p w:rsidR="00901CFE" w:rsidRDefault="00A52DC2">
      <w:pPr>
        <w:pStyle w:val="Standard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Выигрывает команда, которая</w:t>
      </w:r>
      <w:r>
        <w:rPr>
          <w:sz w:val="26"/>
          <w:szCs w:val="26"/>
          <w:lang w:val="ru-RU"/>
        </w:rPr>
        <w:t xml:space="preserve"> покажет лучшее время.</w:t>
      </w:r>
    </w:p>
    <w:p w:rsidR="00901CFE" w:rsidRDefault="00A52DC2">
      <w:pPr>
        <w:pStyle w:val="Standard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За нарушения в выполнении упражнения команде начисляется штрафное время.</w:t>
      </w:r>
    </w:p>
    <w:p w:rsidR="00901CFE" w:rsidRDefault="00A52DC2">
      <w:pPr>
        <w:pStyle w:val="Standard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Нарушения:</w:t>
      </w:r>
    </w:p>
    <w:p w:rsidR="00901CFE" w:rsidRDefault="00A52DC2">
      <w:pPr>
        <w:pStyle w:val="Standard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1.Участник этапа выбежал на этап раньше-10 с.</w:t>
      </w:r>
    </w:p>
    <w:p w:rsidR="00901CFE" w:rsidRDefault="00A52DC2">
      <w:pPr>
        <w:pStyle w:val="Standard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2.Участник мяч катит, пинает и т.</w:t>
      </w:r>
      <w:r>
        <w:rPr>
          <w:sz w:val="26"/>
          <w:szCs w:val="26"/>
        </w:rPr>
        <w:t> </w:t>
      </w:r>
      <w:r>
        <w:rPr>
          <w:sz w:val="26"/>
          <w:szCs w:val="26"/>
          <w:lang w:val="ru-RU"/>
        </w:rPr>
        <w:t>д. - не несет-10с.</w:t>
      </w:r>
    </w:p>
    <w:p w:rsidR="00901CFE" w:rsidRDefault="00A52DC2">
      <w:pPr>
        <w:pStyle w:val="Standard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3.Помощь участнику другими участниками-2 мин.</w:t>
      </w:r>
    </w:p>
    <w:p w:rsidR="00901CFE" w:rsidRDefault="00901CFE">
      <w:pPr>
        <w:pStyle w:val="Standard"/>
        <w:ind w:firstLine="567"/>
        <w:jc w:val="both"/>
        <w:rPr>
          <w:sz w:val="26"/>
          <w:szCs w:val="26"/>
          <w:lang w:val="ru-RU"/>
        </w:rPr>
      </w:pPr>
    </w:p>
    <w:p w:rsidR="00901CFE" w:rsidRDefault="00A52DC2">
      <w:pPr>
        <w:pStyle w:val="Standard"/>
        <w:ind w:firstLine="567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5.</w:t>
      </w:r>
      <w:r>
        <w:rPr>
          <w:rFonts w:eastAsia="Times New Roman" w:cs="Times New Roman"/>
          <w:sz w:val="26"/>
          <w:szCs w:val="26"/>
          <w:lang w:val="ru-RU"/>
        </w:rPr>
        <w:t xml:space="preserve"> Конкурс </w:t>
      </w:r>
      <w:r>
        <w:rPr>
          <w:bCs/>
          <w:sz w:val="26"/>
          <w:szCs w:val="26"/>
          <w:lang w:val="ru-RU"/>
        </w:rPr>
        <w:t>«Эстафета с гимнастической палкой».</w:t>
      </w:r>
    </w:p>
    <w:p w:rsidR="00901CFE" w:rsidRDefault="00A52DC2">
      <w:pPr>
        <w:pStyle w:val="Standard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У капитана команды в руках гимнастическая палка. По команде «Марш» капитан бежит с палкой к фишке, оббегает ее и возвращается к команде. Держа палку за один конец, второй конец палки передает второму участнику, </w:t>
      </w:r>
      <w:r>
        <w:rPr>
          <w:sz w:val="26"/>
          <w:szCs w:val="26"/>
          <w:lang w:val="ru-RU"/>
        </w:rPr>
        <w:t>третий участник команды должен перешагнуть или перепрыгнуть через палку. Только после этого первый участник отпускает конец палки, а второй участник с гимнастической палкой убегает к фишке, оббегает ее и возвращается к команде. Отдает второй конец палки тр</w:t>
      </w:r>
      <w:r>
        <w:rPr>
          <w:sz w:val="26"/>
          <w:szCs w:val="26"/>
          <w:lang w:val="ru-RU"/>
        </w:rPr>
        <w:t>етьему участнику, первый участник перепрыгивает(перешагивает) через палку. После этого последний участник бежит к фишке, оббегает ее и возвращается к команде. Передает палку капитану.</w:t>
      </w:r>
    </w:p>
    <w:p w:rsidR="00901CFE" w:rsidRDefault="00A52DC2">
      <w:pPr>
        <w:pStyle w:val="Standard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Выигрывает команда, показавшая лучшее время.</w:t>
      </w:r>
    </w:p>
    <w:p w:rsidR="00901CFE" w:rsidRDefault="00A52DC2">
      <w:pPr>
        <w:pStyle w:val="Standard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За нарушения в выполнении у</w:t>
      </w:r>
      <w:r>
        <w:rPr>
          <w:sz w:val="26"/>
          <w:szCs w:val="26"/>
          <w:lang w:val="ru-RU"/>
        </w:rPr>
        <w:t>пражнения команде начисляется штрафное время.</w:t>
      </w:r>
    </w:p>
    <w:p w:rsidR="00901CFE" w:rsidRDefault="00A52DC2">
      <w:pPr>
        <w:pStyle w:val="Standard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Нарушения:</w:t>
      </w:r>
    </w:p>
    <w:p w:rsidR="00901CFE" w:rsidRDefault="00A52DC2">
      <w:pPr>
        <w:pStyle w:val="Standard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1.Участник этапа выбежал на этап раньше-10 с.</w:t>
      </w:r>
    </w:p>
    <w:p w:rsidR="00901CFE" w:rsidRDefault="00A52DC2">
      <w:pPr>
        <w:pStyle w:val="Standard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2.Участник не перепрыгнул(перешагнул) через гимнастическую палку-10с.</w:t>
      </w:r>
    </w:p>
    <w:p w:rsidR="00901CFE" w:rsidRDefault="00A52DC2">
      <w:pPr>
        <w:pStyle w:val="Standard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3.Один участник держит палку при выполнении прыжка-10с.</w:t>
      </w:r>
    </w:p>
    <w:p w:rsidR="00901CFE" w:rsidRDefault="00901CFE">
      <w:pPr>
        <w:pStyle w:val="Standard"/>
        <w:ind w:firstLine="567"/>
        <w:jc w:val="both"/>
        <w:rPr>
          <w:sz w:val="26"/>
          <w:szCs w:val="26"/>
          <w:lang w:val="ru-RU"/>
        </w:rPr>
      </w:pPr>
    </w:p>
    <w:p w:rsidR="00901CFE" w:rsidRDefault="00A52DC2">
      <w:pPr>
        <w:pStyle w:val="Standard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При подведении общекомандн</w:t>
      </w:r>
      <w:r>
        <w:rPr>
          <w:sz w:val="26"/>
          <w:szCs w:val="26"/>
          <w:lang w:val="ru-RU"/>
        </w:rPr>
        <w:t xml:space="preserve">ого результата выигрывает команда, набравшая </w:t>
      </w:r>
      <w:r>
        <w:rPr>
          <w:bCs/>
          <w:sz w:val="26"/>
          <w:szCs w:val="26"/>
          <w:lang w:val="ru-RU"/>
        </w:rPr>
        <w:t>наименьшую сумму мест во всех конкурсах.</w:t>
      </w:r>
    </w:p>
    <w:p w:rsidR="00901CFE" w:rsidRDefault="00901CFE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901CFE" w:rsidRDefault="00A52DC2">
      <w:pPr>
        <w:pStyle w:val="aff8"/>
        <w:numPr>
          <w:ilvl w:val="0"/>
          <w:numId w:val="4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1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pacing w:val="1"/>
          <w:sz w:val="26"/>
          <w:szCs w:val="26"/>
          <w:lang w:val="en-US"/>
        </w:rPr>
        <w:t>П</w:t>
      </w:r>
      <w:r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>РАВИЛА ПРОВЕДЕНИЯ МАРАФОНА</w:t>
      </w:r>
    </w:p>
    <w:p w:rsidR="00901CFE" w:rsidRDefault="00901CFE">
      <w:pPr>
        <w:pStyle w:val="aff8"/>
        <w:spacing w:after="0" w:line="276" w:lineRule="auto"/>
        <w:ind w:left="780"/>
        <w:rPr>
          <w:rFonts w:ascii="Times New Roman" w:eastAsia="Times New Roman" w:hAnsi="Times New Roman" w:cs="Times New Roman"/>
          <w:b/>
          <w:spacing w:val="1"/>
          <w:sz w:val="26"/>
          <w:szCs w:val="26"/>
          <w:lang w:val="en-US"/>
        </w:rPr>
      </w:pPr>
    </w:p>
    <w:p w:rsidR="00901CFE" w:rsidRDefault="00A52D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 Зачет результатов мероприятий Марафона осуществляется среди мужчин и женщин в </w:t>
      </w:r>
      <w:r>
        <w:rPr>
          <w:rFonts w:ascii="Times New Roman" w:hAnsi="Times New Roman" w:cs="Times New Roman"/>
          <w:sz w:val="26"/>
          <w:szCs w:val="26"/>
        </w:rPr>
        <w:t xml:space="preserve">личном зачете (ГТО, силовой экстрим) а также в командном зачете (семейная эстафета). В командном и личном зачете победитель Марафона определяется по наибольшей сумме баллов. При равном засчитанном результате побеждает участник с меньшим собственным весом. </w:t>
      </w:r>
    </w:p>
    <w:p w:rsidR="00901CFE" w:rsidRDefault="00A52D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Личное первенство определяется по наибольшей сумме баллов, набранных во всех упражнениях. Командное первенство определяется по наибольшей сумме баллов, набранных всеми участниками команды во всех упражнениях.</w:t>
      </w:r>
    </w:p>
    <w:p w:rsidR="00901CFE" w:rsidRDefault="00A52D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Начисление баллов участникам в каждом упражнен</w:t>
      </w:r>
      <w:r>
        <w:rPr>
          <w:rFonts w:ascii="Times New Roman" w:hAnsi="Times New Roman" w:cs="Times New Roman"/>
          <w:sz w:val="26"/>
          <w:szCs w:val="26"/>
        </w:rPr>
        <w:t xml:space="preserve">ии осуществляется из расчета количества участников (Пример: при участии 10 человек максимальное количество баллов за 1 место - 10, за 10 место – 1. и т.д. в зависимости от количества участников). </w:t>
      </w:r>
    </w:p>
    <w:p w:rsidR="00901CFE" w:rsidRDefault="00A52D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 В финальную часть региональных мероприятий Марафона пр</w:t>
      </w:r>
      <w:r>
        <w:rPr>
          <w:rFonts w:ascii="Times New Roman" w:hAnsi="Times New Roman" w:cs="Times New Roman"/>
          <w:sz w:val="26"/>
          <w:szCs w:val="26"/>
        </w:rPr>
        <w:t xml:space="preserve">оходят участники, достигшие наилучших результатов: </w:t>
      </w:r>
    </w:p>
    <w:p w:rsidR="00901CFE" w:rsidRDefault="00A52D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в дисциплинах ГТО и др. </w:t>
      </w:r>
    </w:p>
    <w:p w:rsidR="00901CFE" w:rsidRDefault="00A52D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дисциплинах силового экстрима </w:t>
      </w:r>
    </w:p>
    <w:p w:rsidR="00901CFE" w:rsidRDefault="00A52D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семейной эстафете ( команда, состоящая из членов одной семьи )</w:t>
      </w:r>
    </w:p>
    <w:p w:rsidR="00901CFE" w:rsidRDefault="00A52D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Участники и победители региональных Мероприятий приглашаются на Всероссийск</w:t>
      </w:r>
      <w:r>
        <w:rPr>
          <w:rFonts w:ascii="Times New Roman" w:hAnsi="Times New Roman" w:cs="Times New Roman"/>
          <w:sz w:val="26"/>
          <w:szCs w:val="26"/>
        </w:rPr>
        <w:t>ий Финал. Команда региона должна насчитывать 7 человек, в состав которой должны входить два мужчины и две женщины (победители региональных этапов в дисциплинах ГТО или силового экстрима) и трех членов одной семьи (мама, папа, ребенок). Также регионам необх</w:t>
      </w:r>
      <w:r>
        <w:rPr>
          <w:rFonts w:ascii="Times New Roman" w:hAnsi="Times New Roman" w:cs="Times New Roman"/>
          <w:sz w:val="26"/>
          <w:szCs w:val="26"/>
        </w:rPr>
        <w:t>одимо направить команды по мини-футболу (8 человек) и волейболу (8 человек).</w:t>
      </w:r>
    </w:p>
    <w:p w:rsidR="00901CFE" w:rsidRDefault="00A52D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Каждый участник Марафона обязан демонстрировать спортивное поведение и этику. В ходе проведения Марафона запрещается осуществлять действия, создающие угрозу собственной безоп</w:t>
      </w:r>
      <w:r>
        <w:rPr>
          <w:rFonts w:ascii="Times New Roman" w:hAnsi="Times New Roman" w:cs="Times New Roman"/>
          <w:sz w:val="26"/>
          <w:szCs w:val="26"/>
        </w:rPr>
        <w:t>асности, жизни, здоровью, а также безопасности, жизни, здоровью иных лиц, находящихся в месте проведения Марафона или на прилегающей к нему территории. За грубые нарушения правил соревнований и/или спортивной этики в отношении Участника применяется дисквал</w:t>
      </w:r>
      <w:r>
        <w:rPr>
          <w:rFonts w:ascii="Times New Roman" w:hAnsi="Times New Roman" w:cs="Times New Roman"/>
          <w:sz w:val="26"/>
          <w:szCs w:val="26"/>
        </w:rPr>
        <w:t>ификация или удаление с Марафона.</w:t>
      </w:r>
    </w:p>
    <w:p w:rsidR="00901CFE" w:rsidRDefault="00901CF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:rsidR="00901CFE" w:rsidRDefault="00A52DC2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5" w:name="bookmark12"/>
      <w:bookmarkEnd w:id="5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ФОРМАТ ПРОВЕДЕНИЯ ФИНАЛЬНОГО МЕРОПРИЯТИЯ МАРАФОНА</w:t>
      </w:r>
    </w:p>
    <w:p w:rsidR="00901CFE" w:rsidRDefault="00901CFE">
      <w:pPr>
        <w:tabs>
          <w:tab w:val="left" w:pos="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01CFE" w:rsidRDefault="00A52DC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 Победители регионального этапа получают возможность принять участие во Всероссийском Финале</w:t>
      </w:r>
      <w:r>
        <w:rPr>
          <w:rFonts w:ascii="Times New Roman" w:hAnsi="Times New Roman" w:cs="Times New Roman"/>
          <w:sz w:val="26"/>
          <w:szCs w:val="26"/>
        </w:rPr>
        <w:t>, который проводится в формате физкультурно-спортивного праздника с проведением эстафет и состязаний по различным видам спортивных упражнений и  спортивными активностями для всех желающих, включая участников и победителей региональных мероприятий Марафона.</w:t>
      </w:r>
    </w:p>
    <w:p w:rsidR="00901CFE" w:rsidRDefault="00A52DC2">
      <w:pPr>
        <w:spacing w:after="0" w:line="276" w:lineRule="auto"/>
        <w:ind w:firstLine="62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Предварительные даты проведения Всероссийского Финала: 15 августа – 15 октября 2025 г.</w:t>
      </w:r>
    </w:p>
    <w:p w:rsidR="00901CFE" w:rsidRDefault="00A52DC2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624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6" w:name="bookmark13"/>
      <w:bookmarkEnd w:id="6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НАГРАЖДЕНИЕ ПОБЕДИТЕЛЕЙ </w:t>
      </w:r>
    </w:p>
    <w:p w:rsidR="00901CFE" w:rsidRDefault="00901CFE">
      <w:pPr>
        <w:tabs>
          <w:tab w:val="left" w:pos="0"/>
        </w:tabs>
        <w:spacing w:after="0" w:line="240" w:lineRule="auto"/>
        <w:ind w:firstLine="624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01CFE" w:rsidRDefault="00A52DC2">
      <w:pPr>
        <w:spacing w:after="0" w:line="276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Церемония награждения победителей региональных мероприятий Марафона проводится в день проведения регионального мероприятия Марафона. Цер</w:t>
      </w:r>
      <w:r>
        <w:rPr>
          <w:rFonts w:ascii="Times New Roman" w:hAnsi="Times New Roman" w:cs="Times New Roman"/>
          <w:sz w:val="26"/>
          <w:szCs w:val="26"/>
        </w:rPr>
        <w:t xml:space="preserve">емония награждения победителей Всероссийского Финала проводится в день проведения Всероссийского Финала. </w:t>
      </w:r>
    </w:p>
    <w:p w:rsidR="00901CFE" w:rsidRDefault="00A52DC2">
      <w:pPr>
        <w:spacing w:after="0" w:line="276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итогам региональных мероприятий Марафона всем участникам вручается диплом участника и иные призы на усмотрение организаторов Марафона. </w:t>
      </w:r>
    </w:p>
    <w:p w:rsidR="00901CFE" w:rsidRDefault="00A52DC2">
      <w:pPr>
        <w:spacing w:after="0" w:line="276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Дополнительно вручаются:</w:t>
      </w:r>
    </w:p>
    <w:p w:rsidR="00901CFE" w:rsidRDefault="00A52DC2">
      <w:pPr>
        <w:spacing w:after="0" w:line="276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в дисциплинах легкой атлетики и ГТО: кубки и медали в индивидуальном зачете за 1-е, 2-е, 3-е места соответственно; </w:t>
      </w:r>
    </w:p>
    <w:p w:rsidR="00901CFE" w:rsidRDefault="00A52DC2">
      <w:pPr>
        <w:spacing w:after="0" w:line="276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дисциплинах силового экстрима: кубки и медали в индивидуальном зачете за 1-е, 2-е, 3-е места соответственно;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1CFE" w:rsidRDefault="00A52DC2">
      <w:pPr>
        <w:spacing w:after="0" w:line="276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семейной эстафете: кубки и медали в командном зачете за 1-е, 2-е, 3-е места соответственно.</w:t>
      </w:r>
    </w:p>
    <w:p w:rsidR="00901CFE" w:rsidRDefault="00901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:rsidR="00901CFE" w:rsidRDefault="00A52DC2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7" w:name="bookmark14"/>
      <w:bookmarkEnd w:id="7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УСЛОВИЯ ФИНАНСИРОВАНИЯ </w:t>
      </w:r>
    </w:p>
    <w:p w:rsidR="00901CFE" w:rsidRDefault="00901CFE">
      <w:pPr>
        <w:tabs>
          <w:tab w:val="left" w:pos="677"/>
        </w:tabs>
        <w:spacing w:after="0" w:line="240" w:lineRule="auto"/>
        <w:ind w:left="709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01CFE" w:rsidRDefault="00A52DC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9.1. Финансовые расходы по организации и проведению регионального этапа Марафона обеспечиваются Минсельхозом и Минспортом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Смоленской области за счет средств областного бюджета.</w:t>
      </w:r>
    </w:p>
    <w:p w:rsidR="00901CFE" w:rsidRDefault="00A52DC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На печатной, рекламно-информационной и сувенирной продукции, издаваемой (изготавливаемой) к проведению Марафона, а также на кино-, видео- и фотоматериалах, выпускаемых (изготавливаемых) в связи с про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ведением Марафона, допускается изображение эмблемы Минсельхоза, Минспорта, а также предприятий и организаций, участвующих в проведении Марафона.</w:t>
      </w:r>
    </w:p>
    <w:p w:rsidR="00901CFE" w:rsidRDefault="00901CFE">
      <w:pPr>
        <w:tabs>
          <w:tab w:val="left" w:pos="0"/>
        </w:tabs>
        <w:spacing w:after="0" w:line="240" w:lineRule="auto"/>
        <w:outlineLvl w:val="2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bookmarkStart w:id="8" w:name="bookmark15"/>
      <w:bookmarkEnd w:id="8"/>
    </w:p>
    <w:p w:rsidR="00901CFE" w:rsidRDefault="00A52DC2">
      <w:pPr>
        <w:pStyle w:val="aff8"/>
        <w:numPr>
          <w:ilvl w:val="0"/>
          <w:numId w:val="4"/>
        </w:numPr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ОБЕСПЕЧЕНИЕ БЕЗОПАСНОСТИ УЧАСТНИКОВ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И ЗРИТЕЛЕЙ</w:t>
      </w:r>
    </w:p>
    <w:p w:rsidR="00901CFE" w:rsidRDefault="00901CFE">
      <w:pPr>
        <w:tabs>
          <w:tab w:val="left" w:pos="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01CFE" w:rsidRDefault="00A52D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10.1. Ответственность за подготовку мест проведения региональ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ных мероприятий Марафона, организацию медицинского обслуживания и соблюдение техники безопасности возлагается на организаторов Марафона. </w:t>
      </w:r>
    </w:p>
    <w:p w:rsidR="00901CFE" w:rsidRDefault="00A52D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Обеспечение безопасности участников и зрителей осуществляется согласно требованиям правил обеспечения безопасности при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:rsidR="00901CFE" w:rsidRDefault="00A52D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Оказание скорой медицинской помощи осуществляется в соответствии </w:t>
      </w:r>
      <w:r>
        <w:rPr>
          <w:rFonts w:ascii="Times New Roman" w:hAnsi="Times New Roman" w:cs="Times New Roman"/>
          <w:sz w:val="26"/>
          <w:szCs w:val="26"/>
        </w:rPr>
        <w:br/>
        <w:t>с приказом Министерства здравоохранения Российской</w:t>
      </w:r>
      <w:r>
        <w:rPr>
          <w:rFonts w:ascii="Times New Roman" w:hAnsi="Times New Roman" w:cs="Times New Roman"/>
          <w:sz w:val="26"/>
          <w:szCs w:val="26"/>
        </w:rPr>
        <w:t xml:space="preserve"> Федерации </w:t>
      </w:r>
      <w:r>
        <w:rPr>
          <w:rFonts w:ascii="Times New Roman" w:hAnsi="Times New Roman" w:cs="Times New Roman"/>
          <w:sz w:val="26"/>
          <w:szCs w:val="26"/>
        </w:rPr>
        <w:br/>
        <w:t>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</w:t>
      </w:r>
      <w:r>
        <w:rPr>
          <w:rFonts w:ascii="Times New Roman" w:hAnsi="Times New Roman" w:cs="Times New Roman"/>
          <w:sz w:val="26"/>
          <w:szCs w:val="26"/>
        </w:rPr>
        <w:t xml:space="preserve">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</w:t>
      </w:r>
      <w:r>
        <w:rPr>
          <w:rFonts w:ascii="Times New Roman" w:hAnsi="Times New Roman" w:cs="Times New Roman"/>
          <w:sz w:val="26"/>
          <w:szCs w:val="26"/>
        </w:rPr>
        <w:t>(ГТО) и форм медицинских заключений о допуске к участию в физкультурных и спортивных мероприятиях».</w:t>
      </w:r>
    </w:p>
    <w:p w:rsidR="00901CFE" w:rsidRDefault="00A5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10.2. Участие в соревнованиях осуществляется при наличии полиса (оригинала) страхования жизни и здоровья от несчастных случаев в соответствии с законодатель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ством Российской Федерации.</w:t>
      </w:r>
    </w:p>
    <w:p w:rsidR="00901CFE" w:rsidRDefault="00901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A52DC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>Приложение № 1</w:t>
      </w:r>
    </w:p>
    <w:p w:rsidR="00901CFE" w:rsidRDefault="00A52DC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к Положению о проведении</w:t>
      </w:r>
    </w:p>
    <w:p w:rsidR="00901CFE" w:rsidRDefault="00A52DC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регионального этапа </w:t>
      </w:r>
    </w:p>
    <w:p w:rsidR="00901CFE" w:rsidRDefault="00A52DC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Всероссийского Марафона</w:t>
      </w:r>
    </w:p>
    <w:p w:rsidR="00901CFE" w:rsidRDefault="00A52DC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спорта и здорового образа жизни</w:t>
      </w:r>
    </w:p>
    <w:p w:rsidR="00901CFE" w:rsidRDefault="00A52DC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«Земля спорта-2025»</w:t>
      </w:r>
    </w:p>
    <w:p w:rsidR="00901CFE" w:rsidRDefault="00901CFE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A52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Заявка на участие в региональном этапе Всероссийского Марафона спорта и здорового образа жизни- «Земля спорта-2025»</w:t>
      </w:r>
    </w:p>
    <w:p w:rsidR="00901CFE" w:rsidRDefault="00A52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от семьи ______________________________</w:t>
      </w:r>
    </w:p>
    <w:p w:rsidR="00901CFE" w:rsidRDefault="00901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A52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16.06.2025 года г. Дорогобуж</w:t>
      </w:r>
    </w:p>
    <w:p w:rsidR="00901CFE" w:rsidRDefault="00901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tbl>
      <w:tblPr>
        <w:tblStyle w:val="afe"/>
        <w:tblW w:w="0" w:type="auto"/>
        <w:tblLayout w:type="fixed"/>
        <w:tblLook w:val="04A0"/>
      </w:tblPr>
      <w:tblGrid>
        <w:gridCol w:w="392"/>
        <w:gridCol w:w="2752"/>
        <w:gridCol w:w="1622"/>
        <w:gridCol w:w="1605"/>
        <w:gridCol w:w="1640"/>
        <w:gridCol w:w="1844"/>
      </w:tblGrid>
      <w:tr w:rsidR="00901CFE">
        <w:tc>
          <w:tcPr>
            <w:tcW w:w="392" w:type="dxa"/>
          </w:tcPr>
          <w:p w:rsidR="00901CFE" w:rsidRDefault="00A5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752" w:type="dxa"/>
          </w:tcPr>
          <w:p w:rsidR="00901CFE" w:rsidRDefault="00A5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ФИО</w:t>
            </w:r>
          </w:p>
        </w:tc>
        <w:tc>
          <w:tcPr>
            <w:tcW w:w="1622" w:type="dxa"/>
          </w:tcPr>
          <w:p w:rsidR="00901CFE" w:rsidRDefault="00A5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Дата рождения (полных лет)</w:t>
            </w:r>
          </w:p>
        </w:tc>
        <w:tc>
          <w:tcPr>
            <w:tcW w:w="1605" w:type="dxa"/>
          </w:tcPr>
          <w:p w:rsidR="00901CFE" w:rsidRDefault="00A5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Место работы (учебы)</w:t>
            </w:r>
          </w:p>
        </w:tc>
        <w:tc>
          <w:tcPr>
            <w:tcW w:w="1640" w:type="dxa"/>
          </w:tcPr>
          <w:p w:rsidR="00901CFE" w:rsidRDefault="00A5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Место жительства</w:t>
            </w:r>
          </w:p>
        </w:tc>
        <w:tc>
          <w:tcPr>
            <w:tcW w:w="1844" w:type="dxa"/>
          </w:tcPr>
          <w:p w:rsidR="00901CFE" w:rsidRDefault="00A5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Медицинская справка</w:t>
            </w:r>
          </w:p>
        </w:tc>
      </w:tr>
      <w:tr w:rsidR="00901CFE">
        <w:tc>
          <w:tcPr>
            <w:tcW w:w="392" w:type="dxa"/>
          </w:tcPr>
          <w:p w:rsidR="00901CFE" w:rsidRDefault="0090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752" w:type="dxa"/>
          </w:tcPr>
          <w:p w:rsidR="00901CFE" w:rsidRDefault="0090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22" w:type="dxa"/>
          </w:tcPr>
          <w:p w:rsidR="00901CFE" w:rsidRDefault="0090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05" w:type="dxa"/>
          </w:tcPr>
          <w:p w:rsidR="00901CFE" w:rsidRDefault="0090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40" w:type="dxa"/>
          </w:tcPr>
          <w:p w:rsidR="00901CFE" w:rsidRDefault="0090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4" w:type="dxa"/>
          </w:tcPr>
          <w:p w:rsidR="00901CFE" w:rsidRDefault="0090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01CFE">
        <w:tc>
          <w:tcPr>
            <w:tcW w:w="392" w:type="dxa"/>
          </w:tcPr>
          <w:p w:rsidR="00901CFE" w:rsidRDefault="0090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752" w:type="dxa"/>
          </w:tcPr>
          <w:p w:rsidR="00901CFE" w:rsidRDefault="0090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22" w:type="dxa"/>
          </w:tcPr>
          <w:p w:rsidR="00901CFE" w:rsidRDefault="0090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05" w:type="dxa"/>
          </w:tcPr>
          <w:p w:rsidR="00901CFE" w:rsidRDefault="0090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40" w:type="dxa"/>
          </w:tcPr>
          <w:p w:rsidR="00901CFE" w:rsidRDefault="0090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4" w:type="dxa"/>
          </w:tcPr>
          <w:p w:rsidR="00901CFE" w:rsidRDefault="0090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01CFE">
        <w:tc>
          <w:tcPr>
            <w:tcW w:w="392" w:type="dxa"/>
          </w:tcPr>
          <w:p w:rsidR="00901CFE" w:rsidRDefault="0090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752" w:type="dxa"/>
          </w:tcPr>
          <w:p w:rsidR="00901CFE" w:rsidRDefault="0090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22" w:type="dxa"/>
          </w:tcPr>
          <w:p w:rsidR="00901CFE" w:rsidRDefault="0090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05" w:type="dxa"/>
          </w:tcPr>
          <w:p w:rsidR="00901CFE" w:rsidRDefault="0090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40" w:type="dxa"/>
          </w:tcPr>
          <w:p w:rsidR="00901CFE" w:rsidRDefault="0090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4" w:type="dxa"/>
          </w:tcPr>
          <w:p w:rsidR="00901CFE" w:rsidRDefault="0090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901CFE" w:rsidRDefault="00901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A52D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Представитель:______________________</w:t>
      </w:r>
    </w:p>
    <w:p w:rsidR="00901CFE" w:rsidRDefault="00A52D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Тел. ___________________</w:t>
      </w: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A52D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Дата:                                                             Подпись: </w:t>
      </w:r>
    </w:p>
    <w:p w:rsidR="00901CFE" w:rsidRDefault="00901CFE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A52DC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>Приложение № 2</w:t>
      </w:r>
    </w:p>
    <w:p w:rsidR="00901CFE" w:rsidRDefault="00A52DC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к Положению о проведении</w:t>
      </w:r>
    </w:p>
    <w:p w:rsidR="00901CFE" w:rsidRDefault="00A52DC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регионального этапа </w:t>
      </w:r>
    </w:p>
    <w:p w:rsidR="00901CFE" w:rsidRDefault="00A52DC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Всероссийского Марафона</w:t>
      </w:r>
    </w:p>
    <w:p w:rsidR="00901CFE" w:rsidRDefault="00A52DC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спорта и здорового образа жизни</w:t>
      </w:r>
    </w:p>
    <w:p w:rsidR="00901CFE" w:rsidRDefault="00A52DC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«Земля спорта-2025»</w:t>
      </w:r>
    </w:p>
    <w:p w:rsidR="00901CFE" w:rsidRDefault="00901CFE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A5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Согласие на обработку персональных данных участника регионального этапа Всероссийского Марафона спорта и здорового образа жизни - «Земля спорта-2025»</w:t>
      </w: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A52D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Я, _______________________________________________________________________, </w:t>
      </w:r>
    </w:p>
    <w:p w:rsidR="00901CFE" w:rsidRDefault="00A52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(фамилия, имя, отчество пол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ностью)</w:t>
      </w:r>
    </w:p>
    <w:p w:rsidR="00901CFE" w:rsidRDefault="00901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A52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зарегистрированный(ая) по адресу: ___________________________________________</w:t>
      </w:r>
    </w:p>
    <w:p w:rsidR="00901CFE" w:rsidRDefault="00901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A52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_________________________________________________________________________,</w:t>
      </w:r>
    </w:p>
    <w:p w:rsidR="00901CFE" w:rsidRDefault="00A52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(индекс и адрес места регистрации согласно паспорту) </w:t>
      </w:r>
    </w:p>
    <w:p w:rsidR="00901CFE" w:rsidRDefault="00901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A52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паспорт серии ______ № _________, выда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н ____________________________________</w:t>
      </w:r>
    </w:p>
    <w:p w:rsidR="00901CFE" w:rsidRDefault="00901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A52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_________________________________________________________________________,</w:t>
      </w:r>
    </w:p>
    <w:p w:rsidR="00901CFE" w:rsidRDefault="00A52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(орган, выдавший паспорт и дата выдачи) </w:t>
      </w:r>
    </w:p>
    <w:p w:rsidR="00901CFE" w:rsidRDefault="00901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A52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Даю согласие на обработку (сбор, систематизацию, накопление, хранение, уточнение, использование, пе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редачу) моих персональных данных в соответствии с Федеральным законом от 27.07.2006 № 152-ФЗ «О персональных данных».</w:t>
      </w:r>
    </w:p>
    <w:p w:rsidR="00901CFE" w:rsidRDefault="00901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A52D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_____________                                  __________/_________________________________/</w:t>
      </w:r>
    </w:p>
    <w:p w:rsidR="00901CFE" w:rsidRDefault="00A52D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(дата)                                                   (подпись)      (фамилия, имя, отчество полностью)</w:t>
      </w: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A52DC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>Приложение № 3</w:t>
      </w:r>
    </w:p>
    <w:p w:rsidR="00901CFE" w:rsidRDefault="00A52DC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к Положению о проведении</w:t>
      </w:r>
    </w:p>
    <w:p w:rsidR="00901CFE" w:rsidRDefault="00A52DC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регионального этапа </w:t>
      </w:r>
    </w:p>
    <w:p w:rsidR="00901CFE" w:rsidRDefault="00A52DC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Всероссийского Марафона</w:t>
      </w:r>
    </w:p>
    <w:p w:rsidR="00901CFE" w:rsidRDefault="00A52DC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спорта и здорового образа жизни</w:t>
      </w:r>
    </w:p>
    <w:p w:rsidR="00901CFE" w:rsidRDefault="00A52DC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«Земля спорта-202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5»</w:t>
      </w: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A52DC2">
      <w:pPr>
        <w:spacing w:after="0" w:line="240" w:lineRule="auto"/>
        <w:ind w:firstLine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Главе муниципального образования </w:t>
      </w:r>
    </w:p>
    <w:p w:rsidR="00901CFE" w:rsidRDefault="00A52DC2">
      <w:pPr>
        <w:spacing w:after="0" w:line="240" w:lineRule="auto"/>
        <w:ind w:firstLine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«Дорогобужский муниципальный округ » </w:t>
      </w:r>
    </w:p>
    <w:p w:rsidR="00901CFE" w:rsidRDefault="00A52DC2">
      <w:pPr>
        <w:spacing w:after="0" w:line="240" w:lineRule="auto"/>
        <w:ind w:firstLine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Смоленской области </w:t>
      </w:r>
    </w:p>
    <w:p w:rsidR="00901CFE" w:rsidRDefault="00A52DC2">
      <w:pPr>
        <w:spacing w:after="0" w:line="240" w:lineRule="auto"/>
        <w:ind w:firstLine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Серенкову К.Н.</w:t>
      </w:r>
    </w:p>
    <w:p w:rsidR="00901CFE" w:rsidRDefault="00901CF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01CFE" w:rsidRDefault="00901CF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01CFE" w:rsidRDefault="00A52DC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901CFE" w:rsidRDefault="00A52D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персональной ответственности за свое здоровье во время соревнований (взрослый)</w:t>
      </w:r>
    </w:p>
    <w:p w:rsidR="00901CFE" w:rsidRDefault="00901CF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01CFE" w:rsidRDefault="00A52DC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Я,____________________________________________</w:t>
      </w:r>
      <w:r>
        <w:rPr>
          <w:rFonts w:ascii="Times New Roman" w:eastAsia="Times New Roman" w:hAnsi="Times New Roman" w:cs="Times New Roman"/>
        </w:rPr>
        <w:t xml:space="preserve">_________________________, __________ даты рождения, прошу допустить меня к участию в </w:t>
      </w:r>
      <w:r>
        <w:rPr>
          <w:rFonts w:ascii="Times New Roman" w:eastAsia="Times New Roman" w:hAnsi="Times New Roman" w:cs="Times New Roman"/>
          <w:bCs/>
          <w:spacing w:val="1"/>
        </w:rPr>
        <w:t>региональном этапе Всероссийского Марафона спорта и здорового образа жизни – «Земля спорта»</w:t>
      </w:r>
      <w:r>
        <w:rPr>
          <w:rFonts w:ascii="Times New Roman" w:eastAsia="Times New Roman" w:hAnsi="Times New Roman" w:cs="Times New Roman"/>
        </w:rPr>
        <w:t xml:space="preserve"> 12.06.2025 г. Настоящим заявлением подтверждаю отсутствие медицинских запретов</w:t>
      </w:r>
      <w:r>
        <w:rPr>
          <w:rFonts w:ascii="Times New Roman" w:eastAsia="Times New Roman" w:hAnsi="Times New Roman" w:cs="Times New Roman"/>
        </w:rPr>
        <w:t xml:space="preserve"> на участие в соревнованиях и отсутствие заболеваний, не совместимых с участием в соревнованиях. Полностью несу ответственность за свою жизнь и здоровье во время соревнований.</w:t>
      </w:r>
    </w:p>
    <w:p w:rsidR="00901CFE" w:rsidRDefault="00901CF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901CFE" w:rsidRDefault="00A52D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заполнения                                                          Подпис</w:t>
      </w:r>
      <w:r>
        <w:rPr>
          <w:rFonts w:ascii="Times New Roman" w:hAnsi="Times New Roman" w:cs="Times New Roman"/>
        </w:rPr>
        <w:t>ь __________________________</w:t>
      </w:r>
    </w:p>
    <w:p w:rsidR="00901CFE" w:rsidRDefault="00901CFE">
      <w:pPr>
        <w:spacing w:after="0"/>
        <w:rPr>
          <w:rFonts w:ascii="Times New Roman" w:hAnsi="Times New Roman" w:cs="Times New Roman"/>
        </w:rPr>
      </w:pPr>
    </w:p>
    <w:p w:rsidR="00901CFE" w:rsidRDefault="00901CFE">
      <w:pPr>
        <w:spacing w:after="0"/>
        <w:rPr>
          <w:rFonts w:ascii="Times New Roman" w:hAnsi="Times New Roman" w:cs="Times New Roman"/>
        </w:rPr>
      </w:pPr>
    </w:p>
    <w:p w:rsidR="00901CFE" w:rsidRDefault="00901CFE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480" w:lineRule="auto"/>
        <w:rPr>
          <w:rFonts w:ascii="Times New Roman" w:hAnsi="Times New Roman" w:cs="Times New Roman"/>
        </w:rPr>
      </w:pPr>
    </w:p>
    <w:p w:rsidR="00901CFE" w:rsidRDefault="00A52DC2">
      <w:pPr>
        <w:spacing w:after="0" w:line="240" w:lineRule="auto"/>
        <w:ind w:firstLine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Главе муниципального образования </w:t>
      </w:r>
    </w:p>
    <w:p w:rsidR="00901CFE" w:rsidRDefault="00A52DC2">
      <w:pPr>
        <w:spacing w:after="0" w:line="240" w:lineRule="auto"/>
        <w:ind w:firstLine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«Дорогобужский муниципальный округ » </w:t>
      </w:r>
    </w:p>
    <w:p w:rsidR="00901CFE" w:rsidRDefault="00A52DC2">
      <w:pPr>
        <w:spacing w:after="0" w:line="240" w:lineRule="auto"/>
        <w:ind w:firstLine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Смоленской области </w:t>
      </w:r>
    </w:p>
    <w:p w:rsidR="00901CFE" w:rsidRDefault="00A52DC2">
      <w:pPr>
        <w:spacing w:after="0" w:line="240" w:lineRule="auto"/>
        <w:ind w:firstLine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Серенкову К.Н.</w:t>
      </w:r>
    </w:p>
    <w:p w:rsidR="00901CFE" w:rsidRDefault="00901CFE">
      <w:pPr>
        <w:spacing w:after="0" w:line="480" w:lineRule="auto"/>
        <w:rPr>
          <w:rFonts w:ascii="Times New Roman" w:hAnsi="Times New Roman" w:cs="Times New Roman"/>
        </w:rPr>
      </w:pPr>
    </w:p>
    <w:p w:rsidR="00901CFE" w:rsidRDefault="00A52DC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901CFE" w:rsidRDefault="00A52DC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персональной ответственности за здоровье во время соревнований (ребенок)</w:t>
      </w:r>
    </w:p>
    <w:p w:rsidR="00901CFE" w:rsidRDefault="00901C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1CFE" w:rsidRDefault="00A52D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 </w:t>
      </w:r>
      <w:r>
        <w:rPr>
          <w:rFonts w:ascii="Times New Roman" w:hAnsi="Times New Roman" w:cs="Times New Roman"/>
        </w:rPr>
        <w:t>___________________________________________________________________________,</w:t>
      </w:r>
    </w:p>
    <w:p w:rsidR="00901CFE" w:rsidRDefault="00A52D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(ФИО)</w:t>
      </w:r>
    </w:p>
    <w:p w:rsidR="00901CFE" w:rsidRDefault="00A52D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подтверждаю, что несу ответственность за безопасность, жизнь и здоровье своего ребёнка</w:t>
      </w:r>
    </w:p>
    <w:p w:rsidR="00901CFE" w:rsidRDefault="00901C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1CFE" w:rsidRDefault="00A52D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901CFE" w:rsidRDefault="00A52D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(ФИО ребёнка)</w:t>
      </w:r>
    </w:p>
    <w:p w:rsidR="00901CFE" w:rsidRDefault="00901C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01CFE" w:rsidRDefault="00A52D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>
        <w:t xml:space="preserve"> </w:t>
      </w:r>
      <w:r>
        <w:rPr>
          <w:rFonts w:ascii="Times New Roman" w:hAnsi="Times New Roman" w:cs="Times New Roman"/>
        </w:rPr>
        <w:t xml:space="preserve">года рождения </w:t>
      </w:r>
      <w:r>
        <w:rPr>
          <w:rFonts w:ascii="Times New Roman" w:eastAsia="Times New Roman" w:hAnsi="Times New Roman" w:cs="Times New Roman"/>
        </w:rPr>
        <w:t xml:space="preserve">в рамках участия в </w:t>
      </w:r>
      <w:r>
        <w:rPr>
          <w:rFonts w:ascii="Times New Roman" w:eastAsia="Times New Roman" w:hAnsi="Times New Roman" w:cs="Times New Roman"/>
          <w:bCs/>
          <w:spacing w:val="1"/>
        </w:rPr>
        <w:t>региональном этапе Всеросси</w:t>
      </w:r>
      <w:r>
        <w:rPr>
          <w:rFonts w:ascii="Times New Roman" w:eastAsia="Times New Roman" w:hAnsi="Times New Roman" w:cs="Times New Roman"/>
          <w:bCs/>
          <w:spacing w:val="1"/>
        </w:rPr>
        <w:t>йского Марафона спорта и здорового образа жизни – «Земля спорта»</w:t>
      </w:r>
      <w:r>
        <w:rPr>
          <w:rFonts w:ascii="Times New Roman" w:eastAsia="Times New Roman" w:hAnsi="Times New Roman" w:cs="Times New Roman"/>
        </w:rPr>
        <w:t xml:space="preserve"> 12.06.2025 г. </w:t>
      </w:r>
      <w:r>
        <w:rPr>
          <w:rFonts w:ascii="Times New Roman" w:hAnsi="Times New Roman" w:cs="Times New Roman"/>
        </w:rPr>
        <w:t xml:space="preserve"> Настоящим заявлением подтверждаю отсутствие медицинских запретов на участие в соревнованиях и отсутствие заболеваний, не совместимых с участием в соревнованиях. Полностью несу </w:t>
      </w:r>
      <w:r>
        <w:rPr>
          <w:rFonts w:ascii="Times New Roman" w:hAnsi="Times New Roman" w:cs="Times New Roman"/>
        </w:rPr>
        <w:t>ответственность за жизнь и здоровье своего ребенка во время соревнований.</w:t>
      </w:r>
    </w:p>
    <w:p w:rsidR="00901CFE" w:rsidRDefault="00901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CFE" w:rsidRDefault="00A52DC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 заполнения                                                             Подпись _________________________</w:t>
      </w:r>
    </w:p>
    <w:sectPr w:rsidR="00901CFE" w:rsidSect="00901CFE">
      <w:headerReference w:type="default" r:id="rId8"/>
      <w:pgSz w:w="11906" w:h="16838"/>
      <w:pgMar w:top="851" w:right="849" w:bottom="1134" w:left="1418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DC2" w:rsidRDefault="00A52DC2">
      <w:pPr>
        <w:spacing w:line="240" w:lineRule="auto"/>
      </w:pPr>
      <w:r>
        <w:separator/>
      </w:r>
    </w:p>
  </w:endnote>
  <w:endnote w:type="continuationSeparator" w:id="0">
    <w:p w:rsidR="00A52DC2" w:rsidRDefault="00A52D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;Arial Unicode M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DC2" w:rsidRDefault="00A52DC2">
      <w:pPr>
        <w:spacing w:after="0"/>
      </w:pPr>
      <w:r>
        <w:separator/>
      </w:r>
    </w:p>
  </w:footnote>
  <w:footnote w:type="continuationSeparator" w:id="0">
    <w:p w:rsidR="00A52DC2" w:rsidRDefault="00A52DC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CFE" w:rsidRDefault="00901CFE">
    <w:pPr>
      <w:pStyle w:val="Header"/>
      <w:jc w:val="center"/>
      <w:rPr>
        <w:rFonts w:ascii="Times New Roman" w:hAnsi="Times New Roman"/>
      </w:rPr>
    </w:pPr>
  </w:p>
  <w:p w:rsidR="00901CFE" w:rsidRDefault="00901CFE">
    <w:pPr>
      <w:pStyle w:val="Header"/>
      <w:jc w:val="center"/>
    </w:pPr>
    <w:r>
      <w:rPr>
        <w:rFonts w:ascii="Times New Roman" w:hAnsi="Times New Roman"/>
      </w:rPr>
      <w:fldChar w:fldCharType="begin"/>
    </w:r>
    <w:r w:rsidR="00A52DC2">
      <w:rPr>
        <w:rFonts w:ascii="Times New Roman" w:hAnsi="Times New Roman"/>
      </w:rPr>
      <w:instrText>PAGE</w:instrText>
    </w:r>
    <w:r w:rsidR="00A52DC2">
      <w:rPr>
        <w:rFonts w:ascii="Times New Roman" w:hAnsi="Times New Roman"/>
      </w:rPr>
      <w:instrText xml:space="preserve">   \* MERGEFORMAT</w:instrText>
    </w:r>
    <w:r>
      <w:rPr>
        <w:rFonts w:ascii="Times New Roman" w:hAnsi="Times New Roman"/>
      </w:rPr>
      <w:fldChar w:fldCharType="separate"/>
    </w:r>
    <w:r w:rsidR="00E758CF">
      <w:rPr>
        <w:rFonts w:ascii="Times New Roman" w:hAnsi="Times New Roman"/>
        <w:noProof/>
      </w:rPr>
      <w:t>13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27D5"/>
    <w:multiLevelType w:val="hybridMultilevel"/>
    <w:tmpl w:val="A5B0F6FC"/>
    <w:lvl w:ilvl="0" w:tplc="B91CF4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72C61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28FD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C31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592CDD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4E46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F5001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D40E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80E4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75F1D"/>
    <w:multiLevelType w:val="hybridMultilevel"/>
    <w:tmpl w:val="36B4167A"/>
    <w:lvl w:ilvl="0" w:tplc="AE84AFC4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88084022">
      <w:start w:val="1"/>
      <w:numFmt w:val="lowerLetter"/>
      <w:lvlText w:val="%2."/>
      <w:lvlJc w:val="left"/>
      <w:pPr>
        <w:ind w:left="1140" w:hanging="360"/>
      </w:pPr>
      <w:rPr>
        <w:rFonts w:hint="default"/>
      </w:rPr>
    </w:lvl>
    <w:lvl w:ilvl="2" w:tplc="C76648B0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 w:tplc="09BA72D6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 w:tplc="1B746F92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 w:tplc="B0C630FE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 w:tplc="0352ACAA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 w:tplc="68DC1DA8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 w:tplc="349A41DE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2">
    <w:nsid w:val="04E5779D"/>
    <w:multiLevelType w:val="hybridMultilevel"/>
    <w:tmpl w:val="286C43D8"/>
    <w:lvl w:ilvl="0" w:tplc="456A6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65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6626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F091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6E18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B841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2C3D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5AE5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14A0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77EEA"/>
    <w:multiLevelType w:val="hybridMultilevel"/>
    <w:tmpl w:val="0419001D"/>
    <w:lvl w:ilvl="0" w:tplc="6DEEA8DC">
      <w:start w:val="1"/>
      <w:numFmt w:val="decimal"/>
      <w:lvlText w:val="%1)"/>
      <w:lvlJc w:val="left"/>
      <w:pPr>
        <w:ind w:left="360" w:hanging="360"/>
      </w:pPr>
    </w:lvl>
    <w:lvl w:ilvl="1" w:tplc="9548715E">
      <w:start w:val="1"/>
      <w:numFmt w:val="lowerLetter"/>
      <w:lvlText w:val="%2)"/>
      <w:lvlJc w:val="left"/>
      <w:pPr>
        <w:ind w:left="720" w:hanging="360"/>
      </w:pPr>
    </w:lvl>
    <w:lvl w:ilvl="2" w:tplc="AF8AB5D0">
      <w:start w:val="1"/>
      <w:numFmt w:val="lowerRoman"/>
      <w:lvlText w:val="%3)"/>
      <w:lvlJc w:val="left"/>
      <w:pPr>
        <w:ind w:left="1080" w:hanging="360"/>
      </w:pPr>
    </w:lvl>
    <w:lvl w:ilvl="3" w:tplc="59462820">
      <w:start w:val="1"/>
      <w:numFmt w:val="decimal"/>
      <w:lvlText w:val="(%4)"/>
      <w:lvlJc w:val="left"/>
      <w:pPr>
        <w:ind w:left="1440" w:hanging="360"/>
      </w:pPr>
    </w:lvl>
    <w:lvl w:ilvl="4" w:tplc="DBCA97C4">
      <w:start w:val="1"/>
      <w:numFmt w:val="lowerLetter"/>
      <w:lvlText w:val="(%5)"/>
      <w:lvlJc w:val="left"/>
      <w:pPr>
        <w:ind w:left="1800" w:hanging="360"/>
      </w:pPr>
    </w:lvl>
    <w:lvl w:ilvl="5" w:tplc="CCBA9BE6">
      <w:start w:val="1"/>
      <w:numFmt w:val="lowerRoman"/>
      <w:lvlText w:val="(%6)"/>
      <w:lvlJc w:val="left"/>
      <w:pPr>
        <w:ind w:left="2160" w:hanging="360"/>
      </w:pPr>
    </w:lvl>
    <w:lvl w:ilvl="6" w:tplc="456EE8D6">
      <w:start w:val="1"/>
      <w:numFmt w:val="decimal"/>
      <w:lvlText w:val="%7."/>
      <w:lvlJc w:val="left"/>
      <w:pPr>
        <w:ind w:left="2520" w:hanging="360"/>
      </w:pPr>
    </w:lvl>
    <w:lvl w:ilvl="7" w:tplc="E5823882">
      <w:start w:val="1"/>
      <w:numFmt w:val="lowerLetter"/>
      <w:lvlText w:val="%8."/>
      <w:lvlJc w:val="left"/>
      <w:pPr>
        <w:ind w:left="2880" w:hanging="360"/>
      </w:pPr>
    </w:lvl>
    <w:lvl w:ilvl="8" w:tplc="4D483CC6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D442C4"/>
    <w:multiLevelType w:val="hybridMultilevel"/>
    <w:tmpl w:val="3B86D8E8"/>
    <w:lvl w:ilvl="0" w:tplc="C7A46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8403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D093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AC4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1249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543F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1888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441F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B2FC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192ACA"/>
    <w:multiLevelType w:val="hybridMultilevel"/>
    <w:tmpl w:val="AAA4D5C6"/>
    <w:lvl w:ilvl="0" w:tplc="C1FEC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3612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3826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4266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205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0E1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AC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10E1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F43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626B2"/>
    <w:multiLevelType w:val="hybridMultilevel"/>
    <w:tmpl w:val="7A14E7BE"/>
    <w:lvl w:ilvl="0" w:tplc="F8183CCC">
      <w:start w:val="6"/>
      <w:numFmt w:val="upperRoman"/>
      <w:lvlText w:val="%1."/>
      <w:lvlJc w:val="left"/>
      <w:pPr>
        <w:ind w:left="3545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color w:val="000000"/>
        <w:spacing w:val="0"/>
        <w:sz w:val="28"/>
        <w:szCs w:val="26"/>
        <w:u w:val="none"/>
        <w:lang w:val="ru-RU"/>
      </w:rPr>
    </w:lvl>
    <w:lvl w:ilvl="1" w:tplc="BD12E736">
      <w:start w:val="1"/>
      <w:numFmt w:val="none"/>
      <w:suff w:val="nothing"/>
      <w:lvlText w:val=""/>
      <w:lvlJc w:val="left"/>
      <w:pPr>
        <w:ind w:left="1080" w:firstLine="0"/>
      </w:pPr>
    </w:lvl>
    <w:lvl w:ilvl="2" w:tplc="97423142">
      <w:start w:val="1"/>
      <w:numFmt w:val="none"/>
      <w:suff w:val="nothing"/>
      <w:lvlText w:val=""/>
      <w:lvlJc w:val="left"/>
      <w:pPr>
        <w:ind w:left="1440" w:firstLine="0"/>
      </w:pPr>
    </w:lvl>
    <w:lvl w:ilvl="3" w:tplc="F97CBB6A">
      <w:start w:val="1"/>
      <w:numFmt w:val="none"/>
      <w:suff w:val="nothing"/>
      <w:lvlText w:val=""/>
      <w:lvlJc w:val="left"/>
      <w:pPr>
        <w:ind w:left="1800" w:firstLine="0"/>
      </w:pPr>
    </w:lvl>
    <w:lvl w:ilvl="4" w:tplc="42AC45A2">
      <w:start w:val="1"/>
      <w:numFmt w:val="none"/>
      <w:suff w:val="nothing"/>
      <w:lvlText w:val=""/>
      <w:lvlJc w:val="left"/>
      <w:pPr>
        <w:ind w:left="2160" w:firstLine="0"/>
      </w:pPr>
    </w:lvl>
    <w:lvl w:ilvl="5" w:tplc="A5BCA66A">
      <w:start w:val="1"/>
      <w:numFmt w:val="none"/>
      <w:suff w:val="nothing"/>
      <w:lvlText w:val=""/>
      <w:lvlJc w:val="left"/>
      <w:pPr>
        <w:ind w:left="2520" w:firstLine="0"/>
      </w:pPr>
    </w:lvl>
    <w:lvl w:ilvl="6" w:tplc="DEB4642E">
      <w:start w:val="1"/>
      <w:numFmt w:val="none"/>
      <w:suff w:val="nothing"/>
      <w:lvlText w:val=""/>
      <w:lvlJc w:val="left"/>
      <w:pPr>
        <w:ind w:left="2880" w:firstLine="0"/>
      </w:pPr>
    </w:lvl>
    <w:lvl w:ilvl="7" w:tplc="B4141440">
      <w:start w:val="1"/>
      <w:numFmt w:val="none"/>
      <w:suff w:val="nothing"/>
      <w:lvlText w:val=""/>
      <w:lvlJc w:val="left"/>
      <w:pPr>
        <w:ind w:left="3240" w:firstLine="0"/>
      </w:pPr>
    </w:lvl>
    <w:lvl w:ilvl="8" w:tplc="1EB44F94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7">
    <w:nsid w:val="306604EB"/>
    <w:multiLevelType w:val="hybridMultilevel"/>
    <w:tmpl w:val="AF249BCA"/>
    <w:lvl w:ilvl="0" w:tplc="062410A4">
      <w:start w:val="1"/>
      <w:numFmt w:val="decimal"/>
      <w:lvlText w:val="%1."/>
      <w:lvlJc w:val="left"/>
      <w:pPr>
        <w:ind w:left="1429" w:hanging="360"/>
      </w:pPr>
    </w:lvl>
    <w:lvl w:ilvl="1" w:tplc="D76E4D24">
      <w:start w:val="1"/>
      <w:numFmt w:val="lowerLetter"/>
      <w:lvlText w:val="%2."/>
      <w:lvlJc w:val="left"/>
      <w:pPr>
        <w:ind w:left="2149" w:hanging="360"/>
      </w:pPr>
    </w:lvl>
    <w:lvl w:ilvl="2" w:tplc="D1E4B930">
      <w:start w:val="1"/>
      <w:numFmt w:val="lowerRoman"/>
      <w:lvlText w:val="%3."/>
      <w:lvlJc w:val="right"/>
      <w:pPr>
        <w:ind w:left="2869" w:hanging="180"/>
      </w:pPr>
    </w:lvl>
    <w:lvl w:ilvl="3" w:tplc="EE142ED8">
      <w:start w:val="1"/>
      <w:numFmt w:val="decimal"/>
      <w:lvlText w:val="%4."/>
      <w:lvlJc w:val="left"/>
      <w:pPr>
        <w:ind w:left="3589" w:hanging="360"/>
      </w:pPr>
    </w:lvl>
    <w:lvl w:ilvl="4" w:tplc="7FAAFA9C">
      <w:start w:val="1"/>
      <w:numFmt w:val="lowerLetter"/>
      <w:lvlText w:val="%5."/>
      <w:lvlJc w:val="left"/>
      <w:pPr>
        <w:ind w:left="4309" w:hanging="360"/>
      </w:pPr>
    </w:lvl>
    <w:lvl w:ilvl="5" w:tplc="F7087E08">
      <w:start w:val="1"/>
      <w:numFmt w:val="lowerRoman"/>
      <w:lvlText w:val="%6."/>
      <w:lvlJc w:val="right"/>
      <w:pPr>
        <w:ind w:left="5029" w:hanging="180"/>
      </w:pPr>
    </w:lvl>
    <w:lvl w:ilvl="6" w:tplc="63E25A30">
      <w:start w:val="1"/>
      <w:numFmt w:val="decimal"/>
      <w:lvlText w:val="%7."/>
      <w:lvlJc w:val="left"/>
      <w:pPr>
        <w:ind w:left="5749" w:hanging="360"/>
      </w:pPr>
    </w:lvl>
    <w:lvl w:ilvl="7" w:tplc="6A108688">
      <w:start w:val="1"/>
      <w:numFmt w:val="lowerLetter"/>
      <w:lvlText w:val="%8."/>
      <w:lvlJc w:val="left"/>
      <w:pPr>
        <w:ind w:left="6469" w:hanging="360"/>
      </w:pPr>
    </w:lvl>
    <w:lvl w:ilvl="8" w:tplc="8C8440A2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675664E"/>
    <w:multiLevelType w:val="hybridMultilevel"/>
    <w:tmpl w:val="344A76D2"/>
    <w:lvl w:ilvl="0" w:tplc="D8722B72">
      <w:start w:val="6"/>
      <w:numFmt w:val="upperRoman"/>
      <w:lvlText w:val="%1."/>
      <w:lvlJc w:val="left"/>
      <w:pPr>
        <w:ind w:left="3545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color w:val="000000"/>
        <w:spacing w:val="0"/>
        <w:sz w:val="28"/>
        <w:szCs w:val="26"/>
        <w:u w:val="none"/>
        <w:lang w:val="ru-RU"/>
      </w:rPr>
    </w:lvl>
    <w:lvl w:ilvl="1" w:tplc="3432DE6E">
      <w:start w:val="1"/>
      <w:numFmt w:val="none"/>
      <w:suff w:val="nothing"/>
      <w:lvlText w:val=""/>
      <w:lvlJc w:val="left"/>
      <w:pPr>
        <w:ind w:left="1080" w:firstLine="0"/>
      </w:pPr>
    </w:lvl>
    <w:lvl w:ilvl="2" w:tplc="B204CA20">
      <w:start w:val="1"/>
      <w:numFmt w:val="none"/>
      <w:suff w:val="nothing"/>
      <w:lvlText w:val=""/>
      <w:lvlJc w:val="left"/>
      <w:pPr>
        <w:ind w:left="1440" w:firstLine="0"/>
      </w:pPr>
    </w:lvl>
    <w:lvl w:ilvl="3" w:tplc="D23CD8F8">
      <w:start w:val="1"/>
      <w:numFmt w:val="none"/>
      <w:suff w:val="nothing"/>
      <w:lvlText w:val=""/>
      <w:lvlJc w:val="left"/>
      <w:pPr>
        <w:ind w:left="1800" w:firstLine="0"/>
      </w:pPr>
    </w:lvl>
    <w:lvl w:ilvl="4" w:tplc="36F828A8">
      <w:start w:val="1"/>
      <w:numFmt w:val="none"/>
      <w:suff w:val="nothing"/>
      <w:lvlText w:val=""/>
      <w:lvlJc w:val="left"/>
      <w:pPr>
        <w:ind w:left="2160" w:firstLine="0"/>
      </w:pPr>
    </w:lvl>
    <w:lvl w:ilvl="5" w:tplc="FD14B202">
      <w:start w:val="1"/>
      <w:numFmt w:val="none"/>
      <w:suff w:val="nothing"/>
      <w:lvlText w:val=""/>
      <w:lvlJc w:val="left"/>
      <w:pPr>
        <w:ind w:left="2520" w:firstLine="0"/>
      </w:pPr>
    </w:lvl>
    <w:lvl w:ilvl="6" w:tplc="6A9C47DC">
      <w:start w:val="1"/>
      <w:numFmt w:val="none"/>
      <w:suff w:val="nothing"/>
      <w:lvlText w:val=""/>
      <w:lvlJc w:val="left"/>
      <w:pPr>
        <w:ind w:left="2880" w:firstLine="0"/>
      </w:pPr>
    </w:lvl>
    <w:lvl w:ilvl="7" w:tplc="4FEA1D5A">
      <w:start w:val="1"/>
      <w:numFmt w:val="none"/>
      <w:suff w:val="nothing"/>
      <w:lvlText w:val=""/>
      <w:lvlJc w:val="left"/>
      <w:pPr>
        <w:ind w:left="3240" w:firstLine="0"/>
      </w:pPr>
    </w:lvl>
    <w:lvl w:ilvl="8" w:tplc="792C2DE4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9">
    <w:nsid w:val="39133AF5"/>
    <w:multiLevelType w:val="hybridMultilevel"/>
    <w:tmpl w:val="FEAE20E6"/>
    <w:lvl w:ilvl="0" w:tplc="9B2C8272">
      <w:start w:val="6"/>
      <w:numFmt w:val="upperRoman"/>
      <w:lvlText w:val="%1."/>
      <w:lvlJc w:val="left"/>
      <w:pPr>
        <w:ind w:left="3545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color w:val="000000"/>
        <w:spacing w:val="0"/>
        <w:sz w:val="28"/>
        <w:szCs w:val="26"/>
        <w:u w:val="none"/>
        <w:lang w:val="ru-RU"/>
      </w:rPr>
    </w:lvl>
    <w:lvl w:ilvl="1" w:tplc="F92215D2">
      <w:start w:val="1"/>
      <w:numFmt w:val="none"/>
      <w:suff w:val="nothing"/>
      <w:lvlText w:val=""/>
      <w:lvlJc w:val="left"/>
      <w:pPr>
        <w:ind w:left="1080" w:firstLine="0"/>
      </w:pPr>
    </w:lvl>
    <w:lvl w:ilvl="2" w:tplc="9C808A28">
      <w:start w:val="1"/>
      <w:numFmt w:val="none"/>
      <w:suff w:val="nothing"/>
      <w:lvlText w:val=""/>
      <w:lvlJc w:val="left"/>
      <w:pPr>
        <w:ind w:left="1440" w:firstLine="0"/>
      </w:pPr>
    </w:lvl>
    <w:lvl w:ilvl="3" w:tplc="BAB66C38">
      <w:start w:val="1"/>
      <w:numFmt w:val="none"/>
      <w:suff w:val="nothing"/>
      <w:lvlText w:val=""/>
      <w:lvlJc w:val="left"/>
      <w:pPr>
        <w:ind w:left="1800" w:firstLine="0"/>
      </w:pPr>
    </w:lvl>
    <w:lvl w:ilvl="4" w:tplc="3634D178">
      <w:start w:val="1"/>
      <w:numFmt w:val="none"/>
      <w:suff w:val="nothing"/>
      <w:lvlText w:val=""/>
      <w:lvlJc w:val="left"/>
      <w:pPr>
        <w:ind w:left="2160" w:firstLine="0"/>
      </w:pPr>
    </w:lvl>
    <w:lvl w:ilvl="5" w:tplc="8E245D4C">
      <w:start w:val="1"/>
      <w:numFmt w:val="none"/>
      <w:suff w:val="nothing"/>
      <w:lvlText w:val=""/>
      <w:lvlJc w:val="left"/>
      <w:pPr>
        <w:ind w:left="2520" w:firstLine="0"/>
      </w:pPr>
    </w:lvl>
    <w:lvl w:ilvl="6" w:tplc="8CB0B316">
      <w:start w:val="1"/>
      <w:numFmt w:val="none"/>
      <w:suff w:val="nothing"/>
      <w:lvlText w:val=""/>
      <w:lvlJc w:val="left"/>
      <w:pPr>
        <w:ind w:left="2880" w:firstLine="0"/>
      </w:pPr>
    </w:lvl>
    <w:lvl w:ilvl="7" w:tplc="F2B47778">
      <w:start w:val="1"/>
      <w:numFmt w:val="none"/>
      <w:suff w:val="nothing"/>
      <w:lvlText w:val=""/>
      <w:lvlJc w:val="left"/>
      <w:pPr>
        <w:ind w:left="3240" w:firstLine="0"/>
      </w:pPr>
    </w:lvl>
    <w:lvl w:ilvl="8" w:tplc="CC22AB24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0">
    <w:nsid w:val="3A53443F"/>
    <w:multiLevelType w:val="hybridMultilevel"/>
    <w:tmpl w:val="BBF683F4"/>
    <w:lvl w:ilvl="0" w:tplc="CC9863F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6F0C4B2">
      <w:start w:val="1"/>
      <w:numFmt w:val="lowerLetter"/>
      <w:lvlText w:val="%2."/>
      <w:lvlJc w:val="left"/>
      <w:pPr>
        <w:ind w:left="1440" w:hanging="360"/>
      </w:pPr>
    </w:lvl>
    <w:lvl w:ilvl="2" w:tplc="6B0C1AF8">
      <w:start w:val="1"/>
      <w:numFmt w:val="lowerRoman"/>
      <w:lvlText w:val="%3."/>
      <w:lvlJc w:val="right"/>
      <w:pPr>
        <w:ind w:left="2160" w:hanging="180"/>
      </w:pPr>
    </w:lvl>
    <w:lvl w:ilvl="3" w:tplc="17C09020">
      <w:start w:val="1"/>
      <w:numFmt w:val="decimal"/>
      <w:lvlText w:val="%4."/>
      <w:lvlJc w:val="left"/>
      <w:pPr>
        <w:ind w:left="2880" w:hanging="360"/>
      </w:pPr>
    </w:lvl>
    <w:lvl w:ilvl="4" w:tplc="AAF4C8B6">
      <w:start w:val="1"/>
      <w:numFmt w:val="lowerLetter"/>
      <w:lvlText w:val="%5."/>
      <w:lvlJc w:val="left"/>
      <w:pPr>
        <w:ind w:left="3600" w:hanging="360"/>
      </w:pPr>
    </w:lvl>
    <w:lvl w:ilvl="5" w:tplc="A71C83F2">
      <w:start w:val="1"/>
      <w:numFmt w:val="lowerRoman"/>
      <w:lvlText w:val="%6."/>
      <w:lvlJc w:val="right"/>
      <w:pPr>
        <w:ind w:left="4320" w:hanging="180"/>
      </w:pPr>
    </w:lvl>
    <w:lvl w:ilvl="6" w:tplc="412A7C5A">
      <w:start w:val="1"/>
      <w:numFmt w:val="decimal"/>
      <w:lvlText w:val="%7."/>
      <w:lvlJc w:val="left"/>
      <w:pPr>
        <w:ind w:left="5040" w:hanging="360"/>
      </w:pPr>
    </w:lvl>
    <w:lvl w:ilvl="7" w:tplc="FD4276C4">
      <w:start w:val="1"/>
      <w:numFmt w:val="lowerLetter"/>
      <w:lvlText w:val="%8."/>
      <w:lvlJc w:val="left"/>
      <w:pPr>
        <w:ind w:left="5760" w:hanging="360"/>
      </w:pPr>
    </w:lvl>
    <w:lvl w:ilvl="8" w:tplc="C41056C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F6A73"/>
    <w:multiLevelType w:val="hybridMultilevel"/>
    <w:tmpl w:val="F6AA8494"/>
    <w:lvl w:ilvl="0" w:tplc="991E7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949E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F6D5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6C9C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0A54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C3A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480B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D847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E06B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953144"/>
    <w:multiLevelType w:val="hybridMultilevel"/>
    <w:tmpl w:val="8D9AD66A"/>
    <w:lvl w:ilvl="0" w:tplc="3C9CAD5C">
      <w:start w:val="1"/>
      <w:numFmt w:val="upperRoman"/>
      <w:lvlText w:val="%1."/>
      <w:lvlJc w:val="right"/>
      <w:pPr>
        <w:ind w:left="1429" w:hanging="360"/>
      </w:pPr>
    </w:lvl>
    <w:lvl w:ilvl="1" w:tplc="0F62962E">
      <w:start w:val="1"/>
      <w:numFmt w:val="lowerLetter"/>
      <w:lvlText w:val="%2."/>
      <w:lvlJc w:val="left"/>
      <w:pPr>
        <w:ind w:left="2149" w:hanging="360"/>
      </w:pPr>
    </w:lvl>
    <w:lvl w:ilvl="2" w:tplc="056C617C">
      <w:start w:val="1"/>
      <w:numFmt w:val="lowerRoman"/>
      <w:lvlText w:val="%3."/>
      <w:lvlJc w:val="right"/>
      <w:pPr>
        <w:ind w:left="2869" w:hanging="180"/>
      </w:pPr>
    </w:lvl>
    <w:lvl w:ilvl="3" w:tplc="402C4248">
      <w:start w:val="1"/>
      <w:numFmt w:val="decimal"/>
      <w:lvlText w:val="%4."/>
      <w:lvlJc w:val="left"/>
      <w:pPr>
        <w:ind w:left="3589" w:hanging="360"/>
      </w:pPr>
    </w:lvl>
    <w:lvl w:ilvl="4" w:tplc="4A20225C">
      <w:start w:val="1"/>
      <w:numFmt w:val="lowerLetter"/>
      <w:lvlText w:val="%5."/>
      <w:lvlJc w:val="left"/>
      <w:pPr>
        <w:ind w:left="4309" w:hanging="360"/>
      </w:pPr>
    </w:lvl>
    <w:lvl w:ilvl="5" w:tplc="9B046834">
      <w:start w:val="1"/>
      <w:numFmt w:val="lowerRoman"/>
      <w:lvlText w:val="%6."/>
      <w:lvlJc w:val="right"/>
      <w:pPr>
        <w:ind w:left="5029" w:hanging="180"/>
      </w:pPr>
    </w:lvl>
    <w:lvl w:ilvl="6" w:tplc="24146E42">
      <w:start w:val="1"/>
      <w:numFmt w:val="decimal"/>
      <w:lvlText w:val="%7."/>
      <w:lvlJc w:val="left"/>
      <w:pPr>
        <w:ind w:left="5749" w:hanging="360"/>
      </w:pPr>
    </w:lvl>
    <w:lvl w:ilvl="7" w:tplc="7BC0DDEC">
      <w:start w:val="1"/>
      <w:numFmt w:val="lowerLetter"/>
      <w:lvlText w:val="%8."/>
      <w:lvlJc w:val="left"/>
      <w:pPr>
        <w:ind w:left="6469" w:hanging="360"/>
      </w:pPr>
    </w:lvl>
    <w:lvl w:ilvl="8" w:tplc="537ACAD2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8566880"/>
    <w:multiLevelType w:val="hybridMultilevel"/>
    <w:tmpl w:val="94F61B66"/>
    <w:lvl w:ilvl="0" w:tplc="956CB4C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A8E84B10">
      <w:start w:val="1"/>
      <w:numFmt w:val="lowerLetter"/>
      <w:lvlText w:val="%2."/>
      <w:lvlJc w:val="left"/>
      <w:pPr>
        <w:ind w:left="1789" w:hanging="360"/>
      </w:pPr>
    </w:lvl>
    <w:lvl w:ilvl="2" w:tplc="16D68F22">
      <w:start w:val="1"/>
      <w:numFmt w:val="lowerRoman"/>
      <w:lvlText w:val="%3."/>
      <w:lvlJc w:val="right"/>
      <w:pPr>
        <w:ind w:left="2509" w:hanging="180"/>
      </w:pPr>
    </w:lvl>
    <w:lvl w:ilvl="3" w:tplc="A77CCCDE">
      <w:start w:val="1"/>
      <w:numFmt w:val="decimal"/>
      <w:lvlText w:val="%4."/>
      <w:lvlJc w:val="left"/>
      <w:pPr>
        <w:ind w:left="3229" w:hanging="360"/>
      </w:pPr>
    </w:lvl>
    <w:lvl w:ilvl="4" w:tplc="16587C94">
      <w:start w:val="1"/>
      <w:numFmt w:val="lowerLetter"/>
      <w:lvlText w:val="%5."/>
      <w:lvlJc w:val="left"/>
      <w:pPr>
        <w:ind w:left="3949" w:hanging="360"/>
      </w:pPr>
    </w:lvl>
    <w:lvl w:ilvl="5" w:tplc="D7E2B1AA">
      <w:start w:val="1"/>
      <w:numFmt w:val="lowerRoman"/>
      <w:lvlText w:val="%6."/>
      <w:lvlJc w:val="right"/>
      <w:pPr>
        <w:ind w:left="4669" w:hanging="180"/>
      </w:pPr>
    </w:lvl>
    <w:lvl w:ilvl="6" w:tplc="386CE3E6">
      <w:start w:val="1"/>
      <w:numFmt w:val="decimal"/>
      <w:lvlText w:val="%7."/>
      <w:lvlJc w:val="left"/>
      <w:pPr>
        <w:ind w:left="5389" w:hanging="360"/>
      </w:pPr>
    </w:lvl>
    <w:lvl w:ilvl="7" w:tplc="85162414">
      <w:start w:val="1"/>
      <w:numFmt w:val="lowerLetter"/>
      <w:lvlText w:val="%8."/>
      <w:lvlJc w:val="left"/>
      <w:pPr>
        <w:ind w:left="6109" w:hanging="360"/>
      </w:pPr>
    </w:lvl>
    <w:lvl w:ilvl="8" w:tplc="9C4ED214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FE12B3"/>
    <w:multiLevelType w:val="hybridMultilevel"/>
    <w:tmpl w:val="409643F4"/>
    <w:lvl w:ilvl="0" w:tplc="39CE159E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 w:tplc="B53AEF22">
      <w:start w:val="1"/>
      <w:numFmt w:val="none"/>
      <w:suff w:val="nothing"/>
      <w:lvlText w:val=""/>
      <w:lvlJc w:val="left"/>
      <w:pPr>
        <w:ind w:left="0" w:firstLine="0"/>
      </w:pPr>
    </w:lvl>
    <w:lvl w:ilvl="2" w:tplc="8018A688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 w:tplc="2D102EBC">
      <w:start w:val="1"/>
      <w:numFmt w:val="none"/>
      <w:suff w:val="nothing"/>
      <w:lvlText w:val=""/>
      <w:lvlJc w:val="left"/>
      <w:pPr>
        <w:ind w:left="0" w:firstLine="0"/>
      </w:pPr>
    </w:lvl>
    <w:lvl w:ilvl="4" w:tplc="68A4DBD0">
      <w:start w:val="1"/>
      <w:numFmt w:val="none"/>
      <w:suff w:val="nothing"/>
      <w:lvlText w:val=""/>
      <w:lvlJc w:val="left"/>
      <w:pPr>
        <w:ind w:left="0" w:firstLine="0"/>
      </w:pPr>
    </w:lvl>
    <w:lvl w:ilvl="5" w:tplc="46C2ECC6">
      <w:start w:val="1"/>
      <w:numFmt w:val="none"/>
      <w:suff w:val="nothing"/>
      <w:lvlText w:val=""/>
      <w:lvlJc w:val="left"/>
      <w:pPr>
        <w:ind w:left="0" w:firstLine="0"/>
      </w:pPr>
    </w:lvl>
    <w:lvl w:ilvl="6" w:tplc="150233B2">
      <w:start w:val="1"/>
      <w:numFmt w:val="none"/>
      <w:suff w:val="nothing"/>
      <w:lvlText w:val=""/>
      <w:lvlJc w:val="left"/>
      <w:pPr>
        <w:ind w:left="0" w:firstLine="0"/>
      </w:pPr>
    </w:lvl>
    <w:lvl w:ilvl="7" w:tplc="C5BAF708">
      <w:start w:val="1"/>
      <w:numFmt w:val="none"/>
      <w:suff w:val="nothing"/>
      <w:lvlText w:val=""/>
      <w:lvlJc w:val="left"/>
      <w:pPr>
        <w:ind w:left="0" w:firstLine="0"/>
      </w:pPr>
    </w:lvl>
    <w:lvl w:ilvl="8" w:tplc="A96E526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75517AC5"/>
    <w:multiLevelType w:val="hybridMultilevel"/>
    <w:tmpl w:val="563C9384"/>
    <w:lvl w:ilvl="0" w:tplc="A33CDE70">
      <w:start w:val="6"/>
      <w:numFmt w:val="upperRoman"/>
      <w:lvlText w:val="%1."/>
      <w:lvlJc w:val="left"/>
      <w:pPr>
        <w:ind w:left="3545" w:firstLine="0"/>
      </w:pPr>
      <w:rPr>
        <w:rFonts w:eastAsia="Times New Roman" w:cs="Times New Roman" w:hint="default"/>
        <w:b/>
        <w:bCs/>
        <w:i w:val="0"/>
        <w:iCs w:val="0"/>
        <w:caps w:val="0"/>
        <w:smallCaps w:val="0"/>
        <w:strike w:val="0"/>
        <w:color w:val="000000"/>
        <w:spacing w:val="0"/>
        <w:sz w:val="28"/>
        <w:szCs w:val="26"/>
        <w:u w:val="none"/>
        <w:lang w:val="ru-RU"/>
      </w:rPr>
    </w:lvl>
    <w:lvl w:ilvl="1" w:tplc="2696C756">
      <w:start w:val="1"/>
      <w:numFmt w:val="none"/>
      <w:suff w:val="nothing"/>
      <w:lvlText w:val=""/>
      <w:lvlJc w:val="left"/>
      <w:pPr>
        <w:ind w:left="1080" w:firstLine="0"/>
      </w:pPr>
    </w:lvl>
    <w:lvl w:ilvl="2" w:tplc="AA9A48A6">
      <w:start w:val="1"/>
      <w:numFmt w:val="none"/>
      <w:suff w:val="nothing"/>
      <w:lvlText w:val=""/>
      <w:lvlJc w:val="left"/>
      <w:pPr>
        <w:ind w:left="1440" w:firstLine="0"/>
      </w:pPr>
    </w:lvl>
    <w:lvl w:ilvl="3" w:tplc="64AA26E2">
      <w:start w:val="1"/>
      <w:numFmt w:val="none"/>
      <w:suff w:val="nothing"/>
      <w:lvlText w:val=""/>
      <w:lvlJc w:val="left"/>
      <w:pPr>
        <w:ind w:left="1800" w:firstLine="0"/>
      </w:pPr>
    </w:lvl>
    <w:lvl w:ilvl="4" w:tplc="08A26D7E">
      <w:start w:val="1"/>
      <w:numFmt w:val="none"/>
      <w:suff w:val="nothing"/>
      <w:lvlText w:val=""/>
      <w:lvlJc w:val="left"/>
      <w:pPr>
        <w:ind w:left="2160" w:firstLine="0"/>
      </w:pPr>
    </w:lvl>
    <w:lvl w:ilvl="5" w:tplc="F3FA5AC0">
      <w:start w:val="1"/>
      <w:numFmt w:val="none"/>
      <w:suff w:val="nothing"/>
      <w:lvlText w:val=""/>
      <w:lvlJc w:val="left"/>
      <w:pPr>
        <w:ind w:left="2520" w:firstLine="0"/>
      </w:pPr>
    </w:lvl>
    <w:lvl w:ilvl="6" w:tplc="024ED34A">
      <w:start w:val="1"/>
      <w:numFmt w:val="none"/>
      <w:suff w:val="nothing"/>
      <w:lvlText w:val=""/>
      <w:lvlJc w:val="left"/>
      <w:pPr>
        <w:ind w:left="2880" w:firstLine="0"/>
      </w:pPr>
    </w:lvl>
    <w:lvl w:ilvl="7" w:tplc="63F2CE46">
      <w:start w:val="1"/>
      <w:numFmt w:val="none"/>
      <w:suff w:val="nothing"/>
      <w:lvlText w:val=""/>
      <w:lvlJc w:val="left"/>
      <w:pPr>
        <w:ind w:left="3240" w:firstLine="0"/>
      </w:pPr>
    </w:lvl>
    <w:lvl w:ilvl="8" w:tplc="DBAC165C">
      <w:start w:val="1"/>
      <w:numFmt w:val="none"/>
      <w:suff w:val="nothing"/>
      <w:lvlText w:val=""/>
      <w:lvlJc w:val="left"/>
      <w:pPr>
        <w:ind w:left="3600" w:firstLine="0"/>
      </w:p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1"/>
  </w:num>
  <w:num w:numId="5">
    <w:abstractNumId w:val="6"/>
  </w:num>
  <w:num w:numId="6">
    <w:abstractNumId w:val="15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3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CFE"/>
    <w:rsid w:val="00340E7F"/>
    <w:rsid w:val="00901CFE"/>
    <w:rsid w:val="00A52DC2"/>
    <w:rsid w:val="00E75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FE"/>
    <w:pPr>
      <w:spacing w:after="160" w:line="259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titleChar">
    <w:name w:val="Subtitle Char"/>
    <w:basedOn w:val="a0"/>
    <w:link w:val="a3"/>
    <w:uiPriority w:val="11"/>
    <w:rsid w:val="00901CFE"/>
    <w:rPr>
      <w:sz w:val="24"/>
      <w:szCs w:val="24"/>
    </w:rPr>
  </w:style>
  <w:style w:type="character" w:customStyle="1" w:styleId="QuoteChar">
    <w:name w:val="Quote Char"/>
    <w:link w:val="2"/>
    <w:uiPriority w:val="29"/>
    <w:rsid w:val="00901CFE"/>
    <w:rPr>
      <w:i/>
    </w:rPr>
  </w:style>
  <w:style w:type="character" w:customStyle="1" w:styleId="IntenseQuoteChar">
    <w:name w:val="Intense Quote Char"/>
    <w:link w:val="a4"/>
    <w:uiPriority w:val="30"/>
    <w:rsid w:val="00901CFE"/>
    <w:rPr>
      <w:i/>
    </w:rPr>
  </w:style>
  <w:style w:type="character" w:customStyle="1" w:styleId="FootnoteTextChar">
    <w:name w:val="Footnote Text Char"/>
    <w:link w:val="a5"/>
    <w:uiPriority w:val="99"/>
    <w:rsid w:val="00901CFE"/>
    <w:rPr>
      <w:sz w:val="18"/>
    </w:rPr>
  </w:style>
  <w:style w:type="character" w:customStyle="1" w:styleId="EndnoteTextChar">
    <w:name w:val="Endnote Text Char"/>
    <w:link w:val="a6"/>
    <w:uiPriority w:val="99"/>
    <w:rsid w:val="00901CFE"/>
    <w:rPr>
      <w:sz w:val="20"/>
    </w:rPr>
  </w:style>
  <w:style w:type="character" w:customStyle="1" w:styleId="Heading1Char">
    <w:name w:val="Heading 1 Char"/>
    <w:basedOn w:val="a0"/>
    <w:link w:val="Heading1"/>
    <w:uiPriority w:val="9"/>
    <w:rsid w:val="00901CF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901CF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01CF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901CF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01CF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01CF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01CF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901CF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01CF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901CF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01CF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901CF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01CF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901CF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01CF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01CF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7"/>
    <w:uiPriority w:val="10"/>
    <w:rsid w:val="00901CFE"/>
    <w:rPr>
      <w:sz w:val="48"/>
      <w:szCs w:val="48"/>
    </w:rPr>
  </w:style>
  <w:style w:type="paragraph" w:styleId="a3">
    <w:name w:val="Subtitle"/>
    <w:basedOn w:val="a"/>
    <w:next w:val="a"/>
    <w:link w:val="a8"/>
    <w:uiPriority w:val="11"/>
    <w:qFormat/>
    <w:rsid w:val="00901CFE"/>
    <w:pPr>
      <w:spacing w:before="200" w:after="200"/>
    </w:pPr>
  </w:style>
  <w:style w:type="character" w:customStyle="1" w:styleId="a8">
    <w:name w:val="Подзаголовок Знак"/>
    <w:basedOn w:val="a0"/>
    <w:link w:val="a3"/>
    <w:uiPriority w:val="11"/>
    <w:rsid w:val="00901CF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01CF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01CFE"/>
    <w:rPr>
      <w:i/>
    </w:rPr>
  </w:style>
  <w:style w:type="paragraph" w:styleId="a4">
    <w:name w:val="Intense Quote"/>
    <w:basedOn w:val="a"/>
    <w:next w:val="a"/>
    <w:link w:val="a9"/>
    <w:uiPriority w:val="30"/>
    <w:qFormat/>
    <w:rsid w:val="00901CF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4"/>
    <w:uiPriority w:val="30"/>
    <w:rsid w:val="00901CFE"/>
    <w:rPr>
      <w:i/>
    </w:rPr>
  </w:style>
  <w:style w:type="character" w:customStyle="1" w:styleId="HeaderChar">
    <w:name w:val="Header Char"/>
    <w:basedOn w:val="a0"/>
    <w:link w:val="Header"/>
    <w:uiPriority w:val="99"/>
    <w:rsid w:val="00901CFE"/>
  </w:style>
  <w:style w:type="character" w:customStyle="1" w:styleId="FooterChar">
    <w:name w:val="Footer Char"/>
    <w:basedOn w:val="a0"/>
    <w:link w:val="Footer"/>
    <w:uiPriority w:val="99"/>
    <w:rsid w:val="00901CFE"/>
  </w:style>
  <w:style w:type="character" w:customStyle="1" w:styleId="CaptionChar">
    <w:name w:val="Caption Char"/>
    <w:link w:val="Footer"/>
    <w:uiPriority w:val="99"/>
    <w:rsid w:val="00901CFE"/>
  </w:style>
  <w:style w:type="table" w:customStyle="1" w:styleId="TableGridLight">
    <w:name w:val="Table Grid Light"/>
    <w:basedOn w:val="a1"/>
    <w:uiPriority w:val="59"/>
    <w:rsid w:val="00901CF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01CF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901CF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01C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901C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901C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01CF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01CFE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01CFE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01CFE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01CFE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01CFE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01CFE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01CF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01CFE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01CFE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01CFE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01CFE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01CFE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01CFE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01CF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01CFE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01CFE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01CFE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01CFE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01CFE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01CFE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01CF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01CFE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01CFE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01CFE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01CFE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01CFE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01CFE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01C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01C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01C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01C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01C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01C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01C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01CF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01CFE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01CFE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01CFE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01CFE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01CFE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01CFE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01CF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901CF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01CF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01CF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01CF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01CF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01CF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01CF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901CFE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01CFE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01CFE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01CFE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01CFE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01CFE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01CFE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5">
    <w:name w:val="footnote text"/>
    <w:basedOn w:val="a"/>
    <w:link w:val="aa"/>
    <w:uiPriority w:val="99"/>
    <w:semiHidden/>
    <w:unhideWhenUsed/>
    <w:rsid w:val="00901CFE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5"/>
    <w:uiPriority w:val="99"/>
    <w:rsid w:val="00901CFE"/>
    <w:rPr>
      <w:sz w:val="18"/>
    </w:rPr>
  </w:style>
  <w:style w:type="character" w:styleId="ab">
    <w:name w:val="footnote reference"/>
    <w:basedOn w:val="a0"/>
    <w:uiPriority w:val="99"/>
    <w:unhideWhenUsed/>
    <w:rsid w:val="00901CFE"/>
    <w:rPr>
      <w:vertAlign w:val="superscript"/>
    </w:rPr>
  </w:style>
  <w:style w:type="paragraph" w:styleId="a6">
    <w:name w:val="endnote text"/>
    <w:basedOn w:val="a"/>
    <w:link w:val="ac"/>
    <w:uiPriority w:val="99"/>
    <w:semiHidden/>
    <w:unhideWhenUsed/>
    <w:rsid w:val="00901CFE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6"/>
    <w:uiPriority w:val="99"/>
    <w:rsid w:val="00901CFE"/>
    <w:rPr>
      <w:sz w:val="20"/>
    </w:rPr>
  </w:style>
  <w:style w:type="character" w:styleId="ad">
    <w:name w:val="endnote reference"/>
    <w:basedOn w:val="a0"/>
    <w:uiPriority w:val="99"/>
    <w:semiHidden/>
    <w:unhideWhenUsed/>
    <w:rsid w:val="00901CF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01CFE"/>
    <w:pPr>
      <w:spacing w:after="57"/>
    </w:pPr>
  </w:style>
  <w:style w:type="paragraph" w:styleId="21">
    <w:name w:val="toc 2"/>
    <w:basedOn w:val="a"/>
    <w:next w:val="a"/>
    <w:uiPriority w:val="39"/>
    <w:unhideWhenUsed/>
    <w:rsid w:val="00901CF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01CF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01CF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01CF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01CF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01CF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01CF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01CFE"/>
    <w:pPr>
      <w:spacing w:after="57"/>
      <w:ind w:left="2268"/>
    </w:pPr>
  </w:style>
  <w:style w:type="paragraph" w:styleId="ae">
    <w:name w:val="TOC Heading"/>
    <w:uiPriority w:val="39"/>
    <w:unhideWhenUsed/>
    <w:rsid w:val="00901CFE"/>
  </w:style>
  <w:style w:type="paragraph" w:styleId="af">
    <w:name w:val="table of figures"/>
    <w:basedOn w:val="a"/>
    <w:next w:val="a"/>
    <w:uiPriority w:val="99"/>
    <w:unhideWhenUsed/>
    <w:rsid w:val="00901CFE"/>
    <w:pPr>
      <w:spacing w:after="0"/>
    </w:pPr>
  </w:style>
  <w:style w:type="paragraph" w:customStyle="1" w:styleId="Heading1">
    <w:name w:val="Heading 1"/>
    <w:basedOn w:val="a"/>
    <w:next w:val="a"/>
    <w:link w:val="110"/>
    <w:qFormat/>
    <w:rsid w:val="00901CFE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customStyle="1" w:styleId="Heading2">
    <w:name w:val="Heading 2"/>
    <w:basedOn w:val="a"/>
    <w:next w:val="a"/>
    <w:link w:val="22"/>
    <w:qFormat/>
    <w:rsid w:val="00901CFE"/>
    <w:pPr>
      <w:keepNext/>
      <w:outlineLvl w:val="1"/>
    </w:pPr>
    <w:rPr>
      <w:rFonts w:ascii="Times New Roman" w:eastAsia="Times New Roman" w:hAnsi="Times New Roman" w:cs="Times New Roman"/>
      <w:color w:val="auto"/>
      <w:sz w:val="28"/>
    </w:rPr>
  </w:style>
  <w:style w:type="character" w:styleId="af0">
    <w:name w:val="annotation reference"/>
    <w:uiPriority w:val="99"/>
    <w:semiHidden/>
    <w:unhideWhenUsed/>
    <w:rsid w:val="00901CFE"/>
    <w:rPr>
      <w:sz w:val="16"/>
      <w:szCs w:val="16"/>
    </w:rPr>
  </w:style>
  <w:style w:type="character" w:styleId="af1">
    <w:name w:val="Hyperlink"/>
    <w:link w:val="10"/>
    <w:unhideWhenUsed/>
    <w:rsid w:val="00901CFE"/>
    <w:rPr>
      <w:color w:val="0000FF"/>
      <w:u w:val="single"/>
    </w:rPr>
  </w:style>
  <w:style w:type="paragraph" w:customStyle="1" w:styleId="10">
    <w:name w:val="Гиперссылка1"/>
    <w:link w:val="af1"/>
    <w:rsid w:val="00901CFE"/>
    <w:pPr>
      <w:spacing w:after="160" w:line="264" w:lineRule="auto"/>
    </w:pPr>
    <w:rPr>
      <w:color w:val="0000FF"/>
      <w:sz w:val="22"/>
      <w:szCs w:val="22"/>
      <w:u w:val="single"/>
      <w:lang w:eastAsia="en-US"/>
    </w:rPr>
  </w:style>
  <w:style w:type="paragraph" w:styleId="af2">
    <w:name w:val="Balloon Text"/>
    <w:basedOn w:val="a"/>
    <w:link w:val="12"/>
    <w:uiPriority w:val="99"/>
    <w:semiHidden/>
    <w:unhideWhenUsed/>
    <w:qFormat/>
    <w:rsid w:val="00901CFE"/>
    <w:rPr>
      <w:rFonts w:ascii="Tahoma" w:hAnsi="Tahoma" w:cs="Tahoma"/>
      <w:sz w:val="16"/>
      <w:szCs w:val="16"/>
    </w:rPr>
  </w:style>
  <w:style w:type="paragraph" w:customStyle="1" w:styleId="Caption">
    <w:name w:val="Caption"/>
    <w:basedOn w:val="a"/>
    <w:next w:val="a"/>
    <w:qFormat/>
    <w:rsid w:val="00901CFE"/>
    <w:pPr>
      <w:suppressLineNumbers/>
      <w:spacing w:before="120" w:after="120"/>
    </w:pPr>
    <w:rPr>
      <w:rFonts w:cs="Mangal"/>
      <w:i/>
      <w:iCs/>
    </w:rPr>
  </w:style>
  <w:style w:type="paragraph" w:styleId="af3">
    <w:name w:val="annotation text"/>
    <w:basedOn w:val="a"/>
    <w:link w:val="af4"/>
    <w:uiPriority w:val="99"/>
    <w:unhideWhenUsed/>
    <w:rsid w:val="00901CFE"/>
    <w:rPr>
      <w:sz w:val="20"/>
      <w:szCs w:val="20"/>
    </w:rPr>
  </w:style>
  <w:style w:type="paragraph" w:styleId="13">
    <w:name w:val="index 1"/>
    <w:basedOn w:val="a"/>
    <w:next w:val="a"/>
    <w:uiPriority w:val="99"/>
    <w:semiHidden/>
    <w:unhideWhenUsed/>
    <w:rsid w:val="00901CFE"/>
    <w:pPr>
      <w:ind w:left="240" w:hanging="240"/>
    </w:p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01CFE"/>
    <w:rPr>
      <w:b/>
      <w:bCs/>
    </w:rPr>
  </w:style>
  <w:style w:type="paragraph" w:customStyle="1" w:styleId="Header">
    <w:name w:val="Header"/>
    <w:basedOn w:val="a"/>
    <w:link w:val="af7"/>
    <w:uiPriority w:val="99"/>
    <w:unhideWhenUsed/>
    <w:rsid w:val="00901CFE"/>
    <w:pPr>
      <w:tabs>
        <w:tab w:val="center" w:pos="4677"/>
        <w:tab w:val="right" w:pos="9355"/>
      </w:tabs>
    </w:pPr>
    <w:rPr>
      <w:rFonts w:cs="Times New Roman"/>
    </w:rPr>
  </w:style>
  <w:style w:type="paragraph" w:styleId="af8">
    <w:name w:val="Body Text"/>
    <w:basedOn w:val="a"/>
    <w:link w:val="af9"/>
    <w:rsid w:val="00901CFE"/>
    <w:pPr>
      <w:spacing w:after="140" w:line="288" w:lineRule="auto"/>
    </w:pPr>
  </w:style>
  <w:style w:type="paragraph" w:styleId="afa">
    <w:name w:val="index heading"/>
    <w:basedOn w:val="a"/>
    <w:next w:val="13"/>
    <w:qFormat/>
    <w:rsid w:val="00901CFE"/>
    <w:pPr>
      <w:suppressLineNumbers/>
    </w:pPr>
    <w:rPr>
      <w:rFonts w:cs="Mangal"/>
    </w:rPr>
  </w:style>
  <w:style w:type="paragraph" w:styleId="a7">
    <w:name w:val="Title"/>
    <w:basedOn w:val="a"/>
    <w:next w:val="a"/>
    <w:link w:val="afb"/>
    <w:uiPriority w:val="10"/>
    <w:qFormat/>
    <w:rsid w:val="00901CFE"/>
    <w:pPr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paragraph" w:customStyle="1" w:styleId="Footer">
    <w:name w:val="Footer"/>
    <w:basedOn w:val="a"/>
    <w:link w:val="afc"/>
    <w:uiPriority w:val="99"/>
    <w:unhideWhenUsed/>
    <w:rsid w:val="00901CFE"/>
    <w:pPr>
      <w:tabs>
        <w:tab w:val="center" w:pos="4677"/>
        <w:tab w:val="right" w:pos="9355"/>
      </w:tabs>
    </w:pPr>
    <w:rPr>
      <w:rFonts w:cs="Times New Roman"/>
    </w:rPr>
  </w:style>
  <w:style w:type="paragraph" w:styleId="afd">
    <w:name w:val="List"/>
    <w:basedOn w:val="af8"/>
    <w:rsid w:val="00901CFE"/>
    <w:rPr>
      <w:rFonts w:cs="Mangal"/>
    </w:rPr>
  </w:style>
  <w:style w:type="table" w:styleId="afe">
    <w:name w:val="Table Grid"/>
    <w:basedOn w:val="a1"/>
    <w:uiPriority w:val="39"/>
    <w:rsid w:val="00901CFE"/>
    <w:rPr>
      <w:rFonts w:ascii="Courier New" w:eastAsia="Courier New" w:hAnsi="Courier New" w:cs="Courier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basedOn w:val="a0"/>
    <w:link w:val="11"/>
    <w:uiPriority w:val="9"/>
    <w:rsid w:val="00901CF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Заголовок 11"/>
    <w:basedOn w:val="a"/>
    <w:link w:val="14"/>
    <w:qFormat/>
    <w:rsid w:val="00901CFE"/>
    <w:pPr>
      <w:keepNext/>
      <w:numPr>
        <w:numId w:val="1"/>
      </w:numPr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0"/>
    <w:link w:val="Heading2"/>
    <w:qFormat/>
    <w:rsid w:val="00901CFE"/>
    <w:rPr>
      <w:rFonts w:ascii="Times New Roman" w:eastAsia="Times New Roman" w:hAnsi="Times New Roman" w:cs="Times New Roman"/>
      <w:sz w:val="28"/>
      <w:szCs w:val="24"/>
    </w:rPr>
  </w:style>
  <w:style w:type="paragraph" w:customStyle="1" w:styleId="31">
    <w:name w:val="Заголовок 31"/>
    <w:basedOn w:val="a7"/>
    <w:link w:val="30"/>
    <w:qFormat/>
    <w:rsid w:val="00901CFE"/>
    <w:pPr>
      <w:keepNext/>
      <w:numPr>
        <w:ilvl w:val="2"/>
        <w:numId w:val="1"/>
      </w:numPr>
      <w:spacing w:before="140" w:after="120"/>
      <w:contextualSpacing w:val="0"/>
      <w:outlineLvl w:val="2"/>
    </w:pPr>
    <w:rPr>
      <w:rFonts w:ascii="Times New Roman" w:eastAsia="Times New Roman" w:hAnsi="Times New Roman" w:cs="Times New Roman"/>
      <w:spacing w:val="1"/>
      <w:sz w:val="26"/>
      <w:szCs w:val="26"/>
      <w:lang w:eastAsia="en-US"/>
    </w:rPr>
  </w:style>
  <w:style w:type="character" w:customStyle="1" w:styleId="-">
    <w:name w:val="Интернет-ссылка"/>
    <w:qFormat/>
    <w:rsid w:val="00901CFE"/>
    <w:rPr>
      <w:color w:val="0066CC"/>
      <w:u w:val="single"/>
    </w:rPr>
  </w:style>
  <w:style w:type="character" w:customStyle="1" w:styleId="30">
    <w:name w:val="Заголовок 3 Знак"/>
    <w:link w:val="31"/>
    <w:qFormat/>
    <w:rsid w:val="00901CFE"/>
    <w:rPr>
      <w:rFonts w:ascii="Times New Roman" w:eastAsia="Times New Roman" w:hAnsi="Times New Roman" w:cs="Times New Roman"/>
      <w:spacing w:val="1"/>
      <w:sz w:val="26"/>
      <w:szCs w:val="26"/>
      <w:u w:val="none"/>
    </w:rPr>
  </w:style>
  <w:style w:type="character" w:customStyle="1" w:styleId="15">
    <w:name w:val="Заголовок №1_"/>
    <w:link w:val="16"/>
    <w:qFormat/>
    <w:rsid w:val="00901CFE"/>
    <w:rPr>
      <w:rFonts w:ascii="Times New Roman" w:eastAsia="Times New Roman" w:hAnsi="Times New Roman" w:cs="Times New Roman"/>
      <w:b/>
      <w:bCs/>
      <w:spacing w:val="1"/>
      <w:sz w:val="33"/>
      <w:szCs w:val="33"/>
      <w:shd w:val="clear" w:color="auto" w:fill="FFFFFF"/>
    </w:rPr>
  </w:style>
  <w:style w:type="paragraph" w:customStyle="1" w:styleId="16">
    <w:name w:val="Заголовок №1"/>
    <w:basedOn w:val="a"/>
    <w:link w:val="15"/>
    <w:rsid w:val="00901CFE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"/>
      <w:sz w:val="33"/>
      <w:szCs w:val="33"/>
      <w:lang w:eastAsia="en-US"/>
    </w:rPr>
  </w:style>
  <w:style w:type="character" w:customStyle="1" w:styleId="aff">
    <w:name w:val="Подпись к картинке_"/>
    <w:qFormat/>
    <w:rsid w:val="00901CFE"/>
    <w:rPr>
      <w:rFonts w:ascii="Times New Roman" w:eastAsia="Times New Roman" w:hAnsi="Times New Roman" w:cs="Times New Roman"/>
      <w:spacing w:val="1"/>
      <w:sz w:val="26"/>
      <w:szCs w:val="26"/>
      <w:u w:val="none"/>
    </w:rPr>
  </w:style>
  <w:style w:type="character" w:customStyle="1" w:styleId="145pt-2pt">
    <w:name w:val="Подпись к картинке + 14;5 pt;Курсив;Интервал -2 pt"/>
    <w:qFormat/>
    <w:rsid w:val="00901CFE"/>
    <w:rPr>
      <w:rFonts w:ascii="Times New Roman" w:eastAsia="Times New Roman" w:hAnsi="Times New Roman" w:cs="Times New Roman"/>
      <w:i/>
      <w:iCs/>
      <w:color w:val="000000"/>
      <w:spacing w:val="-58"/>
      <w:sz w:val="29"/>
      <w:szCs w:val="29"/>
      <w:u w:val="single"/>
      <w:lang w:val="ru-RU"/>
    </w:rPr>
  </w:style>
  <w:style w:type="character" w:customStyle="1" w:styleId="23">
    <w:name w:val="Колонтитул (2)_"/>
    <w:qFormat/>
    <w:rsid w:val="00901CFE"/>
    <w:rPr>
      <w:rFonts w:ascii="Times New Roman" w:eastAsia="Times New Roman" w:hAnsi="Times New Roman" w:cs="Times New Roman"/>
      <w:spacing w:val="-5"/>
      <w:sz w:val="22"/>
      <w:szCs w:val="22"/>
      <w:u w:val="none"/>
    </w:rPr>
  </w:style>
  <w:style w:type="character" w:customStyle="1" w:styleId="32">
    <w:name w:val="Заголовок №3_"/>
    <w:qFormat/>
    <w:rsid w:val="00901CFE"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character" w:customStyle="1" w:styleId="33">
    <w:name w:val="Колонтитул (3)_"/>
    <w:qFormat/>
    <w:rsid w:val="00901CFE"/>
    <w:rPr>
      <w:rFonts w:ascii="Times New Roman" w:eastAsia="Times New Roman" w:hAnsi="Times New Roman" w:cs="Times New Roman"/>
      <w:b/>
      <w:bCs/>
      <w:spacing w:val="13"/>
      <w:sz w:val="19"/>
      <w:szCs w:val="19"/>
      <w:u w:val="none"/>
    </w:rPr>
  </w:style>
  <w:style w:type="character" w:customStyle="1" w:styleId="0pt">
    <w:name w:val="Основной текст + Полужирный;Интервал 0 pt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6"/>
      <w:szCs w:val="26"/>
      <w:u w:val="none"/>
      <w:lang w:val="ru-RU"/>
    </w:rPr>
  </w:style>
  <w:style w:type="character" w:customStyle="1" w:styleId="aff0">
    <w:name w:val="Подпись к таблице_"/>
    <w:qFormat/>
    <w:rsid w:val="00901CFE"/>
    <w:rPr>
      <w:rFonts w:ascii="Times New Roman" w:eastAsia="Times New Roman" w:hAnsi="Times New Roman" w:cs="Times New Roman"/>
      <w:spacing w:val="1"/>
      <w:sz w:val="26"/>
      <w:szCs w:val="26"/>
      <w:u w:val="none"/>
    </w:rPr>
  </w:style>
  <w:style w:type="character" w:customStyle="1" w:styleId="aff1">
    <w:name w:val="Подпись к таблице"/>
    <w:qFormat/>
    <w:rsid w:val="00901CFE"/>
    <w:rPr>
      <w:rFonts w:ascii="Times New Roman" w:eastAsia="Times New Roman" w:hAnsi="Times New Roman" w:cs="Times New Roman"/>
      <w:color w:val="000000"/>
      <w:spacing w:val="1"/>
      <w:sz w:val="26"/>
      <w:szCs w:val="26"/>
      <w:u w:val="single"/>
      <w:lang w:val="ru-RU"/>
    </w:rPr>
  </w:style>
  <w:style w:type="character" w:customStyle="1" w:styleId="17">
    <w:name w:val="Основной текст1"/>
    <w:qFormat/>
    <w:rsid w:val="00901CFE"/>
    <w:rPr>
      <w:rFonts w:ascii="Times New Roman" w:eastAsia="Times New Roman" w:hAnsi="Times New Roman" w:cs="Times New Roman"/>
      <w:color w:val="000000"/>
      <w:spacing w:val="1"/>
      <w:sz w:val="26"/>
      <w:szCs w:val="26"/>
      <w:u w:val="none"/>
      <w:lang w:val="ru-RU"/>
    </w:rPr>
  </w:style>
  <w:style w:type="character" w:customStyle="1" w:styleId="11pt0pt">
    <w:name w:val="Основной текст + 11 pt;Интервал 0 pt"/>
    <w:qFormat/>
    <w:rsid w:val="00901CFE"/>
    <w:rPr>
      <w:rFonts w:ascii="Times New Roman" w:eastAsia="Times New Roman" w:hAnsi="Times New Roman" w:cs="Times New Roman"/>
      <w:color w:val="000000"/>
      <w:spacing w:val="-2"/>
      <w:sz w:val="22"/>
      <w:szCs w:val="22"/>
      <w:u w:val="none"/>
      <w:lang w:val="ru-RU"/>
    </w:rPr>
  </w:style>
  <w:style w:type="character" w:customStyle="1" w:styleId="24">
    <w:name w:val="Основной текст (2)_"/>
    <w:qFormat/>
    <w:rsid w:val="00901CFE"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character" w:customStyle="1" w:styleId="25">
    <w:name w:val="Основной текст2"/>
    <w:qFormat/>
    <w:rsid w:val="00901CFE"/>
    <w:rPr>
      <w:rFonts w:ascii="Times New Roman" w:eastAsia="Times New Roman" w:hAnsi="Times New Roman" w:cs="Times New Roman"/>
      <w:color w:val="000000"/>
      <w:spacing w:val="1"/>
      <w:sz w:val="26"/>
      <w:szCs w:val="26"/>
      <w:u w:val="single"/>
      <w:lang w:val="en-US"/>
    </w:rPr>
  </w:style>
  <w:style w:type="character" w:customStyle="1" w:styleId="aff2">
    <w:name w:val="Колонтитул_"/>
    <w:qFormat/>
    <w:rsid w:val="00901CFE"/>
    <w:rPr>
      <w:rFonts w:ascii="Times New Roman" w:eastAsia="Times New Roman" w:hAnsi="Times New Roman" w:cs="Times New Roman"/>
      <w:spacing w:val="1"/>
      <w:sz w:val="25"/>
      <w:szCs w:val="25"/>
      <w:u w:val="none"/>
    </w:rPr>
  </w:style>
  <w:style w:type="character" w:customStyle="1" w:styleId="CordiaUPC195pt0pt">
    <w:name w:val="Основной текст + CordiaUPC;19;5 pt;Полужирный;Интервал 0 pt"/>
    <w:qFormat/>
    <w:rsid w:val="00901CFE"/>
    <w:rPr>
      <w:rFonts w:ascii="CordiaUPC" w:eastAsia="CordiaUPC" w:hAnsi="CordiaUPC" w:cs="CordiaUPC"/>
      <w:b/>
      <w:bCs/>
      <w:color w:val="000000"/>
      <w:spacing w:val="0"/>
      <w:sz w:val="39"/>
      <w:szCs w:val="39"/>
      <w:u w:val="none"/>
    </w:rPr>
  </w:style>
  <w:style w:type="character" w:customStyle="1" w:styleId="135pt0pt">
    <w:name w:val="Основной текст + 13;5 pt;Интервал 0 pt"/>
    <w:qFormat/>
    <w:rsid w:val="00901CFE"/>
    <w:rPr>
      <w:rFonts w:ascii="Times New Roman" w:eastAsia="Times New Roman" w:hAnsi="Times New Roman" w:cs="Times New Roman"/>
      <w:color w:val="000000"/>
      <w:spacing w:val="0"/>
      <w:sz w:val="27"/>
      <w:szCs w:val="27"/>
      <w:u w:val="none"/>
      <w:lang w:val="ru-RU"/>
    </w:rPr>
  </w:style>
  <w:style w:type="character" w:customStyle="1" w:styleId="Garamond4pt0pt">
    <w:name w:val="Основной текст + Garamond;4 pt;Интервал 0 pt"/>
    <w:qFormat/>
    <w:rsid w:val="00901CFE"/>
    <w:rPr>
      <w:rFonts w:ascii="Garamond" w:eastAsia="Garamond" w:hAnsi="Garamond" w:cs="Garamond"/>
      <w:color w:val="000000"/>
      <w:spacing w:val="0"/>
      <w:sz w:val="8"/>
      <w:szCs w:val="8"/>
      <w:u w:val="none"/>
    </w:rPr>
  </w:style>
  <w:style w:type="character" w:customStyle="1" w:styleId="26">
    <w:name w:val="Заголовок №2_"/>
    <w:qFormat/>
    <w:rsid w:val="00901CFE"/>
    <w:rPr>
      <w:rFonts w:ascii="Tahoma" w:eastAsia="Tahoma" w:hAnsi="Tahoma" w:cs="Tahoma"/>
      <w:b/>
      <w:bCs/>
      <w:spacing w:val="-13"/>
      <w:sz w:val="29"/>
      <w:szCs w:val="29"/>
      <w:u w:val="none"/>
    </w:rPr>
  </w:style>
  <w:style w:type="character" w:customStyle="1" w:styleId="4pt0pt">
    <w:name w:val="Основной текст + 4 pt;Интервал 0 pt"/>
    <w:qFormat/>
    <w:rsid w:val="00901CFE"/>
    <w:rPr>
      <w:rFonts w:ascii="Times New Roman" w:eastAsia="Times New Roman" w:hAnsi="Times New Roman" w:cs="Times New Roman"/>
      <w:color w:val="000000"/>
      <w:spacing w:val="0"/>
      <w:sz w:val="8"/>
      <w:szCs w:val="8"/>
      <w:u w:val="none"/>
    </w:rPr>
  </w:style>
  <w:style w:type="character" w:customStyle="1" w:styleId="11pt0pt0">
    <w:name w:val="Основной текст + 11 pt;Полужирный;Интервал 0 pt"/>
    <w:qFormat/>
    <w:rsid w:val="00901CFE"/>
    <w:rPr>
      <w:rFonts w:ascii="Times New Roman" w:eastAsia="Times New Roman" w:hAnsi="Times New Roman" w:cs="Times New Roman"/>
      <w:b/>
      <w:bCs/>
      <w:color w:val="000000"/>
      <w:spacing w:val="-2"/>
      <w:sz w:val="22"/>
      <w:szCs w:val="22"/>
      <w:u w:val="none"/>
      <w:lang w:val="ru-RU"/>
    </w:rPr>
  </w:style>
  <w:style w:type="character" w:customStyle="1" w:styleId="Tahoma125pt0pt">
    <w:name w:val="Основной текст + Tahoma;12;5 pt;Курсив;Интервал 0 pt"/>
    <w:qFormat/>
    <w:rsid w:val="00901CFE"/>
    <w:rPr>
      <w:rFonts w:ascii="Tahoma" w:eastAsia="Tahoma" w:hAnsi="Tahoma" w:cs="Tahoma"/>
      <w:i/>
      <w:iCs/>
      <w:color w:val="000000"/>
      <w:spacing w:val="0"/>
      <w:sz w:val="25"/>
      <w:szCs w:val="25"/>
      <w:u w:val="none"/>
    </w:rPr>
  </w:style>
  <w:style w:type="character" w:customStyle="1" w:styleId="34">
    <w:name w:val="Основной текст (3)_"/>
    <w:qFormat/>
    <w:rsid w:val="00901CFE"/>
    <w:rPr>
      <w:rFonts w:ascii="Times New Roman" w:eastAsia="Times New Roman" w:hAnsi="Times New Roman" w:cs="Times New Roman"/>
      <w:spacing w:val="-2"/>
      <w:sz w:val="22"/>
      <w:szCs w:val="22"/>
      <w:u w:val="none"/>
    </w:rPr>
  </w:style>
  <w:style w:type="character" w:customStyle="1" w:styleId="14pt0pt">
    <w:name w:val="Основной текст + 14 pt;Интервал 0 pt"/>
    <w:qFormat/>
    <w:rsid w:val="00901CFE"/>
    <w:rPr>
      <w:rFonts w:ascii="Times New Roman" w:eastAsia="Times New Roman" w:hAnsi="Times New Roman" w:cs="Times New Roman"/>
      <w:color w:val="000000"/>
      <w:spacing w:val="0"/>
      <w:sz w:val="28"/>
      <w:szCs w:val="28"/>
      <w:u w:val="none"/>
    </w:rPr>
  </w:style>
  <w:style w:type="character" w:customStyle="1" w:styleId="aff3">
    <w:name w:val="Текст выноски Знак"/>
    <w:uiPriority w:val="99"/>
    <w:semiHidden/>
    <w:qFormat/>
    <w:rsid w:val="00901CFE"/>
    <w:rPr>
      <w:rFonts w:ascii="Tahoma" w:hAnsi="Tahoma" w:cs="Tahoma"/>
      <w:color w:val="000000"/>
      <w:sz w:val="16"/>
      <w:szCs w:val="16"/>
    </w:rPr>
  </w:style>
  <w:style w:type="character" w:customStyle="1" w:styleId="ListLabel1">
    <w:name w:val="ListLabel 1"/>
    <w:qFormat/>
    <w:rsid w:val="00901CFE"/>
    <w:rPr>
      <w:rFonts w:eastAsia="Times New Roman" w:cs="Times New Roman"/>
      <w:color w:val="000000"/>
      <w:spacing w:val="1"/>
      <w:sz w:val="26"/>
      <w:szCs w:val="26"/>
      <w:u w:val="none"/>
      <w:lang w:val="ru-RU"/>
    </w:rPr>
  </w:style>
  <w:style w:type="character" w:customStyle="1" w:styleId="ListLabel2">
    <w:name w:val="ListLabel 2"/>
    <w:qFormat/>
    <w:rsid w:val="00901CFE"/>
    <w:rPr>
      <w:rFonts w:ascii="Times New Roman" w:eastAsia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3">
    <w:name w:val="ListLabel 3"/>
    <w:qFormat/>
    <w:rsid w:val="00901CFE"/>
    <w:rPr>
      <w:rFonts w:eastAsia="Times New Roman" w:cs="Times New Roman"/>
      <w:b/>
      <w:bCs/>
      <w:color w:val="000000"/>
      <w:spacing w:val="0"/>
      <w:sz w:val="26"/>
      <w:szCs w:val="26"/>
      <w:u w:val="none"/>
      <w:lang w:val="ru-RU"/>
    </w:rPr>
  </w:style>
  <w:style w:type="character" w:customStyle="1" w:styleId="ListLabel4">
    <w:name w:val="ListLabel 4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5">
    <w:name w:val="ListLabel 5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6">
    <w:name w:val="ListLabel 6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7">
    <w:name w:val="ListLabel 7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8">
    <w:name w:val="ListLabel 8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9">
    <w:name w:val="ListLabel 9"/>
    <w:qFormat/>
    <w:rsid w:val="00901CFE"/>
    <w:rPr>
      <w:rFonts w:eastAsia="Times New Roman" w:cs="Times New Roman"/>
      <w:color w:val="000000"/>
      <w:spacing w:val="1"/>
      <w:sz w:val="26"/>
      <w:szCs w:val="26"/>
      <w:u w:val="none"/>
      <w:lang w:val="ru-RU"/>
    </w:rPr>
  </w:style>
  <w:style w:type="character" w:customStyle="1" w:styleId="ListLabel10">
    <w:name w:val="ListLabel 10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1">
    <w:name w:val="ListLabel 11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2">
    <w:name w:val="ListLabel 12"/>
    <w:qFormat/>
    <w:rsid w:val="00901CFE"/>
    <w:rPr>
      <w:rFonts w:eastAsia="Times New Roman" w:cs="Times New Roman"/>
      <w:b/>
      <w:bCs/>
      <w:i/>
      <w:color w:val="000000"/>
      <w:spacing w:val="0"/>
      <w:sz w:val="26"/>
      <w:szCs w:val="26"/>
      <w:u w:val="none"/>
      <w:lang w:val="ru-RU"/>
    </w:rPr>
  </w:style>
  <w:style w:type="character" w:customStyle="1" w:styleId="ListLabel13">
    <w:name w:val="ListLabel 13"/>
    <w:qFormat/>
    <w:rsid w:val="00901CFE"/>
    <w:rPr>
      <w:rFonts w:ascii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4">
    <w:name w:val="ListLabel 14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5">
    <w:name w:val="ListLabel 15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6">
    <w:name w:val="ListLabel 16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7">
    <w:name w:val="ListLabel 17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8">
    <w:name w:val="ListLabel 18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9">
    <w:name w:val="ListLabel 19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20">
    <w:name w:val="ListLabel 20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21">
    <w:name w:val="ListLabel 21"/>
    <w:qFormat/>
    <w:rsid w:val="00901CFE"/>
    <w:rPr>
      <w:rFonts w:ascii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22">
    <w:name w:val="ListLabel 22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23">
    <w:name w:val="ListLabel 23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24">
    <w:name w:val="ListLabel 24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25">
    <w:name w:val="ListLabel 25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26">
    <w:name w:val="ListLabel 26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27">
    <w:name w:val="ListLabel 27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28">
    <w:name w:val="ListLabel 28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29">
    <w:name w:val="ListLabel 29"/>
    <w:qFormat/>
    <w:rsid w:val="00901CFE"/>
    <w:rPr>
      <w:rFonts w:ascii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30">
    <w:name w:val="ListLabel 30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31">
    <w:name w:val="ListLabel 31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32">
    <w:name w:val="ListLabel 32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33">
    <w:name w:val="ListLabel 33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34">
    <w:name w:val="ListLabel 34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35">
    <w:name w:val="ListLabel 35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36">
    <w:name w:val="ListLabel 36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37">
    <w:name w:val="ListLabel 37"/>
    <w:qFormat/>
    <w:rsid w:val="00901CFE"/>
    <w:rPr>
      <w:rFonts w:ascii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38">
    <w:name w:val="ListLabel 38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39">
    <w:name w:val="ListLabel 39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40">
    <w:name w:val="ListLabel 40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41">
    <w:name w:val="ListLabel 41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42">
    <w:name w:val="ListLabel 42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43">
    <w:name w:val="ListLabel 43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44">
    <w:name w:val="ListLabel 44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45">
    <w:name w:val="ListLabel 45"/>
    <w:qFormat/>
    <w:rsid w:val="00901CFE"/>
    <w:rPr>
      <w:rFonts w:ascii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46">
    <w:name w:val="ListLabel 46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47">
    <w:name w:val="ListLabel 47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48">
    <w:name w:val="ListLabel 48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49">
    <w:name w:val="ListLabel 49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50">
    <w:name w:val="ListLabel 50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51">
    <w:name w:val="ListLabel 51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52">
    <w:name w:val="ListLabel 52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53">
    <w:name w:val="ListLabel 53"/>
    <w:qFormat/>
    <w:rsid w:val="00901CFE"/>
    <w:rPr>
      <w:rFonts w:ascii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54">
    <w:name w:val="ListLabel 54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55">
    <w:name w:val="ListLabel 55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56">
    <w:name w:val="ListLabel 56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57">
    <w:name w:val="ListLabel 57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58">
    <w:name w:val="ListLabel 58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59">
    <w:name w:val="ListLabel 59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60">
    <w:name w:val="ListLabel 60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FontStyle11">
    <w:name w:val="Font Style11"/>
    <w:qFormat/>
    <w:rsid w:val="00901CFE"/>
    <w:rPr>
      <w:rFonts w:ascii="Times New Roman" w:hAnsi="Times New Roman" w:cs="Times New Roman"/>
      <w:sz w:val="26"/>
      <w:szCs w:val="26"/>
    </w:rPr>
  </w:style>
  <w:style w:type="character" w:customStyle="1" w:styleId="aff4">
    <w:name w:val="Выделение жирным"/>
    <w:qFormat/>
    <w:rsid w:val="00901CFE"/>
    <w:rPr>
      <w:b/>
      <w:bCs/>
    </w:rPr>
  </w:style>
  <w:style w:type="character" w:customStyle="1" w:styleId="aff5">
    <w:name w:val="Маркеры списка"/>
    <w:qFormat/>
    <w:rsid w:val="00901CFE"/>
    <w:rPr>
      <w:rFonts w:ascii="OpenSymbol" w:eastAsia="OpenSymbol" w:hAnsi="OpenSymbol" w:cs="OpenSymbol"/>
    </w:rPr>
  </w:style>
  <w:style w:type="character" w:customStyle="1" w:styleId="ListLabel61">
    <w:name w:val="ListLabel 61"/>
    <w:qFormat/>
    <w:rsid w:val="00901CFE"/>
    <w:rPr>
      <w:rFonts w:ascii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62">
    <w:name w:val="ListLabel 62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63">
    <w:name w:val="ListLabel 63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64">
    <w:name w:val="ListLabel 64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65">
    <w:name w:val="ListLabel 65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66">
    <w:name w:val="ListLabel 66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67">
    <w:name w:val="ListLabel 67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68">
    <w:name w:val="ListLabel 68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69">
    <w:name w:val="ListLabel 69"/>
    <w:qFormat/>
    <w:rsid w:val="00901CFE"/>
    <w:rPr>
      <w:rFonts w:ascii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70">
    <w:name w:val="ListLabel 70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71">
    <w:name w:val="ListLabel 71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72">
    <w:name w:val="ListLabel 72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73">
    <w:name w:val="ListLabel 73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74">
    <w:name w:val="ListLabel 74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75">
    <w:name w:val="ListLabel 75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76">
    <w:name w:val="ListLabel 76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77">
    <w:name w:val="ListLabel 77"/>
    <w:qFormat/>
    <w:rsid w:val="00901CFE"/>
    <w:rPr>
      <w:rFonts w:ascii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78">
    <w:name w:val="ListLabel 78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79">
    <w:name w:val="ListLabel 79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80">
    <w:name w:val="ListLabel 80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81">
    <w:name w:val="ListLabel 81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82">
    <w:name w:val="ListLabel 82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83">
    <w:name w:val="ListLabel 83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84">
    <w:name w:val="ListLabel 84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85">
    <w:name w:val="ListLabel 85"/>
    <w:qFormat/>
    <w:rsid w:val="00901CFE"/>
    <w:rPr>
      <w:rFonts w:ascii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86">
    <w:name w:val="ListLabel 86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87">
    <w:name w:val="ListLabel 87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88">
    <w:name w:val="ListLabel 88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89">
    <w:name w:val="ListLabel 89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90">
    <w:name w:val="ListLabel 90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91">
    <w:name w:val="ListLabel 91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92">
    <w:name w:val="ListLabel 92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93">
    <w:name w:val="ListLabel 93"/>
    <w:qFormat/>
    <w:rsid w:val="00901CFE"/>
    <w:rPr>
      <w:rFonts w:ascii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94">
    <w:name w:val="ListLabel 94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95">
    <w:name w:val="ListLabel 95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96">
    <w:name w:val="ListLabel 96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97">
    <w:name w:val="ListLabel 97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98">
    <w:name w:val="ListLabel 98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99">
    <w:name w:val="ListLabel 99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00">
    <w:name w:val="ListLabel 100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01">
    <w:name w:val="ListLabel 101"/>
    <w:qFormat/>
    <w:rsid w:val="00901CFE"/>
    <w:rPr>
      <w:rFonts w:ascii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02">
    <w:name w:val="ListLabel 102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03">
    <w:name w:val="ListLabel 103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04">
    <w:name w:val="ListLabel 104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05">
    <w:name w:val="ListLabel 105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06">
    <w:name w:val="ListLabel 106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07">
    <w:name w:val="ListLabel 107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08">
    <w:name w:val="ListLabel 108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09">
    <w:name w:val="ListLabel 109"/>
    <w:qFormat/>
    <w:rsid w:val="00901CFE"/>
    <w:rPr>
      <w:rFonts w:ascii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10">
    <w:name w:val="ListLabel 110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11">
    <w:name w:val="ListLabel 111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12">
    <w:name w:val="ListLabel 112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13">
    <w:name w:val="ListLabel 113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14">
    <w:name w:val="ListLabel 114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15">
    <w:name w:val="ListLabel 115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16">
    <w:name w:val="ListLabel 116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17">
    <w:name w:val="ListLabel 117"/>
    <w:qFormat/>
    <w:rsid w:val="00901CFE"/>
    <w:rPr>
      <w:rFonts w:ascii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18">
    <w:name w:val="ListLabel 118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19">
    <w:name w:val="ListLabel 119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20">
    <w:name w:val="ListLabel 120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21">
    <w:name w:val="ListLabel 121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22">
    <w:name w:val="ListLabel 122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23">
    <w:name w:val="ListLabel 123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24">
    <w:name w:val="ListLabel 124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25">
    <w:name w:val="ListLabel 125"/>
    <w:qFormat/>
    <w:rsid w:val="00901CFE"/>
    <w:rPr>
      <w:rFonts w:ascii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26">
    <w:name w:val="ListLabel 126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27">
    <w:name w:val="ListLabel 127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28">
    <w:name w:val="ListLabel 128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29">
    <w:name w:val="ListLabel 129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30">
    <w:name w:val="ListLabel 130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31">
    <w:name w:val="ListLabel 131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32">
    <w:name w:val="ListLabel 132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33">
    <w:name w:val="ListLabel 133"/>
    <w:qFormat/>
    <w:rsid w:val="00901CFE"/>
    <w:rPr>
      <w:rFonts w:ascii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34">
    <w:name w:val="ListLabel 134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35">
    <w:name w:val="ListLabel 135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36">
    <w:name w:val="ListLabel 136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37">
    <w:name w:val="ListLabel 137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38">
    <w:name w:val="ListLabel 138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39">
    <w:name w:val="ListLabel 139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40">
    <w:name w:val="ListLabel 140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41">
    <w:name w:val="ListLabel 141"/>
    <w:qFormat/>
    <w:rsid w:val="00901CFE"/>
    <w:rPr>
      <w:rFonts w:ascii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42">
    <w:name w:val="ListLabel 142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43">
    <w:name w:val="ListLabel 143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44">
    <w:name w:val="ListLabel 144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45">
    <w:name w:val="ListLabel 145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46">
    <w:name w:val="ListLabel 146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47">
    <w:name w:val="ListLabel 147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48">
    <w:name w:val="ListLabel 148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49">
    <w:name w:val="ListLabel 149"/>
    <w:qFormat/>
    <w:rsid w:val="00901CFE"/>
    <w:rPr>
      <w:rFonts w:ascii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50">
    <w:name w:val="ListLabel 150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51">
    <w:name w:val="ListLabel 151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52">
    <w:name w:val="ListLabel 152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53">
    <w:name w:val="ListLabel 153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54">
    <w:name w:val="ListLabel 154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55">
    <w:name w:val="ListLabel 155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56">
    <w:name w:val="ListLabel 156"/>
    <w:qFormat/>
    <w:rsid w:val="00901CFE"/>
    <w:rPr>
      <w:rFonts w:ascii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57">
    <w:name w:val="ListLabel 157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58">
    <w:name w:val="ListLabel 158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59">
    <w:name w:val="ListLabel 159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60">
    <w:name w:val="ListLabel 160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61">
    <w:name w:val="ListLabel 161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62">
    <w:name w:val="ListLabel 162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63">
    <w:name w:val="ListLabel 163"/>
    <w:qFormat/>
    <w:rsid w:val="00901CFE"/>
    <w:rPr>
      <w:rFonts w:ascii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64">
    <w:name w:val="ListLabel 164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65">
    <w:name w:val="ListLabel 165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66">
    <w:name w:val="ListLabel 166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67">
    <w:name w:val="ListLabel 167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68">
    <w:name w:val="ListLabel 168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69">
    <w:name w:val="ListLabel 169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70">
    <w:name w:val="ListLabel 170"/>
    <w:qFormat/>
    <w:rsid w:val="00901CFE"/>
    <w:rPr>
      <w:rFonts w:ascii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71">
    <w:name w:val="ListLabel 171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72">
    <w:name w:val="ListLabel 172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73">
    <w:name w:val="ListLabel 173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74">
    <w:name w:val="ListLabel 174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75">
    <w:name w:val="ListLabel 175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76">
    <w:name w:val="ListLabel 176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77">
    <w:name w:val="ListLabel 177"/>
    <w:qFormat/>
    <w:rsid w:val="00901CFE"/>
    <w:rPr>
      <w:rFonts w:ascii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78">
    <w:name w:val="ListLabel 178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79">
    <w:name w:val="ListLabel 179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80">
    <w:name w:val="ListLabel 180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81">
    <w:name w:val="ListLabel 181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82">
    <w:name w:val="ListLabel 182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83">
    <w:name w:val="ListLabel 183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84">
    <w:name w:val="ListLabel 184"/>
    <w:qFormat/>
    <w:rsid w:val="00901CFE"/>
    <w:rPr>
      <w:rFonts w:ascii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85">
    <w:name w:val="ListLabel 185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86">
    <w:name w:val="ListLabel 186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87">
    <w:name w:val="ListLabel 187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88">
    <w:name w:val="ListLabel 188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89">
    <w:name w:val="ListLabel 189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90">
    <w:name w:val="ListLabel 190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91">
    <w:name w:val="ListLabel 191"/>
    <w:qFormat/>
    <w:rsid w:val="00901CFE"/>
    <w:rPr>
      <w:rFonts w:ascii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92">
    <w:name w:val="ListLabel 192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93">
    <w:name w:val="ListLabel 193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94">
    <w:name w:val="ListLabel 194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95">
    <w:name w:val="ListLabel 195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96">
    <w:name w:val="ListLabel 196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97">
    <w:name w:val="ListLabel 197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98">
    <w:name w:val="ListLabel 198"/>
    <w:qFormat/>
    <w:rsid w:val="00901CFE"/>
    <w:rPr>
      <w:rFonts w:ascii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99">
    <w:name w:val="ListLabel 199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200">
    <w:name w:val="ListLabel 200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201">
    <w:name w:val="ListLabel 201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202">
    <w:name w:val="ListLabel 202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203">
    <w:name w:val="ListLabel 203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204">
    <w:name w:val="ListLabel 204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205">
    <w:name w:val="ListLabel 205"/>
    <w:qFormat/>
    <w:rsid w:val="00901CFE"/>
    <w:rPr>
      <w:rFonts w:ascii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206">
    <w:name w:val="ListLabel 206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207">
    <w:name w:val="ListLabel 207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208">
    <w:name w:val="ListLabel 208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209">
    <w:name w:val="ListLabel 209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210">
    <w:name w:val="ListLabel 210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211">
    <w:name w:val="ListLabel 211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paragraph" w:customStyle="1" w:styleId="Style249">
    <w:name w:val="_Style 249"/>
    <w:basedOn w:val="a"/>
    <w:next w:val="af8"/>
    <w:qFormat/>
    <w:rsid w:val="00901CFE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f9">
    <w:name w:val="Основной текст Знак"/>
    <w:basedOn w:val="a0"/>
    <w:link w:val="af8"/>
    <w:rsid w:val="00901CF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8">
    <w:name w:val="Название объекта1"/>
    <w:basedOn w:val="a"/>
    <w:qFormat/>
    <w:rsid w:val="00901CFE"/>
    <w:pPr>
      <w:suppressLineNumbers/>
      <w:spacing w:before="120" w:after="120"/>
    </w:pPr>
    <w:rPr>
      <w:rFonts w:cs="Mangal"/>
      <w:i/>
      <w:iCs/>
    </w:rPr>
  </w:style>
  <w:style w:type="paragraph" w:customStyle="1" w:styleId="35">
    <w:name w:val="Основной текст3"/>
    <w:basedOn w:val="a"/>
    <w:qFormat/>
    <w:rsid w:val="00901CFE"/>
    <w:pPr>
      <w:shd w:val="clear" w:color="auto" w:fill="FFFFFF"/>
      <w:ind w:hanging="1600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aff6">
    <w:name w:val="Подпись к картинке"/>
    <w:basedOn w:val="a"/>
    <w:qFormat/>
    <w:rsid w:val="00901CFE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27">
    <w:name w:val="Колонтитул (2)"/>
    <w:basedOn w:val="a"/>
    <w:qFormat/>
    <w:rsid w:val="00901CFE"/>
    <w:pPr>
      <w:shd w:val="clear" w:color="auto" w:fill="FFFFFF"/>
      <w:jc w:val="center"/>
    </w:pPr>
    <w:rPr>
      <w:rFonts w:ascii="Times New Roman" w:eastAsia="Times New Roman" w:hAnsi="Times New Roman" w:cs="Times New Roman"/>
      <w:spacing w:val="-5"/>
      <w:sz w:val="22"/>
      <w:szCs w:val="22"/>
    </w:rPr>
  </w:style>
  <w:style w:type="paragraph" w:customStyle="1" w:styleId="36">
    <w:name w:val="Заголовок №3"/>
    <w:basedOn w:val="a"/>
    <w:qFormat/>
    <w:rsid w:val="00901CFE"/>
    <w:pPr>
      <w:shd w:val="clear" w:color="auto" w:fill="FFFFFF"/>
      <w:spacing w:after="420"/>
      <w:ind w:hanging="2840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7">
    <w:name w:val="Колонтитул (3)"/>
    <w:basedOn w:val="a"/>
    <w:qFormat/>
    <w:rsid w:val="00901CFE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pacing w:val="13"/>
      <w:sz w:val="19"/>
      <w:szCs w:val="19"/>
    </w:rPr>
  </w:style>
  <w:style w:type="paragraph" w:customStyle="1" w:styleId="19">
    <w:name w:val="Подпись к таблице1"/>
    <w:basedOn w:val="a"/>
    <w:qFormat/>
    <w:rsid w:val="00901CFE"/>
    <w:pPr>
      <w:shd w:val="clear" w:color="auto" w:fill="FFFFFF"/>
      <w:spacing w:line="322" w:lineRule="exact"/>
      <w:ind w:firstLine="700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28">
    <w:name w:val="Основной текст (2)"/>
    <w:basedOn w:val="a"/>
    <w:qFormat/>
    <w:rsid w:val="00901CFE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pacing w:val="1"/>
      <w:sz w:val="26"/>
      <w:szCs w:val="26"/>
      <w:u w:val="single"/>
      <w:lang w:val="en-US"/>
    </w:rPr>
  </w:style>
  <w:style w:type="paragraph" w:customStyle="1" w:styleId="aff7">
    <w:name w:val="Колонтитул"/>
    <w:basedOn w:val="a"/>
    <w:qFormat/>
    <w:rsid w:val="00901CFE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29">
    <w:name w:val="Заголовок №2"/>
    <w:basedOn w:val="a"/>
    <w:qFormat/>
    <w:rsid w:val="00901CFE"/>
    <w:pPr>
      <w:shd w:val="clear" w:color="auto" w:fill="FFFFFF"/>
      <w:spacing w:after="120"/>
      <w:jc w:val="center"/>
      <w:outlineLvl w:val="1"/>
    </w:pPr>
    <w:rPr>
      <w:rFonts w:ascii="Tahoma" w:eastAsia="Tahoma" w:hAnsi="Tahoma" w:cs="Tahoma"/>
      <w:b/>
      <w:bCs/>
      <w:spacing w:val="-13"/>
      <w:sz w:val="29"/>
      <w:szCs w:val="29"/>
    </w:rPr>
  </w:style>
  <w:style w:type="paragraph" w:customStyle="1" w:styleId="38">
    <w:name w:val="Основной текст (3)"/>
    <w:basedOn w:val="a"/>
    <w:qFormat/>
    <w:rsid w:val="00901CFE"/>
    <w:pPr>
      <w:shd w:val="clear" w:color="auto" w:fill="FFFFFF"/>
      <w:spacing w:before="120" w:after="300"/>
      <w:jc w:val="center"/>
    </w:pPr>
    <w:rPr>
      <w:rFonts w:ascii="Times New Roman" w:eastAsia="Times New Roman" w:hAnsi="Times New Roman" w:cs="Times New Roman"/>
      <w:spacing w:val="-2"/>
      <w:sz w:val="22"/>
      <w:szCs w:val="22"/>
    </w:rPr>
  </w:style>
  <w:style w:type="character" w:customStyle="1" w:styleId="12">
    <w:name w:val="Текст выноски Знак1"/>
    <w:basedOn w:val="a0"/>
    <w:link w:val="af2"/>
    <w:uiPriority w:val="99"/>
    <w:semiHidden/>
    <w:rsid w:val="00901CFE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ff8">
    <w:name w:val="List Paragraph"/>
    <w:basedOn w:val="a"/>
    <w:uiPriority w:val="34"/>
    <w:qFormat/>
    <w:rsid w:val="00901CFE"/>
    <w:pPr>
      <w:ind w:left="720"/>
      <w:contextualSpacing/>
    </w:pPr>
  </w:style>
  <w:style w:type="paragraph" w:customStyle="1" w:styleId="aff9">
    <w:name w:val="Содержимое врезки"/>
    <w:basedOn w:val="a"/>
    <w:qFormat/>
    <w:rsid w:val="00901CFE"/>
  </w:style>
  <w:style w:type="paragraph" w:customStyle="1" w:styleId="ConsPlusNormal">
    <w:name w:val="ConsPlusNormal"/>
    <w:qFormat/>
    <w:rsid w:val="00901CFE"/>
    <w:rPr>
      <w:rFonts w:ascii="Arial" w:eastAsia="Times New Roman" w:hAnsi="Arial" w:cs="Arial"/>
      <w:color w:val="00000A"/>
      <w:sz w:val="24"/>
    </w:rPr>
  </w:style>
  <w:style w:type="paragraph" w:customStyle="1" w:styleId="1a">
    <w:name w:val="Верхний колонтитул1"/>
    <w:basedOn w:val="a"/>
    <w:rsid w:val="00901CFE"/>
    <w:pPr>
      <w:tabs>
        <w:tab w:val="center" w:pos="4677"/>
        <w:tab w:val="right" w:pos="9355"/>
      </w:tabs>
    </w:pPr>
  </w:style>
  <w:style w:type="paragraph" w:customStyle="1" w:styleId="1b">
    <w:name w:val="Нижний колонтитул1"/>
    <w:basedOn w:val="a"/>
    <w:rsid w:val="00901CFE"/>
    <w:pPr>
      <w:tabs>
        <w:tab w:val="center" w:pos="4677"/>
        <w:tab w:val="right" w:pos="9355"/>
      </w:tabs>
    </w:pPr>
  </w:style>
  <w:style w:type="paragraph" w:customStyle="1" w:styleId="affa">
    <w:name w:val="Содержимое таблицы"/>
    <w:basedOn w:val="a"/>
    <w:qFormat/>
    <w:rsid w:val="00901CFE"/>
    <w:pPr>
      <w:suppressLineNumbers/>
    </w:pPr>
  </w:style>
  <w:style w:type="paragraph" w:customStyle="1" w:styleId="affb">
    <w:name w:val="Заголовок таблицы"/>
    <w:basedOn w:val="affa"/>
    <w:qFormat/>
    <w:rsid w:val="00901CFE"/>
    <w:pPr>
      <w:jc w:val="center"/>
    </w:pPr>
    <w:rPr>
      <w:b/>
      <w:bCs/>
    </w:rPr>
  </w:style>
  <w:style w:type="paragraph" w:styleId="affc">
    <w:name w:val="No Spacing"/>
    <w:uiPriority w:val="1"/>
    <w:qFormat/>
    <w:rsid w:val="00901CFE"/>
    <w:rPr>
      <w:rFonts w:ascii="Calibri" w:eastAsia="Calibri" w:hAnsi="Calibri" w:cs="Calibri"/>
      <w:color w:val="00000A"/>
      <w:sz w:val="22"/>
      <w:szCs w:val="22"/>
    </w:rPr>
  </w:style>
  <w:style w:type="paragraph" w:customStyle="1" w:styleId="Standard">
    <w:name w:val="Standard"/>
    <w:qFormat/>
    <w:rsid w:val="00901CFE"/>
    <w:pPr>
      <w:widowControl w:val="0"/>
    </w:pPr>
    <w:rPr>
      <w:rFonts w:ascii="Times New Roman" w:eastAsia="Andale Sans UI;Arial Unicode MS" w:hAnsi="Times New Roman" w:cs="Tahoma"/>
      <w:color w:val="00000A"/>
      <w:sz w:val="24"/>
      <w:szCs w:val="24"/>
      <w:lang w:val="en-US" w:eastAsia="zh-CN" w:bidi="en-US"/>
    </w:rPr>
  </w:style>
  <w:style w:type="paragraph" w:customStyle="1" w:styleId="Default">
    <w:name w:val="Default"/>
    <w:qFormat/>
    <w:rsid w:val="00901CFE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Style19">
    <w:name w:val="Style19"/>
    <w:basedOn w:val="a"/>
    <w:qFormat/>
    <w:rsid w:val="00901CFE"/>
    <w:pPr>
      <w:widowControl w:val="0"/>
      <w:spacing w:line="419" w:lineRule="exact"/>
      <w:ind w:firstLine="720"/>
      <w:jc w:val="both"/>
    </w:pPr>
    <w:rPr>
      <w:rFonts w:ascii="Times New Roman" w:eastAsia="Times New Roman" w:hAnsi="Times New Roman" w:cs="Times New Roman"/>
      <w:color w:val="00000A"/>
      <w:lang w:eastAsia="zh-CN"/>
    </w:rPr>
  </w:style>
  <w:style w:type="character" w:customStyle="1" w:styleId="affd">
    <w:name w:val="Основной текст_"/>
    <w:rsid w:val="00901CFE"/>
    <w:rPr>
      <w:rFonts w:ascii="Times New Roman" w:eastAsia="Times New Roman" w:hAnsi="Times New Roman" w:cs="Times New Roman"/>
      <w:spacing w:val="1"/>
      <w:sz w:val="26"/>
      <w:szCs w:val="26"/>
      <w:u w:val="none"/>
    </w:rPr>
  </w:style>
  <w:style w:type="character" w:customStyle="1" w:styleId="110">
    <w:name w:val="Заголовок 1 Знак1"/>
    <w:link w:val="Heading1"/>
    <w:rsid w:val="00901C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7">
    <w:name w:val="Верхний колонтитул Знак"/>
    <w:basedOn w:val="a0"/>
    <w:link w:val="Header"/>
    <w:uiPriority w:val="99"/>
    <w:rsid w:val="00901CFE"/>
    <w:rPr>
      <w:rFonts w:ascii="Courier New" w:eastAsia="Courier New" w:hAnsi="Courier New" w:cs="Times New Roman"/>
      <w:color w:val="000000"/>
      <w:sz w:val="24"/>
      <w:szCs w:val="24"/>
    </w:rPr>
  </w:style>
  <w:style w:type="character" w:customStyle="1" w:styleId="afc">
    <w:name w:val="Нижний колонтитул Знак"/>
    <w:basedOn w:val="a0"/>
    <w:link w:val="Footer"/>
    <w:uiPriority w:val="99"/>
    <w:rsid w:val="00901CFE"/>
    <w:rPr>
      <w:rFonts w:ascii="Courier New" w:eastAsia="Courier New" w:hAnsi="Courier New" w:cs="Times New Roman"/>
      <w:color w:val="000000"/>
      <w:sz w:val="24"/>
      <w:szCs w:val="24"/>
    </w:rPr>
  </w:style>
  <w:style w:type="character" w:customStyle="1" w:styleId="af4">
    <w:name w:val="Текст примечания Знак"/>
    <w:basedOn w:val="a0"/>
    <w:link w:val="af3"/>
    <w:uiPriority w:val="99"/>
    <w:rsid w:val="00901CFE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01CFE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  <w:style w:type="character" w:customStyle="1" w:styleId="afb">
    <w:name w:val="Название Знак"/>
    <w:basedOn w:val="a0"/>
    <w:link w:val="a7"/>
    <w:uiPriority w:val="10"/>
    <w:rsid w:val="00901CFE"/>
    <w:rPr>
      <w:rFonts w:asciiTheme="majorHAnsi" w:eastAsiaTheme="majorEastAsia" w:hAnsiTheme="majorHAnsi" w:cstheme="majorBidi"/>
      <w:spacing w:val="-10"/>
      <w:sz w:val="56"/>
      <w:szCs w:val="56"/>
      <w:lang w:eastAsia="ru-RU"/>
    </w:rPr>
  </w:style>
  <w:style w:type="paragraph" w:customStyle="1" w:styleId="Style296">
    <w:name w:val="_Style 296"/>
    <w:basedOn w:val="a"/>
    <w:next w:val="af8"/>
    <w:qFormat/>
    <w:rsid w:val="00901CFE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</w:rPr>
  </w:style>
  <w:style w:type="table" w:customStyle="1" w:styleId="1c">
    <w:name w:val="Сетка таблицы1"/>
    <w:basedOn w:val="a1"/>
    <w:uiPriority w:val="59"/>
    <w:rsid w:val="00901CFE"/>
    <w:rPr>
      <w:rFonts w:ascii="Courier New" w:eastAsia="Courier New" w:hAnsi="Courier New" w:cs="Courier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d">
    <w:name w:val="Рецензия1"/>
    <w:hidden/>
    <w:uiPriority w:val="99"/>
    <w:semiHidden/>
    <w:rsid w:val="00901CFE"/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1e">
    <w:name w:val="Неразрешенное упоминание1"/>
    <w:basedOn w:val="a0"/>
    <w:uiPriority w:val="99"/>
    <w:semiHidden/>
    <w:unhideWhenUsed/>
    <w:rsid w:val="00901CFE"/>
    <w:rPr>
      <w:color w:val="605E5C"/>
      <w:shd w:val="clear" w:color="auto" w:fill="E1DFDD"/>
    </w:rPr>
  </w:style>
  <w:style w:type="paragraph" w:styleId="affe">
    <w:name w:val="Revision"/>
    <w:hidden/>
    <w:uiPriority w:val="99"/>
    <w:semiHidden/>
    <w:rsid w:val="00901CFE"/>
    <w:rPr>
      <w:rFonts w:ascii="Courier New" w:eastAsia="Courier New" w:hAnsi="Courier New" w:cs="Courier New"/>
      <w:color w:val="000000"/>
      <w:sz w:val="24"/>
      <w:szCs w:val="24"/>
    </w:rPr>
  </w:style>
  <w:style w:type="paragraph" w:styleId="afff">
    <w:name w:val="Normal (Web)"/>
    <w:basedOn w:val="a"/>
    <w:uiPriority w:val="99"/>
    <w:unhideWhenUsed/>
    <w:rsid w:val="00901CF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</w:rPr>
  </w:style>
  <w:style w:type="character" w:styleId="afff0">
    <w:name w:val="Placeholder Text"/>
    <w:basedOn w:val="a0"/>
    <w:uiPriority w:val="99"/>
    <w:semiHidden/>
    <w:rsid w:val="00901CFE"/>
    <w:rPr>
      <w:color w:val="808080"/>
    </w:rPr>
  </w:style>
  <w:style w:type="character" w:styleId="afff1">
    <w:name w:val="Strong"/>
    <w:basedOn w:val="a0"/>
    <w:uiPriority w:val="22"/>
    <w:qFormat/>
    <w:rsid w:val="00901C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1410F-E9E3-4BFD-9399-05F1AE79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4133</Words>
  <Characters>23562</Characters>
  <Application>Microsoft Office Word</Application>
  <DocSecurity>0</DocSecurity>
  <Lines>196</Lines>
  <Paragraphs>55</Paragraphs>
  <ScaleCrop>false</ScaleCrop>
  <Company>DNS</Company>
  <LinksUpToDate>false</LinksUpToDate>
  <CharactersWithSpaces>27640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Koltunova_OI</cp:lastModifiedBy>
  <cp:revision>3</cp:revision>
  <dcterms:created xsi:type="dcterms:W3CDTF">2025-05-14T09:31:00Z</dcterms:created>
  <dcterms:modified xsi:type="dcterms:W3CDTF">2025-05-14T09:33:00Z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A1C57F33B80248BD9E8E3D00D5FE9D84</vt:lpwstr>
  </property>
</Properties>
</file>