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75" w:rsidRPr="007F2DBE" w:rsidRDefault="00412475" w:rsidP="00BB6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9"/>
      <w:bookmarkEnd w:id="0"/>
      <w:r w:rsidRPr="00A71496">
        <w:rPr>
          <w:rFonts w:ascii="Times New Roman" w:hAnsi="Times New Roman" w:cs="Times New Roman"/>
          <w:b/>
          <w:sz w:val="28"/>
          <w:szCs w:val="28"/>
        </w:rPr>
        <w:t>СОГЛАШЕНИ</w:t>
      </w:r>
      <w:r w:rsidR="006577AE">
        <w:rPr>
          <w:rFonts w:ascii="Times New Roman" w:hAnsi="Times New Roman" w:cs="Times New Roman"/>
          <w:b/>
          <w:sz w:val="28"/>
          <w:szCs w:val="28"/>
        </w:rPr>
        <w:t>Е</w:t>
      </w:r>
    </w:p>
    <w:p w:rsidR="00412475" w:rsidRPr="007F2DBE" w:rsidRDefault="00DE6A59" w:rsidP="00B027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предоставлении субсидии</w:t>
      </w:r>
      <w:r w:rsidR="009F02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17C19" w:rsidRPr="00217C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 областного бюджета</w:t>
      </w:r>
      <w:r w:rsidR="009F02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02732" w:rsidRPr="00C2278A">
        <w:rPr>
          <w:rFonts w:ascii="Times New Roman" w:hAnsi="Times New Roman" w:cs="Times New Roman"/>
          <w:b/>
          <w:sz w:val="28"/>
          <w:szCs w:val="28"/>
        </w:rPr>
        <w:t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2014 - 2020 годы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</w:r>
    </w:p>
    <w:p w:rsidR="006C64C7" w:rsidRPr="00A35972" w:rsidRDefault="006C64C7" w:rsidP="004124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12475" w:rsidRPr="001311EF" w:rsidRDefault="00412475" w:rsidP="004124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1311EF">
        <w:rPr>
          <w:rFonts w:eastAsiaTheme="minorHAnsi"/>
          <w:sz w:val="28"/>
          <w:szCs w:val="28"/>
          <w:u w:val="single"/>
          <w:lang w:eastAsia="en-US"/>
        </w:rPr>
        <w:t xml:space="preserve">г. </w:t>
      </w:r>
      <w:r w:rsidR="007F2DAE" w:rsidRPr="001311EF">
        <w:rPr>
          <w:rFonts w:eastAsiaTheme="minorHAnsi"/>
          <w:sz w:val="28"/>
          <w:szCs w:val="28"/>
          <w:u w:val="single"/>
          <w:lang w:eastAsia="en-US"/>
        </w:rPr>
        <w:t>Смоленск</w:t>
      </w:r>
    </w:p>
    <w:p w:rsidR="00412475" w:rsidRPr="000219BE" w:rsidRDefault="00412475" w:rsidP="00412475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0219BE">
        <w:rPr>
          <w:rFonts w:eastAsiaTheme="minorHAnsi"/>
          <w:sz w:val="16"/>
          <w:szCs w:val="16"/>
          <w:lang w:eastAsia="en-US"/>
        </w:rPr>
        <w:t>(место заключения соглашения</w:t>
      </w:r>
      <w:r>
        <w:rPr>
          <w:rFonts w:eastAsiaTheme="minorHAnsi"/>
          <w:sz w:val="16"/>
          <w:szCs w:val="16"/>
          <w:lang w:eastAsia="en-US"/>
        </w:rPr>
        <w:t>)</w:t>
      </w:r>
    </w:p>
    <w:p w:rsidR="00412475" w:rsidRPr="00220201" w:rsidRDefault="00412475" w:rsidP="00412475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</w:p>
    <w:p w:rsidR="00784419" w:rsidRDefault="00412475" w:rsidP="0041247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«__»</w:t>
      </w:r>
      <w:r w:rsidRPr="00A222FC">
        <w:rPr>
          <w:rFonts w:eastAsiaTheme="minorHAnsi"/>
          <w:sz w:val="28"/>
          <w:szCs w:val="28"/>
          <w:lang w:eastAsia="en-US"/>
        </w:rPr>
        <w:t xml:space="preserve"> _________ 20</w:t>
      </w:r>
      <w:r w:rsidR="00784419">
        <w:rPr>
          <w:rFonts w:eastAsiaTheme="minorHAnsi"/>
          <w:sz w:val="28"/>
          <w:szCs w:val="28"/>
          <w:lang w:eastAsia="en-US"/>
        </w:rPr>
        <w:t>18</w:t>
      </w:r>
      <w:r w:rsidRPr="00A222FC">
        <w:rPr>
          <w:rFonts w:eastAsiaTheme="minorHAnsi"/>
          <w:sz w:val="28"/>
          <w:szCs w:val="28"/>
          <w:lang w:eastAsia="en-US"/>
        </w:rPr>
        <w:t xml:space="preserve"> г</w:t>
      </w:r>
      <w:r w:rsidRPr="00577868">
        <w:rPr>
          <w:rFonts w:eastAsiaTheme="minorHAnsi"/>
          <w:sz w:val="28"/>
          <w:szCs w:val="28"/>
          <w:lang w:eastAsia="en-US"/>
        </w:rPr>
        <w:t>.                                                                   № ______________</w:t>
      </w:r>
    </w:p>
    <w:p w:rsidR="00412475" w:rsidRPr="00B82E00" w:rsidRDefault="00412475" w:rsidP="00412475">
      <w:pPr>
        <w:autoSpaceDE w:val="0"/>
        <w:autoSpaceDN w:val="0"/>
        <w:adjustRightInd w:val="0"/>
        <w:rPr>
          <w:rFonts w:eastAsiaTheme="minorHAnsi"/>
          <w:b/>
          <w:i/>
          <w:sz w:val="16"/>
          <w:szCs w:val="16"/>
          <w:lang w:eastAsia="en-US"/>
        </w:rPr>
      </w:pPr>
      <w:r w:rsidRPr="00577868">
        <w:rPr>
          <w:rFonts w:eastAsiaTheme="minorHAnsi"/>
          <w:sz w:val="16"/>
          <w:szCs w:val="16"/>
          <w:lang w:eastAsia="en-US"/>
        </w:rPr>
        <w:t xml:space="preserve">(дата заключения соглашения)                                                           </w:t>
      </w:r>
      <w:r w:rsidR="00784419">
        <w:rPr>
          <w:rFonts w:eastAsiaTheme="minorHAnsi"/>
          <w:sz w:val="16"/>
          <w:szCs w:val="16"/>
          <w:lang w:eastAsia="en-US"/>
        </w:rPr>
        <w:t xml:space="preserve">                               </w:t>
      </w:r>
      <w:r w:rsidRPr="00577868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(номер  соглашения</w:t>
      </w:r>
      <w:proofErr w:type="gramStart"/>
      <w:r w:rsidRPr="00577868">
        <w:rPr>
          <w:rFonts w:eastAsiaTheme="minorHAnsi"/>
          <w:sz w:val="16"/>
          <w:szCs w:val="16"/>
          <w:lang w:eastAsia="en-US"/>
        </w:rPr>
        <w:t xml:space="preserve"> )</w:t>
      </w:r>
      <w:proofErr w:type="gramEnd"/>
    </w:p>
    <w:p w:rsidR="00412475" w:rsidRPr="00A222FC" w:rsidRDefault="00412475" w:rsidP="0041247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12475" w:rsidRPr="00490D30" w:rsidRDefault="007F2DAE" w:rsidP="00490D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D30">
        <w:rPr>
          <w:rFonts w:ascii="Times New Roman" w:hAnsi="Times New Roman" w:cs="Times New Roman"/>
          <w:sz w:val="28"/>
          <w:szCs w:val="28"/>
        </w:rPr>
        <w:t>Департамент Смоленской области по сельскому хозяйству и продовольствию</w:t>
      </w:r>
      <w:r w:rsidR="00412475" w:rsidRPr="00490D30">
        <w:rPr>
          <w:rFonts w:ascii="Times New Roman" w:hAnsi="Times New Roman" w:cs="Times New Roman"/>
          <w:sz w:val="28"/>
          <w:szCs w:val="28"/>
        </w:rPr>
        <w:t>,</w:t>
      </w:r>
    </w:p>
    <w:p w:rsidR="00412475" w:rsidRDefault="00412475" w:rsidP="00490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</w:t>
      </w:r>
      <w:r w:rsidRPr="00D349C1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hAnsi="Times New Roman" w:cs="Times New Roman"/>
          <w:sz w:val="28"/>
          <w:szCs w:val="28"/>
        </w:rPr>
        <w:t>«Главный распорядитель»</w:t>
      </w:r>
      <w:r w:rsidRPr="00D349C1">
        <w:rPr>
          <w:rFonts w:ascii="Times New Roman" w:hAnsi="Times New Roman" w:cs="Times New Roman"/>
          <w:sz w:val="28"/>
          <w:szCs w:val="28"/>
        </w:rPr>
        <w:t>,</w:t>
      </w:r>
      <w:r w:rsidR="009F0246"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в лице</w:t>
      </w:r>
      <w:r w:rsidR="009F0246">
        <w:rPr>
          <w:rFonts w:ascii="Times New Roman" w:hAnsi="Times New Roman" w:cs="Times New Roman"/>
          <w:sz w:val="28"/>
          <w:szCs w:val="28"/>
        </w:rPr>
        <w:t xml:space="preserve"> </w:t>
      </w:r>
      <w:r w:rsidR="00BE7C15" w:rsidRPr="00BE7C15">
        <w:rPr>
          <w:rFonts w:ascii="Times New Roman" w:hAnsi="Times New Roman" w:cs="Times New Roman"/>
          <w:sz w:val="28"/>
          <w:szCs w:val="28"/>
        </w:rPr>
        <w:t>начальника Департамента Татьяны Ивановны Рыбченко</w:t>
      </w:r>
      <w:r w:rsidRPr="00D349C1">
        <w:rPr>
          <w:rFonts w:ascii="Times New Roman" w:hAnsi="Times New Roman" w:cs="Times New Roman"/>
          <w:sz w:val="28"/>
          <w:szCs w:val="28"/>
        </w:rPr>
        <w:t>,</w:t>
      </w:r>
      <w:r w:rsidR="009F0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</w:t>
      </w:r>
      <w:r w:rsidR="009F0246">
        <w:rPr>
          <w:rFonts w:ascii="Times New Roman" w:hAnsi="Times New Roman" w:cs="Times New Roman"/>
          <w:sz w:val="28"/>
          <w:szCs w:val="28"/>
        </w:rPr>
        <w:t xml:space="preserve">го </w:t>
      </w:r>
      <w:r w:rsidRPr="00D349C1">
        <w:rPr>
          <w:rFonts w:ascii="Times New Roman" w:hAnsi="Times New Roman" w:cs="Times New Roman"/>
          <w:sz w:val="28"/>
          <w:szCs w:val="28"/>
        </w:rPr>
        <w:t>на</w:t>
      </w:r>
      <w:r w:rsidR="009F0246"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9E1361">
        <w:rPr>
          <w:rFonts w:ascii="Times New Roman" w:hAnsi="Times New Roman" w:cs="Times New Roman"/>
          <w:sz w:val="28"/>
          <w:szCs w:val="28"/>
        </w:rPr>
        <w:t xml:space="preserve">Положения о Департаменте, утвержденного постановлением Администрации Смоленской области от </w:t>
      </w:r>
      <w:r w:rsidR="008A20CC">
        <w:rPr>
          <w:rFonts w:ascii="Times New Roman" w:hAnsi="Times New Roman" w:cs="Times New Roman"/>
          <w:sz w:val="28"/>
          <w:szCs w:val="28"/>
        </w:rPr>
        <w:t>25.08.2010 № 495</w:t>
      </w:r>
      <w:r w:rsidR="009F0246">
        <w:rPr>
          <w:rFonts w:ascii="Times New Roman" w:hAnsi="Times New Roman" w:cs="Times New Roman"/>
          <w:sz w:val="28"/>
          <w:szCs w:val="28"/>
        </w:rPr>
        <w:t xml:space="preserve"> </w:t>
      </w:r>
      <w:r w:rsidR="00490D30" w:rsidRPr="00416091">
        <w:rPr>
          <w:rFonts w:ascii="Times New Roman" w:hAnsi="Times New Roman" w:cs="Times New Roman"/>
          <w:sz w:val="28"/>
          <w:szCs w:val="28"/>
        </w:rPr>
        <w:t>(в ред. постановлений Администрации Смоленской области</w:t>
      </w:r>
      <w:r w:rsidR="00C62DD8">
        <w:rPr>
          <w:rFonts w:ascii="Times New Roman" w:hAnsi="Times New Roman" w:cs="Times New Roman"/>
          <w:sz w:val="28"/>
          <w:szCs w:val="28"/>
        </w:rPr>
        <w:t xml:space="preserve"> </w:t>
      </w:r>
      <w:r w:rsidR="00490D30" w:rsidRPr="00416091">
        <w:rPr>
          <w:rFonts w:ascii="Times New Roman" w:hAnsi="Times New Roman" w:cs="Times New Roman"/>
          <w:sz w:val="28"/>
          <w:szCs w:val="28"/>
        </w:rPr>
        <w:t xml:space="preserve">от 13.03.2012 </w:t>
      </w:r>
      <w:r w:rsidR="00490D30">
        <w:rPr>
          <w:rFonts w:ascii="Times New Roman" w:hAnsi="Times New Roman" w:cs="Times New Roman"/>
          <w:sz w:val="28"/>
          <w:szCs w:val="28"/>
        </w:rPr>
        <w:t>№ 190</w:t>
      </w:r>
      <w:r w:rsidR="00490D30" w:rsidRPr="00416091">
        <w:rPr>
          <w:rFonts w:ascii="Times New Roman" w:hAnsi="Times New Roman" w:cs="Times New Roman"/>
          <w:sz w:val="28"/>
          <w:szCs w:val="28"/>
        </w:rPr>
        <w:t xml:space="preserve">, от 25.12.2013 </w:t>
      </w:r>
      <w:r w:rsidR="00490D30">
        <w:rPr>
          <w:rFonts w:ascii="Times New Roman" w:hAnsi="Times New Roman" w:cs="Times New Roman"/>
          <w:sz w:val="28"/>
          <w:szCs w:val="28"/>
        </w:rPr>
        <w:t>№ 1110</w:t>
      </w:r>
      <w:r w:rsidR="00490D30" w:rsidRPr="00416091">
        <w:rPr>
          <w:rFonts w:ascii="Times New Roman" w:hAnsi="Times New Roman" w:cs="Times New Roman"/>
          <w:sz w:val="28"/>
          <w:szCs w:val="28"/>
        </w:rPr>
        <w:t xml:space="preserve">, от 26.06.2014 </w:t>
      </w:r>
      <w:r w:rsidR="009F02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0D30">
        <w:rPr>
          <w:rFonts w:ascii="Times New Roman" w:hAnsi="Times New Roman" w:cs="Times New Roman"/>
          <w:sz w:val="28"/>
          <w:szCs w:val="28"/>
        </w:rPr>
        <w:t>№ 459</w:t>
      </w:r>
      <w:r w:rsidR="00490D30" w:rsidRPr="00416091">
        <w:rPr>
          <w:rFonts w:ascii="Times New Roman" w:hAnsi="Times New Roman" w:cs="Times New Roman"/>
          <w:sz w:val="28"/>
          <w:szCs w:val="28"/>
        </w:rPr>
        <w:t>,</w:t>
      </w:r>
      <w:r w:rsidR="009F02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D30" w:rsidRPr="004160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90D30" w:rsidRPr="00416091">
        <w:rPr>
          <w:rFonts w:ascii="Times New Roman" w:hAnsi="Times New Roman" w:cs="Times New Roman"/>
          <w:sz w:val="28"/>
          <w:szCs w:val="28"/>
        </w:rPr>
        <w:t xml:space="preserve"> 15.12.2015 </w:t>
      </w:r>
      <w:r w:rsidR="00490D30">
        <w:rPr>
          <w:rFonts w:ascii="Times New Roman" w:hAnsi="Times New Roman" w:cs="Times New Roman"/>
          <w:sz w:val="28"/>
          <w:szCs w:val="28"/>
        </w:rPr>
        <w:t>№ 804</w:t>
      </w:r>
      <w:r w:rsidR="00490D30" w:rsidRPr="004160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02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9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49C1">
        <w:rPr>
          <w:rFonts w:ascii="Times New Roman" w:hAnsi="Times New Roman" w:cs="Times New Roman"/>
          <w:sz w:val="28"/>
          <w:szCs w:val="28"/>
        </w:rPr>
        <w:t xml:space="preserve"> одной стороны,</w:t>
      </w:r>
      <w:r w:rsidR="009F0246"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и____________</w:t>
      </w:r>
      <w:r w:rsidR="008A20CC">
        <w:rPr>
          <w:rFonts w:ascii="Times New Roman" w:hAnsi="Times New Roman" w:cs="Times New Roman"/>
          <w:sz w:val="28"/>
          <w:szCs w:val="28"/>
        </w:rPr>
        <w:t>__________</w:t>
      </w:r>
      <w:r w:rsidR="009F024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A20CC">
        <w:rPr>
          <w:rFonts w:ascii="Times New Roman" w:hAnsi="Times New Roman" w:cs="Times New Roman"/>
          <w:sz w:val="28"/>
          <w:szCs w:val="28"/>
        </w:rPr>
        <w:t>_______</w:t>
      </w:r>
      <w:r w:rsidRPr="00D349C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412475" w:rsidRPr="00F22ACF" w:rsidRDefault="00412475" w:rsidP="00412475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F22ACF">
        <w:rPr>
          <w:rFonts w:eastAsiaTheme="minorHAnsi"/>
          <w:sz w:val="16"/>
          <w:szCs w:val="16"/>
          <w:lang w:eastAsia="en-US"/>
        </w:rPr>
        <w:t>(наименование юридического лица, фамилия, имя, отчество (при наличии) индивидуального предпринимателя</w:t>
      </w:r>
      <w:proofErr w:type="gramEnd"/>
    </w:p>
    <w:p w:rsidR="00412475" w:rsidRPr="00F22ACF" w:rsidRDefault="00412475" w:rsidP="00412475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22ACF">
        <w:rPr>
          <w:rFonts w:eastAsiaTheme="minorHAnsi"/>
          <w:sz w:val="16"/>
          <w:szCs w:val="16"/>
          <w:lang w:eastAsia="en-US"/>
        </w:rPr>
        <w:t>или физического лица - производителя товаров,</w:t>
      </w:r>
      <w:r w:rsidR="009F0246">
        <w:rPr>
          <w:rFonts w:eastAsiaTheme="minorHAnsi"/>
          <w:sz w:val="16"/>
          <w:szCs w:val="16"/>
          <w:lang w:eastAsia="en-US"/>
        </w:rPr>
        <w:t xml:space="preserve"> </w:t>
      </w:r>
      <w:r w:rsidRPr="00F22ACF">
        <w:rPr>
          <w:rFonts w:eastAsiaTheme="minorHAnsi"/>
          <w:sz w:val="16"/>
          <w:szCs w:val="16"/>
          <w:lang w:eastAsia="en-US"/>
        </w:rPr>
        <w:t>работ, услуг)</w:t>
      </w:r>
    </w:p>
    <w:p w:rsidR="00412475" w:rsidRPr="00D349C1" w:rsidRDefault="00412475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______________________________________________________________, </w:t>
      </w:r>
      <w:r w:rsidRPr="00D349C1">
        <w:rPr>
          <w:rFonts w:ascii="Times New Roman" w:hAnsi="Times New Roman" w:cs="Times New Roman"/>
          <w:sz w:val="28"/>
          <w:szCs w:val="28"/>
        </w:rPr>
        <w:t>именуемый</w:t>
      </w:r>
    </w:p>
    <w:p w:rsidR="00412475" w:rsidRDefault="00412475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в дальнейшем «Получатель», в лице 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349C1">
        <w:rPr>
          <w:rFonts w:ascii="Times New Roman" w:hAnsi="Times New Roman" w:cs="Times New Roman"/>
          <w:sz w:val="28"/>
          <w:szCs w:val="28"/>
        </w:rPr>
        <w:t>___</w:t>
      </w:r>
    </w:p>
    <w:p w:rsidR="00412475" w:rsidRPr="00F22ACF" w:rsidRDefault="00412475" w:rsidP="00412475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proofErr w:type="gramStart"/>
      <w:r w:rsidRPr="00F22ACF">
        <w:rPr>
          <w:rFonts w:eastAsiaTheme="minorHAnsi"/>
          <w:sz w:val="16"/>
          <w:szCs w:val="16"/>
          <w:lang w:eastAsia="en-US"/>
        </w:rPr>
        <w:t>(наименование должности, а также фамилия, имя, отчество (при наличии)</w:t>
      </w:r>
      <w:r w:rsidR="009F0246">
        <w:rPr>
          <w:rFonts w:eastAsiaTheme="minorHAnsi"/>
          <w:sz w:val="16"/>
          <w:szCs w:val="16"/>
          <w:lang w:eastAsia="en-US"/>
        </w:rPr>
        <w:t xml:space="preserve"> </w:t>
      </w:r>
      <w:r w:rsidRPr="00F22ACF">
        <w:rPr>
          <w:rFonts w:eastAsiaTheme="minorHAnsi"/>
          <w:sz w:val="16"/>
          <w:szCs w:val="16"/>
          <w:lang w:eastAsia="en-US"/>
        </w:rPr>
        <w:t>лица,</w:t>
      </w:r>
      <w:proofErr w:type="gramEnd"/>
    </w:p>
    <w:p w:rsidR="00412475" w:rsidRPr="00D349C1" w:rsidRDefault="00412475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D349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2475" w:rsidRPr="00F22ACF" w:rsidRDefault="00412475" w:rsidP="00412475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22ACF">
        <w:rPr>
          <w:rFonts w:eastAsiaTheme="minorHAnsi"/>
          <w:sz w:val="16"/>
          <w:szCs w:val="16"/>
          <w:lang w:eastAsia="en-US"/>
        </w:rPr>
        <w:t>представляющего Получателя, или уполномоченного им лица, фамилия, имя, отчество (при наличии) индивидуального предпринимателя</w:t>
      </w:r>
    </w:p>
    <w:p w:rsidR="00412475" w:rsidRPr="00F22ACF" w:rsidRDefault="00412475" w:rsidP="00412475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22ACF">
        <w:rPr>
          <w:rFonts w:eastAsiaTheme="minorHAnsi"/>
          <w:sz w:val="16"/>
          <w:szCs w:val="16"/>
          <w:lang w:eastAsia="en-US"/>
        </w:rPr>
        <w:t>или физического лица - производителя товаров, работ, услуг)</w:t>
      </w:r>
    </w:p>
    <w:p w:rsidR="00412475" w:rsidRPr="00D349C1" w:rsidRDefault="00412475" w:rsidP="0041247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12475" w:rsidRDefault="00412475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9C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349C1">
        <w:rPr>
          <w:rFonts w:ascii="Times New Roman" w:hAnsi="Times New Roman" w:cs="Times New Roman"/>
          <w:sz w:val="28"/>
          <w:szCs w:val="28"/>
        </w:rPr>
        <w:t xml:space="preserve"> на основании 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349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349C1">
        <w:rPr>
          <w:rFonts w:ascii="Times New Roman" w:hAnsi="Times New Roman" w:cs="Times New Roman"/>
          <w:sz w:val="28"/>
          <w:szCs w:val="28"/>
        </w:rPr>
        <w:t>__</w:t>
      </w:r>
    </w:p>
    <w:p w:rsidR="00412475" w:rsidRPr="000219BE" w:rsidRDefault="00412475" w:rsidP="00412475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0219BE">
        <w:rPr>
          <w:rFonts w:eastAsiaTheme="minorHAnsi"/>
          <w:sz w:val="16"/>
          <w:szCs w:val="16"/>
          <w:lang w:eastAsia="en-US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412475" w:rsidRPr="00D349C1" w:rsidRDefault="00412475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D349C1">
        <w:rPr>
          <w:rFonts w:ascii="Times New Roman" w:hAnsi="Times New Roman" w:cs="Times New Roman"/>
          <w:sz w:val="28"/>
          <w:szCs w:val="28"/>
        </w:rPr>
        <w:t>,</w:t>
      </w:r>
    </w:p>
    <w:p w:rsidR="00412475" w:rsidRDefault="00412475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Федерации, </w:t>
      </w:r>
      <w:r w:rsidR="009F0246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9F0246" w:rsidRPr="009F0246">
        <w:rPr>
          <w:rFonts w:ascii="Times New Roman" w:hAnsi="Times New Roman" w:cs="Times New Roman"/>
          <w:sz w:val="28"/>
          <w:szCs w:val="28"/>
        </w:rPr>
        <w:t>закон</w:t>
      </w:r>
      <w:r w:rsidR="009F0246">
        <w:rPr>
          <w:rFonts w:ascii="Times New Roman" w:hAnsi="Times New Roman" w:cs="Times New Roman"/>
          <w:sz w:val="28"/>
          <w:szCs w:val="28"/>
        </w:rPr>
        <w:t>ом</w:t>
      </w:r>
      <w:r w:rsidR="009F0246" w:rsidRPr="009F0246">
        <w:rPr>
          <w:rFonts w:ascii="Times New Roman" w:hAnsi="Times New Roman" w:cs="Times New Roman"/>
          <w:sz w:val="28"/>
          <w:szCs w:val="28"/>
        </w:rPr>
        <w:t xml:space="preserve"> от 21.12.2017 </w:t>
      </w:r>
      <w:r w:rsidR="009F02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0246" w:rsidRPr="009F0246">
        <w:rPr>
          <w:rFonts w:ascii="Times New Roman" w:hAnsi="Times New Roman" w:cs="Times New Roman"/>
          <w:sz w:val="28"/>
          <w:szCs w:val="28"/>
        </w:rPr>
        <w:t>№ 145-з «Об областном бюджете на 2018 год и на плановый период 2019 и 2020 годов</w:t>
      </w:r>
      <w:r w:rsidR="009F0246">
        <w:rPr>
          <w:rFonts w:ascii="Times New Roman" w:hAnsi="Times New Roman" w:cs="Times New Roman"/>
          <w:sz w:val="28"/>
          <w:szCs w:val="28"/>
        </w:rPr>
        <w:t xml:space="preserve">» </w:t>
      </w:r>
      <w:r w:rsidRPr="00877A85">
        <w:rPr>
          <w:rFonts w:ascii="Times New Roman" w:hAnsi="Times New Roman" w:cs="Times New Roman"/>
          <w:sz w:val="28"/>
          <w:szCs w:val="28"/>
        </w:rPr>
        <w:t>заключили настоя</w:t>
      </w:r>
      <w:r>
        <w:rPr>
          <w:rFonts w:ascii="Times New Roman" w:hAnsi="Times New Roman" w:cs="Times New Roman"/>
          <w:sz w:val="28"/>
          <w:szCs w:val="28"/>
        </w:rPr>
        <w:t xml:space="preserve">щее соглашение (далее </w:t>
      </w:r>
      <w:r w:rsidR="000D55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соглашение) о нижеследующем.</w:t>
      </w:r>
    </w:p>
    <w:p w:rsidR="00217C19" w:rsidRDefault="00217C19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475" w:rsidRPr="00220201" w:rsidRDefault="00412475" w:rsidP="00940DF4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349C1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349C1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412475" w:rsidRPr="007C4AE3" w:rsidRDefault="00412475" w:rsidP="002F4ADB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proofErr w:type="gramStart"/>
      <w:r w:rsidRPr="00D349C1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49C1">
        <w:rPr>
          <w:rFonts w:ascii="Times New Roman" w:hAnsi="Times New Roman" w:cs="Times New Roman"/>
          <w:sz w:val="28"/>
          <w:szCs w:val="28"/>
        </w:rPr>
        <w:t>оглашения</w:t>
      </w:r>
      <w:r w:rsidR="00A73EC2"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является предоставление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="00A73EC2"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бюджет</w:t>
      </w:r>
      <w:r w:rsidR="00217C19">
        <w:rPr>
          <w:rFonts w:ascii="Times New Roman" w:hAnsi="Times New Roman" w:cs="Times New Roman"/>
          <w:sz w:val="28"/>
          <w:szCs w:val="28"/>
        </w:rPr>
        <w:t>а</w:t>
      </w:r>
      <w:r w:rsidR="00A73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7F2DAE">
        <w:rPr>
          <w:rFonts w:ascii="Times New Roman" w:hAnsi="Times New Roman" w:cs="Times New Roman"/>
          <w:sz w:val="28"/>
          <w:szCs w:val="28"/>
        </w:rPr>
        <w:t>1</w:t>
      </w:r>
      <w:r w:rsidR="00A73E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Получателю субсидии</w:t>
      </w:r>
      <w:r w:rsidR="00A73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="00A73EC2">
        <w:rPr>
          <w:rFonts w:ascii="Times New Roman" w:hAnsi="Times New Roman" w:cs="Times New Roman"/>
          <w:sz w:val="28"/>
          <w:szCs w:val="28"/>
        </w:rPr>
        <w:t xml:space="preserve"> </w:t>
      </w:r>
      <w:r w:rsidR="0088778F" w:rsidRPr="007C4AE3">
        <w:rPr>
          <w:rFonts w:ascii="Times New Roman" w:hAnsi="Times New Roman" w:cs="Times New Roman"/>
          <w:sz w:val="28"/>
          <w:szCs w:val="28"/>
        </w:rPr>
        <w:t>возмещения</w:t>
      </w:r>
      <w:r w:rsidR="007F2DAE" w:rsidRPr="007C4AE3">
        <w:rPr>
          <w:rFonts w:ascii="Times New Roman" w:hAnsi="Times New Roman" w:cs="Times New Roman"/>
          <w:sz w:val="28"/>
          <w:szCs w:val="28"/>
        </w:rPr>
        <w:t xml:space="preserve"> части затрат</w:t>
      </w:r>
      <w:r w:rsidR="00A73EC2">
        <w:rPr>
          <w:rFonts w:ascii="Times New Roman" w:hAnsi="Times New Roman" w:cs="Times New Roman"/>
          <w:sz w:val="28"/>
          <w:szCs w:val="28"/>
        </w:rPr>
        <w:t xml:space="preserve"> </w:t>
      </w:r>
      <w:r w:rsidRPr="007C4AE3">
        <w:rPr>
          <w:rFonts w:ascii="Times New Roman" w:hAnsi="Times New Roman" w:cs="Times New Roman"/>
          <w:sz w:val="28"/>
          <w:szCs w:val="28"/>
        </w:rPr>
        <w:t xml:space="preserve">Получателя, </w:t>
      </w:r>
      <w:r w:rsidR="00B01C5B" w:rsidRPr="007C4AE3">
        <w:rPr>
          <w:rFonts w:ascii="Times New Roman" w:hAnsi="Times New Roman" w:cs="Times New Roman"/>
          <w:sz w:val="28"/>
          <w:szCs w:val="28"/>
        </w:rPr>
        <w:t xml:space="preserve">связанных с проведением комплекса </w:t>
      </w:r>
      <w:proofErr w:type="spellStart"/>
      <w:r w:rsidR="00B01C5B" w:rsidRPr="007C4AE3">
        <w:rPr>
          <w:rFonts w:ascii="Times New Roman" w:hAnsi="Times New Roman" w:cs="Times New Roman"/>
          <w:sz w:val="28"/>
          <w:szCs w:val="28"/>
        </w:rPr>
        <w:t>агротехнологических</w:t>
      </w:r>
      <w:proofErr w:type="spellEnd"/>
      <w:r w:rsidR="00763E16" w:rsidRPr="007C4AE3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A73EC2">
        <w:rPr>
          <w:rFonts w:ascii="Times New Roman" w:hAnsi="Times New Roman" w:cs="Times New Roman"/>
          <w:sz w:val="28"/>
          <w:szCs w:val="28"/>
        </w:rPr>
        <w:t xml:space="preserve"> </w:t>
      </w:r>
      <w:r w:rsidR="00217C19" w:rsidRPr="007C4AE3">
        <w:rPr>
          <w:rFonts w:ascii="Times New Roman" w:hAnsi="Times New Roman" w:cs="Times New Roman"/>
          <w:sz w:val="28"/>
          <w:szCs w:val="28"/>
        </w:rPr>
        <w:t>повышением</w:t>
      </w:r>
      <w:r w:rsidR="00A73EC2">
        <w:rPr>
          <w:rFonts w:ascii="Times New Roman" w:hAnsi="Times New Roman" w:cs="Times New Roman"/>
          <w:sz w:val="28"/>
          <w:szCs w:val="28"/>
        </w:rPr>
        <w:t xml:space="preserve"> </w:t>
      </w:r>
      <w:r w:rsidR="00217C19" w:rsidRPr="007C4AE3">
        <w:rPr>
          <w:rFonts w:ascii="Times New Roman" w:hAnsi="Times New Roman" w:cs="Times New Roman"/>
          <w:sz w:val="28"/>
          <w:szCs w:val="28"/>
        </w:rPr>
        <w:t>уровня экологической безопасности</w:t>
      </w:r>
      <w:r w:rsidR="008F1B61" w:rsidRPr="007C4AE3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производства, </w:t>
      </w:r>
      <w:r w:rsidR="007F2DAE" w:rsidRPr="007C4AE3">
        <w:rPr>
          <w:rFonts w:ascii="Times New Roman" w:hAnsi="Times New Roman" w:cs="Times New Roman"/>
          <w:sz w:val="28"/>
          <w:szCs w:val="28"/>
        </w:rPr>
        <w:t>а также повышение</w:t>
      </w:r>
      <w:r w:rsidR="00591130" w:rsidRPr="007C4AE3">
        <w:rPr>
          <w:rFonts w:ascii="Times New Roman" w:hAnsi="Times New Roman" w:cs="Times New Roman"/>
          <w:sz w:val="28"/>
          <w:szCs w:val="28"/>
        </w:rPr>
        <w:t>м</w:t>
      </w:r>
      <w:r w:rsidR="007F2DAE" w:rsidRPr="007C4AE3">
        <w:rPr>
          <w:rFonts w:ascii="Times New Roman" w:hAnsi="Times New Roman" w:cs="Times New Roman"/>
          <w:sz w:val="28"/>
          <w:szCs w:val="28"/>
        </w:rPr>
        <w:t xml:space="preserve"> плодородия и качества почв в расчете на </w:t>
      </w:r>
      <w:r w:rsidR="00A73E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2DAE" w:rsidRPr="007C4AE3">
        <w:rPr>
          <w:rFonts w:ascii="Times New Roman" w:hAnsi="Times New Roman" w:cs="Times New Roman"/>
          <w:sz w:val="28"/>
          <w:szCs w:val="28"/>
        </w:rPr>
        <w:t>1 гектар посевной площади, занятой зерновыми, зернобобовыми и кормовыми сельскохозяйственными культурами</w:t>
      </w:r>
      <w:r w:rsidR="00A73EC2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A73EC2" w:rsidRPr="007C4AE3">
        <w:rPr>
          <w:rFonts w:ascii="Times New Roman" w:hAnsi="Times New Roman" w:cs="Times New Roman"/>
          <w:sz w:val="28"/>
          <w:szCs w:val="28"/>
        </w:rPr>
        <w:t xml:space="preserve">проведением комплекса </w:t>
      </w:r>
      <w:proofErr w:type="spellStart"/>
      <w:r w:rsidR="00A73EC2" w:rsidRPr="007C4AE3">
        <w:rPr>
          <w:rFonts w:ascii="Times New Roman" w:hAnsi="Times New Roman" w:cs="Times New Roman"/>
          <w:sz w:val="28"/>
          <w:szCs w:val="28"/>
        </w:rPr>
        <w:t>агротехнологических</w:t>
      </w:r>
      <w:proofErr w:type="spellEnd"/>
      <w:r w:rsidR="00A73EC2" w:rsidRPr="007C4AE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73EC2">
        <w:rPr>
          <w:rFonts w:ascii="Times New Roman" w:hAnsi="Times New Roman" w:cs="Times New Roman"/>
          <w:sz w:val="28"/>
          <w:szCs w:val="28"/>
        </w:rPr>
        <w:t>, обеспечивающих</w:t>
      </w:r>
      <w:proofErr w:type="gramEnd"/>
      <w:r w:rsidR="00A73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3EC2">
        <w:rPr>
          <w:rFonts w:ascii="Times New Roman" w:hAnsi="Times New Roman" w:cs="Times New Roman"/>
          <w:sz w:val="28"/>
          <w:szCs w:val="28"/>
        </w:rPr>
        <w:t xml:space="preserve">увеличение производства овощей открытого грунта, </w:t>
      </w:r>
      <w:r w:rsidR="00B01C5B" w:rsidRPr="007C4AE3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8F1B61" w:rsidRPr="007C4AE3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B01C5B" w:rsidRPr="007C4AE3">
        <w:rPr>
          <w:rFonts w:ascii="Times New Roman" w:hAnsi="Times New Roman" w:cs="Times New Roman"/>
          <w:sz w:val="28"/>
          <w:szCs w:val="28"/>
        </w:rPr>
        <w:t>в рамках</w:t>
      </w:r>
      <w:r w:rsidR="005B328D">
        <w:rPr>
          <w:rFonts w:ascii="Times New Roman" w:hAnsi="Times New Roman" w:cs="Times New Roman"/>
          <w:sz w:val="28"/>
          <w:szCs w:val="28"/>
        </w:rPr>
        <w:t xml:space="preserve"> </w:t>
      </w:r>
      <w:r w:rsidR="00B01C5B" w:rsidRPr="007C4AE3">
        <w:rPr>
          <w:rFonts w:ascii="Times New Roman" w:hAnsi="Times New Roman" w:cs="Times New Roman"/>
          <w:sz w:val="28"/>
          <w:szCs w:val="28"/>
        </w:rPr>
        <w:t xml:space="preserve">реализации областной государственной программы «Развитие сельского </w:t>
      </w:r>
      <w:r w:rsidR="007F2DAE" w:rsidRPr="007C4AE3">
        <w:rPr>
          <w:rFonts w:ascii="Times New Roman" w:hAnsi="Times New Roman" w:cs="Times New Roman"/>
          <w:sz w:val="28"/>
          <w:szCs w:val="28"/>
        </w:rPr>
        <w:t xml:space="preserve">хозяйства и регулирование рынков сельскохозяйственной продукции, сырья и продовольствия в </w:t>
      </w:r>
      <w:r w:rsidR="007F2DAE" w:rsidRPr="007C4AE3">
        <w:rPr>
          <w:rFonts w:ascii="Times New Roman" w:hAnsi="Times New Roman" w:cs="Times New Roman"/>
          <w:sz w:val="28"/>
          <w:szCs w:val="28"/>
        </w:rPr>
        <w:lastRenderedPageBreak/>
        <w:t>Смоленской области» на 2014 - 2020 годы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</w:r>
      <w:r w:rsidR="005B328D">
        <w:rPr>
          <w:rFonts w:ascii="Times New Roman" w:hAnsi="Times New Roman" w:cs="Times New Roman"/>
          <w:sz w:val="28"/>
          <w:szCs w:val="28"/>
        </w:rPr>
        <w:t xml:space="preserve"> </w:t>
      </w:r>
      <w:r w:rsidR="00BB62DE" w:rsidRPr="007C4AE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B62DE">
        <w:rPr>
          <w:rFonts w:ascii="Times New Roman" w:hAnsi="Times New Roman" w:cs="Times New Roman"/>
          <w:sz w:val="28"/>
          <w:szCs w:val="28"/>
        </w:rPr>
        <w:t>П</w:t>
      </w:r>
      <w:r w:rsidR="00BB62DE" w:rsidRPr="007C4AE3">
        <w:rPr>
          <w:rFonts w:ascii="Times New Roman" w:hAnsi="Times New Roman" w:cs="Times New Roman"/>
          <w:sz w:val="28"/>
          <w:szCs w:val="28"/>
        </w:rPr>
        <w:t>орядок</w:t>
      </w:r>
      <w:r w:rsidR="00BB62DE" w:rsidRPr="002C40DD">
        <w:rPr>
          <w:rFonts w:ascii="Times New Roman" w:hAnsi="Times New Roman" w:cs="Times New Roman"/>
          <w:sz w:val="28"/>
          <w:szCs w:val="28"/>
        </w:rPr>
        <w:t>)</w:t>
      </w:r>
      <w:r w:rsidRPr="007C4AE3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Смоленской области от</w:t>
      </w:r>
      <w:r w:rsidR="00A15590">
        <w:rPr>
          <w:rFonts w:ascii="Times New Roman" w:hAnsi="Times New Roman" w:cs="Times New Roman"/>
          <w:sz w:val="28"/>
          <w:szCs w:val="28"/>
        </w:rPr>
        <w:t xml:space="preserve"> </w:t>
      </w:r>
      <w:r w:rsidR="007F2DAE" w:rsidRPr="007C4AE3">
        <w:rPr>
          <w:rFonts w:ascii="Times New Roman" w:hAnsi="Times New Roman" w:cs="Times New Roman"/>
          <w:sz w:val="28"/>
          <w:szCs w:val="28"/>
        </w:rPr>
        <w:t xml:space="preserve">22.02.2017 </w:t>
      </w:r>
      <w:r w:rsidRPr="007C4AE3">
        <w:rPr>
          <w:rFonts w:ascii="Times New Roman" w:hAnsi="Times New Roman" w:cs="Times New Roman"/>
          <w:sz w:val="28"/>
          <w:szCs w:val="28"/>
        </w:rPr>
        <w:t xml:space="preserve">№ </w:t>
      </w:r>
      <w:r w:rsidR="002835CE" w:rsidRPr="007C4AE3">
        <w:rPr>
          <w:rFonts w:ascii="Times New Roman" w:hAnsi="Times New Roman" w:cs="Times New Roman"/>
          <w:sz w:val="28"/>
          <w:szCs w:val="28"/>
        </w:rPr>
        <w:t>79</w:t>
      </w:r>
      <w:proofErr w:type="gramEnd"/>
      <w:r w:rsidR="00BB62DE">
        <w:rPr>
          <w:rFonts w:ascii="Times New Roman" w:hAnsi="Times New Roman" w:cs="Times New Roman"/>
          <w:sz w:val="28"/>
          <w:szCs w:val="28"/>
        </w:rPr>
        <w:t>,</w:t>
      </w:r>
      <w:r w:rsidRPr="007C4AE3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2C40DD" w:rsidRPr="00C94C86" w:rsidRDefault="002C40DD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75" w:rsidRPr="00220201" w:rsidRDefault="00412475" w:rsidP="00940DF4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</w:rPr>
      </w:pPr>
      <w:r w:rsidRPr="00B43704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:rsidR="00412475" w:rsidRPr="002835CE" w:rsidRDefault="00412475" w:rsidP="00BB62DE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B62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0B1E80" w:rsidRPr="007C4AE3">
        <w:rPr>
          <w:rFonts w:ascii="Times New Roman" w:hAnsi="Times New Roman" w:cs="Times New Roman"/>
          <w:sz w:val="28"/>
          <w:szCs w:val="28"/>
        </w:rPr>
        <w:t>на оказание несвязанной поддержки в области растениеводства</w:t>
      </w:r>
      <w:r w:rsidR="003624D6">
        <w:rPr>
          <w:rFonts w:ascii="Times New Roman" w:hAnsi="Times New Roman" w:cs="Times New Roman"/>
          <w:sz w:val="28"/>
          <w:szCs w:val="28"/>
        </w:rPr>
        <w:t xml:space="preserve"> </w:t>
      </w:r>
      <w:r w:rsidR="000B1E80" w:rsidRPr="007C4AE3">
        <w:rPr>
          <w:rFonts w:ascii="Times New Roman" w:hAnsi="Times New Roman" w:cs="Times New Roman"/>
          <w:sz w:val="28"/>
          <w:szCs w:val="28"/>
        </w:rPr>
        <w:t>(далее – субсидия)</w:t>
      </w:r>
      <w:r w:rsidR="00362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соответствии с лимитами бюджетных обязательств, доведенными </w:t>
      </w:r>
      <w:r w:rsidR="00E45EA8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>
        <w:rPr>
          <w:rFonts w:ascii="Times New Roman" w:hAnsi="Times New Roman" w:cs="Times New Roman"/>
          <w:sz w:val="28"/>
          <w:szCs w:val="28"/>
        </w:rPr>
        <w:t>как получателю средств областного бюджета</w:t>
      </w:r>
      <w:r w:rsidR="003624D6">
        <w:rPr>
          <w:rFonts w:ascii="Times New Roman" w:hAnsi="Times New Roman" w:cs="Times New Roman"/>
          <w:sz w:val="28"/>
          <w:szCs w:val="28"/>
        </w:rPr>
        <w:t xml:space="preserve"> </w:t>
      </w:r>
      <w:r w:rsidR="00B974CA" w:rsidRPr="007545A8">
        <w:rPr>
          <w:rFonts w:ascii="Times New Roman" w:hAnsi="Times New Roman" w:cs="Times New Roman"/>
          <w:sz w:val="28"/>
          <w:szCs w:val="28"/>
        </w:rPr>
        <w:t>по код</w:t>
      </w:r>
      <w:r w:rsidR="00E45EA8" w:rsidRPr="007545A8">
        <w:rPr>
          <w:rFonts w:ascii="Times New Roman" w:hAnsi="Times New Roman" w:cs="Times New Roman"/>
          <w:sz w:val="28"/>
          <w:szCs w:val="28"/>
        </w:rPr>
        <w:t>а</w:t>
      </w:r>
      <w:r w:rsidR="00B974CA" w:rsidRPr="007545A8">
        <w:rPr>
          <w:rFonts w:ascii="Times New Roman" w:hAnsi="Times New Roman" w:cs="Times New Roman"/>
          <w:sz w:val="28"/>
          <w:szCs w:val="28"/>
        </w:rPr>
        <w:t xml:space="preserve">м </w:t>
      </w:r>
      <w:r w:rsidR="00E45EA8" w:rsidRPr="007545A8"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 на цели, указанные в разделе 1 настоящего соглашения.</w:t>
      </w:r>
    </w:p>
    <w:p w:rsidR="00412475" w:rsidRPr="00B02732" w:rsidRDefault="00412475" w:rsidP="00BB62DE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B62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Субсидия предоставляется Получателю из областного</w:t>
      </w:r>
      <w:r w:rsidR="00362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17C19">
        <w:rPr>
          <w:rFonts w:ascii="Times New Roman" w:hAnsi="Times New Roman" w:cs="Times New Roman"/>
          <w:sz w:val="28"/>
          <w:szCs w:val="28"/>
        </w:rPr>
        <w:t>а</w:t>
      </w:r>
      <w:r w:rsidR="003624D6">
        <w:rPr>
          <w:rFonts w:ascii="Times New Roman" w:hAnsi="Times New Roman" w:cs="Times New Roman"/>
          <w:sz w:val="28"/>
          <w:szCs w:val="28"/>
        </w:rPr>
        <w:t xml:space="preserve"> </w:t>
      </w:r>
      <w:r w:rsidRPr="007C4AE3">
        <w:rPr>
          <w:rFonts w:ascii="Times New Roman" w:hAnsi="Times New Roman" w:cs="Times New Roman"/>
          <w:sz w:val="28"/>
          <w:szCs w:val="28"/>
        </w:rPr>
        <w:t xml:space="preserve">в </w:t>
      </w:r>
      <w:r w:rsidR="00C62DD8">
        <w:rPr>
          <w:rFonts w:ascii="Times New Roman" w:hAnsi="Times New Roman" w:cs="Times New Roman"/>
          <w:sz w:val="28"/>
          <w:szCs w:val="28"/>
        </w:rPr>
        <w:br/>
      </w:r>
      <w:r w:rsidRPr="007C4AE3">
        <w:rPr>
          <w:rFonts w:ascii="Times New Roman" w:hAnsi="Times New Roman" w:cs="Times New Roman"/>
          <w:sz w:val="28"/>
          <w:szCs w:val="28"/>
        </w:rPr>
        <w:t>20</w:t>
      </w:r>
      <w:r w:rsidR="003624D6">
        <w:rPr>
          <w:rFonts w:ascii="Times New Roman" w:hAnsi="Times New Roman" w:cs="Times New Roman"/>
          <w:sz w:val="28"/>
          <w:szCs w:val="28"/>
        </w:rPr>
        <w:t>18</w:t>
      </w:r>
      <w:r w:rsidR="00C62DD8">
        <w:rPr>
          <w:rFonts w:ascii="Times New Roman" w:hAnsi="Times New Roman" w:cs="Times New Roman"/>
          <w:sz w:val="28"/>
          <w:szCs w:val="28"/>
        </w:rPr>
        <w:t xml:space="preserve"> </w:t>
      </w:r>
      <w:r w:rsidR="002C40DD">
        <w:rPr>
          <w:rFonts w:ascii="Times New Roman" w:hAnsi="Times New Roman" w:cs="Times New Roman"/>
          <w:sz w:val="28"/>
          <w:szCs w:val="28"/>
        </w:rPr>
        <w:t>году</w:t>
      </w:r>
      <w:r w:rsidR="00C62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62DD8">
        <w:rPr>
          <w:rFonts w:ascii="Times New Roman" w:hAnsi="Times New Roman" w:cs="Times New Roman"/>
          <w:sz w:val="28"/>
          <w:szCs w:val="28"/>
        </w:rPr>
        <w:t xml:space="preserve"> </w:t>
      </w:r>
      <w:r w:rsidR="00BB62DE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="00C62DD8">
        <w:rPr>
          <w:rFonts w:ascii="Times New Roman" w:hAnsi="Times New Roman" w:cs="Times New Roman"/>
          <w:sz w:val="28"/>
          <w:szCs w:val="28"/>
        </w:rPr>
        <w:t xml:space="preserve"> </w:t>
      </w:r>
      <w:r w:rsidRPr="00B02732">
        <w:rPr>
          <w:rFonts w:ascii="Times New Roman" w:hAnsi="Times New Roman" w:cs="Times New Roman"/>
          <w:sz w:val="28"/>
          <w:szCs w:val="28"/>
        </w:rPr>
        <w:t>_</w:t>
      </w:r>
      <w:r w:rsidR="00217C19">
        <w:rPr>
          <w:rFonts w:ascii="Times New Roman" w:hAnsi="Times New Roman" w:cs="Times New Roman"/>
          <w:sz w:val="28"/>
          <w:szCs w:val="28"/>
        </w:rPr>
        <w:t>___</w:t>
      </w:r>
      <w:r w:rsidR="00BB62DE">
        <w:rPr>
          <w:rFonts w:ascii="Times New Roman" w:hAnsi="Times New Roman" w:cs="Times New Roman"/>
          <w:sz w:val="28"/>
          <w:szCs w:val="28"/>
        </w:rPr>
        <w:t>_______</w:t>
      </w:r>
      <w:r w:rsidR="00217C19">
        <w:rPr>
          <w:rFonts w:ascii="Times New Roman" w:hAnsi="Times New Roman" w:cs="Times New Roman"/>
          <w:sz w:val="28"/>
          <w:szCs w:val="28"/>
        </w:rPr>
        <w:t>_</w:t>
      </w:r>
      <w:r w:rsidR="00C62DD8">
        <w:rPr>
          <w:rFonts w:ascii="Times New Roman" w:hAnsi="Times New Roman" w:cs="Times New Roman"/>
          <w:sz w:val="28"/>
          <w:szCs w:val="28"/>
        </w:rPr>
        <w:t xml:space="preserve"> </w:t>
      </w:r>
      <w:r w:rsidR="002C40DD">
        <w:rPr>
          <w:rFonts w:ascii="Times New Roman" w:hAnsi="Times New Roman" w:cs="Times New Roman"/>
          <w:sz w:val="28"/>
          <w:szCs w:val="28"/>
        </w:rPr>
        <w:t>(__________________________</w:t>
      </w:r>
      <w:r w:rsidR="00217C19">
        <w:rPr>
          <w:rFonts w:ascii="Times New Roman" w:hAnsi="Times New Roman" w:cs="Times New Roman"/>
          <w:sz w:val="28"/>
          <w:szCs w:val="28"/>
        </w:rPr>
        <w:t>____________</w:t>
      </w:r>
      <w:r w:rsidRPr="00B02732">
        <w:rPr>
          <w:rFonts w:ascii="Times New Roman" w:hAnsi="Times New Roman" w:cs="Times New Roman"/>
          <w:sz w:val="28"/>
          <w:szCs w:val="28"/>
        </w:rPr>
        <w:t>___</w:t>
      </w:r>
      <w:r w:rsidR="00217C1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217C19">
        <w:rPr>
          <w:rFonts w:ascii="Times New Roman" w:hAnsi="Times New Roman" w:cs="Times New Roman"/>
          <w:sz w:val="28"/>
          <w:szCs w:val="28"/>
        </w:rPr>
        <w:t>рублей ____ коп</w:t>
      </w:r>
      <w:r w:rsidR="00062F34">
        <w:rPr>
          <w:rFonts w:ascii="Times New Roman" w:hAnsi="Times New Roman" w:cs="Times New Roman"/>
          <w:sz w:val="28"/>
          <w:szCs w:val="28"/>
        </w:rPr>
        <w:t>еек</w:t>
      </w:r>
      <w:r w:rsidRPr="00B02732">
        <w:rPr>
          <w:rFonts w:ascii="Times New Roman" w:hAnsi="Times New Roman" w:cs="Times New Roman"/>
          <w:sz w:val="28"/>
          <w:szCs w:val="28"/>
        </w:rPr>
        <w:t xml:space="preserve">, </w:t>
      </w:r>
      <w:r w:rsidR="002C40DD">
        <w:rPr>
          <w:rFonts w:ascii="Times New Roman" w:hAnsi="Times New Roman" w:cs="Times New Roman"/>
          <w:sz w:val="28"/>
          <w:szCs w:val="28"/>
        </w:rPr>
        <w:t xml:space="preserve">в сроки и на условиях, </w:t>
      </w:r>
      <w:r w:rsidRPr="00B02732">
        <w:rPr>
          <w:rFonts w:ascii="Times New Roman" w:hAnsi="Times New Roman" w:cs="Times New Roman"/>
          <w:sz w:val="28"/>
          <w:szCs w:val="28"/>
        </w:rPr>
        <w:t>установленн</w:t>
      </w:r>
      <w:r w:rsidR="002C40DD">
        <w:rPr>
          <w:rFonts w:ascii="Times New Roman" w:hAnsi="Times New Roman" w:cs="Times New Roman"/>
          <w:sz w:val="28"/>
          <w:szCs w:val="28"/>
        </w:rPr>
        <w:t>ых</w:t>
      </w:r>
      <w:r w:rsidR="003624D6">
        <w:rPr>
          <w:rFonts w:ascii="Times New Roman" w:hAnsi="Times New Roman" w:cs="Times New Roman"/>
          <w:sz w:val="28"/>
          <w:szCs w:val="28"/>
        </w:rPr>
        <w:t xml:space="preserve"> </w:t>
      </w:r>
      <w:r w:rsidR="00C94C86">
        <w:rPr>
          <w:rFonts w:ascii="Times New Roman" w:hAnsi="Times New Roman" w:cs="Times New Roman"/>
          <w:sz w:val="28"/>
          <w:szCs w:val="28"/>
        </w:rPr>
        <w:t>П</w:t>
      </w:r>
      <w:r w:rsidRPr="00B02732">
        <w:rPr>
          <w:rFonts w:ascii="Times New Roman" w:hAnsi="Times New Roman" w:cs="Times New Roman"/>
          <w:sz w:val="28"/>
          <w:szCs w:val="28"/>
        </w:rPr>
        <w:t>о</w:t>
      </w:r>
      <w:r w:rsidR="00B02732" w:rsidRPr="00B02732">
        <w:rPr>
          <w:rFonts w:ascii="Times New Roman" w:hAnsi="Times New Roman" w:cs="Times New Roman"/>
          <w:sz w:val="28"/>
          <w:szCs w:val="28"/>
        </w:rPr>
        <w:t>рядком</w:t>
      </w:r>
      <w:r w:rsidRPr="00B02732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412475" w:rsidRDefault="00412475" w:rsidP="00BB62DE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412475" w:rsidRPr="00220201" w:rsidRDefault="00412475" w:rsidP="00BB62DE">
      <w:pPr>
        <w:pStyle w:val="ConsPlusNonformat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</w:rPr>
      </w:pPr>
      <w:r w:rsidRPr="00860D8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:rsidR="00FD494C" w:rsidRPr="00E45EA8" w:rsidRDefault="00BD1D74" w:rsidP="00BB6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A8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в соответствии с </w:t>
      </w:r>
      <w:r w:rsidR="00C94C86">
        <w:rPr>
          <w:rFonts w:ascii="Times New Roman" w:hAnsi="Times New Roman" w:cs="Times New Roman"/>
          <w:sz w:val="28"/>
          <w:szCs w:val="28"/>
        </w:rPr>
        <w:t>П</w:t>
      </w:r>
      <w:r w:rsidRPr="00E45EA8">
        <w:rPr>
          <w:rFonts w:ascii="Times New Roman" w:hAnsi="Times New Roman" w:cs="Times New Roman"/>
          <w:sz w:val="28"/>
          <w:szCs w:val="28"/>
        </w:rPr>
        <w:t>о</w:t>
      </w:r>
      <w:r w:rsidR="00051722">
        <w:rPr>
          <w:rFonts w:ascii="Times New Roman" w:hAnsi="Times New Roman" w:cs="Times New Roman"/>
          <w:sz w:val="28"/>
          <w:szCs w:val="28"/>
        </w:rPr>
        <w:t>рядком</w:t>
      </w:r>
      <w:r w:rsidRPr="00E45EA8">
        <w:rPr>
          <w:rFonts w:ascii="Times New Roman" w:hAnsi="Times New Roman" w:cs="Times New Roman"/>
          <w:sz w:val="28"/>
          <w:szCs w:val="28"/>
        </w:rPr>
        <w:t>.</w:t>
      </w:r>
    </w:p>
    <w:p w:rsidR="00412475" w:rsidRPr="00E45EA8" w:rsidRDefault="00DD3170" w:rsidP="00BB6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A8">
        <w:rPr>
          <w:rFonts w:ascii="Times New Roman" w:hAnsi="Times New Roman" w:cs="Times New Roman"/>
          <w:sz w:val="28"/>
          <w:szCs w:val="28"/>
        </w:rPr>
        <w:t>3.2</w:t>
      </w:r>
      <w:r w:rsidR="00412475" w:rsidRPr="00E45EA8">
        <w:rPr>
          <w:rFonts w:ascii="Times New Roman" w:hAnsi="Times New Roman" w:cs="Times New Roman"/>
          <w:sz w:val="28"/>
          <w:szCs w:val="28"/>
        </w:rPr>
        <w:t xml:space="preserve">. Соответствие Получателя требованиям, установленным </w:t>
      </w:r>
      <w:r w:rsidR="00C94C86">
        <w:rPr>
          <w:rFonts w:ascii="Times New Roman" w:hAnsi="Times New Roman" w:cs="Times New Roman"/>
          <w:sz w:val="28"/>
          <w:szCs w:val="28"/>
        </w:rPr>
        <w:t>П</w:t>
      </w:r>
      <w:r w:rsidR="00C94C86" w:rsidRPr="00E45EA8">
        <w:rPr>
          <w:rFonts w:ascii="Times New Roman" w:hAnsi="Times New Roman" w:cs="Times New Roman"/>
          <w:sz w:val="28"/>
          <w:szCs w:val="28"/>
        </w:rPr>
        <w:t>о</w:t>
      </w:r>
      <w:r w:rsidR="00C94C86">
        <w:rPr>
          <w:rFonts w:ascii="Times New Roman" w:hAnsi="Times New Roman" w:cs="Times New Roman"/>
          <w:sz w:val="28"/>
          <w:szCs w:val="28"/>
        </w:rPr>
        <w:t>рядком</w:t>
      </w:r>
      <w:r w:rsidR="00412475" w:rsidRPr="00E45EA8">
        <w:rPr>
          <w:rFonts w:ascii="Times New Roman" w:hAnsi="Times New Roman" w:cs="Times New Roman"/>
          <w:sz w:val="28"/>
          <w:szCs w:val="28"/>
        </w:rPr>
        <w:t>.</w:t>
      </w:r>
    </w:p>
    <w:p w:rsidR="00412475" w:rsidRPr="00135CAB" w:rsidRDefault="00412475" w:rsidP="00BB6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CAB">
        <w:rPr>
          <w:rFonts w:ascii="Times New Roman" w:hAnsi="Times New Roman" w:cs="Times New Roman"/>
          <w:sz w:val="28"/>
          <w:szCs w:val="28"/>
        </w:rPr>
        <w:t>3.</w:t>
      </w:r>
      <w:r w:rsidR="00DD3170" w:rsidRPr="00135CAB">
        <w:rPr>
          <w:rFonts w:ascii="Times New Roman" w:hAnsi="Times New Roman" w:cs="Times New Roman"/>
          <w:sz w:val="28"/>
          <w:szCs w:val="28"/>
        </w:rPr>
        <w:t>3</w:t>
      </w:r>
      <w:r w:rsidRPr="00135CAB">
        <w:rPr>
          <w:rFonts w:ascii="Times New Roman" w:hAnsi="Times New Roman" w:cs="Times New Roman"/>
          <w:sz w:val="28"/>
          <w:szCs w:val="28"/>
        </w:rPr>
        <w:t xml:space="preserve">. </w:t>
      </w:r>
      <w:r w:rsidR="00E804B9" w:rsidRPr="00135CAB">
        <w:rPr>
          <w:rFonts w:ascii="Times New Roman" w:hAnsi="Times New Roman" w:cs="Times New Roman"/>
          <w:sz w:val="28"/>
          <w:szCs w:val="28"/>
        </w:rPr>
        <w:t>Субсидия предоставляется на цели, указанные в разделе 1 настоящего соглашения при п</w:t>
      </w:r>
      <w:r w:rsidRPr="00135CAB">
        <w:rPr>
          <w:rFonts w:ascii="Times New Roman" w:hAnsi="Times New Roman" w:cs="Times New Roman"/>
          <w:sz w:val="28"/>
          <w:szCs w:val="28"/>
        </w:rPr>
        <w:t>редставлени</w:t>
      </w:r>
      <w:r w:rsidR="00E804B9" w:rsidRPr="00135CAB">
        <w:rPr>
          <w:rFonts w:ascii="Times New Roman" w:hAnsi="Times New Roman" w:cs="Times New Roman"/>
          <w:sz w:val="28"/>
          <w:szCs w:val="28"/>
        </w:rPr>
        <w:t>и</w:t>
      </w:r>
      <w:r w:rsidRPr="00135CAB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E45EA8" w:rsidRPr="00135CAB">
        <w:rPr>
          <w:rFonts w:ascii="Times New Roman" w:hAnsi="Times New Roman" w:cs="Times New Roman"/>
          <w:sz w:val="28"/>
          <w:szCs w:val="28"/>
        </w:rPr>
        <w:t xml:space="preserve"> Главному распорядителю </w:t>
      </w:r>
      <w:r w:rsidR="00317AEB">
        <w:rPr>
          <w:rFonts w:ascii="Times New Roman" w:hAnsi="Times New Roman"/>
          <w:sz w:val="28"/>
          <w:szCs w:val="28"/>
        </w:rPr>
        <w:t xml:space="preserve">копий </w:t>
      </w:r>
      <w:r w:rsidRPr="00135CAB">
        <w:rPr>
          <w:rFonts w:ascii="Times New Roman" w:hAnsi="Times New Roman" w:cs="Times New Roman"/>
          <w:sz w:val="28"/>
          <w:szCs w:val="28"/>
        </w:rPr>
        <w:t>документов,</w:t>
      </w:r>
      <w:r w:rsidR="00C94C86">
        <w:rPr>
          <w:rFonts w:ascii="Times New Roman" w:hAnsi="Times New Roman" w:cs="Times New Roman"/>
          <w:sz w:val="28"/>
          <w:szCs w:val="28"/>
        </w:rPr>
        <w:t xml:space="preserve"> указанных пункт</w:t>
      </w:r>
      <w:r w:rsidR="00D3441F">
        <w:rPr>
          <w:rFonts w:ascii="Times New Roman" w:hAnsi="Times New Roman" w:cs="Times New Roman"/>
          <w:sz w:val="28"/>
          <w:szCs w:val="28"/>
        </w:rPr>
        <w:t>е</w:t>
      </w:r>
      <w:r w:rsidR="00C94C86">
        <w:rPr>
          <w:rFonts w:ascii="Times New Roman" w:hAnsi="Times New Roman" w:cs="Times New Roman"/>
          <w:sz w:val="28"/>
          <w:szCs w:val="28"/>
        </w:rPr>
        <w:t xml:space="preserve"> 1</w:t>
      </w:r>
      <w:r w:rsidR="00D3441F">
        <w:rPr>
          <w:rFonts w:ascii="Times New Roman" w:hAnsi="Times New Roman" w:cs="Times New Roman"/>
          <w:sz w:val="28"/>
          <w:szCs w:val="28"/>
        </w:rPr>
        <w:t>0</w:t>
      </w:r>
      <w:r w:rsidR="00C94C8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B3D2D" w:rsidRPr="00C94C86">
        <w:rPr>
          <w:rFonts w:ascii="Times New Roman" w:hAnsi="Times New Roman" w:cs="Times New Roman"/>
          <w:sz w:val="28"/>
          <w:szCs w:val="28"/>
        </w:rPr>
        <w:t>.</w:t>
      </w:r>
    </w:p>
    <w:p w:rsidR="00B01C5B" w:rsidRDefault="004275E2" w:rsidP="00BB62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4275E2">
        <w:rPr>
          <w:rFonts w:eastAsiaTheme="minorHAnsi"/>
          <w:sz w:val="28"/>
          <w:szCs w:val="28"/>
          <w:lang w:eastAsia="en-US"/>
        </w:rPr>
        <w:t>3.</w:t>
      </w:r>
      <w:r w:rsidR="00C86543">
        <w:rPr>
          <w:rFonts w:eastAsiaTheme="minorHAnsi"/>
          <w:sz w:val="28"/>
          <w:szCs w:val="28"/>
          <w:lang w:eastAsia="en-US"/>
        </w:rPr>
        <w:t>4</w:t>
      </w:r>
      <w:r w:rsidRPr="004275E2">
        <w:rPr>
          <w:rFonts w:eastAsiaTheme="minorHAnsi"/>
          <w:sz w:val="28"/>
          <w:szCs w:val="28"/>
          <w:lang w:eastAsia="en-US"/>
        </w:rPr>
        <w:t xml:space="preserve">. Перечисление </w:t>
      </w:r>
      <w:r w:rsidR="007545A8">
        <w:rPr>
          <w:rFonts w:eastAsiaTheme="minorHAnsi"/>
          <w:sz w:val="28"/>
          <w:szCs w:val="28"/>
          <w:lang w:eastAsia="en-US"/>
        </w:rPr>
        <w:t>с</w:t>
      </w:r>
      <w:r w:rsidRPr="004275E2">
        <w:rPr>
          <w:rFonts w:eastAsiaTheme="minorHAnsi"/>
          <w:sz w:val="28"/>
          <w:szCs w:val="28"/>
          <w:lang w:eastAsia="en-US"/>
        </w:rPr>
        <w:t xml:space="preserve">убсидии осуществляется </w:t>
      </w:r>
      <w:r w:rsidR="00572546" w:rsidRPr="007C4AE3">
        <w:rPr>
          <w:rFonts w:eastAsiaTheme="minorHAnsi"/>
          <w:sz w:val="28"/>
          <w:szCs w:val="28"/>
          <w:lang w:eastAsia="en-US"/>
        </w:rPr>
        <w:t>единовременно</w:t>
      </w:r>
      <w:r w:rsidR="00711231">
        <w:rPr>
          <w:rFonts w:eastAsiaTheme="minorHAnsi"/>
          <w:sz w:val="28"/>
          <w:szCs w:val="28"/>
          <w:lang w:eastAsia="en-US"/>
        </w:rPr>
        <w:t xml:space="preserve"> </w:t>
      </w:r>
      <w:r w:rsidR="00B01C5B" w:rsidRPr="004275E2">
        <w:rPr>
          <w:rFonts w:eastAsiaTheme="minorHAnsi"/>
          <w:sz w:val="28"/>
          <w:szCs w:val="28"/>
          <w:lang w:eastAsia="en-US"/>
        </w:rPr>
        <w:t>на счет Получателя</w:t>
      </w:r>
    </w:p>
    <w:p w:rsidR="00BB62DE" w:rsidRDefault="00A7282A" w:rsidP="00BB62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</w:t>
      </w:r>
      <w:r w:rsidR="004275E2" w:rsidRPr="004275E2">
        <w:rPr>
          <w:rFonts w:eastAsiaTheme="minorHAnsi"/>
          <w:sz w:val="28"/>
          <w:szCs w:val="28"/>
          <w:lang w:eastAsia="en-US"/>
        </w:rPr>
        <w:t>, открытый в</w:t>
      </w:r>
      <w:r w:rsidR="00763E16">
        <w:rPr>
          <w:rFonts w:eastAsiaTheme="minorHAnsi"/>
          <w:sz w:val="28"/>
          <w:szCs w:val="28"/>
          <w:lang w:eastAsia="en-US"/>
        </w:rPr>
        <w:t>____</w:t>
      </w:r>
      <w:r w:rsidR="00BB62DE">
        <w:rPr>
          <w:rFonts w:eastAsiaTheme="minorHAnsi"/>
          <w:sz w:val="28"/>
          <w:szCs w:val="28"/>
          <w:lang w:eastAsia="en-US"/>
        </w:rPr>
        <w:t>______</w:t>
      </w:r>
      <w:r w:rsidR="00763E16">
        <w:rPr>
          <w:rFonts w:eastAsiaTheme="minorHAnsi"/>
          <w:sz w:val="28"/>
          <w:szCs w:val="28"/>
          <w:lang w:eastAsia="en-US"/>
        </w:rPr>
        <w:t>___</w:t>
      </w:r>
      <w:r w:rsidR="00BB62DE">
        <w:rPr>
          <w:rFonts w:eastAsiaTheme="minorHAnsi"/>
          <w:sz w:val="28"/>
          <w:szCs w:val="28"/>
          <w:lang w:eastAsia="en-US"/>
        </w:rPr>
        <w:t>____</w:t>
      </w:r>
      <w:r w:rsidR="00763E16">
        <w:rPr>
          <w:rFonts w:eastAsiaTheme="minorHAnsi"/>
          <w:sz w:val="28"/>
          <w:szCs w:val="28"/>
          <w:lang w:eastAsia="en-US"/>
        </w:rPr>
        <w:t>___</w:t>
      </w:r>
    </w:p>
    <w:p w:rsidR="00BB62DE" w:rsidRDefault="00C62DD8" w:rsidP="00BB62D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</w:t>
      </w:r>
      <w:r w:rsidR="00A7282A">
        <w:rPr>
          <w:rFonts w:eastAsiaTheme="minorHAnsi"/>
          <w:sz w:val="16"/>
          <w:szCs w:val="16"/>
          <w:lang w:eastAsia="en-US"/>
        </w:rPr>
        <w:t xml:space="preserve">(номер счета </w:t>
      </w:r>
      <w:r w:rsidR="00BB62DE">
        <w:rPr>
          <w:rFonts w:eastAsiaTheme="minorHAnsi"/>
          <w:sz w:val="16"/>
          <w:szCs w:val="16"/>
          <w:lang w:eastAsia="en-US"/>
        </w:rPr>
        <w:t>По</w:t>
      </w:r>
      <w:r w:rsidR="00A7282A">
        <w:rPr>
          <w:rFonts w:eastAsiaTheme="minorHAnsi"/>
          <w:sz w:val="16"/>
          <w:szCs w:val="16"/>
          <w:lang w:eastAsia="en-US"/>
        </w:rPr>
        <w:t>лучателя)</w:t>
      </w:r>
    </w:p>
    <w:p w:rsidR="004275E2" w:rsidRPr="004275E2" w:rsidRDefault="004275E2" w:rsidP="00BB62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75E2">
        <w:rPr>
          <w:rFonts w:eastAsiaTheme="minorHAnsi"/>
          <w:sz w:val="28"/>
          <w:szCs w:val="28"/>
          <w:lang w:eastAsia="en-US"/>
        </w:rPr>
        <w:t>__________________________________</w:t>
      </w:r>
      <w:r w:rsidR="00442B92">
        <w:rPr>
          <w:rFonts w:eastAsiaTheme="minorHAnsi"/>
          <w:sz w:val="28"/>
          <w:szCs w:val="28"/>
          <w:lang w:eastAsia="en-US"/>
        </w:rPr>
        <w:t>_</w:t>
      </w:r>
      <w:r w:rsidR="00A7282A">
        <w:rPr>
          <w:rFonts w:eastAsiaTheme="minorHAnsi"/>
          <w:sz w:val="28"/>
          <w:szCs w:val="28"/>
          <w:lang w:eastAsia="en-US"/>
        </w:rPr>
        <w:t>___________</w:t>
      </w:r>
      <w:r w:rsidR="00BB62DE">
        <w:rPr>
          <w:rFonts w:eastAsiaTheme="minorHAnsi"/>
          <w:sz w:val="28"/>
          <w:szCs w:val="28"/>
          <w:lang w:eastAsia="en-US"/>
        </w:rPr>
        <w:t>_____________</w:t>
      </w:r>
      <w:r w:rsidR="00A7282A">
        <w:rPr>
          <w:rFonts w:eastAsiaTheme="minorHAnsi"/>
          <w:sz w:val="28"/>
          <w:szCs w:val="28"/>
          <w:lang w:eastAsia="en-US"/>
        </w:rPr>
        <w:t>_____</w:t>
      </w:r>
      <w:r w:rsidRPr="004275E2">
        <w:rPr>
          <w:rFonts w:eastAsiaTheme="minorHAnsi"/>
          <w:sz w:val="28"/>
          <w:szCs w:val="28"/>
          <w:lang w:eastAsia="en-US"/>
        </w:rPr>
        <w:t>_______,</w:t>
      </w:r>
    </w:p>
    <w:p w:rsidR="004275E2" w:rsidRPr="00442B92" w:rsidRDefault="004275E2" w:rsidP="00A7282A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442B92">
        <w:rPr>
          <w:rFonts w:eastAsiaTheme="minorHAnsi"/>
          <w:sz w:val="16"/>
          <w:szCs w:val="16"/>
          <w:lang w:eastAsia="en-US"/>
        </w:rPr>
        <w:t>(наименование учреждения Центрального банка</w:t>
      </w:r>
      <w:r w:rsidR="00C62DD8">
        <w:rPr>
          <w:rFonts w:eastAsiaTheme="minorHAnsi"/>
          <w:sz w:val="16"/>
          <w:szCs w:val="16"/>
          <w:lang w:eastAsia="en-US"/>
        </w:rPr>
        <w:t xml:space="preserve"> </w:t>
      </w:r>
      <w:r w:rsidRPr="00442B92">
        <w:rPr>
          <w:rFonts w:eastAsiaTheme="minorHAnsi"/>
          <w:sz w:val="16"/>
          <w:szCs w:val="16"/>
          <w:lang w:eastAsia="en-US"/>
        </w:rPr>
        <w:t>Российской Федерации или кредитной</w:t>
      </w:r>
      <w:r w:rsidR="00C62DD8">
        <w:rPr>
          <w:rFonts w:eastAsiaTheme="minorHAnsi"/>
          <w:sz w:val="16"/>
          <w:szCs w:val="16"/>
          <w:lang w:eastAsia="en-US"/>
        </w:rPr>
        <w:t xml:space="preserve"> </w:t>
      </w:r>
      <w:r w:rsidRPr="00442B92">
        <w:rPr>
          <w:rFonts w:eastAsiaTheme="minorHAnsi"/>
          <w:sz w:val="16"/>
          <w:szCs w:val="16"/>
          <w:lang w:eastAsia="en-US"/>
        </w:rPr>
        <w:t>организации)</w:t>
      </w:r>
    </w:p>
    <w:p w:rsidR="00A7282A" w:rsidRPr="00220201" w:rsidRDefault="00A7282A" w:rsidP="00442B92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4275E2" w:rsidRPr="004275E2" w:rsidRDefault="00763E16" w:rsidP="00442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75E2">
        <w:rPr>
          <w:rFonts w:eastAsiaTheme="minorHAnsi"/>
          <w:sz w:val="28"/>
          <w:szCs w:val="28"/>
          <w:lang w:eastAsia="en-US"/>
        </w:rPr>
        <w:t xml:space="preserve">не позднее </w:t>
      </w:r>
      <w:r w:rsidR="00C86543">
        <w:rPr>
          <w:rFonts w:eastAsiaTheme="minorHAnsi"/>
          <w:sz w:val="28"/>
          <w:szCs w:val="28"/>
          <w:lang w:eastAsia="en-US"/>
        </w:rPr>
        <w:t>15</w:t>
      </w:r>
      <w:r w:rsidRPr="004275E2">
        <w:rPr>
          <w:rFonts w:eastAsiaTheme="minorHAnsi"/>
          <w:sz w:val="28"/>
          <w:szCs w:val="28"/>
          <w:lang w:eastAsia="en-US"/>
        </w:rPr>
        <w:t xml:space="preserve"> рабочего </w:t>
      </w:r>
      <w:r w:rsidR="00B01C5B" w:rsidRPr="004275E2">
        <w:rPr>
          <w:rFonts w:eastAsiaTheme="minorHAnsi"/>
          <w:sz w:val="28"/>
          <w:szCs w:val="28"/>
          <w:lang w:eastAsia="en-US"/>
        </w:rPr>
        <w:t>дня,</w:t>
      </w:r>
      <w:r w:rsidR="00C86543">
        <w:rPr>
          <w:rFonts w:eastAsiaTheme="minorHAnsi"/>
          <w:sz w:val="28"/>
          <w:szCs w:val="28"/>
          <w:lang w:eastAsia="en-US"/>
        </w:rPr>
        <w:t xml:space="preserve"> </w:t>
      </w:r>
      <w:r w:rsidR="004275E2" w:rsidRPr="004275E2">
        <w:rPr>
          <w:rFonts w:eastAsiaTheme="minorHAnsi"/>
          <w:sz w:val="28"/>
          <w:szCs w:val="28"/>
          <w:lang w:eastAsia="en-US"/>
        </w:rPr>
        <w:t>следующего за днем представления Получателем</w:t>
      </w:r>
      <w:r w:rsidR="00C86543">
        <w:rPr>
          <w:rFonts w:eastAsiaTheme="minorHAnsi"/>
          <w:sz w:val="28"/>
          <w:szCs w:val="28"/>
          <w:lang w:eastAsia="en-US"/>
        </w:rPr>
        <w:t xml:space="preserve"> </w:t>
      </w:r>
      <w:r w:rsidR="002F17C2">
        <w:rPr>
          <w:rFonts w:eastAsiaTheme="minorHAnsi"/>
          <w:sz w:val="28"/>
          <w:szCs w:val="28"/>
          <w:lang w:eastAsia="en-US"/>
        </w:rPr>
        <w:t xml:space="preserve">Главному распорядителю </w:t>
      </w:r>
      <w:r w:rsidR="004275E2" w:rsidRPr="004275E2">
        <w:rPr>
          <w:rFonts w:eastAsiaTheme="minorHAnsi"/>
          <w:sz w:val="28"/>
          <w:szCs w:val="28"/>
          <w:lang w:eastAsia="en-US"/>
        </w:rPr>
        <w:t>документов, указанных в пункте</w:t>
      </w:r>
      <w:r w:rsidR="00C86543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4275E2" w:rsidRPr="00442B92">
          <w:rPr>
            <w:rFonts w:eastAsiaTheme="minorHAnsi"/>
            <w:sz w:val="28"/>
            <w:szCs w:val="28"/>
            <w:lang w:eastAsia="en-US"/>
          </w:rPr>
          <w:t>3.</w:t>
        </w:r>
      </w:hyperlink>
      <w:r w:rsidR="00442B92" w:rsidRPr="00442B92">
        <w:rPr>
          <w:rFonts w:eastAsiaTheme="minorHAnsi"/>
          <w:sz w:val="28"/>
          <w:szCs w:val="28"/>
          <w:lang w:eastAsia="en-US"/>
        </w:rPr>
        <w:t>3.</w:t>
      </w:r>
      <w:r w:rsidR="004275E2" w:rsidRPr="00442B92">
        <w:rPr>
          <w:rFonts w:eastAsiaTheme="minorHAnsi"/>
          <w:sz w:val="28"/>
          <w:szCs w:val="28"/>
          <w:lang w:eastAsia="en-US"/>
        </w:rPr>
        <w:t xml:space="preserve"> н</w:t>
      </w:r>
      <w:r w:rsidR="004275E2" w:rsidRPr="004275E2">
        <w:rPr>
          <w:rFonts w:eastAsiaTheme="minorHAnsi"/>
          <w:sz w:val="28"/>
          <w:szCs w:val="28"/>
          <w:lang w:eastAsia="en-US"/>
        </w:rPr>
        <w:t xml:space="preserve">астоящего </w:t>
      </w:r>
      <w:r w:rsidR="007545A8">
        <w:rPr>
          <w:rFonts w:eastAsiaTheme="minorHAnsi"/>
          <w:sz w:val="28"/>
          <w:szCs w:val="28"/>
          <w:lang w:eastAsia="en-US"/>
        </w:rPr>
        <w:t>с</w:t>
      </w:r>
      <w:r w:rsidR="004275E2" w:rsidRPr="004275E2">
        <w:rPr>
          <w:rFonts w:eastAsiaTheme="minorHAnsi"/>
          <w:sz w:val="28"/>
          <w:szCs w:val="28"/>
          <w:lang w:eastAsia="en-US"/>
        </w:rPr>
        <w:t>оглашения</w:t>
      </w:r>
      <w:r w:rsidR="005D721C">
        <w:rPr>
          <w:sz w:val="28"/>
          <w:szCs w:val="28"/>
        </w:rPr>
        <w:t>.</w:t>
      </w:r>
    </w:p>
    <w:p w:rsidR="00412475" w:rsidRPr="000968CF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91">
        <w:rPr>
          <w:rFonts w:ascii="Times New Roman" w:hAnsi="Times New Roman" w:cs="Times New Roman"/>
          <w:sz w:val="28"/>
          <w:szCs w:val="28"/>
        </w:rPr>
        <w:t>3.</w:t>
      </w:r>
      <w:r w:rsidR="005D721C">
        <w:rPr>
          <w:rFonts w:ascii="Times New Roman" w:hAnsi="Times New Roman" w:cs="Times New Roman"/>
          <w:sz w:val="28"/>
          <w:szCs w:val="28"/>
        </w:rPr>
        <w:t>6</w:t>
      </w:r>
      <w:r w:rsidRPr="00CC7991">
        <w:rPr>
          <w:rFonts w:ascii="Times New Roman" w:hAnsi="Times New Roman" w:cs="Times New Roman"/>
          <w:sz w:val="28"/>
          <w:szCs w:val="28"/>
        </w:rPr>
        <w:t>. Согласие Получателя на осуществление Главным распорядителем</w:t>
      </w:r>
      <w:r w:rsidR="00103A7C">
        <w:rPr>
          <w:rFonts w:ascii="Times New Roman" w:hAnsi="Times New Roman" w:cs="Times New Roman"/>
          <w:sz w:val="28"/>
          <w:szCs w:val="28"/>
        </w:rPr>
        <w:t>,</w:t>
      </w:r>
      <w:r w:rsidR="0061326E">
        <w:rPr>
          <w:rFonts w:ascii="Times New Roman" w:hAnsi="Times New Roman" w:cs="Times New Roman"/>
          <w:sz w:val="28"/>
          <w:szCs w:val="28"/>
        </w:rPr>
        <w:t xml:space="preserve"> </w:t>
      </w:r>
      <w:r w:rsidR="00BB62DE">
        <w:rPr>
          <w:rFonts w:ascii="Times New Roman" w:hAnsi="Times New Roman" w:cs="Times New Roman"/>
          <w:sz w:val="28"/>
          <w:szCs w:val="28"/>
        </w:rPr>
        <w:t>Департаментом Смоленской области по осуществлению контроля и взаимодействию с административными органами (далее - Департамент по осуществлению контроля)</w:t>
      </w:r>
      <w:r w:rsidR="00103A7C">
        <w:rPr>
          <w:rFonts w:ascii="Times New Roman" w:hAnsi="Times New Roman" w:cs="Times New Roman"/>
          <w:sz w:val="28"/>
          <w:szCs w:val="28"/>
        </w:rPr>
        <w:t>,</w:t>
      </w:r>
      <w:r w:rsidR="00C62DD8">
        <w:rPr>
          <w:rFonts w:ascii="Times New Roman" w:hAnsi="Times New Roman" w:cs="Times New Roman"/>
          <w:sz w:val="28"/>
          <w:szCs w:val="28"/>
        </w:rPr>
        <w:t xml:space="preserve"> </w:t>
      </w:r>
      <w:r w:rsidRPr="00103A7C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 проверок соблюдения</w:t>
      </w:r>
      <w:bookmarkStart w:id="2" w:name="_GoBack"/>
      <w:bookmarkEnd w:id="2"/>
      <w:r w:rsidRPr="00CC7991">
        <w:rPr>
          <w:rFonts w:ascii="Times New Roman" w:hAnsi="Times New Roman" w:cs="Times New Roman"/>
          <w:sz w:val="28"/>
          <w:szCs w:val="28"/>
        </w:rPr>
        <w:t xml:space="preserve"> Получателем условий, целей и порядка предоставления субсидии.</w:t>
      </w:r>
    </w:p>
    <w:p w:rsidR="00763E16" w:rsidRPr="00220201" w:rsidRDefault="00763E16" w:rsidP="00C704A0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3" w:name="P127"/>
      <w:bookmarkEnd w:id="3"/>
    </w:p>
    <w:p w:rsidR="00412475" w:rsidRPr="00220201" w:rsidRDefault="00412475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49C1">
        <w:rPr>
          <w:rFonts w:ascii="Times New Roman" w:hAnsi="Times New Roman" w:cs="Times New Roman"/>
          <w:b/>
          <w:sz w:val="28"/>
          <w:szCs w:val="28"/>
        </w:rPr>
        <w:t>. Права и обязанности Сторон</w:t>
      </w:r>
    </w:p>
    <w:p w:rsidR="00412475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>.1. Главный распорядитель обязуется:</w:t>
      </w:r>
    </w:p>
    <w:p w:rsidR="00044C9A" w:rsidRDefault="00044C9A" w:rsidP="00044C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 xml:space="preserve">обеспечить предоставление субсидии в соответствии с </w:t>
      </w:r>
      <w:hyperlink r:id="rId9" w:history="1">
        <w:r w:rsidRPr="00044C9A">
          <w:rPr>
            <w:rFonts w:eastAsiaTheme="minorHAnsi"/>
            <w:sz w:val="28"/>
            <w:szCs w:val="28"/>
            <w:lang w:eastAsia="en-US"/>
          </w:rPr>
          <w:t xml:space="preserve">разделом </w:t>
        </w:r>
      </w:hyperlink>
      <w:r>
        <w:rPr>
          <w:rFonts w:eastAsiaTheme="minorHAnsi"/>
          <w:sz w:val="28"/>
          <w:szCs w:val="28"/>
          <w:lang w:eastAsia="en-US"/>
        </w:rPr>
        <w:t>3 настоящего соглашения;</w:t>
      </w:r>
    </w:p>
    <w:p w:rsidR="0061023E" w:rsidRDefault="00F125F0" w:rsidP="00F125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12475" w:rsidRPr="00DF6485">
        <w:rPr>
          <w:sz w:val="28"/>
          <w:szCs w:val="28"/>
        </w:rPr>
        <w:t xml:space="preserve">) </w:t>
      </w:r>
      <w:r w:rsidR="0061023E">
        <w:rPr>
          <w:sz w:val="28"/>
          <w:szCs w:val="28"/>
        </w:rPr>
        <w:t xml:space="preserve">осуществлять </w:t>
      </w:r>
      <w:r w:rsidR="0061023E">
        <w:rPr>
          <w:rFonts w:eastAsiaTheme="minorHAnsi"/>
          <w:sz w:val="28"/>
          <w:szCs w:val="28"/>
          <w:lang w:eastAsia="en-US"/>
        </w:rPr>
        <w:t xml:space="preserve">проверку представляемых Получателем документов, указанных в </w:t>
      </w:r>
      <w:hyperlink r:id="rId10" w:history="1">
        <w:r w:rsidR="0061023E" w:rsidRPr="0042294D">
          <w:rPr>
            <w:rFonts w:eastAsiaTheme="minorHAnsi"/>
            <w:sz w:val="28"/>
            <w:szCs w:val="28"/>
            <w:lang w:eastAsia="en-US"/>
          </w:rPr>
          <w:t>пункте 3.3</w:t>
        </w:r>
      </w:hyperlink>
      <w:r w:rsidR="000E64A4">
        <w:t xml:space="preserve"> </w:t>
      </w:r>
      <w:r w:rsidR="0061023E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7545A8">
        <w:rPr>
          <w:rFonts w:eastAsiaTheme="minorHAnsi"/>
          <w:sz w:val="28"/>
          <w:szCs w:val="28"/>
          <w:lang w:eastAsia="en-US"/>
        </w:rPr>
        <w:t>с</w:t>
      </w:r>
      <w:r w:rsidR="0061023E">
        <w:rPr>
          <w:rFonts w:eastAsiaTheme="minorHAnsi"/>
          <w:sz w:val="28"/>
          <w:szCs w:val="28"/>
          <w:lang w:eastAsia="en-US"/>
        </w:rPr>
        <w:t xml:space="preserve">оглашения, в том числе на соответствие их </w:t>
      </w:r>
      <w:r w:rsidR="00051722">
        <w:rPr>
          <w:rFonts w:eastAsiaTheme="minorHAnsi"/>
          <w:sz w:val="28"/>
          <w:szCs w:val="28"/>
          <w:lang w:eastAsia="en-US"/>
        </w:rPr>
        <w:t>Порядку</w:t>
      </w:r>
      <w:r w:rsidR="0061023E">
        <w:rPr>
          <w:rFonts w:eastAsiaTheme="minorHAnsi"/>
          <w:sz w:val="28"/>
          <w:szCs w:val="28"/>
          <w:lang w:eastAsia="en-US"/>
        </w:rPr>
        <w:t xml:space="preserve">, в течение </w:t>
      </w:r>
      <w:r w:rsidR="000E64A4">
        <w:rPr>
          <w:rFonts w:eastAsiaTheme="minorHAnsi"/>
          <w:sz w:val="28"/>
          <w:szCs w:val="28"/>
          <w:lang w:eastAsia="en-US"/>
        </w:rPr>
        <w:t>10</w:t>
      </w:r>
      <w:r w:rsidR="0061023E">
        <w:rPr>
          <w:rFonts w:eastAsiaTheme="minorHAnsi"/>
          <w:sz w:val="28"/>
          <w:szCs w:val="28"/>
          <w:lang w:eastAsia="en-US"/>
        </w:rPr>
        <w:t xml:space="preserve"> рабочих дней со дня их получения от Получателя;</w:t>
      </w:r>
    </w:p>
    <w:p w:rsidR="00412475" w:rsidRPr="00DF6485" w:rsidRDefault="00F125F0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DC">
        <w:rPr>
          <w:rFonts w:ascii="Times New Roman" w:hAnsi="Times New Roman" w:cs="Times New Roman"/>
          <w:sz w:val="28"/>
          <w:szCs w:val="28"/>
        </w:rPr>
        <w:t>3</w:t>
      </w:r>
      <w:r w:rsidR="00412475" w:rsidRPr="00690DDC">
        <w:rPr>
          <w:rFonts w:ascii="Times New Roman" w:hAnsi="Times New Roman" w:cs="Times New Roman"/>
          <w:sz w:val="28"/>
          <w:szCs w:val="28"/>
        </w:rPr>
        <w:t>)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 обеспечить перечисление </w:t>
      </w:r>
      <w:r w:rsidR="00412475">
        <w:rPr>
          <w:rFonts w:ascii="Times New Roman" w:hAnsi="Times New Roman" w:cs="Times New Roman"/>
          <w:sz w:val="28"/>
          <w:szCs w:val="28"/>
        </w:rPr>
        <w:t>с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убсидии на счет Получателя, указанный в </w:t>
      </w:r>
      <w:hyperlink w:anchor="P127" w:history="1">
        <w:r w:rsidR="00412475" w:rsidRPr="006C2352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0E64A4">
        <w:rPr>
          <w:rFonts w:ascii="Times New Roman" w:hAnsi="Times New Roman" w:cs="Times New Roman"/>
          <w:sz w:val="28"/>
          <w:szCs w:val="28"/>
        </w:rPr>
        <w:t xml:space="preserve">4 </w:t>
      </w:r>
      <w:r w:rsidR="00412475" w:rsidRPr="00DF6485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E4125E" w:rsidRDefault="00690DDC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) </w:t>
      </w:r>
      <w:r w:rsidR="00F125F0">
        <w:rPr>
          <w:rFonts w:ascii="Times New Roman" w:hAnsi="Times New Roman" w:cs="Times New Roman"/>
          <w:sz w:val="28"/>
          <w:szCs w:val="28"/>
        </w:rPr>
        <w:t>устанавливать</w:t>
      </w:r>
      <w:r w:rsidR="00E4125E">
        <w:rPr>
          <w:rFonts w:ascii="Times New Roman" w:hAnsi="Times New Roman" w:cs="Times New Roman"/>
          <w:sz w:val="28"/>
          <w:szCs w:val="28"/>
        </w:rPr>
        <w:t>:</w:t>
      </w:r>
    </w:p>
    <w:p w:rsidR="00412475" w:rsidRPr="00CE37E9" w:rsidRDefault="00060B88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66C">
        <w:rPr>
          <w:rFonts w:ascii="Times New Roman" w:hAnsi="Times New Roman" w:cs="Times New Roman"/>
          <w:sz w:val="28"/>
          <w:szCs w:val="28"/>
        </w:rPr>
        <w:t> 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</w:t>
      </w:r>
      <w:r w:rsidR="00E4125E" w:rsidRPr="004801AD">
        <w:rPr>
          <w:rFonts w:ascii="Times New Roman" w:hAnsi="Times New Roman"/>
          <w:color w:val="000000"/>
          <w:sz w:val="28"/>
          <w:szCs w:val="28"/>
        </w:rPr>
        <w:t xml:space="preserve">использования </w:t>
      </w:r>
      <w:proofErr w:type="spellStart"/>
      <w:r w:rsidR="00E4125E" w:rsidRPr="004801AD">
        <w:rPr>
          <w:rFonts w:ascii="Times New Roman" w:hAnsi="Times New Roman"/>
          <w:color w:val="000000"/>
          <w:sz w:val="28"/>
          <w:szCs w:val="28"/>
        </w:rPr>
        <w:t>субсидии</w:t>
      </w:r>
      <w:r w:rsidR="00412475" w:rsidRPr="00DF648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12475" w:rsidRPr="00DF6485">
        <w:rPr>
          <w:rFonts w:ascii="Times New Roman" w:hAnsi="Times New Roman" w:cs="Times New Roman"/>
          <w:sz w:val="28"/>
          <w:szCs w:val="28"/>
        </w:rPr>
        <w:t xml:space="preserve"> соответствии с приложением </w:t>
      </w:r>
      <w:r w:rsidR="00412475" w:rsidRPr="007C4AE3">
        <w:rPr>
          <w:rFonts w:ascii="Times New Roman" w:hAnsi="Times New Roman" w:cs="Times New Roman"/>
          <w:sz w:val="28"/>
          <w:szCs w:val="28"/>
        </w:rPr>
        <w:t xml:space="preserve">№ </w:t>
      </w:r>
      <w:r w:rsidR="000E64A4">
        <w:rPr>
          <w:rFonts w:ascii="Times New Roman" w:hAnsi="Times New Roman" w:cs="Times New Roman"/>
          <w:sz w:val="28"/>
          <w:szCs w:val="28"/>
        </w:rPr>
        <w:t>1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 к </w:t>
      </w:r>
      <w:r w:rsidR="00412475" w:rsidRPr="00CE37E9">
        <w:rPr>
          <w:rFonts w:ascii="Times New Roman" w:hAnsi="Times New Roman" w:cs="Times New Roman"/>
          <w:sz w:val="28"/>
          <w:szCs w:val="28"/>
        </w:rPr>
        <w:t>настоящему соглашению;</w:t>
      </w:r>
    </w:p>
    <w:p w:rsidR="00924D51" w:rsidRDefault="00060B88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66C">
        <w:rPr>
          <w:rFonts w:ascii="Times New Roman" w:hAnsi="Times New Roman" w:cs="Times New Roman"/>
          <w:sz w:val="28"/>
          <w:szCs w:val="28"/>
        </w:rPr>
        <w:t> </w:t>
      </w:r>
      <w:r w:rsidR="00B140C2">
        <w:rPr>
          <w:rFonts w:ascii="Times New Roman" w:hAnsi="Times New Roman" w:cs="Times New Roman"/>
          <w:sz w:val="28"/>
          <w:szCs w:val="28"/>
        </w:rPr>
        <w:t>формы, порядок и сроки предоставления отчет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B140C2">
        <w:rPr>
          <w:rFonts w:ascii="Times New Roman" w:hAnsi="Times New Roman" w:cs="Times New Roman"/>
          <w:sz w:val="28"/>
          <w:szCs w:val="28"/>
        </w:rPr>
        <w:t xml:space="preserve"> о достижении </w:t>
      </w:r>
      <w:proofErr w:type="gramStart"/>
      <w:r w:rsidR="00B140C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B140C2" w:rsidRPr="00DF6485">
        <w:rPr>
          <w:rFonts w:ascii="Times New Roman" w:hAnsi="Times New Roman" w:cs="Times New Roman"/>
          <w:sz w:val="28"/>
          <w:szCs w:val="28"/>
        </w:rPr>
        <w:t>показател</w:t>
      </w:r>
      <w:r w:rsidR="00B140C2">
        <w:rPr>
          <w:rFonts w:ascii="Times New Roman" w:hAnsi="Times New Roman" w:cs="Times New Roman"/>
          <w:sz w:val="28"/>
          <w:szCs w:val="28"/>
        </w:rPr>
        <w:t xml:space="preserve">ей </w:t>
      </w:r>
      <w:r w:rsidR="00B140C2" w:rsidRPr="00DF648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B140C2" w:rsidRPr="004801AD">
        <w:rPr>
          <w:rFonts w:ascii="Times New Roman" w:hAnsi="Times New Roman"/>
          <w:color w:val="000000"/>
          <w:sz w:val="28"/>
          <w:szCs w:val="28"/>
        </w:rPr>
        <w:t>использования субсидии</w:t>
      </w:r>
      <w:proofErr w:type="gramEnd"/>
      <w:r w:rsidR="00011E3C" w:rsidRPr="00CE37E9">
        <w:rPr>
          <w:rFonts w:ascii="Times New Roman" w:hAnsi="Times New Roman" w:cs="Times New Roman"/>
          <w:sz w:val="28"/>
          <w:szCs w:val="28"/>
        </w:rPr>
        <w:t>;</w:t>
      </w:r>
    </w:p>
    <w:p w:rsidR="00B140C2" w:rsidRPr="00CE37E9" w:rsidRDefault="00B140C2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66C">
        <w:rPr>
          <w:rFonts w:ascii="Times New Roman" w:hAnsi="Times New Roman" w:cs="Times New Roman"/>
          <w:sz w:val="28"/>
          <w:szCs w:val="28"/>
        </w:rPr>
        <w:t> </w:t>
      </w:r>
      <w:r w:rsidR="00B6291D">
        <w:rPr>
          <w:rFonts w:ascii="Times New Roman" w:hAnsi="Times New Roman" w:cs="Times New Roman"/>
          <w:sz w:val="28"/>
          <w:szCs w:val="28"/>
        </w:rPr>
        <w:t xml:space="preserve">порядок и сроки предоставления </w:t>
      </w:r>
      <w:r w:rsidR="0055166C" w:rsidRPr="0055166C">
        <w:rPr>
          <w:rFonts w:ascii="Times New Roman" w:hAnsi="Times New Roman" w:cs="Times New Roman"/>
          <w:sz w:val="28"/>
          <w:szCs w:val="28"/>
        </w:rPr>
        <w:t>Главн</w:t>
      </w:r>
      <w:r w:rsidR="0055166C">
        <w:rPr>
          <w:rFonts w:ascii="Times New Roman" w:hAnsi="Times New Roman" w:cs="Times New Roman"/>
          <w:sz w:val="28"/>
          <w:szCs w:val="28"/>
        </w:rPr>
        <w:t>ому</w:t>
      </w:r>
      <w:r w:rsidR="0055166C" w:rsidRPr="0055166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5166C">
        <w:rPr>
          <w:rFonts w:ascii="Times New Roman" w:hAnsi="Times New Roman" w:cs="Times New Roman"/>
          <w:sz w:val="28"/>
          <w:szCs w:val="28"/>
        </w:rPr>
        <w:t>ю</w:t>
      </w:r>
      <w:r w:rsidR="000E64A4">
        <w:rPr>
          <w:rFonts w:ascii="Times New Roman" w:hAnsi="Times New Roman" w:cs="Times New Roman"/>
          <w:sz w:val="28"/>
          <w:szCs w:val="28"/>
        </w:rPr>
        <w:t xml:space="preserve"> </w:t>
      </w:r>
      <w:r w:rsidR="00B6291D">
        <w:rPr>
          <w:rFonts w:ascii="Times New Roman" w:hAnsi="Times New Roman" w:cs="Times New Roman"/>
          <w:sz w:val="28"/>
          <w:szCs w:val="28"/>
        </w:rPr>
        <w:t>отчета о финансово-экономическом состоянии сельскохозяйственных товаропроизводителей</w:t>
      </w:r>
      <w:r w:rsidR="006826CD">
        <w:rPr>
          <w:rFonts w:ascii="Times New Roman" w:hAnsi="Times New Roman" w:cs="Times New Roman"/>
          <w:sz w:val="28"/>
          <w:szCs w:val="28"/>
        </w:rPr>
        <w:t>;</w:t>
      </w:r>
    </w:p>
    <w:p w:rsidR="00F97F6E" w:rsidRPr="00F97F6E" w:rsidRDefault="00B36D7A" w:rsidP="007E56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412475" w:rsidRPr="00F97F6E">
        <w:rPr>
          <w:sz w:val="28"/>
          <w:szCs w:val="28"/>
        </w:rPr>
        <w:t>)</w:t>
      </w:r>
      <w:r w:rsidR="0055166C">
        <w:rPr>
          <w:sz w:val="28"/>
          <w:szCs w:val="28"/>
        </w:rPr>
        <w:t> </w:t>
      </w:r>
      <w:r w:rsidR="00F97F6E">
        <w:rPr>
          <w:rFonts w:eastAsiaTheme="minorHAnsi"/>
          <w:sz w:val="28"/>
          <w:szCs w:val="28"/>
          <w:lang w:eastAsia="en-US"/>
        </w:rPr>
        <w:t xml:space="preserve">осуществлять </w:t>
      </w:r>
      <w:r w:rsidR="00F97F6E" w:rsidRPr="00F97F6E">
        <w:rPr>
          <w:rFonts w:eastAsiaTheme="minorHAnsi"/>
          <w:sz w:val="28"/>
          <w:szCs w:val="28"/>
          <w:lang w:eastAsia="en-US"/>
        </w:rPr>
        <w:t>оценку достижения Получателем показателей</w:t>
      </w:r>
      <w:r w:rsidR="00C62DD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97F6E" w:rsidRPr="00F97F6E">
        <w:rPr>
          <w:rFonts w:eastAsiaTheme="minorHAnsi"/>
          <w:sz w:val="28"/>
          <w:szCs w:val="28"/>
          <w:lang w:eastAsia="en-US"/>
        </w:rPr>
        <w:t>результативности</w:t>
      </w:r>
      <w:r w:rsidR="00D36FA5" w:rsidRPr="004801AD">
        <w:rPr>
          <w:color w:val="000000"/>
          <w:sz w:val="28"/>
          <w:szCs w:val="28"/>
        </w:rPr>
        <w:t>использования</w:t>
      </w:r>
      <w:proofErr w:type="spellEnd"/>
      <w:r w:rsidR="00D36FA5" w:rsidRPr="004801AD">
        <w:rPr>
          <w:color w:val="000000"/>
          <w:sz w:val="28"/>
          <w:szCs w:val="28"/>
        </w:rPr>
        <w:t xml:space="preserve"> субсидии</w:t>
      </w:r>
      <w:r w:rsidR="00F97F6E" w:rsidRPr="00F97F6E">
        <w:rPr>
          <w:rFonts w:eastAsiaTheme="minorHAnsi"/>
          <w:sz w:val="28"/>
          <w:szCs w:val="28"/>
          <w:lang w:eastAsia="en-US"/>
        </w:rPr>
        <w:t xml:space="preserve">, установленных </w:t>
      </w:r>
      <w:r w:rsidR="007E56B7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="00F97F6E" w:rsidRPr="00F97F6E">
        <w:rPr>
          <w:rFonts w:eastAsiaTheme="minorHAnsi"/>
          <w:sz w:val="28"/>
          <w:szCs w:val="28"/>
          <w:lang w:eastAsia="en-US"/>
        </w:rPr>
        <w:t>в соответствии</w:t>
      </w:r>
      <w:r w:rsidR="000E64A4">
        <w:rPr>
          <w:rFonts w:eastAsiaTheme="minorHAnsi"/>
          <w:sz w:val="28"/>
          <w:szCs w:val="28"/>
          <w:lang w:eastAsia="en-US"/>
        </w:rPr>
        <w:t xml:space="preserve"> </w:t>
      </w:r>
      <w:r w:rsidR="00F97F6E" w:rsidRPr="00F97F6E">
        <w:rPr>
          <w:rFonts w:eastAsiaTheme="minorHAnsi"/>
          <w:sz w:val="28"/>
          <w:szCs w:val="28"/>
          <w:lang w:eastAsia="en-US"/>
        </w:rPr>
        <w:t xml:space="preserve">с </w:t>
      </w:r>
      <w:r w:rsidR="00F97F6E">
        <w:rPr>
          <w:rFonts w:eastAsiaTheme="minorHAnsi"/>
          <w:sz w:val="28"/>
          <w:szCs w:val="28"/>
          <w:lang w:eastAsia="en-US"/>
        </w:rPr>
        <w:t>подпункт</w:t>
      </w:r>
      <w:r w:rsidR="00836971">
        <w:rPr>
          <w:rFonts w:eastAsiaTheme="minorHAnsi"/>
          <w:sz w:val="28"/>
          <w:szCs w:val="28"/>
          <w:lang w:eastAsia="en-US"/>
        </w:rPr>
        <w:t>ом</w:t>
      </w:r>
      <w:r w:rsidR="000E64A4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690DDC">
          <w:rPr>
            <w:rFonts w:eastAsiaTheme="minorHAnsi"/>
            <w:sz w:val="28"/>
            <w:szCs w:val="28"/>
            <w:lang w:eastAsia="en-US"/>
          </w:rPr>
          <w:t>4</w:t>
        </w:r>
      </w:hyperlink>
      <w:r w:rsidR="000E64A4">
        <w:t xml:space="preserve"> </w:t>
      </w:r>
      <w:r w:rsidR="00F97F6E">
        <w:rPr>
          <w:rFonts w:eastAsiaTheme="minorHAnsi"/>
          <w:sz w:val="28"/>
          <w:szCs w:val="28"/>
          <w:lang w:eastAsia="en-US"/>
        </w:rPr>
        <w:t>пункта 4.1 настоящего с</w:t>
      </w:r>
      <w:r w:rsidR="00F97F6E" w:rsidRPr="00F97F6E">
        <w:rPr>
          <w:rFonts w:eastAsiaTheme="minorHAnsi"/>
          <w:sz w:val="28"/>
          <w:szCs w:val="28"/>
          <w:lang w:eastAsia="en-US"/>
        </w:rPr>
        <w:t>оглашения на основании</w:t>
      </w:r>
      <w:r w:rsidR="00F97F6E" w:rsidRPr="00F91DEC">
        <w:rPr>
          <w:rFonts w:eastAsiaTheme="minorHAnsi"/>
          <w:sz w:val="28"/>
          <w:szCs w:val="28"/>
          <w:lang w:eastAsia="en-US"/>
        </w:rPr>
        <w:t>:</w:t>
      </w:r>
    </w:p>
    <w:p w:rsidR="00F97F6E" w:rsidRPr="00FA4FF7" w:rsidRDefault="00D36FA5" w:rsidP="00F97F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97F6E" w:rsidRPr="00F91DEC">
        <w:rPr>
          <w:rFonts w:eastAsiaTheme="minorHAnsi"/>
          <w:sz w:val="28"/>
          <w:szCs w:val="28"/>
          <w:lang w:eastAsia="en-US"/>
        </w:rPr>
        <w:t xml:space="preserve">отчета о достижении </w:t>
      </w:r>
      <w:proofErr w:type="gramStart"/>
      <w:r w:rsidR="00F97F6E" w:rsidRPr="00F91DEC">
        <w:rPr>
          <w:rFonts w:eastAsiaTheme="minorHAnsi"/>
          <w:sz w:val="28"/>
          <w:szCs w:val="28"/>
          <w:lang w:eastAsia="en-US"/>
        </w:rPr>
        <w:t xml:space="preserve">значений показателей результативности </w:t>
      </w:r>
      <w:r w:rsidRPr="004801AD">
        <w:rPr>
          <w:color w:val="000000"/>
          <w:sz w:val="28"/>
          <w:szCs w:val="28"/>
        </w:rPr>
        <w:t>использования субсидии</w:t>
      </w:r>
      <w:proofErr w:type="gramEnd"/>
      <w:r w:rsidR="000E64A4">
        <w:rPr>
          <w:color w:val="000000"/>
          <w:sz w:val="28"/>
          <w:szCs w:val="28"/>
        </w:rPr>
        <w:t xml:space="preserve"> </w:t>
      </w:r>
      <w:r w:rsidR="00F97F6E" w:rsidRPr="00F91DEC">
        <w:rPr>
          <w:rFonts w:eastAsiaTheme="minorHAnsi"/>
          <w:sz w:val="28"/>
          <w:szCs w:val="28"/>
          <w:lang w:eastAsia="en-US"/>
        </w:rPr>
        <w:t>по фор</w:t>
      </w:r>
      <w:r w:rsidR="0042294D" w:rsidRPr="00F91DEC">
        <w:rPr>
          <w:rFonts w:eastAsiaTheme="minorHAnsi"/>
          <w:sz w:val="28"/>
          <w:szCs w:val="28"/>
          <w:lang w:eastAsia="en-US"/>
        </w:rPr>
        <w:t xml:space="preserve">ме, установленной в приложении </w:t>
      </w:r>
      <w:r w:rsidR="0042294D" w:rsidRPr="007C4AE3">
        <w:rPr>
          <w:rFonts w:eastAsiaTheme="minorHAnsi"/>
          <w:sz w:val="28"/>
          <w:szCs w:val="28"/>
          <w:lang w:eastAsia="en-US"/>
        </w:rPr>
        <w:t>№</w:t>
      </w:r>
      <w:r w:rsidR="00BD505E" w:rsidRPr="007C4AE3">
        <w:rPr>
          <w:rFonts w:eastAsiaTheme="minorHAnsi"/>
          <w:sz w:val="28"/>
          <w:szCs w:val="28"/>
          <w:lang w:eastAsia="en-US"/>
        </w:rPr>
        <w:t>3</w:t>
      </w:r>
      <w:r w:rsidR="00F97F6E" w:rsidRPr="00F91DEC"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="007545A8">
        <w:rPr>
          <w:rFonts w:eastAsiaTheme="minorHAnsi"/>
          <w:sz w:val="28"/>
          <w:szCs w:val="28"/>
          <w:lang w:eastAsia="en-US"/>
        </w:rPr>
        <w:t>с</w:t>
      </w:r>
      <w:r w:rsidR="00F97F6E" w:rsidRPr="00F91DEC">
        <w:rPr>
          <w:rFonts w:eastAsiaTheme="minorHAnsi"/>
          <w:sz w:val="28"/>
          <w:szCs w:val="28"/>
          <w:lang w:eastAsia="en-US"/>
        </w:rPr>
        <w:t>оглашению</w:t>
      </w:r>
      <w:r w:rsidR="00F97F6E" w:rsidRPr="00FA4FF7">
        <w:rPr>
          <w:rFonts w:eastAsiaTheme="minorHAnsi"/>
          <w:sz w:val="28"/>
          <w:szCs w:val="28"/>
          <w:lang w:eastAsia="en-US"/>
        </w:rPr>
        <w:t>;</w:t>
      </w:r>
    </w:p>
    <w:p w:rsidR="00694A7A" w:rsidRPr="00514DBB" w:rsidRDefault="00554E84" w:rsidP="00F97F6E">
      <w:pPr>
        <w:autoSpaceDE w:val="0"/>
        <w:autoSpaceDN w:val="0"/>
        <w:adjustRightInd w:val="0"/>
        <w:ind w:firstLine="709"/>
        <w:jc w:val="both"/>
        <w:rPr>
          <w:sz w:val="28"/>
          <w:szCs w:val="17"/>
        </w:rPr>
      </w:pPr>
      <w:proofErr w:type="gramStart"/>
      <w:r>
        <w:rPr>
          <w:sz w:val="28"/>
          <w:szCs w:val="17"/>
        </w:rPr>
        <w:t xml:space="preserve">- </w:t>
      </w:r>
      <w:r w:rsidR="00694A7A" w:rsidRPr="00CE37E9">
        <w:rPr>
          <w:sz w:val="28"/>
          <w:szCs w:val="17"/>
        </w:rPr>
        <w:t>копии</w:t>
      </w:r>
      <w:r w:rsidR="00AD0A6E">
        <w:rPr>
          <w:sz w:val="28"/>
          <w:szCs w:val="17"/>
        </w:rPr>
        <w:t xml:space="preserve"> </w:t>
      </w:r>
      <w:r w:rsidR="00514DBB" w:rsidRPr="009C7996">
        <w:rPr>
          <w:sz w:val="28"/>
          <w:szCs w:val="28"/>
        </w:rPr>
        <w:t>формы федерального статистического наблюдения № 29-СХ «</w:t>
      </w:r>
      <w:r w:rsidR="00514DBB" w:rsidRPr="009C7996">
        <w:rPr>
          <w:sz w:val="28"/>
          <w:szCs w:val="17"/>
        </w:rPr>
        <w:t xml:space="preserve">Сведения о сборе урожая сельскохозяйственных культур» или № 2-фермер «Сведения о сборе урожая сельскохозяйственных культур» за </w:t>
      </w:r>
      <w:r w:rsidR="00514DBB">
        <w:rPr>
          <w:sz w:val="28"/>
          <w:szCs w:val="17"/>
        </w:rPr>
        <w:t xml:space="preserve">2017 и 2018 годы </w:t>
      </w:r>
      <w:r w:rsidR="00514DBB" w:rsidRPr="009C7996">
        <w:rPr>
          <w:sz w:val="28"/>
          <w:szCs w:val="17"/>
        </w:rPr>
        <w:t>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</w:t>
      </w:r>
      <w:r w:rsidR="00514DBB">
        <w:t xml:space="preserve">, </w:t>
      </w:r>
      <w:r w:rsidR="00514DBB" w:rsidRPr="00514DBB">
        <w:rPr>
          <w:sz w:val="28"/>
          <w:szCs w:val="17"/>
        </w:rPr>
        <w:t>заверенной сельскохозяйственным товаропроизводителем</w:t>
      </w:r>
      <w:r w:rsidR="00694A7A" w:rsidRPr="00514DBB">
        <w:rPr>
          <w:sz w:val="28"/>
          <w:szCs w:val="17"/>
        </w:rPr>
        <w:t>;</w:t>
      </w:r>
      <w:proofErr w:type="gramEnd"/>
    </w:p>
    <w:p w:rsidR="00AD0A6E" w:rsidRPr="00223711" w:rsidRDefault="00AD0A6E" w:rsidP="001B2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B2E36" w:rsidRPr="00CE37E9">
        <w:rPr>
          <w:sz w:val="28"/>
          <w:szCs w:val="17"/>
        </w:rPr>
        <w:t>копии</w:t>
      </w:r>
      <w:r w:rsidR="001B2E36">
        <w:rPr>
          <w:sz w:val="28"/>
          <w:szCs w:val="17"/>
        </w:rPr>
        <w:t xml:space="preserve"> </w:t>
      </w:r>
      <w:r w:rsidR="00D4467C" w:rsidRPr="00B24E81">
        <w:rPr>
          <w:color w:val="000000"/>
          <w:sz w:val="28"/>
          <w:szCs w:val="28"/>
          <w:shd w:val="clear" w:color="auto" w:fill="FFFFFF"/>
        </w:rPr>
        <w:t xml:space="preserve">формы «Сведения о среднесписочной численности работников за </w:t>
      </w:r>
      <w:r w:rsidR="00D4467C">
        <w:rPr>
          <w:color w:val="000000"/>
          <w:sz w:val="28"/>
          <w:szCs w:val="28"/>
          <w:shd w:val="clear" w:color="auto" w:fill="FFFFFF"/>
        </w:rPr>
        <w:t>2018</w:t>
      </w:r>
      <w:r w:rsidR="00D4467C" w:rsidRPr="00B24E81">
        <w:rPr>
          <w:color w:val="000000"/>
          <w:sz w:val="28"/>
          <w:szCs w:val="28"/>
          <w:shd w:val="clear" w:color="auto" w:fill="FFFFFF"/>
        </w:rPr>
        <w:t xml:space="preserve"> год» с отметкой о принятии налоговым органом или с подтверждением передачи </w:t>
      </w:r>
      <w:r w:rsidR="00D4467C" w:rsidRPr="00223711">
        <w:rPr>
          <w:color w:val="000000"/>
          <w:sz w:val="28"/>
          <w:szCs w:val="28"/>
          <w:shd w:val="clear" w:color="auto" w:fill="FFFFFF"/>
        </w:rPr>
        <w:t>документа в электронном виде по телекоммуникационным каналам связи</w:t>
      </w:r>
      <w:r w:rsidR="00223711" w:rsidRPr="00223711">
        <w:rPr>
          <w:sz w:val="28"/>
          <w:szCs w:val="28"/>
        </w:rPr>
        <w:t>, заверенной</w:t>
      </w:r>
      <w:r w:rsidR="00D4467C" w:rsidRPr="00223711">
        <w:rPr>
          <w:sz w:val="28"/>
          <w:szCs w:val="28"/>
        </w:rPr>
        <w:t xml:space="preserve"> сельскохозяйственным товаропроизводителем</w:t>
      </w:r>
      <w:r w:rsidR="00223711" w:rsidRPr="00223711">
        <w:rPr>
          <w:sz w:val="28"/>
          <w:szCs w:val="28"/>
        </w:rPr>
        <w:t xml:space="preserve"> (представляется сельскохозяйственными товаропроизводителями, за исключением индивидуальных предпринимателей - глав крестьянских (фермерских) хозяйств и крестьянских (фермерских) хозяйств)</w:t>
      </w:r>
      <w:r w:rsidR="001B2E36" w:rsidRPr="00223711">
        <w:rPr>
          <w:sz w:val="28"/>
          <w:szCs w:val="28"/>
        </w:rPr>
        <w:t>;</w:t>
      </w:r>
    </w:p>
    <w:p w:rsidR="00921A20" w:rsidRPr="00CE37E9" w:rsidRDefault="001B2E36" w:rsidP="00F97F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61B2">
        <w:rPr>
          <w:sz w:val="28"/>
          <w:szCs w:val="17"/>
        </w:rPr>
        <w:t>-</w:t>
      </w:r>
      <w:r w:rsidR="0055166C">
        <w:rPr>
          <w:sz w:val="28"/>
          <w:szCs w:val="17"/>
        </w:rPr>
        <w:t> </w:t>
      </w:r>
      <w:r w:rsidRPr="001D61B2">
        <w:rPr>
          <w:sz w:val="28"/>
          <w:szCs w:val="17"/>
        </w:rPr>
        <w:t xml:space="preserve">копии формы «Расчет по страховым взносам» </w:t>
      </w:r>
      <w:r w:rsidR="00223711">
        <w:rPr>
          <w:sz w:val="28"/>
          <w:szCs w:val="17"/>
        </w:rPr>
        <w:t>за 2018</w:t>
      </w:r>
      <w:r w:rsidR="0055166C" w:rsidRPr="00CE37E9">
        <w:rPr>
          <w:sz w:val="28"/>
          <w:szCs w:val="17"/>
        </w:rPr>
        <w:t xml:space="preserve"> год</w:t>
      </w:r>
      <w:r w:rsidR="00223711">
        <w:rPr>
          <w:sz w:val="28"/>
          <w:szCs w:val="17"/>
        </w:rPr>
        <w:t xml:space="preserve"> </w:t>
      </w:r>
      <w:r w:rsidR="0055166C">
        <w:rPr>
          <w:sz w:val="28"/>
          <w:szCs w:val="17"/>
        </w:rPr>
        <w:t>(</w:t>
      </w:r>
      <w:r w:rsidR="0055166C" w:rsidRPr="001D61B2">
        <w:rPr>
          <w:sz w:val="28"/>
          <w:szCs w:val="17"/>
        </w:rPr>
        <w:t>КНД 1151111</w:t>
      </w:r>
      <w:r w:rsidR="0055166C">
        <w:rPr>
          <w:sz w:val="28"/>
          <w:szCs w:val="17"/>
        </w:rPr>
        <w:t>)</w:t>
      </w:r>
      <w:r w:rsidR="00223711">
        <w:rPr>
          <w:sz w:val="28"/>
          <w:szCs w:val="17"/>
        </w:rPr>
        <w:t xml:space="preserve"> </w:t>
      </w:r>
      <w:r w:rsidR="00223711" w:rsidRPr="00B24E81">
        <w:rPr>
          <w:color w:val="000000"/>
          <w:sz w:val="28"/>
          <w:szCs w:val="28"/>
          <w:shd w:val="clear" w:color="auto" w:fill="FFFFFF"/>
        </w:rPr>
        <w:t xml:space="preserve">с отметкой о принятии налоговым органом или с подтверждением передачи </w:t>
      </w:r>
      <w:r w:rsidR="00223711" w:rsidRPr="00223711">
        <w:rPr>
          <w:color w:val="000000"/>
          <w:sz w:val="28"/>
          <w:szCs w:val="28"/>
          <w:shd w:val="clear" w:color="auto" w:fill="FFFFFF"/>
        </w:rPr>
        <w:t>документа в электронном виде по телекоммуникационным каналам связи</w:t>
      </w:r>
      <w:r w:rsidR="00223711" w:rsidRPr="00223711">
        <w:rPr>
          <w:sz w:val="28"/>
          <w:szCs w:val="28"/>
        </w:rPr>
        <w:t>, заверенной сельскохозяйственным товаропроизводителем (представляется сельскохозяйственными товаропроизводителями, за исключением индивидуальных предпринимателей - глав крестьянских (фермерских) хозяйств и крестьянских (фермерских) хозяйств)</w:t>
      </w:r>
      <w:r w:rsidR="0081267D" w:rsidRPr="001D61B2">
        <w:rPr>
          <w:sz w:val="28"/>
          <w:szCs w:val="17"/>
        </w:rPr>
        <w:t>;</w:t>
      </w:r>
    </w:p>
    <w:p w:rsidR="00412475" w:rsidRPr="0055166C" w:rsidRDefault="00B36D7A" w:rsidP="00551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267D">
        <w:rPr>
          <w:sz w:val="28"/>
          <w:szCs w:val="28"/>
        </w:rPr>
        <w:t>6</w:t>
      </w:r>
      <w:r w:rsidR="0042294D" w:rsidRPr="0081267D">
        <w:rPr>
          <w:sz w:val="28"/>
          <w:szCs w:val="28"/>
        </w:rPr>
        <w:t xml:space="preserve">) </w:t>
      </w:r>
      <w:r w:rsidR="00412475" w:rsidRPr="0081267D">
        <w:rPr>
          <w:sz w:val="28"/>
          <w:szCs w:val="28"/>
        </w:rPr>
        <w:t xml:space="preserve">осуществлять контроль за соблюдением Получателем порядка, целей и условий предоставления субсидии, установленных </w:t>
      </w:r>
      <w:r w:rsidR="00051722" w:rsidRPr="0081267D">
        <w:rPr>
          <w:sz w:val="28"/>
          <w:szCs w:val="28"/>
        </w:rPr>
        <w:t>Порядком</w:t>
      </w:r>
      <w:r w:rsidR="00412475" w:rsidRPr="0081267D">
        <w:rPr>
          <w:sz w:val="28"/>
          <w:szCs w:val="28"/>
        </w:rPr>
        <w:t xml:space="preserve"> и настоящим соглашением</w:t>
      </w:r>
      <w:r w:rsidRPr="0055166C">
        <w:rPr>
          <w:sz w:val="28"/>
          <w:szCs w:val="28"/>
        </w:rPr>
        <w:t xml:space="preserve">, </w:t>
      </w:r>
      <w:r w:rsidRPr="0055166C">
        <w:rPr>
          <w:rFonts w:eastAsiaTheme="minorHAnsi"/>
          <w:sz w:val="28"/>
          <w:szCs w:val="28"/>
          <w:lang w:eastAsia="en-US"/>
        </w:rPr>
        <w:t xml:space="preserve">в том числе в части достоверности представляемых Получателем в соответствии с настоящим соглашением сведений, путем проведения </w:t>
      </w:r>
      <w:r w:rsidR="00531154" w:rsidRPr="0055166C">
        <w:rPr>
          <w:rFonts w:eastAsiaTheme="minorHAnsi"/>
          <w:sz w:val="28"/>
          <w:szCs w:val="28"/>
          <w:lang w:eastAsia="en-US"/>
        </w:rPr>
        <w:t>пр</w:t>
      </w:r>
      <w:r w:rsidRPr="0055166C">
        <w:rPr>
          <w:rFonts w:eastAsiaTheme="minorHAnsi"/>
          <w:sz w:val="28"/>
          <w:szCs w:val="28"/>
          <w:lang w:eastAsia="en-US"/>
        </w:rPr>
        <w:t>оверок на основании</w:t>
      </w:r>
      <w:r w:rsidR="00C62DD8">
        <w:rPr>
          <w:rFonts w:eastAsiaTheme="minorHAnsi"/>
          <w:sz w:val="28"/>
          <w:szCs w:val="28"/>
          <w:lang w:eastAsia="en-US"/>
        </w:rPr>
        <w:t xml:space="preserve"> </w:t>
      </w:r>
      <w:r w:rsidRPr="0055166C">
        <w:rPr>
          <w:rFonts w:eastAsiaTheme="minorHAnsi"/>
          <w:sz w:val="28"/>
          <w:szCs w:val="28"/>
          <w:lang w:eastAsia="en-US"/>
        </w:rPr>
        <w:t xml:space="preserve">документов, представленных Получателем по запросу Главного распорядителя в соответствии с подпунктом </w:t>
      </w:r>
      <w:r w:rsidR="00E75BF8" w:rsidRPr="0055166C">
        <w:rPr>
          <w:rFonts w:eastAsiaTheme="minorHAnsi"/>
          <w:sz w:val="28"/>
          <w:szCs w:val="28"/>
          <w:lang w:eastAsia="en-US"/>
        </w:rPr>
        <w:t>4</w:t>
      </w:r>
      <w:r w:rsidR="00213D51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55166C">
          <w:rPr>
            <w:rFonts w:eastAsiaTheme="minorHAnsi"/>
            <w:sz w:val="28"/>
            <w:szCs w:val="28"/>
            <w:lang w:eastAsia="en-US"/>
          </w:rPr>
          <w:t>пункта 4.3</w:t>
        </w:r>
      </w:hyperlink>
      <w:r w:rsidRPr="0055166C"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011E3C" w:rsidRPr="0055166C">
        <w:rPr>
          <w:sz w:val="28"/>
          <w:szCs w:val="28"/>
        </w:rPr>
        <w:t>;</w:t>
      </w:r>
      <w:proofErr w:type="gramEnd"/>
    </w:p>
    <w:p w:rsidR="00893443" w:rsidRPr="00893443" w:rsidRDefault="00F948A4" w:rsidP="005516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7</w:t>
      </w:r>
      <w:r w:rsidR="00412475" w:rsidRPr="00DF6485">
        <w:rPr>
          <w:sz w:val="28"/>
          <w:szCs w:val="28"/>
        </w:rPr>
        <w:t xml:space="preserve">) в случае установления Главным распорядителем или получения от </w:t>
      </w:r>
      <w:r w:rsidR="0055166C">
        <w:rPr>
          <w:sz w:val="28"/>
          <w:szCs w:val="28"/>
        </w:rPr>
        <w:t>Департамента по осуществлению контроля</w:t>
      </w:r>
      <w:r w:rsidR="00412475" w:rsidRPr="00DF6485">
        <w:rPr>
          <w:sz w:val="28"/>
          <w:szCs w:val="28"/>
        </w:rPr>
        <w:t xml:space="preserve"> информации о </w:t>
      </w:r>
      <w:r w:rsidR="00893443" w:rsidRPr="00893443">
        <w:rPr>
          <w:rFonts w:eastAsiaTheme="minorHAnsi"/>
          <w:sz w:val="28"/>
          <w:szCs w:val="28"/>
          <w:lang w:eastAsia="en-US"/>
        </w:rPr>
        <w:t>факте</w:t>
      </w:r>
      <w:r w:rsidR="00213D51">
        <w:rPr>
          <w:rFonts w:eastAsiaTheme="minorHAnsi"/>
          <w:sz w:val="28"/>
          <w:szCs w:val="28"/>
          <w:lang w:eastAsia="en-US"/>
        </w:rPr>
        <w:t xml:space="preserve"> </w:t>
      </w:r>
      <w:r w:rsidR="00893443" w:rsidRPr="00893443">
        <w:rPr>
          <w:rFonts w:eastAsiaTheme="minorHAnsi"/>
          <w:sz w:val="28"/>
          <w:szCs w:val="28"/>
          <w:lang w:eastAsia="en-US"/>
        </w:rPr>
        <w:t>(ах) нарушения Получателем порядка, целей и условий предоставления</w:t>
      </w:r>
      <w:r w:rsidR="00893443">
        <w:rPr>
          <w:rFonts w:eastAsiaTheme="minorHAnsi"/>
          <w:sz w:val="28"/>
          <w:szCs w:val="28"/>
          <w:lang w:eastAsia="en-US"/>
        </w:rPr>
        <w:t xml:space="preserve"> с</w:t>
      </w:r>
      <w:r w:rsidR="00893443" w:rsidRPr="00893443">
        <w:rPr>
          <w:rFonts w:eastAsiaTheme="minorHAnsi"/>
          <w:sz w:val="28"/>
          <w:szCs w:val="28"/>
          <w:lang w:eastAsia="en-US"/>
        </w:rPr>
        <w:t xml:space="preserve">убсидии, предусмотренных </w:t>
      </w:r>
      <w:r w:rsidR="00051722">
        <w:rPr>
          <w:rFonts w:eastAsiaTheme="minorHAnsi"/>
          <w:sz w:val="28"/>
          <w:szCs w:val="28"/>
          <w:lang w:eastAsia="en-US"/>
        </w:rPr>
        <w:t>Порядком</w:t>
      </w:r>
      <w:r w:rsidR="00C62DD8">
        <w:rPr>
          <w:rFonts w:eastAsiaTheme="minorHAnsi"/>
          <w:sz w:val="28"/>
          <w:szCs w:val="28"/>
          <w:lang w:eastAsia="en-US"/>
        </w:rPr>
        <w:t xml:space="preserve"> </w:t>
      </w:r>
      <w:r w:rsidR="00893443" w:rsidRPr="00893443">
        <w:rPr>
          <w:rFonts w:eastAsiaTheme="minorHAnsi"/>
          <w:sz w:val="28"/>
          <w:szCs w:val="28"/>
          <w:lang w:eastAsia="en-US"/>
        </w:rPr>
        <w:t>и настоящим</w:t>
      </w:r>
      <w:r w:rsidR="00893443">
        <w:rPr>
          <w:rFonts w:eastAsiaTheme="minorHAnsi"/>
          <w:sz w:val="28"/>
          <w:szCs w:val="28"/>
          <w:lang w:eastAsia="en-US"/>
        </w:rPr>
        <w:t xml:space="preserve"> с</w:t>
      </w:r>
      <w:r w:rsidR="00893443" w:rsidRPr="00893443">
        <w:rPr>
          <w:rFonts w:eastAsiaTheme="minorHAnsi"/>
          <w:sz w:val="28"/>
          <w:szCs w:val="28"/>
          <w:lang w:eastAsia="en-US"/>
        </w:rPr>
        <w:t xml:space="preserve">оглашением, </w:t>
      </w:r>
      <w:r w:rsidR="00893443" w:rsidRPr="009E1361">
        <w:rPr>
          <w:rFonts w:eastAsiaTheme="minorHAnsi"/>
          <w:sz w:val="28"/>
          <w:szCs w:val="28"/>
          <w:lang w:eastAsia="en-US"/>
        </w:rPr>
        <w:t>в том числе указания в документах, представленных Получателем в соответствии с настоящим соглашением, недостоверных сведений</w:t>
      </w:r>
      <w:r w:rsidR="0055166C" w:rsidRPr="009E1361">
        <w:rPr>
          <w:rFonts w:eastAsiaTheme="minorHAnsi"/>
          <w:sz w:val="28"/>
          <w:szCs w:val="28"/>
          <w:lang w:eastAsia="en-US"/>
        </w:rPr>
        <w:t>,</w:t>
      </w:r>
      <w:r w:rsidR="00213D51">
        <w:rPr>
          <w:rFonts w:eastAsiaTheme="minorHAnsi"/>
          <w:sz w:val="28"/>
          <w:szCs w:val="28"/>
          <w:lang w:eastAsia="en-US"/>
        </w:rPr>
        <w:t xml:space="preserve"> </w:t>
      </w:r>
      <w:r w:rsidR="00893443" w:rsidRPr="00893443">
        <w:rPr>
          <w:rFonts w:eastAsiaTheme="minorHAnsi"/>
          <w:sz w:val="28"/>
          <w:szCs w:val="28"/>
          <w:lang w:eastAsia="en-US"/>
        </w:rPr>
        <w:t>направлять</w:t>
      </w:r>
      <w:r w:rsidR="00213D51">
        <w:rPr>
          <w:rFonts w:eastAsiaTheme="minorHAnsi"/>
          <w:sz w:val="28"/>
          <w:szCs w:val="28"/>
          <w:lang w:eastAsia="en-US"/>
        </w:rPr>
        <w:t xml:space="preserve"> </w:t>
      </w:r>
      <w:r w:rsidR="00893443" w:rsidRPr="00893443">
        <w:rPr>
          <w:rFonts w:eastAsiaTheme="minorHAnsi"/>
          <w:sz w:val="28"/>
          <w:szCs w:val="28"/>
          <w:lang w:eastAsia="en-US"/>
        </w:rPr>
        <w:t>Получателю треб</w:t>
      </w:r>
      <w:r w:rsidR="00893443">
        <w:rPr>
          <w:rFonts w:eastAsiaTheme="minorHAnsi"/>
          <w:sz w:val="28"/>
          <w:szCs w:val="28"/>
          <w:lang w:eastAsia="en-US"/>
        </w:rPr>
        <w:t>ование об обеспечении возврата с</w:t>
      </w:r>
      <w:r w:rsidR="00893443" w:rsidRPr="00893443">
        <w:rPr>
          <w:rFonts w:eastAsiaTheme="minorHAnsi"/>
          <w:sz w:val="28"/>
          <w:szCs w:val="28"/>
          <w:lang w:eastAsia="en-US"/>
        </w:rPr>
        <w:t xml:space="preserve">убсидии в </w:t>
      </w:r>
      <w:r w:rsidR="00893443">
        <w:rPr>
          <w:rFonts w:eastAsiaTheme="minorHAnsi"/>
          <w:sz w:val="28"/>
          <w:szCs w:val="28"/>
          <w:lang w:eastAsia="en-US"/>
        </w:rPr>
        <w:t>областной</w:t>
      </w:r>
      <w:r w:rsidR="00893443" w:rsidRPr="00893443">
        <w:rPr>
          <w:rFonts w:eastAsiaTheme="minorHAnsi"/>
          <w:sz w:val="28"/>
          <w:szCs w:val="28"/>
          <w:lang w:eastAsia="en-US"/>
        </w:rPr>
        <w:t xml:space="preserve"> бюджет</w:t>
      </w:r>
      <w:r w:rsidR="00C62DD8">
        <w:rPr>
          <w:rFonts w:eastAsiaTheme="minorHAnsi"/>
          <w:sz w:val="28"/>
          <w:szCs w:val="28"/>
          <w:lang w:eastAsia="en-US"/>
        </w:rPr>
        <w:t xml:space="preserve"> </w:t>
      </w:r>
      <w:r w:rsidR="00893443" w:rsidRPr="00893443">
        <w:rPr>
          <w:rFonts w:eastAsiaTheme="minorHAnsi"/>
          <w:sz w:val="28"/>
          <w:szCs w:val="28"/>
          <w:lang w:eastAsia="en-US"/>
        </w:rPr>
        <w:t>в размере и в сроки</w:t>
      </w:r>
      <w:proofErr w:type="gramEnd"/>
      <w:r w:rsidR="00893443" w:rsidRPr="00893443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893443" w:rsidRPr="00893443">
        <w:rPr>
          <w:rFonts w:eastAsiaTheme="minorHAnsi"/>
          <w:sz w:val="28"/>
          <w:szCs w:val="28"/>
          <w:lang w:eastAsia="en-US"/>
        </w:rPr>
        <w:t>определенные</w:t>
      </w:r>
      <w:proofErr w:type="gramEnd"/>
      <w:r w:rsidR="00893443" w:rsidRPr="00893443">
        <w:rPr>
          <w:rFonts w:eastAsiaTheme="minorHAnsi"/>
          <w:sz w:val="28"/>
          <w:szCs w:val="28"/>
          <w:lang w:eastAsia="en-US"/>
        </w:rPr>
        <w:t xml:space="preserve"> в указанном требовании</w:t>
      </w:r>
      <w:r w:rsidR="0055166C">
        <w:rPr>
          <w:rFonts w:eastAsiaTheme="minorHAnsi"/>
          <w:sz w:val="28"/>
          <w:szCs w:val="28"/>
          <w:lang w:eastAsia="en-US"/>
        </w:rPr>
        <w:t>.</w:t>
      </w:r>
    </w:p>
    <w:p w:rsidR="0042294D" w:rsidRPr="006B5B1C" w:rsidRDefault="0042294D" w:rsidP="00551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48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 о возврате средств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6485">
        <w:rPr>
          <w:rFonts w:ascii="Times New Roman" w:hAnsi="Times New Roman" w:cs="Times New Roman"/>
          <w:sz w:val="28"/>
          <w:szCs w:val="28"/>
        </w:rPr>
        <w:t xml:space="preserve">убсидии в областной бюджет подготавливается Главным распорядителем в письменной форме с указанием Получателя, платежных реквизитов, срока возврата и суммы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6485">
        <w:rPr>
          <w:rFonts w:ascii="Times New Roman" w:hAnsi="Times New Roman" w:cs="Times New Roman"/>
          <w:sz w:val="28"/>
          <w:szCs w:val="28"/>
        </w:rPr>
        <w:t>убсидии, подлежащей возврату</w:t>
      </w:r>
      <w:r w:rsidR="0081267D">
        <w:rPr>
          <w:rFonts w:ascii="Times New Roman" w:hAnsi="Times New Roman" w:cs="Times New Roman"/>
          <w:sz w:val="28"/>
          <w:szCs w:val="28"/>
        </w:rPr>
        <w:t>;</w:t>
      </w:r>
    </w:p>
    <w:p w:rsidR="000818F8" w:rsidRPr="000818F8" w:rsidRDefault="003E67AF" w:rsidP="005516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8</w:t>
      </w:r>
      <w:r w:rsidR="0042294D" w:rsidRPr="00DF6485">
        <w:rPr>
          <w:sz w:val="28"/>
          <w:szCs w:val="28"/>
        </w:rPr>
        <w:t xml:space="preserve">) в случае если Получателем не достигнуты </w:t>
      </w:r>
      <w:r w:rsidR="0042294D">
        <w:rPr>
          <w:sz w:val="28"/>
          <w:szCs w:val="28"/>
        </w:rPr>
        <w:t xml:space="preserve">значения </w:t>
      </w:r>
      <w:r w:rsidR="0042294D" w:rsidRPr="00DF6485">
        <w:rPr>
          <w:sz w:val="28"/>
          <w:szCs w:val="28"/>
        </w:rPr>
        <w:t>показателей результативности</w:t>
      </w:r>
      <w:r w:rsidR="00F31E3C">
        <w:rPr>
          <w:sz w:val="28"/>
          <w:szCs w:val="28"/>
        </w:rPr>
        <w:t xml:space="preserve"> </w:t>
      </w:r>
      <w:r w:rsidR="0081267D" w:rsidRPr="004801AD">
        <w:rPr>
          <w:color w:val="000000"/>
          <w:sz w:val="28"/>
          <w:szCs w:val="28"/>
        </w:rPr>
        <w:t>использования субсидии</w:t>
      </w:r>
      <w:r w:rsidR="00F31E3C">
        <w:rPr>
          <w:color w:val="000000"/>
          <w:sz w:val="28"/>
          <w:szCs w:val="28"/>
        </w:rPr>
        <w:t xml:space="preserve"> </w:t>
      </w:r>
      <w:r w:rsidR="0081267D">
        <w:rPr>
          <w:sz w:val="28"/>
          <w:szCs w:val="28"/>
        </w:rPr>
        <w:t>на оказание несвязанной поддержки в области растениеводства</w:t>
      </w:r>
      <w:r w:rsidR="0042294D">
        <w:rPr>
          <w:sz w:val="28"/>
          <w:szCs w:val="28"/>
        </w:rPr>
        <w:t>, установленны</w:t>
      </w:r>
      <w:r w:rsidR="0081267D">
        <w:rPr>
          <w:sz w:val="28"/>
          <w:szCs w:val="28"/>
        </w:rPr>
        <w:t>е</w:t>
      </w:r>
      <w:r w:rsidR="00F31E3C">
        <w:rPr>
          <w:sz w:val="28"/>
          <w:szCs w:val="28"/>
        </w:rPr>
        <w:t xml:space="preserve"> </w:t>
      </w:r>
      <w:r w:rsidR="000818F8">
        <w:rPr>
          <w:sz w:val="28"/>
          <w:szCs w:val="28"/>
        </w:rPr>
        <w:t>Главным распорядителем</w:t>
      </w:r>
      <w:r w:rsidR="0042294D" w:rsidRPr="00DF6485">
        <w:rPr>
          <w:sz w:val="28"/>
          <w:szCs w:val="28"/>
        </w:rPr>
        <w:t>,</w:t>
      </w:r>
      <w:r w:rsidR="00F31E3C">
        <w:rPr>
          <w:sz w:val="28"/>
          <w:szCs w:val="28"/>
        </w:rPr>
        <w:t xml:space="preserve"> </w:t>
      </w:r>
      <w:r w:rsidR="004743DB">
        <w:rPr>
          <w:sz w:val="28"/>
          <w:szCs w:val="28"/>
        </w:rPr>
        <w:t>в соответствии с подпункт</w:t>
      </w:r>
      <w:r w:rsidR="000818F8">
        <w:rPr>
          <w:sz w:val="28"/>
          <w:szCs w:val="28"/>
        </w:rPr>
        <w:t>о</w:t>
      </w:r>
      <w:r w:rsidR="004743DB">
        <w:rPr>
          <w:sz w:val="28"/>
          <w:szCs w:val="28"/>
        </w:rPr>
        <w:t xml:space="preserve">м </w:t>
      </w:r>
      <w:r w:rsidR="000818F8">
        <w:rPr>
          <w:sz w:val="28"/>
          <w:szCs w:val="28"/>
        </w:rPr>
        <w:t>4</w:t>
      </w:r>
      <w:r w:rsidR="004743DB">
        <w:rPr>
          <w:sz w:val="28"/>
          <w:szCs w:val="28"/>
        </w:rPr>
        <w:t xml:space="preserve"> пункта 4.1. настоящего соглашения, </w:t>
      </w:r>
      <w:r w:rsidR="0042294D" w:rsidRPr="00DF6485">
        <w:rPr>
          <w:sz w:val="28"/>
          <w:szCs w:val="28"/>
        </w:rPr>
        <w:t xml:space="preserve">применять штрафные санкции, </w:t>
      </w:r>
      <w:r w:rsidR="000818F8" w:rsidRPr="000818F8">
        <w:rPr>
          <w:rFonts w:eastAsiaTheme="minorHAnsi"/>
          <w:sz w:val="28"/>
          <w:szCs w:val="28"/>
          <w:lang w:eastAsia="en-US"/>
        </w:rPr>
        <w:t xml:space="preserve">рассчитываемые по </w:t>
      </w:r>
      <w:r w:rsidR="000818F8">
        <w:rPr>
          <w:rFonts w:eastAsiaTheme="minorHAnsi"/>
          <w:sz w:val="28"/>
          <w:szCs w:val="28"/>
          <w:lang w:eastAsia="en-US"/>
        </w:rPr>
        <w:t xml:space="preserve">форме, </w:t>
      </w:r>
      <w:r w:rsidR="000818F8" w:rsidRPr="000818F8">
        <w:rPr>
          <w:rFonts w:eastAsiaTheme="minorHAnsi"/>
          <w:sz w:val="28"/>
          <w:szCs w:val="28"/>
          <w:lang w:eastAsia="en-US"/>
        </w:rPr>
        <w:t xml:space="preserve">установленной в приложении </w:t>
      </w:r>
      <w:r w:rsidR="000818F8" w:rsidRPr="007C4AE3">
        <w:rPr>
          <w:rFonts w:eastAsiaTheme="minorHAnsi"/>
          <w:sz w:val="28"/>
          <w:szCs w:val="28"/>
          <w:lang w:eastAsia="en-US"/>
        </w:rPr>
        <w:t xml:space="preserve">№ </w:t>
      </w:r>
      <w:r w:rsidR="00F31E3C">
        <w:rPr>
          <w:rFonts w:eastAsiaTheme="minorHAnsi"/>
          <w:sz w:val="28"/>
          <w:szCs w:val="28"/>
          <w:lang w:eastAsia="en-US"/>
        </w:rPr>
        <w:t>3</w:t>
      </w:r>
      <w:r w:rsidR="000818F8" w:rsidRPr="000818F8">
        <w:rPr>
          <w:rFonts w:eastAsiaTheme="minorHAnsi"/>
          <w:sz w:val="28"/>
          <w:szCs w:val="28"/>
          <w:lang w:eastAsia="en-US"/>
        </w:rPr>
        <w:t xml:space="preserve"> к настоящему</w:t>
      </w:r>
      <w:r w:rsidR="000818F8">
        <w:rPr>
          <w:rFonts w:eastAsiaTheme="minorHAnsi"/>
          <w:sz w:val="28"/>
          <w:szCs w:val="28"/>
          <w:lang w:eastAsia="en-US"/>
        </w:rPr>
        <w:t xml:space="preserve"> соглашению, </w:t>
      </w:r>
      <w:r w:rsidR="000818F8" w:rsidRPr="000818F8">
        <w:rPr>
          <w:rFonts w:eastAsiaTheme="minorHAnsi"/>
          <w:sz w:val="28"/>
          <w:szCs w:val="28"/>
          <w:lang w:eastAsia="en-US"/>
        </w:rPr>
        <w:t>с</w:t>
      </w:r>
      <w:r w:rsidR="00F31E3C">
        <w:rPr>
          <w:rFonts w:eastAsiaTheme="minorHAnsi"/>
          <w:sz w:val="28"/>
          <w:szCs w:val="28"/>
          <w:lang w:eastAsia="en-US"/>
        </w:rPr>
        <w:t xml:space="preserve"> </w:t>
      </w:r>
      <w:r w:rsidR="000818F8" w:rsidRPr="000818F8">
        <w:rPr>
          <w:rFonts w:eastAsiaTheme="minorHAnsi"/>
          <w:sz w:val="28"/>
          <w:szCs w:val="28"/>
          <w:lang w:eastAsia="en-US"/>
        </w:rPr>
        <w:t xml:space="preserve">обязательным уведомлением Получателя в течение </w:t>
      </w:r>
      <w:r w:rsidR="00CF0D3D" w:rsidRPr="007C4AE3">
        <w:rPr>
          <w:rFonts w:eastAsiaTheme="minorHAnsi"/>
          <w:sz w:val="28"/>
          <w:szCs w:val="28"/>
          <w:lang w:eastAsia="en-US"/>
        </w:rPr>
        <w:t>30</w:t>
      </w:r>
      <w:r w:rsidR="000818F8" w:rsidRPr="000818F8">
        <w:rPr>
          <w:rFonts w:eastAsiaTheme="minorHAnsi"/>
          <w:sz w:val="28"/>
          <w:szCs w:val="28"/>
          <w:lang w:eastAsia="en-US"/>
        </w:rPr>
        <w:t xml:space="preserve"> рабочих дней с </w:t>
      </w:r>
      <w:proofErr w:type="spellStart"/>
      <w:r w:rsidR="000818F8" w:rsidRPr="000818F8">
        <w:rPr>
          <w:rFonts w:eastAsiaTheme="minorHAnsi"/>
          <w:sz w:val="28"/>
          <w:szCs w:val="28"/>
          <w:lang w:eastAsia="en-US"/>
        </w:rPr>
        <w:t>датыпринятия</w:t>
      </w:r>
      <w:proofErr w:type="spellEnd"/>
      <w:r w:rsidR="000818F8" w:rsidRPr="000818F8">
        <w:rPr>
          <w:rFonts w:eastAsiaTheme="minorHAnsi"/>
          <w:sz w:val="28"/>
          <w:szCs w:val="28"/>
          <w:lang w:eastAsia="en-US"/>
        </w:rPr>
        <w:t xml:space="preserve"> указанного решения</w:t>
      </w:r>
      <w:r w:rsidR="00011E3C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CB2D8D" w:rsidRPr="00676452" w:rsidRDefault="00CF0D3D" w:rsidP="00CB2D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B2D8D" w:rsidRPr="00676452">
        <w:rPr>
          <w:rFonts w:eastAsiaTheme="minorHAnsi"/>
          <w:sz w:val="28"/>
          <w:szCs w:val="28"/>
          <w:lang w:eastAsia="en-US"/>
        </w:rPr>
        <w:t xml:space="preserve">) направлять разъяснения Получателю по вопросам, связанным с исполнением настоящего соглашения, </w:t>
      </w:r>
      <w:r w:rsidR="00CB2D8D" w:rsidRPr="007C4AE3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033E45">
        <w:rPr>
          <w:rFonts w:eastAsiaTheme="minorHAnsi"/>
          <w:sz w:val="28"/>
          <w:szCs w:val="28"/>
          <w:lang w:eastAsia="en-US"/>
        </w:rPr>
        <w:t>3</w:t>
      </w:r>
      <w:r w:rsidRPr="007C4AE3">
        <w:rPr>
          <w:rFonts w:eastAsiaTheme="minorHAnsi"/>
          <w:sz w:val="28"/>
          <w:szCs w:val="28"/>
          <w:lang w:eastAsia="en-US"/>
        </w:rPr>
        <w:t>0</w:t>
      </w:r>
      <w:r w:rsidR="00F31E3C">
        <w:rPr>
          <w:rFonts w:eastAsiaTheme="minorHAnsi"/>
          <w:sz w:val="28"/>
          <w:szCs w:val="28"/>
          <w:lang w:eastAsia="en-US"/>
        </w:rPr>
        <w:t xml:space="preserve"> </w:t>
      </w:r>
      <w:r w:rsidR="00CB2D8D" w:rsidRPr="00676452">
        <w:rPr>
          <w:rFonts w:eastAsiaTheme="minorHAnsi"/>
          <w:sz w:val="28"/>
          <w:szCs w:val="28"/>
          <w:lang w:eastAsia="en-US"/>
        </w:rPr>
        <w:t>рабочих дней со дня получения обращения Получателя в соответствии с</w:t>
      </w:r>
      <w:r w:rsidR="00C62DD8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5E1AA8" w:rsidRPr="00676452">
          <w:rPr>
            <w:rFonts w:eastAsiaTheme="minorHAnsi"/>
            <w:sz w:val="28"/>
            <w:szCs w:val="28"/>
            <w:lang w:eastAsia="en-US"/>
          </w:rPr>
          <w:t>пункт</w:t>
        </w:r>
        <w:r w:rsidR="00033E45">
          <w:rPr>
            <w:rFonts w:eastAsiaTheme="minorHAnsi"/>
            <w:sz w:val="28"/>
            <w:szCs w:val="28"/>
            <w:lang w:eastAsia="en-US"/>
          </w:rPr>
          <w:t>ом</w:t>
        </w:r>
        <w:r w:rsidR="005E1AA8" w:rsidRPr="00676452">
          <w:rPr>
            <w:rFonts w:eastAsiaTheme="minorHAnsi"/>
            <w:sz w:val="28"/>
            <w:szCs w:val="28"/>
            <w:lang w:eastAsia="en-US"/>
          </w:rPr>
          <w:t xml:space="preserve"> 4.4</w:t>
        </w:r>
      </w:hyperlink>
      <w:r w:rsidR="00CB2D8D" w:rsidRPr="0067645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5E1AA8" w:rsidRPr="00676452">
        <w:rPr>
          <w:rFonts w:eastAsiaTheme="minorHAnsi"/>
          <w:sz w:val="28"/>
          <w:szCs w:val="28"/>
          <w:lang w:eastAsia="en-US"/>
        </w:rPr>
        <w:t>с</w:t>
      </w:r>
      <w:r w:rsidR="00CB2D8D" w:rsidRPr="00676452">
        <w:rPr>
          <w:rFonts w:eastAsiaTheme="minorHAnsi"/>
          <w:sz w:val="28"/>
          <w:szCs w:val="28"/>
          <w:lang w:eastAsia="en-US"/>
        </w:rPr>
        <w:t>оглашения</w:t>
      </w:r>
      <w:r w:rsidR="003B1662">
        <w:rPr>
          <w:rFonts w:eastAsiaTheme="minorHAnsi"/>
          <w:sz w:val="28"/>
          <w:szCs w:val="28"/>
          <w:lang w:eastAsia="en-US"/>
        </w:rPr>
        <w:t>.</w:t>
      </w:r>
    </w:p>
    <w:p w:rsidR="00412475" w:rsidRDefault="00412475" w:rsidP="003B1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>.</w:t>
      </w:r>
      <w:r w:rsidR="003B1662">
        <w:rPr>
          <w:rFonts w:ascii="Times New Roman" w:hAnsi="Times New Roman" w:cs="Times New Roman"/>
          <w:sz w:val="28"/>
          <w:szCs w:val="28"/>
        </w:rPr>
        <w:t xml:space="preserve">2. Главный распорядитель </w:t>
      </w:r>
      <w:r w:rsidR="004C4D1A" w:rsidRPr="003C5E2F">
        <w:rPr>
          <w:rFonts w:ascii="Times New Roman" w:hAnsi="Times New Roman"/>
          <w:sz w:val="28"/>
          <w:szCs w:val="28"/>
        </w:rPr>
        <w:t xml:space="preserve">и Департамент по осуществлению контроля </w:t>
      </w:r>
      <w:r w:rsidR="003B1662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CF0D3D" w:rsidRPr="007C4AE3">
        <w:rPr>
          <w:rFonts w:ascii="Times New Roman" w:hAnsi="Times New Roman"/>
          <w:sz w:val="28"/>
          <w:szCs w:val="28"/>
        </w:rPr>
        <w:t>осуществл</w:t>
      </w:r>
      <w:r w:rsidR="000C22F8" w:rsidRPr="007C4AE3">
        <w:rPr>
          <w:rFonts w:ascii="Times New Roman" w:hAnsi="Times New Roman"/>
          <w:sz w:val="28"/>
          <w:szCs w:val="28"/>
        </w:rPr>
        <w:t>ять</w:t>
      </w:r>
      <w:r w:rsidR="00CF0D3D" w:rsidRPr="007C4AE3">
        <w:rPr>
          <w:rFonts w:ascii="Times New Roman" w:hAnsi="Times New Roman"/>
          <w:sz w:val="28"/>
          <w:szCs w:val="28"/>
        </w:rPr>
        <w:t xml:space="preserve"> обязательные проверки соблюдения условий, целей и порядка предоставления субсидий их получателями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475" w:rsidRPr="00DF6485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>.3. Получатель обязуется:</w:t>
      </w:r>
    </w:p>
    <w:p w:rsidR="00412475" w:rsidRPr="00DF6485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48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F6485">
        <w:rPr>
          <w:rFonts w:ascii="Times New Roman" w:hAnsi="Times New Roman" w:cs="Times New Roman"/>
          <w:sz w:val="28"/>
          <w:szCs w:val="28"/>
        </w:rPr>
        <w:t>предоставить Главному распорядителю документы</w:t>
      </w:r>
      <w:proofErr w:type="gramEnd"/>
      <w:r w:rsidRPr="00DF6485">
        <w:rPr>
          <w:rFonts w:ascii="Times New Roman" w:hAnsi="Times New Roman" w:cs="Times New Roman"/>
          <w:sz w:val="28"/>
          <w:szCs w:val="28"/>
        </w:rPr>
        <w:t xml:space="preserve">, </w:t>
      </w:r>
      <w:r w:rsidR="002B475D">
        <w:rPr>
          <w:rFonts w:ascii="Times New Roman" w:hAnsi="Times New Roman" w:cs="Times New Roman"/>
          <w:sz w:val="28"/>
          <w:szCs w:val="28"/>
        </w:rPr>
        <w:t>установленные</w:t>
      </w:r>
      <w:r w:rsidRPr="00DF6485">
        <w:rPr>
          <w:rFonts w:ascii="Times New Roman" w:hAnsi="Times New Roman" w:cs="Times New Roman"/>
          <w:sz w:val="28"/>
          <w:szCs w:val="28"/>
        </w:rPr>
        <w:t xml:space="preserve"> в </w:t>
      </w:r>
      <w:r w:rsidR="00E974D3">
        <w:rPr>
          <w:rFonts w:ascii="Times New Roman" w:hAnsi="Times New Roman" w:cs="Times New Roman"/>
          <w:sz w:val="28"/>
          <w:szCs w:val="28"/>
        </w:rPr>
        <w:t>пункте 3.3.</w:t>
      </w:r>
      <w:r w:rsidRPr="00DF6485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974D3">
        <w:rPr>
          <w:rFonts w:ascii="Times New Roman" w:hAnsi="Times New Roman" w:cs="Times New Roman"/>
          <w:sz w:val="28"/>
          <w:szCs w:val="28"/>
        </w:rPr>
        <w:t>го</w:t>
      </w:r>
      <w:r w:rsidRPr="00DF648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974D3">
        <w:rPr>
          <w:rFonts w:ascii="Times New Roman" w:hAnsi="Times New Roman" w:cs="Times New Roman"/>
          <w:sz w:val="28"/>
          <w:szCs w:val="28"/>
        </w:rPr>
        <w:t>я</w:t>
      </w:r>
      <w:r w:rsidRPr="00DF6485">
        <w:rPr>
          <w:rFonts w:ascii="Times New Roman" w:hAnsi="Times New Roman" w:cs="Times New Roman"/>
          <w:sz w:val="28"/>
          <w:szCs w:val="28"/>
        </w:rPr>
        <w:t>;</w:t>
      </w:r>
    </w:p>
    <w:p w:rsidR="00E974D3" w:rsidRPr="00E974D3" w:rsidRDefault="002B475D" w:rsidP="00CB4B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E974D3" w:rsidRPr="00E974D3">
        <w:rPr>
          <w:rFonts w:eastAsiaTheme="minorHAnsi"/>
          <w:sz w:val="28"/>
          <w:szCs w:val="28"/>
          <w:lang w:eastAsia="en-US"/>
        </w:rPr>
        <w:t xml:space="preserve">обеспечивать достижение значений показателей результативности, установленных </w:t>
      </w:r>
      <w:r w:rsidR="00CB4B41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="00E974D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CB4B41">
        <w:rPr>
          <w:rFonts w:eastAsiaTheme="minorHAnsi"/>
          <w:sz w:val="28"/>
          <w:szCs w:val="28"/>
          <w:lang w:eastAsia="en-US"/>
        </w:rPr>
        <w:t>под</w:t>
      </w:r>
      <w:r w:rsidR="00E974D3">
        <w:rPr>
          <w:rFonts w:eastAsiaTheme="minorHAnsi"/>
          <w:sz w:val="28"/>
          <w:szCs w:val="28"/>
          <w:lang w:eastAsia="en-US"/>
        </w:rPr>
        <w:t>пункт</w:t>
      </w:r>
      <w:r w:rsidR="00CB4B41">
        <w:rPr>
          <w:rFonts w:eastAsiaTheme="minorHAnsi"/>
          <w:sz w:val="28"/>
          <w:szCs w:val="28"/>
          <w:lang w:eastAsia="en-US"/>
        </w:rPr>
        <w:t>ом</w:t>
      </w:r>
      <w:r w:rsidR="00F31E3C">
        <w:rPr>
          <w:rFonts w:eastAsiaTheme="minorHAnsi"/>
          <w:sz w:val="28"/>
          <w:szCs w:val="28"/>
          <w:lang w:eastAsia="en-US"/>
        </w:rPr>
        <w:t xml:space="preserve"> </w:t>
      </w:r>
      <w:r w:rsidR="00CB4B41">
        <w:rPr>
          <w:rFonts w:eastAsiaTheme="minorHAnsi"/>
          <w:sz w:val="28"/>
          <w:szCs w:val="28"/>
          <w:lang w:eastAsia="en-US"/>
        </w:rPr>
        <w:t>4</w:t>
      </w:r>
      <w:r w:rsidR="00F31E3C">
        <w:rPr>
          <w:rFonts w:eastAsiaTheme="minorHAnsi"/>
          <w:sz w:val="28"/>
          <w:szCs w:val="28"/>
          <w:lang w:eastAsia="en-US"/>
        </w:rPr>
        <w:t xml:space="preserve"> </w:t>
      </w:r>
      <w:r w:rsidR="00E974D3">
        <w:rPr>
          <w:rFonts w:eastAsiaTheme="minorHAnsi"/>
          <w:sz w:val="28"/>
          <w:szCs w:val="28"/>
          <w:lang w:eastAsia="en-US"/>
        </w:rPr>
        <w:t>пункта</w:t>
      </w:r>
      <w:r w:rsidR="00F31E3C">
        <w:rPr>
          <w:rFonts w:eastAsiaTheme="minorHAnsi"/>
          <w:sz w:val="28"/>
          <w:szCs w:val="28"/>
          <w:lang w:eastAsia="en-US"/>
        </w:rPr>
        <w:t xml:space="preserve"> </w:t>
      </w:r>
      <w:r w:rsidR="00E974D3">
        <w:rPr>
          <w:rFonts w:eastAsiaTheme="minorHAnsi"/>
          <w:sz w:val="28"/>
          <w:szCs w:val="28"/>
          <w:lang w:eastAsia="en-US"/>
        </w:rPr>
        <w:t>4.</w:t>
      </w:r>
      <w:r w:rsidR="00822F14">
        <w:rPr>
          <w:rFonts w:eastAsiaTheme="minorHAnsi"/>
          <w:sz w:val="28"/>
          <w:szCs w:val="28"/>
          <w:lang w:eastAsia="en-US"/>
        </w:rPr>
        <w:t xml:space="preserve">1 </w:t>
      </w:r>
      <w:r w:rsidR="00E974D3" w:rsidRPr="00E974D3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C358E">
        <w:rPr>
          <w:rFonts w:eastAsiaTheme="minorHAnsi"/>
          <w:sz w:val="28"/>
          <w:szCs w:val="28"/>
          <w:lang w:eastAsia="en-US"/>
        </w:rPr>
        <w:t>с</w:t>
      </w:r>
      <w:r w:rsidR="00E974D3" w:rsidRPr="00E974D3">
        <w:rPr>
          <w:rFonts w:eastAsiaTheme="minorHAnsi"/>
          <w:sz w:val="28"/>
          <w:szCs w:val="28"/>
          <w:lang w:eastAsia="en-US"/>
        </w:rPr>
        <w:t>оглашения</w:t>
      </w:r>
      <w:r w:rsidR="000C75FF">
        <w:rPr>
          <w:rFonts w:eastAsiaTheme="minorHAnsi"/>
          <w:sz w:val="28"/>
          <w:szCs w:val="28"/>
          <w:lang w:eastAsia="en-US"/>
        </w:rPr>
        <w:t>;</w:t>
      </w:r>
    </w:p>
    <w:p w:rsidR="000C75FF" w:rsidRDefault="004F4DB9" w:rsidP="00EC35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C358E" w:rsidRPr="00DF6485">
        <w:rPr>
          <w:rFonts w:ascii="Times New Roman" w:hAnsi="Times New Roman" w:cs="Times New Roman"/>
          <w:sz w:val="28"/>
          <w:szCs w:val="28"/>
        </w:rPr>
        <w:t>представл</w:t>
      </w:r>
      <w:r w:rsidR="00EC358E">
        <w:rPr>
          <w:rFonts w:ascii="Times New Roman" w:hAnsi="Times New Roman" w:cs="Times New Roman"/>
          <w:sz w:val="28"/>
          <w:szCs w:val="28"/>
        </w:rPr>
        <w:t>ять</w:t>
      </w:r>
      <w:r w:rsidR="00F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7504C9">
        <w:rPr>
          <w:rFonts w:ascii="Times New Roman" w:hAnsi="Times New Roman" w:cs="Times New Roman"/>
          <w:sz w:val="28"/>
          <w:szCs w:val="28"/>
        </w:rPr>
        <w:t>:</w:t>
      </w:r>
    </w:p>
    <w:p w:rsidR="00EC358E" w:rsidRPr="000B1E80" w:rsidRDefault="000C75FF" w:rsidP="00EC35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E80">
        <w:rPr>
          <w:rFonts w:ascii="Times New Roman" w:hAnsi="Times New Roman" w:cs="Times New Roman"/>
          <w:sz w:val="28"/>
          <w:szCs w:val="28"/>
          <w:u w:val="single"/>
        </w:rPr>
        <w:t>в срок до 15 февраля 201</w:t>
      </w:r>
      <w:r w:rsidR="00F31E3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B1E8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F4DB9" w:rsidRPr="000B1E8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A5FF2" w:rsidRDefault="007504C9" w:rsidP="00EA5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A5FF2" w:rsidRPr="00EA5FF2">
        <w:rPr>
          <w:rFonts w:eastAsiaTheme="minorHAnsi"/>
          <w:sz w:val="28"/>
          <w:szCs w:val="28"/>
          <w:lang w:eastAsia="en-US"/>
        </w:rPr>
        <w:t xml:space="preserve">отчет о достижении </w:t>
      </w:r>
      <w:proofErr w:type="gramStart"/>
      <w:r w:rsidR="00EA5FF2">
        <w:rPr>
          <w:rFonts w:eastAsiaTheme="minorHAnsi"/>
          <w:sz w:val="28"/>
          <w:szCs w:val="28"/>
          <w:lang w:eastAsia="en-US"/>
        </w:rPr>
        <w:t>з</w:t>
      </w:r>
      <w:r w:rsidR="00EA5FF2" w:rsidRPr="00EA5FF2">
        <w:rPr>
          <w:rFonts w:eastAsiaTheme="minorHAnsi"/>
          <w:sz w:val="28"/>
          <w:szCs w:val="28"/>
          <w:lang w:eastAsia="en-US"/>
        </w:rPr>
        <w:t xml:space="preserve">начений показателей результативности </w:t>
      </w:r>
      <w:r w:rsidR="00F47A06" w:rsidRPr="004801AD">
        <w:rPr>
          <w:color w:val="000000"/>
          <w:sz w:val="28"/>
          <w:szCs w:val="28"/>
        </w:rPr>
        <w:t>использования субсидии</w:t>
      </w:r>
      <w:proofErr w:type="gramEnd"/>
      <w:r w:rsidR="00F31E3C">
        <w:rPr>
          <w:color w:val="000000"/>
          <w:sz w:val="28"/>
          <w:szCs w:val="28"/>
        </w:rPr>
        <w:t xml:space="preserve"> </w:t>
      </w:r>
      <w:r w:rsidR="00F47A06" w:rsidRPr="007504C9">
        <w:rPr>
          <w:rFonts w:eastAsiaTheme="minorHAnsi"/>
          <w:sz w:val="28"/>
          <w:szCs w:val="28"/>
          <w:lang w:eastAsia="en-US"/>
        </w:rPr>
        <w:t>по форме</w:t>
      </w:r>
      <w:r w:rsidR="00F47A06">
        <w:rPr>
          <w:rFonts w:eastAsiaTheme="minorHAnsi"/>
          <w:sz w:val="28"/>
          <w:szCs w:val="28"/>
          <w:lang w:eastAsia="en-US"/>
        </w:rPr>
        <w:t xml:space="preserve">, </w:t>
      </w:r>
      <w:r w:rsidR="00F47A06" w:rsidRPr="000818F8">
        <w:rPr>
          <w:rFonts w:eastAsiaTheme="minorHAnsi"/>
          <w:sz w:val="28"/>
          <w:szCs w:val="28"/>
          <w:lang w:eastAsia="en-US"/>
        </w:rPr>
        <w:t xml:space="preserve">установленной в приложении </w:t>
      </w:r>
      <w:r w:rsidR="00F47A06" w:rsidRPr="007C4AE3">
        <w:rPr>
          <w:rFonts w:eastAsiaTheme="minorHAnsi"/>
          <w:sz w:val="28"/>
          <w:szCs w:val="28"/>
          <w:lang w:eastAsia="en-US"/>
        </w:rPr>
        <w:t xml:space="preserve">№ </w:t>
      </w:r>
      <w:r w:rsidR="00F31E3C">
        <w:rPr>
          <w:rFonts w:eastAsiaTheme="minorHAnsi"/>
          <w:sz w:val="28"/>
          <w:szCs w:val="28"/>
          <w:lang w:eastAsia="en-US"/>
        </w:rPr>
        <w:t>2</w:t>
      </w:r>
      <w:r w:rsidR="00F47A06" w:rsidRPr="000818F8">
        <w:rPr>
          <w:rFonts w:eastAsiaTheme="minorHAnsi"/>
          <w:sz w:val="28"/>
          <w:szCs w:val="28"/>
          <w:lang w:eastAsia="en-US"/>
        </w:rPr>
        <w:t xml:space="preserve"> к настоящему</w:t>
      </w:r>
      <w:r w:rsidR="00F47A06">
        <w:rPr>
          <w:rFonts w:eastAsiaTheme="minorHAnsi"/>
          <w:sz w:val="28"/>
          <w:szCs w:val="28"/>
          <w:lang w:eastAsia="en-US"/>
        </w:rPr>
        <w:t xml:space="preserve"> соглашению</w:t>
      </w:r>
      <w:r w:rsidR="00EA5FF2" w:rsidRPr="00EA5FF2">
        <w:rPr>
          <w:rFonts w:eastAsiaTheme="minorHAnsi"/>
          <w:sz w:val="28"/>
          <w:szCs w:val="28"/>
          <w:lang w:eastAsia="en-US"/>
        </w:rPr>
        <w:t>;</w:t>
      </w:r>
    </w:p>
    <w:p w:rsidR="00F31E3C" w:rsidRDefault="00F31E3C" w:rsidP="00EA5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иные отчеты:</w:t>
      </w:r>
    </w:p>
    <w:p w:rsidR="00F31E3C" w:rsidRPr="00514DBB" w:rsidRDefault="00F31E3C" w:rsidP="00F31E3C">
      <w:pPr>
        <w:autoSpaceDE w:val="0"/>
        <w:autoSpaceDN w:val="0"/>
        <w:adjustRightInd w:val="0"/>
        <w:ind w:firstLine="709"/>
        <w:jc w:val="both"/>
        <w:rPr>
          <w:sz w:val="28"/>
          <w:szCs w:val="17"/>
        </w:rPr>
      </w:pPr>
      <w:proofErr w:type="gramStart"/>
      <w:r>
        <w:rPr>
          <w:sz w:val="28"/>
          <w:szCs w:val="17"/>
        </w:rPr>
        <w:t xml:space="preserve">- </w:t>
      </w:r>
      <w:r w:rsidRPr="00CE37E9">
        <w:rPr>
          <w:sz w:val="28"/>
          <w:szCs w:val="17"/>
        </w:rPr>
        <w:t>копии</w:t>
      </w:r>
      <w:r>
        <w:rPr>
          <w:sz w:val="28"/>
          <w:szCs w:val="17"/>
        </w:rPr>
        <w:t xml:space="preserve"> </w:t>
      </w:r>
      <w:r w:rsidRPr="009C7996">
        <w:rPr>
          <w:sz w:val="28"/>
          <w:szCs w:val="28"/>
        </w:rPr>
        <w:t>формы федерального статистического наблюдения № 29-СХ «</w:t>
      </w:r>
      <w:r w:rsidRPr="009C7996">
        <w:rPr>
          <w:sz w:val="28"/>
          <w:szCs w:val="17"/>
        </w:rPr>
        <w:t xml:space="preserve">Сведения о сборе урожая сельскохозяйственных культур» или № 2-фермер «Сведения о сборе урожая сельскохозяйственных культур» за </w:t>
      </w:r>
      <w:r>
        <w:rPr>
          <w:sz w:val="28"/>
          <w:szCs w:val="17"/>
        </w:rPr>
        <w:t xml:space="preserve">2017 и 2018 годы </w:t>
      </w:r>
      <w:r w:rsidRPr="009C7996">
        <w:rPr>
          <w:sz w:val="28"/>
          <w:szCs w:val="17"/>
        </w:rPr>
        <w:t>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</w:t>
      </w:r>
      <w:r>
        <w:t xml:space="preserve">, </w:t>
      </w:r>
      <w:r w:rsidRPr="00514DBB">
        <w:rPr>
          <w:sz w:val="28"/>
          <w:szCs w:val="17"/>
        </w:rPr>
        <w:t>заверенн</w:t>
      </w:r>
      <w:r>
        <w:rPr>
          <w:sz w:val="28"/>
          <w:szCs w:val="17"/>
        </w:rPr>
        <w:t>ые</w:t>
      </w:r>
      <w:r w:rsidRPr="00514DBB">
        <w:rPr>
          <w:sz w:val="28"/>
          <w:szCs w:val="17"/>
        </w:rPr>
        <w:t xml:space="preserve"> сельскохозяйственным товаропроизводителем;</w:t>
      </w:r>
      <w:proofErr w:type="gramEnd"/>
    </w:p>
    <w:p w:rsidR="00F31E3C" w:rsidRPr="00223711" w:rsidRDefault="00F31E3C" w:rsidP="00F31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CE37E9">
        <w:rPr>
          <w:sz w:val="28"/>
          <w:szCs w:val="17"/>
        </w:rPr>
        <w:t>копии</w:t>
      </w:r>
      <w:r>
        <w:rPr>
          <w:sz w:val="28"/>
          <w:szCs w:val="17"/>
        </w:rPr>
        <w:t xml:space="preserve"> </w:t>
      </w:r>
      <w:r w:rsidRPr="00B24E81">
        <w:rPr>
          <w:color w:val="000000"/>
          <w:sz w:val="28"/>
          <w:szCs w:val="28"/>
          <w:shd w:val="clear" w:color="auto" w:fill="FFFFFF"/>
        </w:rPr>
        <w:t xml:space="preserve">формы «Сведения о среднесписочной численности работников за </w:t>
      </w:r>
      <w:r>
        <w:rPr>
          <w:color w:val="000000"/>
          <w:sz w:val="28"/>
          <w:szCs w:val="28"/>
          <w:shd w:val="clear" w:color="auto" w:fill="FFFFFF"/>
        </w:rPr>
        <w:t>2018</w:t>
      </w:r>
      <w:r w:rsidRPr="00B24E81">
        <w:rPr>
          <w:color w:val="000000"/>
          <w:sz w:val="28"/>
          <w:szCs w:val="28"/>
          <w:shd w:val="clear" w:color="auto" w:fill="FFFFFF"/>
        </w:rPr>
        <w:t xml:space="preserve"> год» с отметкой о принятии налоговым органом или с подтверждением передачи </w:t>
      </w:r>
      <w:r w:rsidRPr="00223711">
        <w:rPr>
          <w:color w:val="000000"/>
          <w:sz w:val="28"/>
          <w:szCs w:val="28"/>
          <w:shd w:val="clear" w:color="auto" w:fill="FFFFFF"/>
        </w:rPr>
        <w:t>документа в электронном виде по телекоммуникационным каналам связи</w:t>
      </w:r>
      <w:r w:rsidRPr="00223711">
        <w:rPr>
          <w:sz w:val="28"/>
          <w:szCs w:val="28"/>
        </w:rPr>
        <w:t>, заверенн</w:t>
      </w:r>
      <w:r>
        <w:rPr>
          <w:sz w:val="28"/>
          <w:szCs w:val="28"/>
        </w:rPr>
        <w:t>ые</w:t>
      </w:r>
      <w:r w:rsidRPr="00223711">
        <w:rPr>
          <w:sz w:val="28"/>
          <w:szCs w:val="28"/>
        </w:rPr>
        <w:t xml:space="preserve"> сельскохозяйственным товаропроизводителем (представляется сельскохозяйственными товаропроизводителями, за исключением индивидуальных предпринимателей - глав крестьянских (фермерских) хозяйств и крестьянских (фермерских) хозяйств);</w:t>
      </w:r>
    </w:p>
    <w:p w:rsidR="00F31E3C" w:rsidRPr="00CE37E9" w:rsidRDefault="00F31E3C" w:rsidP="00F31E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61B2">
        <w:rPr>
          <w:sz w:val="28"/>
          <w:szCs w:val="17"/>
        </w:rPr>
        <w:t>-</w:t>
      </w:r>
      <w:r>
        <w:rPr>
          <w:sz w:val="28"/>
          <w:szCs w:val="17"/>
        </w:rPr>
        <w:t> </w:t>
      </w:r>
      <w:r w:rsidRPr="001D61B2">
        <w:rPr>
          <w:sz w:val="28"/>
          <w:szCs w:val="17"/>
        </w:rPr>
        <w:t xml:space="preserve">копии формы «Расчет по страховым взносам» </w:t>
      </w:r>
      <w:r>
        <w:rPr>
          <w:sz w:val="28"/>
          <w:szCs w:val="17"/>
        </w:rPr>
        <w:t>за 2018</w:t>
      </w:r>
      <w:r w:rsidRPr="00CE37E9">
        <w:rPr>
          <w:sz w:val="28"/>
          <w:szCs w:val="17"/>
        </w:rPr>
        <w:t xml:space="preserve"> год</w:t>
      </w:r>
      <w:r>
        <w:rPr>
          <w:sz w:val="28"/>
          <w:szCs w:val="17"/>
        </w:rPr>
        <w:t xml:space="preserve"> (</w:t>
      </w:r>
      <w:r w:rsidRPr="001D61B2">
        <w:rPr>
          <w:sz w:val="28"/>
          <w:szCs w:val="17"/>
        </w:rPr>
        <w:t>КНД 1151111</w:t>
      </w:r>
      <w:r>
        <w:rPr>
          <w:sz w:val="28"/>
          <w:szCs w:val="17"/>
        </w:rPr>
        <w:t xml:space="preserve">) </w:t>
      </w:r>
      <w:r w:rsidRPr="00B24E81">
        <w:rPr>
          <w:color w:val="000000"/>
          <w:sz w:val="28"/>
          <w:szCs w:val="28"/>
          <w:shd w:val="clear" w:color="auto" w:fill="FFFFFF"/>
        </w:rPr>
        <w:t xml:space="preserve">с отметкой о принятии налоговым органом или с подтверждением передачи </w:t>
      </w:r>
      <w:r w:rsidRPr="00223711">
        <w:rPr>
          <w:color w:val="000000"/>
          <w:sz w:val="28"/>
          <w:szCs w:val="28"/>
          <w:shd w:val="clear" w:color="auto" w:fill="FFFFFF"/>
        </w:rPr>
        <w:t>документа в электронном виде по телекоммуникационным каналам связи</w:t>
      </w:r>
      <w:r w:rsidRPr="00223711">
        <w:rPr>
          <w:sz w:val="28"/>
          <w:szCs w:val="28"/>
        </w:rPr>
        <w:t>, заверенн</w:t>
      </w:r>
      <w:r>
        <w:rPr>
          <w:sz w:val="28"/>
          <w:szCs w:val="28"/>
        </w:rPr>
        <w:t>ые</w:t>
      </w:r>
      <w:r w:rsidRPr="00223711">
        <w:rPr>
          <w:sz w:val="28"/>
          <w:szCs w:val="28"/>
        </w:rPr>
        <w:t xml:space="preserve"> сельскохозяйственным товаропроизводителем (представляется сельскохозяйственными товаропроизводителями, за исключением индивидуальных </w:t>
      </w:r>
      <w:r w:rsidRPr="00223711">
        <w:rPr>
          <w:sz w:val="28"/>
          <w:szCs w:val="28"/>
        </w:rPr>
        <w:lastRenderedPageBreak/>
        <w:t>предпринимателей - глав крестьянских (фермерских) хозяйств и крестьянских (фермерских) хозяйств)</w:t>
      </w:r>
      <w:r w:rsidRPr="001D61B2">
        <w:rPr>
          <w:sz w:val="28"/>
          <w:szCs w:val="17"/>
        </w:rPr>
        <w:t>;</w:t>
      </w:r>
    </w:p>
    <w:p w:rsidR="008317BD" w:rsidRPr="00C62DD8" w:rsidRDefault="008317BD" w:rsidP="008317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DD8">
        <w:rPr>
          <w:rFonts w:ascii="Times New Roman" w:hAnsi="Times New Roman" w:cs="Times New Roman"/>
          <w:sz w:val="28"/>
          <w:szCs w:val="28"/>
          <w:u w:val="single"/>
        </w:rPr>
        <w:t>в срок до 1 марта 201</w:t>
      </w:r>
      <w:r w:rsidR="00B85010" w:rsidRPr="00C62DD8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C62DD8">
        <w:rPr>
          <w:rFonts w:ascii="Times New Roman" w:hAnsi="Times New Roman" w:cs="Times New Roman"/>
          <w:sz w:val="28"/>
          <w:szCs w:val="28"/>
          <w:u w:val="single"/>
        </w:rPr>
        <w:t xml:space="preserve"> года:</w:t>
      </w:r>
    </w:p>
    <w:p w:rsidR="008317BD" w:rsidRPr="00CE37E9" w:rsidRDefault="008317BD" w:rsidP="008317BD">
      <w:pPr>
        <w:pStyle w:val="ConsPlusNonforma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отчет о финансово-экономическом состоянии сельскохозяйственных товаропроизводителей</w:t>
      </w:r>
      <w:r w:rsidR="00B64C64">
        <w:rPr>
          <w:rFonts w:ascii="Times New Roman" w:hAnsi="Times New Roman" w:cs="Times New Roman"/>
          <w:sz w:val="28"/>
          <w:szCs w:val="28"/>
        </w:rPr>
        <w:t xml:space="preserve"> </w:t>
      </w:r>
      <w:r w:rsidR="002F4ADB" w:rsidRPr="002F4ADB">
        <w:rPr>
          <w:rFonts w:ascii="Times New Roman" w:hAnsi="Times New Roman" w:cs="Times New Roman"/>
          <w:sz w:val="28"/>
          <w:szCs w:val="28"/>
        </w:rPr>
        <w:t>за 201</w:t>
      </w:r>
      <w:r w:rsidR="00B64C64">
        <w:rPr>
          <w:rFonts w:ascii="Times New Roman" w:hAnsi="Times New Roman" w:cs="Times New Roman"/>
          <w:sz w:val="28"/>
          <w:szCs w:val="28"/>
        </w:rPr>
        <w:t>8</w:t>
      </w:r>
      <w:r w:rsidR="002F4ADB" w:rsidRPr="002F4AD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Министерством сельского хозяйства Российской Федерации</w:t>
      </w:r>
      <w:r w:rsidR="004C41CE">
        <w:rPr>
          <w:rFonts w:ascii="Times New Roman" w:hAnsi="Times New Roman" w:cs="Times New Roman"/>
          <w:sz w:val="28"/>
          <w:szCs w:val="28"/>
        </w:rPr>
        <w:t>;</w:t>
      </w:r>
    </w:p>
    <w:p w:rsidR="00E57FB0" w:rsidRDefault="00E75BF8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FB0" w:rsidRPr="00DF6485">
        <w:rPr>
          <w:rFonts w:ascii="Times New Roman" w:hAnsi="Times New Roman" w:cs="Times New Roman"/>
          <w:sz w:val="28"/>
          <w:szCs w:val="28"/>
        </w:rPr>
        <w:t xml:space="preserve">) направлять по запросу Главного распорядителя документы и информацию, необходимые для проведения проверок соблюдения порядка, целей и условий предоставления </w:t>
      </w:r>
      <w:r w:rsidR="00E57FB0">
        <w:rPr>
          <w:rFonts w:ascii="Times New Roman" w:hAnsi="Times New Roman" w:cs="Times New Roman"/>
          <w:sz w:val="28"/>
          <w:szCs w:val="28"/>
        </w:rPr>
        <w:t>с</w:t>
      </w:r>
      <w:r w:rsidR="00E57FB0" w:rsidRPr="00DF6485">
        <w:rPr>
          <w:rFonts w:ascii="Times New Roman" w:hAnsi="Times New Roman" w:cs="Times New Roman"/>
          <w:sz w:val="28"/>
          <w:szCs w:val="28"/>
        </w:rPr>
        <w:t xml:space="preserve">убсидии, в течение </w:t>
      </w:r>
      <w:r w:rsidR="006577AE" w:rsidRPr="00694A7A">
        <w:rPr>
          <w:rFonts w:ascii="Times New Roman" w:hAnsi="Times New Roman" w:cs="Times New Roman"/>
          <w:sz w:val="28"/>
          <w:szCs w:val="28"/>
        </w:rPr>
        <w:t>5</w:t>
      </w:r>
      <w:r w:rsidR="00B64C64">
        <w:rPr>
          <w:rFonts w:ascii="Times New Roman" w:hAnsi="Times New Roman" w:cs="Times New Roman"/>
          <w:sz w:val="28"/>
          <w:szCs w:val="28"/>
        </w:rPr>
        <w:t xml:space="preserve"> </w:t>
      </w:r>
      <w:r w:rsidR="00E57FB0" w:rsidRPr="00DF6485">
        <w:rPr>
          <w:rFonts w:ascii="Times New Roman" w:hAnsi="Times New Roman" w:cs="Times New Roman"/>
          <w:sz w:val="28"/>
          <w:szCs w:val="28"/>
        </w:rPr>
        <w:t>дней со дня получения запроса Главного распорядителя;</w:t>
      </w:r>
    </w:p>
    <w:p w:rsidR="00E57FB0" w:rsidRPr="00DF6485" w:rsidRDefault="00E75BF8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7FB0" w:rsidRPr="00DF6485">
        <w:rPr>
          <w:rFonts w:ascii="Times New Roman" w:hAnsi="Times New Roman" w:cs="Times New Roman"/>
          <w:sz w:val="28"/>
          <w:szCs w:val="28"/>
        </w:rPr>
        <w:t>) устранять фак</w:t>
      </w:r>
      <w:proofErr w:type="gramStart"/>
      <w:r w:rsidR="00E57FB0" w:rsidRPr="00DF6485">
        <w:rPr>
          <w:rFonts w:ascii="Times New Roman" w:hAnsi="Times New Roman" w:cs="Times New Roman"/>
          <w:sz w:val="28"/>
          <w:szCs w:val="28"/>
        </w:rPr>
        <w:t>т</w:t>
      </w:r>
      <w:r w:rsidR="004E209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57FB0" w:rsidRPr="00DF648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E209C">
        <w:rPr>
          <w:rFonts w:ascii="Times New Roman" w:hAnsi="Times New Roman" w:cs="Times New Roman"/>
          <w:sz w:val="28"/>
          <w:szCs w:val="28"/>
        </w:rPr>
        <w:t>)</w:t>
      </w:r>
      <w:r w:rsidR="00E57FB0" w:rsidRPr="00DF6485">
        <w:rPr>
          <w:rFonts w:ascii="Times New Roman" w:hAnsi="Times New Roman" w:cs="Times New Roman"/>
          <w:sz w:val="28"/>
          <w:szCs w:val="28"/>
        </w:rPr>
        <w:t xml:space="preserve"> нарушения порядка, целей и условий предоставления </w:t>
      </w:r>
      <w:r w:rsidR="00E57FB0">
        <w:rPr>
          <w:rFonts w:ascii="Times New Roman" w:hAnsi="Times New Roman" w:cs="Times New Roman"/>
          <w:sz w:val="28"/>
          <w:szCs w:val="28"/>
        </w:rPr>
        <w:t>с</w:t>
      </w:r>
      <w:r w:rsidR="00E57FB0" w:rsidRPr="00DF6485">
        <w:rPr>
          <w:rFonts w:ascii="Times New Roman" w:hAnsi="Times New Roman" w:cs="Times New Roman"/>
          <w:sz w:val="28"/>
          <w:szCs w:val="28"/>
        </w:rPr>
        <w:t>убсидии в сроки, определенные в требовании</w:t>
      </w:r>
      <w:r w:rsidR="00C62DD8">
        <w:rPr>
          <w:rFonts w:ascii="Times New Roman" w:hAnsi="Times New Roman" w:cs="Times New Roman"/>
          <w:sz w:val="28"/>
          <w:szCs w:val="28"/>
        </w:rPr>
        <w:t xml:space="preserve"> </w:t>
      </w:r>
      <w:r w:rsidR="009D09F6" w:rsidRPr="009D09F6">
        <w:rPr>
          <w:rFonts w:ascii="Times New Roman" w:hAnsi="Times New Roman" w:cs="Times New Roman"/>
          <w:sz w:val="28"/>
          <w:szCs w:val="28"/>
        </w:rPr>
        <w:t>об обеспечении возврата субсидии в областной бюджет</w:t>
      </w:r>
      <w:r w:rsidR="000B1E80">
        <w:rPr>
          <w:rFonts w:ascii="Times New Roman" w:hAnsi="Times New Roman" w:cs="Times New Roman"/>
          <w:sz w:val="28"/>
          <w:szCs w:val="28"/>
        </w:rPr>
        <w:t xml:space="preserve"> (далее - требование)</w:t>
      </w:r>
      <w:r w:rsidR="00E57FB0" w:rsidRPr="00DF6485">
        <w:rPr>
          <w:rFonts w:ascii="Times New Roman" w:hAnsi="Times New Roman" w:cs="Times New Roman"/>
          <w:sz w:val="28"/>
          <w:szCs w:val="28"/>
        </w:rPr>
        <w:t>;</w:t>
      </w:r>
    </w:p>
    <w:p w:rsidR="000B1E80" w:rsidRDefault="00377A67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7FB0" w:rsidRPr="00DF6485">
        <w:rPr>
          <w:rFonts w:ascii="Times New Roman" w:hAnsi="Times New Roman" w:cs="Times New Roman"/>
          <w:sz w:val="28"/>
          <w:szCs w:val="28"/>
        </w:rPr>
        <w:t xml:space="preserve">) </w:t>
      </w:r>
      <w:r w:rsidR="000B1E80">
        <w:rPr>
          <w:rFonts w:ascii="Times New Roman" w:hAnsi="Times New Roman" w:cs="Times New Roman"/>
          <w:sz w:val="28"/>
          <w:szCs w:val="28"/>
        </w:rPr>
        <w:t>возвращать в областной бюджет субсидию в сроки и в размере, определенные в требовании;</w:t>
      </w:r>
    </w:p>
    <w:p w:rsidR="000B1E80" w:rsidRDefault="000B1E80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 возвращать в областной бюджет средства в размере, определенном по форме в соответствии </w:t>
      </w:r>
      <w:r w:rsidR="00276613" w:rsidRPr="00276613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приложением № 4 к настоящему соглашению</w:t>
      </w:r>
      <w:r w:rsidR="00276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76613" w:rsidRPr="0027661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Главным распорядителем решения о применении к Получателю штрафных</w:t>
      </w:r>
      <w:r w:rsidR="00C62D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76613" w:rsidRPr="00276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санкций в соответствии </w:t>
      </w:r>
      <w:r w:rsidR="00276613" w:rsidRPr="0027661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 подпунктом 8 </w:t>
      </w:r>
      <w:hyperlink r:id="rId14" w:history="1">
        <w:r w:rsidR="00276613" w:rsidRPr="0027661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пункта 4.1</w:t>
        </w:r>
      </w:hyperlink>
      <w:r w:rsidR="00276613" w:rsidRPr="00276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соглашения</w:t>
      </w:r>
      <w:r w:rsidR="00C62D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76613" w:rsidRPr="0027661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срок,</w:t>
      </w:r>
      <w:r w:rsidR="00C62D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76613" w:rsidRPr="00276613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установленный Главным распорядителем в уведомлении</w:t>
      </w:r>
      <w:r w:rsidR="00C62D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76613" w:rsidRPr="00276613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применении штрафных санкций</w:t>
      </w:r>
      <w:r w:rsidR="0027661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FB150B" w:rsidRPr="00DF6485" w:rsidRDefault="00E75BF8" w:rsidP="007638EB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150B">
        <w:rPr>
          <w:rFonts w:ascii="Times New Roman" w:hAnsi="Times New Roman" w:cs="Times New Roman"/>
          <w:sz w:val="28"/>
          <w:szCs w:val="28"/>
        </w:rPr>
        <w:t xml:space="preserve">) обеспечивать полноту и достоверность сведений, представляемых </w:t>
      </w:r>
      <w:r w:rsidR="007638EB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FB150B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412475" w:rsidRPr="0004437A" w:rsidRDefault="00E75BF8" w:rsidP="00763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) выполнить иные обязательства, установленные бюджетным законодательством Российской Федерации, </w:t>
      </w:r>
      <w:r w:rsidR="00051722">
        <w:rPr>
          <w:rFonts w:ascii="Times New Roman" w:hAnsi="Times New Roman" w:cs="Times New Roman"/>
          <w:sz w:val="28"/>
          <w:szCs w:val="28"/>
        </w:rPr>
        <w:t>Порядком</w:t>
      </w:r>
      <w:r w:rsidR="00C62DD8">
        <w:rPr>
          <w:rFonts w:ascii="Times New Roman" w:hAnsi="Times New Roman" w:cs="Times New Roman"/>
          <w:sz w:val="28"/>
          <w:szCs w:val="28"/>
        </w:rPr>
        <w:t xml:space="preserve"> </w:t>
      </w:r>
      <w:r w:rsidR="00412475" w:rsidRPr="00DF6485">
        <w:rPr>
          <w:rFonts w:ascii="Times New Roman" w:hAnsi="Times New Roman" w:cs="Times New Roman"/>
          <w:sz w:val="28"/>
          <w:szCs w:val="28"/>
        </w:rPr>
        <w:t>и настоящим соглашением</w:t>
      </w:r>
      <w:r w:rsidR="007638EB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9F4830" w:rsidRPr="007C4AE3">
        <w:rPr>
          <w:rFonts w:ascii="Times New Roman" w:hAnsi="Times New Roman" w:cs="Times New Roman"/>
          <w:sz w:val="28"/>
          <w:szCs w:val="28"/>
        </w:rPr>
        <w:t>не препятств</w:t>
      </w:r>
      <w:r w:rsidR="00A953AD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9F4830" w:rsidRPr="007C4AE3">
        <w:rPr>
          <w:rFonts w:ascii="Times New Roman" w:hAnsi="Times New Roman" w:cs="Times New Roman"/>
          <w:sz w:val="28"/>
          <w:szCs w:val="28"/>
        </w:rPr>
        <w:t>осуществлению</w:t>
      </w:r>
      <w:r w:rsidR="009F4830" w:rsidRPr="007C4AE3">
        <w:rPr>
          <w:rFonts w:ascii="Times New Roman" w:hAnsi="Times New Roman"/>
          <w:sz w:val="28"/>
          <w:szCs w:val="28"/>
        </w:rPr>
        <w:t xml:space="preserve"> Главным распорядителем </w:t>
      </w:r>
      <w:r w:rsidR="00A953AD" w:rsidRPr="003C5E2F">
        <w:rPr>
          <w:rFonts w:ascii="Times New Roman" w:hAnsi="Times New Roman"/>
          <w:sz w:val="28"/>
          <w:szCs w:val="28"/>
        </w:rPr>
        <w:t>и Департамент</w:t>
      </w:r>
      <w:r w:rsidR="00A953AD">
        <w:rPr>
          <w:rFonts w:ascii="Times New Roman" w:hAnsi="Times New Roman"/>
          <w:sz w:val="28"/>
          <w:szCs w:val="28"/>
        </w:rPr>
        <w:t>ом</w:t>
      </w:r>
      <w:r w:rsidR="00A953AD" w:rsidRPr="003C5E2F">
        <w:rPr>
          <w:rFonts w:ascii="Times New Roman" w:hAnsi="Times New Roman"/>
          <w:sz w:val="28"/>
          <w:szCs w:val="28"/>
        </w:rPr>
        <w:t xml:space="preserve"> по осуществлению контроля </w:t>
      </w:r>
      <w:r w:rsidR="009F4830" w:rsidRPr="007C4AE3">
        <w:rPr>
          <w:rFonts w:ascii="Times New Roman" w:hAnsi="Times New Roman"/>
          <w:sz w:val="28"/>
          <w:szCs w:val="28"/>
        </w:rPr>
        <w:t>обязательных проверок соблюдения условий, целей и порядка предоставления субсидий их получателями</w:t>
      </w:r>
      <w:r w:rsidR="00412475">
        <w:rPr>
          <w:rFonts w:ascii="Times New Roman" w:hAnsi="Times New Roman" w:cs="Times New Roman"/>
          <w:sz w:val="28"/>
          <w:szCs w:val="28"/>
        </w:rPr>
        <w:t>.</w:t>
      </w:r>
    </w:p>
    <w:p w:rsidR="00412475" w:rsidRPr="00F6693B" w:rsidRDefault="00412475" w:rsidP="00F66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2">
        <w:rPr>
          <w:rFonts w:ascii="Times New Roman" w:hAnsi="Times New Roman" w:cs="Times New Roman"/>
          <w:sz w:val="28"/>
          <w:szCs w:val="28"/>
        </w:rPr>
        <w:t>4.4. Получатель вправе</w:t>
      </w:r>
      <w:r w:rsidRPr="00F6693B">
        <w:rPr>
          <w:rFonts w:ascii="Times New Roman" w:hAnsi="Times New Roman" w:cs="Times New Roman"/>
          <w:sz w:val="28"/>
          <w:szCs w:val="28"/>
        </w:rPr>
        <w:t xml:space="preserve"> обращаться к Главному распорядителю за разъяснениями в связи с исполнением настоящего соглашения</w:t>
      </w:r>
      <w:r w:rsidR="00F6693B" w:rsidRPr="00F6693B">
        <w:rPr>
          <w:rFonts w:ascii="Times New Roman" w:hAnsi="Times New Roman" w:cs="Times New Roman"/>
          <w:sz w:val="28"/>
          <w:szCs w:val="28"/>
        </w:rPr>
        <w:t>.</w:t>
      </w:r>
    </w:p>
    <w:p w:rsidR="00011E3C" w:rsidRPr="00220201" w:rsidRDefault="00011E3C" w:rsidP="00412475">
      <w:pPr>
        <w:pStyle w:val="ConsPlusNonformat"/>
        <w:tabs>
          <w:tab w:val="left" w:pos="284"/>
        </w:tabs>
        <w:ind w:left="720"/>
        <w:outlineLvl w:val="0"/>
        <w:rPr>
          <w:rFonts w:ascii="Times New Roman" w:hAnsi="Times New Roman" w:cs="Times New Roman"/>
          <w:b/>
        </w:rPr>
      </w:pPr>
    </w:p>
    <w:p w:rsidR="00412475" w:rsidRPr="00220201" w:rsidRDefault="00412475" w:rsidP="002F4ADB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349C1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412475" w:rsidRPr="00ED03F7" w:rsidRDefault="00412475" w:rsidP="004124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ED03F7">
        <w:rPr>
          <w:rFonts w:eastAsiaTheme="minorHAnsi"/>
          <w:sz w:val="28"/>
          <w:szCs w:val="28"/>
          <w:lang w:eastAsia="en-US"/>
        </w:rPr>
        <w:t>.1. Ответственность по</w:t>
      </w:r>
      <w:r>
        <w:rPr>
          <w:rFonts w:eastAsiaTheme="minorHAnsi"/>
          <w:sz w:val="28"/>
          <w:szCs w:val="28"/>
          <w:lang w:eastAsia="en-US"/>
        </w:rPr>
        <w:t xml:space="preserve"> настоящему</w:t>
      </w:r>
      <w:r w:rsidR="00C62DD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ED03F7">
        <w:rPr>
          <w:rFonts w:eastAsiaTheme="minorHAnsi"/>
          <w:sz w:val="28"/>
          <w:szCs w:val="28"/>
          <w:lang w:eastAsia="en-US"/>
        </w:rPr>
        <w:t>оглашению</w:t>
      </w:r>
      <w:r w:rsidR="00C62DD8">
        <w:rPr>
          <w:rFonts w:eastAsiaTheme="minorHAnsi"/>
          <w:sz w:val="28"/>
          <w:szCs w:val="28"/>
          <w:lang w:eastAsia="en-US"/>
        </w:rPr>
        <w:t xml:space="preserve"> </w:t>
      </w:r>
      <w:r w:rsidRPr="00ED03F7">
        <w:rPr>
          <w:rFonts w:eastAsiaTheme="minorHAnsi"/>
          <w:sz w:val="28"/>
          <w:szCs w:val="28"/>
          <w:lang w:eastAsia="en-US"/>
        </w:rPr>
        <w:t>Стороны несут в порядке и по основаниям, предусмотренным законодательством Российской Федерации.</w:t>
      </w:r>
    </w:p>
    <w:p w:rsidR="009F4830" w:rsidRDefault="00412475" w:rsidP="009F483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соглашению: </w:t>
      </w:r>
    </w:p>
    <w:p w:rsidR="009F4830" w:rsidRPr="007C4AE3" w:rsidRDefault="009F4830" w:rsidP="009F4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AE3">
        <w:rPr>
          <w:rFonts w:ascii="Times New Roman" w:eastAsiaTheme="minorHAnsi" w:hAnsi="Times New Roman" w:cs="Times New Roman"/>
          <w:sz w:val="28"/>
          <w:szCs w:val="28"/>
          <w:lang w:eastAsia="en-US"/>
        </w:rPr>
        <w:t>- в</w:t>
      </w:r>
      <w:r w:rsidRPr="007C4AE3">
        <w:rPr>
          <w:rFonts w:ascii="Times New Roman" w:hAnsi="Times New Roman" w:cs="Times New Roman"/>
          <w:sz w:val="28"/>
          <w:szCs w:val="28"/>
        </w:rPr>
        <w:t xml:space="preserve"> случае выявления в течение текущего финансового года нарушений условий, установленных при предоставлении субсидии, средства субсидии подлежат добровольному возврату на лицевой счет Департамента, открытый в Департаменте бюджета и финансов Смоленской области, в полном объеме;</w:t>
      </w:r>
      <w:proofErr w:type="gramEnd"/>
    </w:p>
    <w:p w:rsidR="009F4830" w:rsidRPr="007C4AE3" w:rsidRDefault="009F4830" w:rsidP="009F4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E3">
        <w:rPr>
          <w:rFonts w:ascii="Times New Roman" w:hAnsi="Times New Roman" w:cs="Times New Roman"/>
          <w:sz w:val="28"/>
          <w:szCs w:val="28"/>
        </w:rPr>
        <w:t>- в случае выявления по истечении финансового года нарушений условий, установленных при предоставлении субсиди</w:t>
      </w:r>
      <w:r w:rsidR="00220201" w:rsidRPr="007C4AE3">
        <w:rPr>
          <w:rFonts w:ascii="Times New Roman" w:hAnsi="Times New Roman" w:cs="Times New Roman"/>
          <w:sz w:val="28"/>
          <w:szCs w:val="28"/>
        </w:rPr>
        <w:t>и</w:t>
      </w:r>
      <w:r w:rsidRPr="007C4AE3">
        <w:rPr>
          <w:rFonts w:ascii="Times New Roman" w:hAnsi="Times New Roman" w:cs="Times New Roman"/>
          <w:sz w:val="28"/>
          <w:szCs w:val="28"/>
        </w:rPr>
        <w:t>, средства субсиди</w:t>
      </w:r>
      <w:r w:rsidR="00220201" w:rsidRPr="007C4AE3">
        <w:rPr>
          <w:rFonts w:ascii="Times New Roman" w:hAnsi="Times New Roman" w:cs="Times New Roman"/>
          <w:sz w:val="28"/>
          <w:szCs w:val="28"/>
        </w:rPr>
        <w:t>и</w:t>
      </w:r>
      <w:r w:rsidRPr="007C4AE3">
        <w:rPr>
          <w:rFonts w:ascii="Times New Roman" w:hAnsi="Times New Roman" w:cs="Times New Roman"/>
          <w:sz w:val="28"/>
          <w:szCs w:val="28"/>
        </w:rPr>
        <w:t xml:space="preserve"> подлежат добровольному возврату в доход областного бюджета в полном объеме</w:t>
      </w:r>
      <w:r w:rsidR="00F6693B">
        <w:rPr>
          <w:rFonts w:ascii="Times New Roman" w:hAnsi="Times New Roman" w:cs="Times New Roman"/>
          <w:sz w:val="28"/>
          <w:szCs w:val="28"/>
        </w:rPr>
        <w:t>;</w:t>
      </w:r>
    </w:p>
    <w:p w:rsidR="00412475" w:rsidRPr="007C4AE3" w:rsidRDefault="00220201" w:rsidP="009F48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AE3">
        <w:rPr>
          <w:sz w:val="28"/>
          <w:szCs w:val="28"/>
        </w:rPr>
        <w:t>- п</w:t>
      </w:r>
      <w:r w:rsidR="009F4830" w:rsidRPr="007C4AE3">
        <w:rPr>
          <w:sz w:val="28"/>
          <w:szCs w:val="28"/>
        </w:rPr>
        <w:t>ри отказе от добровольного возврата субсиди</w:t>
      </w:r>
      <w:r w:rsidRPr="007C4AE3">
        <w:rPr>
          <w:sz w:val="28"/>
          <w:szCs w:val="28"/>
        </w:rPr>
        <w:t>и</w:t>
      </w:r>
      <w:r w:rsidR="009F4830" w:rsidRPr="007C4AE3">
        <w:rPr>
          <w:sz w:val="28"/>
          <w:szCs w:val="28"/>
        </w:rPr>
        <w:t xml:space="preserve"> возврат производится </w:t>
      </w:r>
      <w:r w:rsidRPr="007C4AE3">
        <w:rPr>
          <w:sz w:val="28"/>
          <w:szCs w:val="28"/>
        </w:rPr>
        <w:t>Главным распорядителем</w:t>
      </w:r>
      <w:r w:rsidR="009F4830" w:rsidRPr="007C4AE3">
        <w:rPr>
          <w:sz w:val="28"/>
          <w:szCs w:val="28"/>
        </w:rPr>
        <w:t xml:space="preserve"> в судебном порядке в соответствии с федеральным законодательством</w:t>
      </w:r>
      <w:r w:rsidR="00412475" w:rsidRPr="007C4AE3">
        <w:rPr>
          <w:rFonts w:eastAsiaTheme="minorHAnsi"/>
          <w:sz w:val="28"/>
          <w:szCs w:val="28"/>
          <w:lang w:eastAsia="en-US"/>
        </w:rPr>
        <w:t>.</w:t>
      </w:r>
    </w:p>
    <w:p w:rsidR="00412475" w:rsidRDefault="00412475" w:rsidP="004124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0266">
        <w:rPr>
          <w:rFonts w:eastAsiaTheme="minorHAnsi"/>
          <w:sz w:val="28"/>
          <w:szCs w:val="28"/>
          <w:lang w:eastAsia="en-US"/>
        </w:rPr>
        <w:lastRenderedPageBreak/>
        <w:t>5.3. Получатель субсидии в соответствии с законодательством Российской Федерации несет ответственность за недостоверность представляемых данных и нарушение условий, целей и порядка предоставления субсидии.</w:t>
      </w:r>
    </w:p>
    <w:p w:rsidR="002F4ADB" w:rsidRPr="00C00266" w:rsidRDefault="002F4ADB" w:rsidP="0041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2475" w:rsidRPr="00220201" w:rsidRDefault="00D54227" w:rsidP="002F4ADB">
      <w:pPr>
        <w:pStyle w:val="a5"/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</w:t>
      </w:r>
      <w:r w:rsidR="00412475" w:rsidRPr="005400A6">
        <w:rPr>
          <w:rFonts w:eastAsiaTheme="minorHAnsi"/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412475" w:rsidRPr="0040717C" w:rsidRDefault="00412475" w:rsidP="0041247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.1. Стороны освобождаются от ответственности за частичное или полное неисполнение обязательств по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оглашению, если оно явилось следствием обстоятельств непреодолимой силы и если эти обстоятельства повлияли на исполнение настоящего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>оглашения.</w:t>
      </w:r>
    </w:p>
    <w:p w:rsidR="00412475" w:rsidRPr="0040717C" w:rsidRDefault="00412475" w:rsidP="0041247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0717C">
        <w:rPr>
          <w:rFonts w:eastAsiaTheme="minorHAnsi"/>
          <w:bCs/>
          <w:sz w:val="28"/>
          <w:szCs w:val="28"/>
          <w:lang w:eastAsia="en-US"/>
        </w:rPr>
        <w:t xml:space="preserve">Срок исполнения обязательств по настоящему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>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12475" w:rsidRDefault="00412475" w:rsidP="00412475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.2. Сторона, для которой создалась невозможность исполнения обязательств по настоящему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>оглашению вследствие обстоятельств непреодолимой силы, должна известить другую Сторону в письменной форме без промедления о наступлении эти</w:t>
      </w:r>
      <w:r>
        <w:rPr>
          <w:rFonts w:eastAsiaTheme="minorHAnsi"/>
          <w:bCs/>
          <w:sz w:val="28"/>
          <w:szCs w:val="28"/>
          <w:lang w:eastAsia="en-US"/>
        </w:rPr>
        <w:t>х обстоятельств, но не позднее 10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 (</w:t>
      </w:r>
      <w:r>
        <w:rPr>
          <w:rFonts w:eastAsiaTheme="minorHAnsi"/>
          <w:bCs/>
          <w:sz w:val="28"/>
          <w:szCs w:val="28"/>
          <w:lang w:eastAsia="en-US"/>
        </w:rPr>
        <w:t>десяти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) рабочих дней с момента их наступления. </w:t>
      </w:r>
    </w:p>
    <w:p w:rsidR="00412475" w:rsidRPr="00220201" w:rsidRDefault="00412475" w:rsidP="002F4ADB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262A2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412475" w:rsidRPr="002D27DD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  <w:r w:rsidR="00B64C64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При не</w:t>
      </w:r>
      <w:r w:rsidR="00C62DD8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достижении согласия споры между Сторонами решаются в судебном порядке.</w:t>
      </w:r>
    </w:p>
    <w:p w:rsidR="00412475" w:rsidRPr="006F077F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подписания Сторонами</w:t>
      </w:r>
      <w:r w:rsidR="00397781">
        <w:rPr>
          <w:rFonts w:ascii="Times New Roman" w:hAnsi="Times New Roman" w:cs="Times New Roman"/>
          <w:sz w:val="28"/>
          <w:szCs w:val="28"/>
        </w:rPr>
        <w:t>, но не ранее доведения лимитов бюджетных обязательств, указанных в разделе 2 настоящего соглашения,</w:t>
      </w:r>
      <w:r w:rsidRPr="002D27DD">
        <w:rPr>
          <w:rFonts w:ascii="Times New Roman" w:hAnsi="Times New Roman" w:cs="Times New Roman"/>
          <w:sz w:val="28"/>
          <w:szCs w:val="28"/>
        </w:rPr>
        <w:t xml:space="preserve"> и действует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D27DD">
        <w:rPr>
          <w:rFonts w:ascii="Times New Roman" w:hAnsi="Times New Roman" w:cs="Times New Roman"/>
          <w:sz w:val="28"/>
          <w:szCs w:val="28"/>
        </w:rPr>
        <w:t xml:space="preserve">полного исполнения Сторонами своих обязательств </w:t>
      </w:r>
      <w:r w:rsidR="00397781">
        <w:rPr>
          <w:rFonts w:ascii="Times New Roman" w:hAnsi="Times New Roman" w:cs="Times New Roman"/>
          <w:sz w:val="28"/>
          <w:szCs w:val="28"/>
        </w:rPr>
        <w:t>по настоящему соглашению</w:t>
      </w:r>
      <w:r w:rsidRPr="001964D8">
        <w:rPr>
          <w:rFonts w:ascii="Times New Roman" w:hAnsi="Times New Roman" w:cs="Times New Roman"/>
          <w:sz w:val="28"/>
          <w:szCs w:val="28"/>
        </w:rPr>
        <w:t>.</w:t>
      </w:r>
    </w:p>
    <w:p w:rsidR="00412475" w:rsidRPr="00C00266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266">
        <w:rPr>
          <w:rFonts w:ascii="Times New Roman" w:hAnsi="Times New Roman" w:cs="Times New Roman"/>
          <w:sz w:val="28"/>
          <w:szCs w:val="28"/>
        </w:rPr>
        <w:t>7.3. Изменение настоящего соглашения</w:t>
      </w:r>
      <w:r w:rsidR="00BE3F9C" w:rsidRPr="00C00266">
        <w:rPr>
          <w:rFonts w:ascii="Times New Roman" w:hAnsi="Times New Roman" w:cs="Times New Roman"/>
          <w:sz w:val="28"/>
          <w:szCs w:val="28"/>
        </w:rPr>
        <w:t xml:space="preserve">, </w:t>
      </w:r>
      <w:r w:rsidRPr="00C00266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r w:rsidR="00501B32" w:rsidRPr="00C00266">
        <w:rPr>
          <w:rFonts w:ascii="Times New Roman" w:hAnsi="Times New Roman" w:cs="Times New Roman"/>
          <w:sz w:val="28"/>
          <w:szCs w:val="28"/>
        </w:rPr>
        <w:t>соглашению</w:t>
      </w:r>
      <w:r w:rsidRPr="00C00266">
        <w:rPr>
          <w:rFonts w:ascii="Times New Roman" w:hAnsi="Times New Roman" w:cs="Times New Roman"/>
          <w:sz w:val="28"/>
          <w:szCs w:val="28"/>
        </w:rPr>
        <w:t xml:space="preserve"> Сторон </w:t>
      </w:r>
      <w:r w:rsidR="00501B32" w:rsidRPr="00C00266">
        <w:rPr>
          <w:rFonts w:ascii="Times New Roman" w:hAnsi="Times New Roman" w:cs="Times New Roman"/>
          <w:sz w:val="28"/>
          <w:szCs w:val="28"/>
        </w:rPr>
        <w:t>и оформляется в виде дополнительного соглашения к настоящему соглашению</w:t>
      </w:r>
      <w:r w:rsidRPr="00C00266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:rsidR="00412475" w:rsidRPr="002D27DD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следующих случаях:</w:t>
      </w:r>
    </w:p>
    <w:p w:rsidR="00412475" w:rsidRPr="002D27DD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1) реорганизаци</w:t>
      </w:r>
      <w:r w:rsidR="00276613">
        <w:rPr>
          <w:rFonts w:ascii="Times New Roman" w:hAnsi="Times New Roman" w:cs="Times New Roman"/>
          <w:sz w:val="28"/>
          <w:szCs w:val="28"/>
        </w:rPr>
        <w:t xml:space="preserve">и </w:t>
      </w:r>
      <w:r w:rsidRPr="002D27DD">
        <w:rPr>
          <w:rFonts w:ascii="Times New Roman" w:hAnsi="Times New Roman" w:cs="Times New Roman"/>
          <w:sz w:val="28"/>
          <w:szCs w:val="28"/>
        </w:rPr>
        <w:t>или прекращени</w:t>
      </w:r>
      <w:r w:rsidR="00276613">
        <w:rPr>
          <w:rFonts w:ascii="Times New Roman" w:hAnsi="Times New Roman" w:cs="Times New Roman"/>
          <w:sz w:val="28"/>
          <w:szCs w:val="28"/>
        </w:rPr>
        <w:t>я</w:t>
      </w:r>
      <w:r w:rsidRPr="002D27DD">
        <w:rPr>
          <w:rFonts w:ascii="Times New Roman" w:hAnsi="Times New Roman" w:cs="Times New Roman"/>
          <w:sz w:val="28"/>
          <w:szCs w:val="28"/>
        </w:rPr>
        <w:t xml:space="preserve"> деятельности Получателя;</w:t>
      </w:r>
    </w:p>
    <w:p w:rsidR="00412475" w:rsidRPr="002D27DD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2) нарушения Получателем порядка, целей и условий предоставления Субсидии, установленных </w:t>
      </w:r>
      <w:r w:rsidR="00051722">
        <w:rPr>
          <w:rFonts w:ascii="Times New Roman" w:hAnsi="Times New Roman" w:cs="Times New Roman"/>
          <w:sz w:val="28"/>
          <w:szCs w:val="28"/>
        </w:rPr>
        <w:t>Порядком</w:t>
      </w:r>
      <w:r w:rsidR="00C62DD8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и настоящим Соглашением</w:t>
      </w:r>
      <w:r w:rsidR="00983DF6">
        <w:rPr>
          <w:rFonts w:ascii="Times New Roman" w:hAnsi="Times New Roman" w:cs="Times New Roman"/>
          <w:sz w:val="28"/>
          <w:szCs w:val="28"/>
        </w:rPr>
        <w:t>.</w:t>
      </w:r>
    </w:p>
    <w:p w:rsidR="00412475" w:rsidRPr="00276613" w:rsidRDefault="00481892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7C">
        <w:rPr>
          <w:rFonts w:ascii="Times New Roman" w:hAnsi="Times New Roman" w:cs="Times New Roman"/>
          <w:sz w:val="28"/>
          <w:szCs w:val="28"/>
        </w:rPr>
        <w:t xml:space="preserve">7.5. </w:t>
      </w:r>
      <w:r w:rsidR="00412475" w:rsidRPr="00103A7C">
        <w:rPr>
          <w:rFonts w:ascii="Times New Roman" w:hAnsi="Times New Roman" w:cs="Times New Roman"/>
          <w:sz w:val="28"/>
          <w:szCs w:val="28"/>
        </w:rPr>
        <w:t>Расторжение</w:t>
      </w:r>
      <w:r w:rsidR="00103A7C" w:rsidRPr="00103A7C">
        <w:rPr>
          <w:rFonts w:ascii="Times New Roman" w:hAnsi="Times New Roman" w:cs="Times New Roman"/>
          <w:sz w:val="28"/>
          <w:szCs w:val="28"/>
        </w:rPr>
        <w:t xml:space="preserve"> Главным распорядителем</w:t>
      </w:r>
      <w:r w:rsidR="00412475" w:rsidRPr="00103A7C">
        <w:rPr>
          <w:rFonts w:ascii="Times New Roman" w:hAnsi="Times New Roman" w:cs="Times New Roman"/>
          <w:sz w:val="28"/>
          <w:szCs w:val="28"/>
        </w:rPr>
        <w:t xml:space="preserve"> настоящего соглашения в одностороннем порядке возможно в случае не</w:t>
      </w:r>
      <w:r w:rsidR="00C62DD8">
        <w:rPr>
          <w:rFonts w:ascii="Times New Roman" w:hAnsi="Times New Roman" w:cs="Times New Roman"/>
          <w:sz w:val="28"/>
          <w:szCs w:val="28"/>
        </w:rPr>
        <w:t xml:space="preserve"> </w:t>
      </w:r>
      <w:r w:rsidR="00412475" w:rsidRPr="00103A7C">
        <w:rPr>
          <w:rFonts w:ascii="Times New Roman" w:hAnsi="Times New Roman" w:cs="Times New Roman"/>
          <w:sz w:val="28"/>
          <w:szCs w:val="28"/>
        </w:rPr>
        <w:t xml:space="preserve">достижения Получателем установленных </w:t>
      </w:r>
      <w:r w:rsidRPr="00103A7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12475" w:rsidRPr="00103A7C">
        <w:rPr>
          <w:rFonts w:ascii="Times New Roman" w:hAnsi="Times New Roman" w:cs="Times New Roman"/>
          <w:sz w:val="28"/>
          <w:szCs w:val="28"/>
        </w:rPr>
        <w:t>соглашением показателей результативности</w:t>
      </w:r>
      <w:r w:rsidRPr="00103A7C">
        <w:rPr>
          <w:rFonts w:ascii="Times New Roman" w:hAnsi="Times New Roman" w:cs="Times New Roman"/>
          <w:sz w:val="28"/>
          <w:szCs w:val="28"/>
        </w:rPr>
        <w:t xml:space="preserve"> или иных показателей, установленных настоящим соглашением</w:t>
      </w:r>
      <w:r w:rsidR="00412475" w:rsidRPr="00103A7C">
        <w:rPr>
          <w:rFonts w:ascii="Times New Roman" w:hAnsi="Times New Roman" w:cs="Times New Roman"/>
          <w:sz w:val="28"/>
          <w:szCs w:val="28"/>
        </w:rPr>
        <w:t>.</w:t>
      </w:r>
    </w:p>
    <w:p w:rsidR="001964D8" w:rsidRPr="0070750A" w:rsidRDefault="001964D8" w:rsidP="00196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0A">
        <w:rPr>
          <w:rFonts w:ascii="Times New Roman" w:hAnsi="Times New Roman" w:cs="Times New Roman"/>
          <w:sz w:val="28"/>
          <w:szCs w:val="28"/>
        </w:rPr>
        <w:t xml:space="preserve">7.6. В случае изменения у одной из Сторон настоящего соглашения организационно-правовой формы, наименования, юридического адреса, банковских реквизитов она обязана не позднее </w:t>
      </w:r>
      <w:r w:rsidR="00220201" w:rsidRPr="007C4AE3">
        <w:rPr>
          <w:rFonts w:ascii="Times New Roman" w:hAnsi="Times New Roman" w:cs="Times New Roman"/>
          <w:sz w:val="28"/>
          <w:szCs w:val="28"/>
        </w:rPr>
        <w:t>10</w:t>
      </w:r>
      <w:r w:rsidRPr="0070750A">
        <w:rPr>
          <w:rFonts w:ascii="Times New Roman" w:hAnsi="Times New Roman" w:cs="Times New Roman"/>
          <w:sz w:val="28"/>
          <w:szCs w:val="28"/>
        </w:rPr>
        <w:t xml:space="preserve"> рабочих дней письменно об этом информировать другую сторону. Платежи и уведомления, совершенные по недействительным реквизитам, до поступления уведомлений об их изменении, считаются надлежащим исполнением обязательств по настоящему соглашению.</w:t>
      </w:r>
    </w:p>
    <w:p w:rsidR="009D532A" w:rsidRDefault="00481892" w:rsidP="009D5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964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2475" w:rsidRPr="002D27DD">
        <w:rPr>
          <w:rFonts w:ascii="Times New Roman" w:hAnsi="Times New Roman" w:cs="Times New Roman"/>
          <w:sz w:val="28"/>
          <w:szCs w:val="28"/>
        </w:rPr>
        <w:t xml:space="preserve">Настоящее соглашение заключено Сторонами в двух экземплярах, имеющих равную юридическую силу, по одному для каждой из </w:t>
      </w:r>
      <w:r w:rsidR="00412475" w:rsidRPr="001964D8">
        <w:rPr>
          <w:rFonts w:ascii="Times New Roman" w:hAnsi="Times New Roman" w:cs="Times New Roman"/>
          <w:sz w:val="28"/>
          <w:szCs w:val="28"/>
        </w:rPr>
        <w:t>Сторон</w:t>
      </w:r>
      <w:r w:rsidR="009D532A" w:rsidRPr="00D43E45">
        <w:rPr>
          <w:rFonts w:ascii="Times New Roman" w:hAnsi="Times New Roman" w:cs="Times New Roman"/>
          <w:sz w:val="28"/>
          <w:szCs w:val="28"/>
        </w:rPr>
        <w:t xml:space="preserve">, с </w:t>
      </w:r>
      <w:r w:rsidR="009D532A" w:rsidRPr="00D43E45">
        <w:rPr>
          <w:rFonts w:ascii="Times New Roman" w:hAnsi="Times New Roman" w:cs="Times New Roman"/>
          <w:sz w:val="28"/>
          <w:szCs w:val="28"/>
        </w:rPr>
        <w:lastRenderedPageBreak/>
        <w:t>приложениями, которые являются его неотъемлемой частью (при их наличии).</w:t>
      </w:r>
    </w:p>
    <w:p w:rsidR="002F4ADB" w:rsidRDefault="002F4ADB" w:rsidP="009D5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475" w:rsidRPr="00220201" w:rsidRDefault="00412475" w:rsidP="002F4ADB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412475" w:rsidRPr="002D27DD" w:rsidTr="00E30400">
        <w:tc>
          <w:tcPr>
            <w:tcW w:w="5165" w:type="dxa"/>
          </w:tcPr>
          <w:p w:rsidR="00412475" w:rsidRPr="002D27DD" w:rsidRDefault="00AC105D" w:rsidP="00AC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4962" w:type="dxa"/>
          </w:tcPr>
          <w:p w:rsidR="00412475" w:rsidRPr="002D27DD" w:rsidRDefault="00351810" w:rsidP="00AC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Получател</w:t>
            </w:r>
            <w:r w:rsidR="00AC10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51810" w:rsidRPr="002D27DD" w:rsidTr="00E30400">
        <w:tc>
          <w:tcPr>
            <w:tcW w:w="5165" w:type="dxa"/>
          </w:tcPr>
          <w:p w:rsidR="00351810" w:rsidRDefault="00AC105D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сельскому хозяйству и продовольствию</w:t>
            </w:r>
          </w:p>
          <w:p w:rsidR="00660194" w:rsidRDefault="00351810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660194">
              <w:rPr>
                <w:rFonts w:ascii="Times New Roman" w:hAnsi="Times New Roman" w:cs="Times New Roman"/>
                <w:sz w:val="28"/>
                <w:szCs w:val="28"/>
              </w:rPr>
              <w:t xml:space="preserve"> 1106732005357</w:t>
            </w:r>
          </w:p>
          <w:p w:rsidR="00351810" w:rsidRPr="002D27DD" w:rsidRDefault="00351810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 w:rsidR="00660194">
              <w:rPr>
                <w:rFonts w:ascii="Times New Roman" w:hAnsi="Times New Roman" w:cs="Times New Roman"/>
                <w:sz w:val="28"/>
                <w:szCs w:val="28"/>
              </w:rPr>
              <w:t xml:space="preserve"> 66701000</w:t>
            </w:r>
          </w:p>
        </w:tc>
        <w:tc>
          <w:tcPr>
            <w:tcW w:w="4962" w:type="dxa"/>
          </w:tcPr>
          <w:p w:rsidR="00351810" w:rsidRDefault="00351810" w:rsidP="00BE3F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351810" w:rsidRDefault="00351810" w:rsidP="00BE3F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10" w:rsidRPr="002D27DD" w:rsidRDefault="00351810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351810" w:rsidRPr="002D27DD" w:rsidTr="00E30400">
        <w:tc>
          <w:tcPr>
            <w:tcW w:w="5165" w:type="dxa"/>
          </w:tcPr>
          <w:p w:rsidR="00351810" w:rsidRDefault="00351810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  <w:r w:rsidR="00460AAD">
              <w:rPr>
                <w:rFonts w:ascii="Times New Roman" w:hAnsi="Times New Roman" w:cs="Times New Roman"/>
                <w:sz w:val="28"/>
                <w:szCs w:val="28"/>
              </w:rPr>
              <w:t xml:space="preserve"> 214008, г. Смоленск, пл. Ленина, 1</w:t>
            </w:r>
          </w:p>
          <w:p w:rsidR="00351810" w:rsidRDefault="00351810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10" w:rsidRPr="002D27DD" w:rsidRDefault="00351810" w:rsidP="00460A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460AAD">
              <w:rPr>
                <w:rFonts w:ascii="Times New Roman" w:hAnsi="Times New Roman" w:cs="Times New Roman"/>
                <w:sz w:val="28"/>
                <w:szCs w:val="28"/>
              </w:rPr>
              <w:t xml:space="preserve"> 6732005424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460AAD">
              <w:rPr>
                <w:rFonts w:ascii="Times New Roman" w:hAnsi="Times New Roman" w:cs="Times New Roman"/>
                <w:sz w:val="28"/>
                <w:szCs w:val="28"/>
              </w:rPr>
              <w:t xml:space="preserve">  673201001</w:t>
            </w:r>
          </w:p>
        </w:tc>
        <w:tc>
          <w:tcPr>
            <w:tcW w:w="4962" w:type="dxa"/>
          </w:tcPr>
          <w:p w:rsidR="00351810" w:rsidRPr="002D27DD" w:rsidRDefault="00351810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351810" w:rsidRDefault="00351810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:rsidR="00351810" w:rsidRDefault="00351810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10" w:rsidRPr="002D27DD" w:rsidRDefault="00351810" w:rsidP="00695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51810" w:rsidRPr="002D27DD" w:rsidTr="00E30400">
        <w:tc>
          <w:tcPr>
            <w:tcW w:w="5165" w:type="dxa"/>
          </w:tcPr>
          <w:p w:rsidR="00351810" w:rsidRDefault="00351810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94A0F" w:rsidRDefault="00594A0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AD" w:rsidRDefault="00460AAD" w:rsidP="00594A0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Отделение Смоленск г. Смоленск</w:t>
            </w:r>
          </w:p>
          <w:p w:rsidR="00594A0F" w:rsidRPr="00594A0F" w:rsidRDefault="00594A0F" w:rsidP="00594A0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94A0F">
              <w:rPr>
                <w:rFonts w:eastAsiaTheme="minorHAnsi"/>
                <w:bCs/>
                <w:sz w:val="28"/>
                <w:szCs w:val="28"/>
                <w:lang w:eastAsia="en-US"/>
              </w:rPr>
              <w:t>БИК</w:t>
            </w:r>
            <w:r w:rsidR="00460A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046614001</w:t>
            </w:r>
          </w:p>
          <w:p w:rsidR="00594A0F" w:rsidRPr="00594A0F" w:rsidRDefault="00594A0F" w:rsidP="00594A0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94A0F">
              <w:rPr>
                <w:rFonts w:eastAsiaTheme="minorHAnsi"/>
                <w:bCs/>
                <w:sz w:val="28"/>
                <w:szCs w:val="28"/>
                <w:lang w:eastAsia="en-US"/>
              </w:rPr>
              <w:t>Расчетный счет</w:t>
            </w:r>
            <w:r w:rsidR="00460A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40201810900000100001</w:t>
            </w:r>
          </w:p>
          <w:p w:rsidR="00594A0F" w:rsidRPr="00594A0F" w:rsidRDefault="00460AAD" w:rsidP="00594A0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УФК по Смоленской области (Департамент бюджета и финансов Смоленской области, Департамент </w:t>
            </w:r>
            <w:r>
              <w:rPr>
                <w:sz w:val="28"/>
                <w:szCs w:val="28"/>
              </w:rPr>
              <w:t>Смоленской области по сельскому хозяйству и продовольствию)</w:t>
            </w:r>
          </w:p>
          <w:p w:rsidR="00351810" w:rsidRPr="002D27DD" w:rsidRDefault="00594A0F" w:rsidP="00594A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A0F">
              <w:rPr>
                <w:rFonts w:eastAsiaTheme="minorHAnsi"/>
                <w:bCs/>
                <w:sz w:val="28"/>
                <w:szCs w:val="28"/>
                <w:lang w:eastAsia="en-US"/>
              </w:rPr>
              <w:t>Лицевой счет</w:t>
            </w:r>
            <w:r w:rsidR="00460A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03805006850</w:t>
            </w:r>
          </w:p>
        </w:tc>
        <w:tc>
          <w:tcPr>
            <w:tcW w:w="4962" w:type="dxa"/>
          </w:tcPr>
          <w:p w:rsidR="00351810" w:rsidRDefault="00351810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94A0F" w:rsidRDefault="00594A0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A0F" w:rsidRPr="00594A0F" w:rsidRDefault="00594A0F" w:rsidP="00594A0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94A0F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  <w:p w:rsidR="00594A0F" w:rsidRPr="00594A0F" w:rsidRDefault="00594A0F" w:rsidP="00594A0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94A0F">
              <w:rPr>
                <w:rFonts w:eastAsiaTheme="minorHAnsi"/>
                <w:bCs/>
                <w:sz w:val="28"/>
                <w:szCs w:val="28"/>
                <w:lang w:eastAsia="en-US"/>
              </w:rPr>
              <w:t>Расчетный счет</w:t>
            </w:r>
          </w:p>
          <w:p w:rsidR="00594A0F" w:rsidRPr="002D27DD" w:rsidRDefault="00594A0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ADB" w:rsidRDefault="002F4ADB" w:rsidP="002F4A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2475" w:rsidRDefault="00412475" w:rsidP="002F4A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2F4ADB" w:rsidRPr="00220201" w:rsidRDefault="002F4ADB" w:rsidP="002F4A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412475" w:rsidRPr="002D27DD" w:rsidTr="00E30400">
        <w:tc>
          <w:tcPr>
            <w:tcW w:w="5165" w:type="dxa"/>
          </w:tcPr>
          <w:p w:rsidR="00412475" w:rsidRPr="00103A7C" w:rsidRDefault="00412475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A7C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966451" w:rsidRPr="00103A7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03A7C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</w:t>
            </w:r>
            <w:r w:rsidR="00966451" w:rsidRPr="00103A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12475" w:rsidRPr="00103A7C" w:rsidRDefault="00412475" w:rsidP="00F751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12475" w:rsidRPr="00103A7C" w:rsidRDefault="00966451" w:rsidP="009664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A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2475" w:rsidRPr="00103A7C">
              <w:rPr>
                <w:rFonts w:ascii="Times New Roman" w:hAnsi="Times New Roman" w:cs="Times New Roman"/>
                <w:sz w:val="28"/>
                <w:szCs w:val="28"/>
              </w:rPr>
              <w:t>олучател</w:t>
            </w:r>
            <w:r w:rsidRPr="00103A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76613" w:rsidRPr="002D27DD" w:rsidTr="00E30400">
        <w:tc>
          <w:tcPr>
            <w:tcW w:w="5165" w:type="dxa"/>
          </w:tcPr>
          <w:p w:rsidR="00276613" w:rsidRPr="002D27DD" w:rsidRDefault="00276613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76613" w:rsidRDefault="00276613" w:rsidP="009664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475" w:rsidRPr="002D27DD" w:rsidTr="00E30400">
        <w:tc>
          <w:tcPr>
            <w:tcW w:w="5165" w:type="dxa"/>
          </w:tcPr>
          <w:p w:rsidR="00276613" w:rsidRDefault="00276613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13" w:rsidRDefault="00276613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75" w:rsidRPr="002D27DD" w:rsidRDefault="00412475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="00276613" w:rsidRPr="00276613">
              <w:rPr>
                <w:rFonts w:ascii="Times New Roman" w:hAnsi="Times New Roman" w:cs="Times New Roman"/>
                <w:b/>
                <w:sz w:val="28"/>
                <w:szCs w:val="28"/>
              </w:rPr>
              <w:t>Т.И. Рыбченко</w:t>
            </w:r>
          </w:p>
          <w:p w:rsidR="009656BD" w:rsidRDefault="009656BD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276613" w:rsidRPr="002D27DD" w:rsidRDefault="00276613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76613" w:rsidRDefault="00276613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13" w:rsidRDefault="00276613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75" w:rsidRPr="002D27DD" w:rsidRDefault="00412475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412475" w:rsidRPr="00276613" w:rsidRDefault="00B64C64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412475" w:rsidRPr="00276613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412475" w:rsidRPr="00276613">
              <w:rPr>
                <w:rFonts w:ascii="Times New Roman" w:hAnsi="Times New Roman" w:cs="Times New Roman"/>
                <w:sz w:val="16"/>
                <w:szCs w:val="16"/>
              </w:rPr>
              <w:t xml:space="preserve">  (И.О. Фамилия)</w:t>
            </w:r>
          </w:p>
          <w:p w:rsidR="009656BD" w:rsidRDefault="009656BD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276613" w:rsidRPr="00276613" w:rsidRDefault="00276613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6613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</w:tr>
    </w:tbl>
    <w:p w:rsidR="00412475" w:rsidRDefault="00412475" w:rsidP="00412475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</w:p>
    <w:p w:rsidR="00556E11" w:rsidRDefault="00556E11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56E11" w:rsidRDefault="00556E11" w:rsidP="00011E3C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C060C">
        <w:rPr>
          <w:sz w:val="28"/>
          <w:szCs w:val="28"/>
        </w:rPr>
        <w:t>1</w:t>
      </w:r>
    </w:p>
    <w:p w:rsidR="00576686" w:rsidRDefault="00576686" w:rsidP="00011E3C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13F81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от «____»_________ 201</w:t>
      </w:r>
      <w:r w:rsidR="000C060C">
        <w:rPr>
          <w:sz w:val="28"/>
          <w:szCs w:val="28"/>
        </w:rPr>
        <w:t>8</w:t>
      </w:r>
      <w:r>
        <w:rPr>
          <w:sz w:val="28"/>
          <w:szCs w:val="28"/>
        </w:rPr>
        <w:t xml:space="preserve"> г. № ___</w:t>
      </w:r>
    </w:p>
    <w:p w:rsidR="005F1235" w:rsidRDefault="005F1235" w:rsidP="00556E11">
      <w:pPr>
        <w:pBdr>
          <w:bottom w:val="single" w:sz="12" w:space="1" w:color="auto"/>
        </w:pBdr>
        <w:tabs>
          <w:tab w:val="left" w:pos="10206"/>
        </w:tabs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</w:p>
    <w:p w:rsidR="00D1039D" w:rsidRDefault="00556E11" w:rsidP="00D1039D">
      <w:pPr>
        <w:pBdr>
          <w:bottom w:val="single" w:sz="12" w:space="1" w:color="auto"/>
        </w:pBdr>
        <w:tabs>
          <w:tab w:val="left" w:pos="10206"/>
        </w:tabs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  <w:r w:rsidRPr="00346136">
        <w:rPr>
          <w:b/>
          <w:sz w:val="28"/>
          <w:szCs w:val="28"/>
        </w:rPr>
        <w:t xml:space="preserve">Показатели результативности использования субсидии </w:t>
      </w:r>
    </w:p>
    <w:p w:rsidR="00556E11" w:rsidRPr="00D1039D" w:rsidRDefault="00556E11" w:rsidP="00556E11">
      <w:pPr>
        <w:pBdr>
          <w:bottom w:val="single" w:sz="12" w:space="1" w:color="auto"/>
        </w:pBdr>
        <w:tabs>
          <w:tab w:val="left" w:pos="10206"/>
        </w:tabs>
        <w:autoSpaceDE w:val="0"/>
        <w:autoSpaceDN w:val="0"/>
        <w:adjustRightInd w:val="0"/>
        <w:spacing w:line="223" w:lineRule="auto"/>
        <w:jc w:val="center"/>
        <w:rPr>
          <w:b/>
          <w:i/>
          <w:sz w:val="28"/>
          <w:szCs w:val="28"/>
        </w:rPr>
      </w:pPr>
      <w:r w:rsidRPr="00D1039D">
        <w:rPr>
          <w:b/>
          <w:i/>
          <w:sz w:val="28"/>
          <w:szCs w:val="28"/>
        </w:rPr>
        <w:t>на оказание несвязанной поддержки в области растениеводства</w:t>
      </w:r>
    </w:p>
    <w:p w:rsidR="0069284A" w:rsidRDefault="0069284A" w:rsidP="00556E11">
      <w:pPr>
        <w:pBdr>
          <w:bottom w:val="single" w:sz="12" w:space="1" w:color="auto"/>
        </w:pBdr>
        <w:tabs>
          <w:tab w:val="left" w:pos="10206"/>
        </w:tabs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</w:p>
    <w:p w:rsidR="0069284A" w:rsidRPr="0069284A" w:rsidRDefault="0069284A" w:rsidP="00556E11">
      <w:pPr>
        <w:tabs>
          <w:tab w:val="left" w:pos="10206"/>
        </w:tabs>
        <w:autoSpaceDE w:val="0"/>
        <w:autoSpaceDN w:val="0"/>
        <w:adjustRightInd w:val="0"/>
        <w:spacing w:line="223" w:lineRule="auto"/>
        <w:jc w:val="center"/>
        <w:rPr>
          <w:sz w:val="16"/>
          <w:szCs w:val="16"/>
        </w:rPr>
      </w:pPr>
      <w:r w:rsidRPr="0069284A">
        <w:rPr>
          <w:sz w:val="16"/>
          <w:szCs w:val="16"/>
        </w:rPr>
        <w:t>(наименование Получателя)</w:t>
      </w:r>
    </w:p>
    <w:p w:rsidR="00556E11" w:rsidRDefault="00556E11" w:rsidP="00556E11">
      <w:pPr>
        <w:tabs>
          <w:tab w:val="left" w:pos="10206"/>
        </w:tabs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626"/>
        <w:gridCol w:w="3674"/>
      </w:tblGrid>
      <w:tr w:rsidR="00641FFC" w:rsidTr="00641FFC">
        <w:trPr>
          <w:trHeight w:val="1203"/>
        </w:trPr>
        <w:tc>
          <w:tcPr>
            <w:tcW w:w="6626" w:type="dxa"/>
          </w:tcPr>
          <w:p w:rsidR="00641FFC" w:rsidRDefault="00641FFC" w:rsidP="00F548FD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3674" w:type="dxa"/>
          </w:tcPr>
          <w:p w:rsidR="00641FFC" w:rsidRDefault="00641FFC" w:rsidP="008E2FD5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Плановое значение показателя результативности </w:t>
            </w:r>
          </w:p>
          <w:p w:rsidR="00641FFC" w:rsidRDefault="008A6913" w:rsidP="002C138A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="003B76D0">
              <w:rPr>
                <w:b/>
                <w:sz w:val="28"/>
                <w:szCs w:val="28"/>
              </w:rPr>
              <w:t>20</w:t>
            </w:r>
            <w:r w:rsidR="009656BD">
              <w:rPr>
                <w:b/>
                <w:sz w:val="28"/>
                <w:szCs w:val="28"/>
              </w:rPr>
              <w:t>1</w:t>
            </w:r>
            <w:r w:rsidR="002C138A">
              <w:rPr>
                <w:b/>
                <w:sz w:val="28"/>
                <w:szCs w:val="28"/>
              </w:rPr>
              <w:t>8</w:t>
            </w:r>
            <w:r w:rsidR="00641FF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41FFC" w:rsidRPr="008E2FD5" w:rsidTr="00641FFC">
        <w:trPr>
          <w:trHeight w:val="241"/>
        </w:trPr>
        <w:tc>
          <w:tcPr>
            <w:tcW w:w="6626" w:type="dxa"/>
          </w:tcPr>
          <w:p w:rsidR="00641FFC" w:rsidRPr="008E2FD5" w:rsidRDefault="00641FFC" w:rsidP="00F548FD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8E2FD5">
              <w:rPr>
                <w:szCs w:val="28"/>
              </w:rPr>
              <w:t>1</w:t>
            </w:r>
          </w:p>
        </w:tc>
        <w:tc>
          <w:tcPr>
            <w:tcW w:w="3674" w:type="dxa"/>
          </w:tcPr>
          <w:p w:rsidR="00641FFC" w:rsidRPr="008E2FD5" w:rsidRDefault="00641FFC" w:rsidP="008E2FD5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8E2FD5">
              <w:rPr>
                <w:szCs w:val="28"/>
              </w:rPr>
              <w:t>2</w:t>
            </w:r>
          </w:p>
        </w:tc>
      </w:tr>
      <w:tr w:rsidR="00C62DD8" w:rsidTr="00C62DD8">
        <w:trPr>
          <w:trHeight w:val="613"/>
        </w:trPr>
        <w:tc>
          <w:tcPr>
            <w:tcW w:w="10300" w:type="dxa"/>
            <w:gridSpan w:val="2"/>
          </w:tcPr>
          <w:p w:rsidR="00C62DD8" w:rsidRPr="00C62DD8" w:rsidRDefault="00C62DD8" w:rsidP="00F548FD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C62DD8">
              <w:rPr>
                <w:i/>
                <w:sz w:val="28"/>
                <w:szCs w:val="28"/>
              </w:rPr>
              <w:t>Для сельскохозяйственных товаропроизводителей, занимающихся производством зерновых, зернобобовых и кормовых культур</w:t>
            </w:r>
          </w:p>
        </w:tc>
      </w:tr>
      <w:tr w:rsidR="00C62DD8" w:rsidTr="00C62DD8">
        <w:trPr>
          <w:trHeight w:val="1754"/>
        </w:trPr>
        <w:tc>
          <w:tcPr>
            <w:tcW w:w="6626" w:type="dxa"/>
          </w:tcPr>
          <w:p w:rsidR="00C62DD8" w:rsidRPr="00C62DD8" w:rsidRDefault="00C62DD8" w:rsidP="002C138A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C62DD8">
              <w:rPr>
                <w:sz w:val="28"/>
                <w:szCs w:val="28"/>
              </w:rPr>
              <w:t>- сохранение (увеличение) сельскохозяйственным товаропроизводителем размера посевных площадей, занятых зерновыми, зернобобовыми и кормовыми сельскохозяйственными культурами в 2018 году, по сравнению со значением размера посевных площадей указанных культур в 2017 году (гектаров)</w:t>
            </w:r>
          </w:p>
        </w:tc>
        <w:tc>
          <w:tcPr>
            <w:tcW w:w="3674" w:type="dxa"/>
          </w:tcPr>
          <w:p w:rsidR="00C62DD8" w:rsidRPr="00C62DD8" w:rsidRDefault="00C62DD8" w:rsidP="00F548FD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C62DD8" w:rsidTr="00C62DD8">
        <w:trPr>
          <w:trHeight w:val="449"/>
        </w:trPr>
        <w:tc>
          <w:tcPr>
            <w:tcW w:w="10300" w:type="dxa"/>
            <w:gridSpan w:val="2"/>
          </w:tcPr>
          <w:p w:rsidR="00C62DD8" w:rsidRPr="00C62DD8" w:rsidRDefault="00C62DD8" w:rsidP="00C62DD8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C62DD8">
              <w:rPr>
                <w:i/>
                <w:sz w:val="28"/>
                <w:szCs w:val="28"/>
              </w:rPr>
              <w:t>Для сельскохозяйственных товаропроизводителей, занимающихся производством овощей открытого грунта</w:t>
            </w:r>
          </w:p>
        </w:tc>
      </w:tr>
      <w:tr w:rsidR="00C62DD8" w:rsidTr="00641FFC">
        <w:trPr>
          <w:trHeight w:val="652"/>
        </w:trPr>
        <w:tc>
          <w:tcPr>
            <w:tcW w:w="6626" w:type="dxa"/>
          </w:tcPr>
          <w:p w:rsidR="00C62DD8" w:rsidRPr="00C62DD8" w:rsidRDefault="00C62DD8" w:rsidP="00641FFC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C62DD8">
              <w:rPr>
                <w:sz w:val="28"/>
                <w:szCs w:val="28"/>
              </w:rPr>
              <w:t>- объем произведенных овощей открытого грунта в 2018 году (тонн)</w:t>
            </w:r>
          </w:p>
        </w:tc>
        <w:tc>
          <w:tcPr>
            <w:tcW w:w="3674" w:type="dxa"/>
          </w:tcPr>
          <w:p w:rsidR="00C62DD8" w:rsidRPr="00C62DD8" w:rsidRDefault="00C62DD8" w:rsidP="00F548FD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C62DD8" w:rsidRPr="00C62DD8" w:rsidRDefault="00C62DD8" w:rsidP="00F548FD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641FFC" w:rsidTr="00641FFC">
        <w:trPr>
          <w:trHeight w:val="602"/>
        </w:trPr>
        <w:tc>
          <w:tcPr>
            <w:tcW w:w="6626" w:type="dxa"/>
          </w:tcPr>
          <w:p w:rsidR="00641FFC" w:rsidRPr="00C62DD8" w:rsidRDefault="00C62DD8" w:rsidP="00641FFC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C62DD8">
              <w:rPr>
                <w:sz w:val="28"/>
                <w:szCs w:val="28"/>
              </w:rPr>
              <w:t>- объем реализованных овощей открытого грунта 2018 году (тонн)</w:t>
            </w:r>
          </w:p>
        </w:tc>
        <w:tc>
          <w:tcPr>
            <w:tcW w:w="3674" w:type="dxa"/>
          </w:tcPr>
          <w:p w:rsidR="00641FFC" w:rsidRPr="00C62DD8" w:rsidRDefault="00641FFC" w:rsidP="00F548FD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641FFC" w:rsidRPr="00C62DD8" w:rsidRDefault="00641FFC" w:rsidP="00F548FD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641FFC" w:rsidTr="00641FFC">
        <w:trPr>
          <w:trHeight w:val="609"/>
        </w:trPr>
        <w:tc>
          <w:tcPr>
            <w:tcW w:w="6626" w:type="dxa"/>
          </w:tcPr>
          <w:p w:rsidR="00641FFC" w:rsidRPr="00C62DD8" w:rsidRDefault="00C62DD8" w:rsidP="002C138A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C62DD8">
              <w:rPr>
                <w:sz w:val="28"/>
                <w:szCs w:val="28"/>
              </w:rPr>
              <w:t>- объем овощей открытого грунта, направленных на переработку в 2018 году (тонн)</w:t>
            </w:r>
          </w:p>
        </w:tc>
        <w:tc>
          <w:tcPr>
            <w:tcW w:w="3674" w:type="dxa"/>
          </w:tcPr>
          <w:p w:rsidR="00641FFC" w:rsidRPr="00C62DD8" w:rsidRDefault="00641FFC" w:rsidP="00F548FD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641FFC" w:rsidRPr="00C62DD8" w:rsidRDefault="00641FFC" w:rsidP="00F548FD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641FFC" w:rsidTr="00C62DD8">
        <w:trPr>
          <w:trHeight w:val="845"/>
        </w:trPr>
        <w:tc>
          <w:tcPr>
            <w:tcW w:w="6626" w:type="dxa"/>
          </w:tcPr>
          <w:p w:rsidR="00641FFC" w:rsidRPr="00C62DD8" w:rsidRDefault="00641FFC" w:rsidP="00E80F4A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C62DD8">
              <w:rPr>
                <w:sz w:val="28"/>
                <w:szCs w:val="28"/>
              </w:rPr>
              <w:t>Обеспечение за 201</w:t>
            </w:r>
            <w:r w:rsidR="00E80F4A" w:rsidRPr="00C62DD8">
              <w:rPr>
                <w:sz w:val="28"/>
                <w:szCs w:val="28"/>
              </w:rPr>
              <w:t>8</w:t>
            </w:r>
            <w:r w:rsidRPr="00C62DD8">
              <w:rPr>
                <w:sz w:val="28"/>
                <w:szCs w:val="28"/>
              </w:rPr>
              <w:t xml:space="preserve"> год уровня среднемесячной заработной платы не ниже величины прожиточного минимума в Смоленской области в расчете на душу населения за </w:t>
            </w:r>
            <w:r w:rsidRPr="00C62DD8">
              <w:rPr>
                <w:sz w:val="28"/>
                <w:szCs w:val="28"/>
                <w:lang w:val="en-US"/>
              </w:rPr>
              <w:t>IV</w:t>
            </w:r>
            <w:r w:rsidR="00E80F4A" w:rsidRPr="00C62DD8">
              <w:rPr>
                <w:sz w:val="28"/>
                <w:szCs w:val="28"/>
              </w:rPr>
              <w:t xml:space="preserve"> квартал 2017</w:t>
            </w:r>
            <w:r w:rsidRPr="00C62DD8">
              <w:rPr>
                <w:sz w:val="28"/>
                <w:szCs w:val="28"/>
              </w:rPr>
              <w:t xml:space="preserve"> года (рублей)</w:t>
            </w:r>
            <w:r w:rsidR="00D01B8C" w:rsidRPr="00C62DD8">
              <w:rPr>
                <w:sz w:val="28"/>
                <w:szCs w:val="28"/>
              </w:rPr>
              <w:t xml:space="preserve"> (за исключением индивидуальных предпринимателей - глав крестьянских (фермерских) хозяйств и крестьянских (фермерских) хозяйств)</w:t>
            </w:r>
          </w:p>
        </w:tc>
        <w:tc>
          <w:tcPr>
            <w:tcW w:w="3674" w:type="dxa"/>
            <w:vAlign w:val="center"/>
          </w:tcPr>
          <w:p w:rsidR="00641FFC" w:rsidRPr="00C62DD8" w:rsidRDefault="00E80F4A" w:rsidP="00C62DD8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C62DD8">
              <w:rPr>
                <w:sz w:val="28"/>
                <w:szCs w:val="28"/>
              </w:rPr>
              <w:t>9 664</w:t>
            </w:r>
          </w:p>
        </w:tc>
      </w:tr>
    </w:tbl>
    <w:p w:rsidR="00556E11" w:rsidRDefault="00556E11" w:rsidP="00556E11">
      <w:pPr>
        <w:tabs>
          <w:tab w:val="left" w:pos="10206"/>
        </w:tabs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CA1F0D" w:rsidRPr="002D27DD" w:rsidTr="008E663A">
        <w:tc>
          <w:tcPr>
            <w:tcW w:w="5165" w:type="dxa"/>
          </w:tcPr>
          <w:p w:rsidR="00CA1F0D" w:rsidRDefault="00CA1F0D" w:rsidP="000B1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CA1F0D" w:rsidRPr="002D27DD" w:rsidRDefault="00CA1F0D" w:rsidP="000B1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A1F0D" w:rsidRPr="002D27DD" w:rsidRDefault="00CA1F0D" w:rsidP="000B1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олучател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A1F0D" w:rsidRPr="002D27DD" w:rsidTr="008E663A">
        <w:tc>
          <w:tcPr>
            <w:tcW w:w="5165" w:type="dxa"/>
          </w:tcPr>
          <w:p w:rsidR="00CA1F0D" w:rsidRPr="002D27DD" w:rsidRDefault="00CA1F0D" w:rsidP="000B1E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CA1F0D" w:rsidRDefault="00D1039D" w:rsidP="000B1E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A1F0D" w:rsidRPr="002D27DD">
              <w:rPr>
                <w:rFonts w:ascii="Times New Roman" w:hAnsi="Times New Roman" w:cs="Times New Roman"/>
              </w:rPr>
              <w:t xml:space="preserve">(подпись)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CA1F0D" w:rsidRPr="002D27DD">
              <w:rPr>
                <w:rFonts w:ascii="Times New Roman" w:hAnsi="Times New Roman" w:cs="Times New Roman"/>
              </w:rPr>
              <w:t xml:space="preserve">  (И.О. Фамилия)</w:t>
            </w:r>
          </w:p>
          <w:p w:rsidR="00CA1F0D" w:rsidRPr="002D27DD" w:rsidRDefault="00CA1F0D" w:rsidP="000B1E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2" w:type="dxa"/>
          </w:tcPr>
          <w:p w:rsidR="00CA1F0D" w:rsidRPr="002D27DD" w:rsidRDefault="00CA1F0D" w:rsidP="000B1E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CA1F0D" w:rsidRDefault="00D1039D" w:rsidP="000B1E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A1F0D" w:rsidRPr="002D27DD">
              <w:rPr>
                <w:rFonts w:ascii="Times New Roman" w:hAnsi="Times New Roman" w:cs="Times New Roman"/>
              </w:rPr>
              <w:t xml:space="preserve">(подпись)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CA1F0D" w:rsidRPr="002D27DD">
              <w:rPr>
                <w:rFonts w:ascii="Times New Roman" w:hAnsi="Times New Roman" w:cs="Times New Roman"/>
              </w:rPr>
              <w:t xml:space="preserve">  (И.О. Фамилия)</w:t>
            </w:r>
          </w:p>
          <w:p w:rsidR="00CA1F0D" w:rsidRDefault="00CA1F0D" w:rsidP="000B1E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9E1361" w:rsidRPr="009E1361" w:rsidRDefault="009E1361" w:rsidP="009E136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136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</w:tr>
    </w:tbl>
    <w:p w:rsidR="00556E11" w:rsidRDefault="00556E11" w:rsidP="00556E11">
      <w:pPr>
        <w:tabs>
          <w:tab w:val="left" w:pos="10206"/>
        </w:tabs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</w:p>
    <w:p w:rsidR="009E1361" w:rsidRDefault="009E13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6E11" w:rsidRDefault="00556E11" w:rsidP="008E2FD5">
      <w:pPr>
        <w:tabs>
          <w:tab w:val="left" w:pos="10206"/>
        </w:tabs>
        <w:autoSpaceDE w:val="0"/>
        <w:autoSpaceDN w:val="0"/>
        <w:adjustRightInd w:val="0"/>
        <w:spacing w:line="223" w:lineRule="auto"/>
        <w:ind w:left="6804"/>
        <w:jc w:val="right"/>
        <w:rPr>
          <w:sz w:val="28"/>
          <w:szCs w:val="28"/>
        </w:rPr>
      </w:pPr>
      <w:r w:rsidRPr="00346136">
        <w:rPr>
          <w:sz w:val="28"/>
          <w:szCs w:val="28"/>
        </w:rPr>
        <w:lastRenderedPageBreak/>
        <w:t xml:space="preserve">Приложение № </w:t>
      </w:r>
      <w:r w:rsidR="00D1039D">
        <w:rPr>
          <w:sz w:val="28"/>
          <w:szCs w:val="28"/>
        </w:rPr>
        <w:t>2</w:t>
      </w:r>
    </w:p>
    <w:p w:rsidR="00113F81" w:rsidRDefault="00113F81" w:rsidP="00113F81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 от «____»_________ 201</w:t>
      </w:r>
      <w:r w:rsidR="00D47B91">
        <w:rPr>
          <w:sz w:val="28"/>
          <w:szCs w:val="28"/>
        </w:rPr>
        <w:t>8</w:t>
      </w:r>
      <w:r>
        <w:rPr>
          <w:sz w:val="28"/>
          <w:szCs w:val="28"/>
        </w:rPr>
        <w:t xml:space="preserve"> г. № ___</w:t>
      </w:r>
    </w:p>
    <w:p w:rsidR="00D47B91" w:rsidRDefault="00556E11" w:rsidP="00556E11">
      <w:pPr>
        <w:tabs>
          <w:tab w:val="left" w:pos="4536"/>
          <w:tab w:val="left" w:pos="9214"/>
        </w:tabs>
        <w:autoSpaceDE w:val="0"/>
        <w:autoSpaceDN w:val="0"/>
        <w:adjustRightInd w:val="0"/>
        <w:spacing w:line="223" w:lineRule="auto"/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достижении </w:t>
      </w:r>
      <w:proofErr w:type="gramStart"/>
      <w:r>
        <w:rPr>
          <w:b/>
          <w:sz w:val="28"/>
          <w:szCs w:val="28"/>
        </w:rPr>
        <w:t xml:space="preserve">значений показателей результативности </w:t>
      </w:r>
      <w:r w:rsidRPr="00346136">
        <w:rPr>
          <w:b/>
          <w:sz w:val="28"/>
          <w:szCs w:val="28"/>
        </w:rPr>
        <w:t>использования субсидии</w:t>
      </w:r>
      <w:proofErr w:type="gramEnd"/>
      <w:r w:rsidRPr="00346136">
        <w:rPr>
          <w:b/>
          <w:sz w:val="28"/>
          <w:szCs w:val="28"/>
        </w:rPr>
        <w:t xml:space="preserve"> </w:t>
      </w:r>
    </w:p>
    <w:p w:rsidR="00556E11" w:rsidRPr="00D47B91" w:rsidRDefault="00556E11" w:rsidP="00556E11">
      <w:pPr>
        <w:tabs>
          <w:tab w:val="left" w:pos="4536"/>
          <w:tab w:val="left" w:pos="9214"/>
        </w:tabs>
        <w:autoSpaceDE w:val="0"/>
        <w:autoSpaceDN w:val="0"/>
        <w:adjustRightInd w:val="0"/>
        <w:spacing w:line="223" w:lineRule="auto"/>
        <w:ind w:left="1134" w:right="1134"/>
        <w:jc w:val="center"/>
        <w:rPr>
          <w:b/>
          <w:i/>
          <w:sz w:val="28"/>
          <w:szCs w:val="28"/>
        </w:rPr>
      </w:pPr>
      <w:r w:rsidRPr="00D47B91">
        <w:rPr>
          <w:b/>
          <w:i/>
          <w:sz w:val="28"/>
          <w:szCs w:val="28"/>
        </w:rPr>
        <w:t xml:space="preserve">на оказание несвязанной поддержки в области </w:t>
      </w:r>
      <w:r w:rsidR="00D47B91">
        <w:rPr>
          <w:b/>
          <w:i/>
          <w:sz w:val="28"/>
          <w:szCs w:val="28"/>
        </w:rPr>
        <w:t>р</w:t>
      </w:r>
      <w:r w:rsidRPr="00D47B91">
        <w:rPr>
          <w:b/>
          <w:i/>
          <w:sz w:val="28"/>
          <w:szCs w:val="28"/>
        </w:rPr>
        <w:t>астениеводства</w:t>
      </w:r>
      <w:r w:rsidR="008E2FD5" w:rsidRPr="00D47B91">
        <w:rPr>
          <w:b/>
          <w:i/>
          <w:sz w:val="28"/>
          <w:szCs w:val="28"/>
        </w:rPr>
        <w:t xml:space="preserve"> в </w:t>
      </w:r>
      <w:r w:rsidR="00313895" w:rsidRPr="00D47B91">
        <w:rPr>
          <w:b/>
          <w:i/>
          <w:sz w:val="28"/>
          <w:szCs w:val="28"/>
        </w:rPr>
        <w:t>201</w:t>
      </w:r>
      <w:r w:rsidR="00D47B91">
        <w:rPr>
          <w:b/>
          <w:i/>
          <w:sz w:val="28"/>
          <w:szCs w:val="28"/>
        </w:rPr>
        <w:t>8</w:t>
      </w:r>
      <w:r w:rsidR="008E2FD5" w:rsidRPr="00D47B91">
        <w:rPr>
          <w:b/>
          <w:i/>
          <w:sz w:val="28"/>
          <w:szCs w:val="28"/>
        </w:rPr>
        <w:t xml:space="preserve"> году</w:t>
      </w:r>
    </w:p>
    <w:p w:rsidR="00B8249D" w:rsidRDefault="00B8249D" w:rsidP="00B8249D">
      <w:pPr>
        <w:pBdr>
          <w:bottom w:val="single" w:sz="12" w:space="1" w:color="auto"/>
        </w:pBdr>
        <w:tabs>
          <w:tab w:val="left" w:pos="10206"/>
        </w:tabs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</w:p>
    <w:p w:rsidR="00B8249D" w:rsidRDefault="00B8249D" w:rsidP="00B8249D">
      <w:pPr>
        <w:tabs>
          <w:tab w:val="left" w:pos="10206"/>
        </w:tabs>
        <w:autoSpaceDE w:val="0"/>
        <w:autoSpaceDN w:val="0"/>
        <w:adjustRightInd w:val="0"/>
        <w:spacing w:line="223" w:lineRule="auto"/>
        <w:jc w:val="center"/>
        <w:rPr>
          <w:sz w:val="16"/>
          <w:szCs w:val="16"/>
        </w:rPr>
      </w:pPr>
      <w:r w:rsidRPr="0069284A">
        <w:rPr>
          <w:sz w:val="16"/>
          <w:szCs w:val="16"/>
        </w:rPr>
        <w:t>(наименование Получателя)</w:t>
      </w:r>
    </w:p>
    <w:p w:rsidR="00B8249D" w:rsidRPr="0069284A" w:rsidRDefault="00B8249D" w:rsidP="00B8249D">
      <w:pPr>
        <w:tabs>
          <w:tab w:val="left" w:pos="10206"/>
        </w:tabs>
        <w:autoSpaceDE w:val="0"/>
        <w:autoSpaceDN w:val="0"/>
        <w:adjustRightInd w:val="0"/>
        <w:spacing w:line="223" w:lineRule="auto"/>
        <w:jc w:val="center"/>
        <w:rPr>
          <w:sz w:val="16"/>
          <w:szCs w:val="16"/>
        </w:rPr>
      </w:pPr>
    </w:p>
    <w:tbl>
      <w:tblPr>
        <w:tblStyle w:val="ad"/>
        <w:tblW w:w="10140" w:type="dxa"/>
        <w:tblLayout w:type="fixed"/>
        <w:tblLook w:val="04A0"/>
      </w:tblPr>
      <w:tblGrid>
        <w:gridCol w:w="4786"/>
        <w:gridCol w:w="1985"/>
        <w:gridCol w:w="1134"/>
        <w:gridCol w:w="2235"/>
      </w:tblGrid>
      <w:tr w:rsidR="008E2FD5" w:rsidTr="00F44333">
        <w:trPr>
          <w:trHeight w:val="286"/>
        </w:trPr>
        <w:tc>
          <w:tcPr>
            <w:tcW w:w="4786" w:type="dxa"/>
            <w:vMerge w:val="restart"/>
          </w:tcPr>
          <w:p w:rsidR="008E2FD5" w:rsidRPr="00B8249D" w:rsidRDefault="008E2FD5" w:rsidP="007C4AE3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</w:rPr>
            </w:pPr>
            <w:r w:rsidRPr="00B8249D">
              <w:rPr>
                <w:b/>
              </w:rPr>
              <w:t>Наименование показателя результативности</w:t>
            </w:r>
          </w:p>
        </w:tc>
        <w:tc>
          <w:tcPr>
            <w:tcW w:w="5354" w:type="dxa"/>
            <w:gridSpan w:val="3"/>
          </w:tcPr>
          <w:p w:rsidR="008E2FD5" w:rsidRPr="00B8249D" w:rsidRDefault="008E2FD5" w:rsidP="00313895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</w:rPr>
            </w:pPr>
            <w:r w:rsidRPr="00B8249D">
              <w:rPr>
                <w:b/>
              </w:rPr>
              <w:t xml:space="preserve">Значение показателя результативности </w:t>
            </w:r>
          </w:p>
        </w:tc>
      </w:tr>
      <w:tr w:rsidR="008E2FD5" w:rsidTr="00F44333">
        <w:trPr>
          <w:trHeight w:val="607"/>
        </w:trPr>
        <w:tc>
          <w:tcPr>
            <w:tcW w:w="4786" w:type="dxa"/>
            <w:vMerge/>
          </w:tcPr>
          <w:p w:rsidR="008E2FD5" w:rsidRDefault="008E2FD5" w:rsidP="007C4AE3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E2FD5" w:rsidRPr="00B8249D" w:rsidRDefault="008E2FD5" w:rsidP="00F548FD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</w:rPr>
            </w:pPr>
            <w:r w:rsidRPr="00B8249D">
              <w:rPr>
                <w:b/>
              </w:rPr>
              <w:t xml:space="preserve">план </w:t>
            </w:r>
          </w:p>
          <w:p w:rsidR="008E2FD5" w:rsidRPr="009E1361" w:rsidRDefault="008E2FD5" w:rsidP="00F548FD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 w:val="20"/>
                <w:szCs w:val="20"/>
              </w:rPr>
            </w:pPr>
            <w:proofErr w:type="gramStart"/>
            <w:r w:rsidRPr="009E1361">
              <w:rPr>
                <w:sz w:val="20"/>
                <w:szCs w:val="20"/>
              </w:rPr>
              <w:t xml:space="preserve">(гр. 2 приложения </w:t>
            </w:r>
            <w:proofErr w:type="gramEnd"/>
          </w:p>
          <w:p w:rsidR="008E2FD5" w:rsidRDefault="008E2FD5" w:rsidP="00D47B91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9E1361">
              <w:rPr>
                <w:sz w:val="20"/>
                <w:szCs w:val="20"/>
              </w:rPr>
              <w:t xml:space="preserve">№ </w:t>
            </w:r>
            <w:r w:rsidR="00D47B91">
              <w:rPr>
                <w:sz w:val="20"/>
                <w:szCs w:val="20"/>
              </w:rPr>
              <w:t>1</w:t>
            </w:r>
            <w:r w:rsidRPr="009E136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E2FD5" w:rsidRPr="00B8249D" w:rsidRDefault="008E2FD5" w:rsidP="00F548FD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</w:rPr>
            </w:pPr>
            <w:r w:rsidRPr="00B8249D">
              <w:rPr>
                <w:b/>
              </w:rPr>
              <w:t>факт</w:t>
            </w:r>
          </w:p>
        </w:tc>
        <w:tc>
          <w:tcPr>
            <w:tcW w:w="2235" w:type="dxa"/>
          </w:tcPr>
          <w:p w:rsidR="008E2FD5" w:rsidRPr="00B8249D" w:rsidRDefault="008E2FD5" w:rsidP="00F548FD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</w:rPr>
            </w:pPr>
            <w:r w:rsidRPr="00B8249D">
              <w:rPr>
                <w:b/>
              </w:rPr>
              <w:t xml:space="preserve">% выполнения </w:t>
            </w:r>
          </w:p>
          <w:p w:rsidR="008E2FD5" w:rsidRPr="009E1361" w:rsidRDefault="008E2FD5" w:rsidP="008E2FD5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0"/>
                <w:szCs w:val="20"/>
              </w:rPr>
            </w:pPr>
            <w:r w:rsidRPr="009E1361">
              <w:rPr>
                <w:sz w:val="20"/>
                <w:szCs w:val="20"/>
              </w:rPr>
              <w:t>(гр. 3 / гр. 2 * 100)</w:t>
            </w:r>
          </w:p>
        </w:tc>
      </w:tr>
      <w:tr w:rsidR="008E2FD5" w:rsidRPr="008E2FD5" w:rsidTr="00F44333">
        <w:tc>
          <w:tcPr>
            <w:tcW w:w="4786" w:type="dxa"/>
          </w:tcPr>
          <w:p w:rsidR="008E2FD5" w:rsidRPr="008E2FD5" w:rsidRDefault="008E2FD5" w:rsidP="008E2FD5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8E2FD5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8E2FD5" w:rsidRPr="008E2FD5" w:rsidRDefault="008E2FD5" w:rsidP="008E2FD5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8E2FD5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8E2FD5" w:rsidRPr="008E2FD5" w:rsidRDefault="008E2FD5" w:rsidP="008E2FD5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8E2FD5">
              <w:rPr>
                <w:szCs w:val="28"/>
              </w:rPr>
              <w:t>3</w:t>
            </w:r>
          </w:p>
        </w:tc>
        <w:tc>
          <w:tcPr>
            <w:tcW w:w="2235" w:type="dxa"/>
          </w:tcPr>
          <w:p w:rsidR="008E2FD5" w:rsidRPr="008E2FD5" w:rsidRDefault="008E2FD5" w:rsidP="008E2FD5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8E2FD5">
              <w:rPr>
                <w:szCs w:val="28"/>
              </w:rPr>
              <w:t>4</w:t>
            </w:r>
          </w:p>
        </w:tc>
      </w:tr>
      <w:tr w:rsidR="00C62DD8" w:rsidTr="00C62DD8">
        <w:trPr>
          <w:trHeight w:val="381"/>
        </w:trPr>
        <w:tc>
          <w:tcPr>
            <w:tcW w:w="10140" w:type="dxa"/>
            <w:gridSpan w:val="4"/>
          </w:tcPr>
          <w:p w:rsidR="00C62DD8" w:rsidRDefault="00C62DD8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D47B91">
              <w:rPr>
                <w:i/>
                <w:sz w:val="24"/>
                <w:szCs w:val="24"/>
              </w:rPr>
              <w:t>Для сельскохозяйственных товаропроизводителей, занимающихся производством зерновых, зернобобовых и кормовых культур</w:t>
            </w:r>
          </w:p>
        </w:tc>
      </w:tr>
      <w:tr w:rsidR="00C62DD8" w:rsidTr="003B76D0">
        <w:trPr>
          <w:trHeight w:val="2312"/>
        </w:trPr>
        <w:tc>
          <w:tcPr>
            <w:tcW w:w="4786" w:type="dxa"/>
          </w:tcPr>
          <w:p w:rsidR="00C62DD8" w:rsidRPr="00D47B91" w:rsidRDefault="00C62DD8" w:rsidP="00D47B91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</w:rPr>
            </w:pPr>
            <w:r w:rsidRPr="00D47B91">
              <w:rPr>
                <w:sz w:val="24"/>
                <w:szCs w:val="24"/>
              </w:rPr>
              <w:t>- сохранение (увеличение) сельскохозяйственным товаропроизводителем размера посевных площадей, занятых зерновыми, зернобобовыми и кормовыми сельскохозяйственными культурами в 2018 году, по сравнению со значением размера посевных площадей указанных культур в 2017 году (гектаров)</w:t>
            </w:r>
          </w:p>
        </w:tc>
        <w:tc>
          <w:tcPr>
            <w:tcW w:w="1985" w:type="dxa"/>
            <w:vAlign w:val="center"/>
          </w:tcPr>
          <w:p w:rsidR="00C62DD8" w:rsidRDefault="00C62DD8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2DD8" w:rsidRDefault="00C62DD8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C62DD8" w:rsidRDefault="00C62DD8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2DD8" w:rsidTr="00C62DD8">
        <w:trPr>
          <w:trHeight w:val="380"/>
        </w:trPr>
        <w:tc>
          <w:tcPr>
            <w:tcW w:w="10140" w:type="dxa"/>
            <w:gridSpan w:val="4"/>
          </w:tcPr>
          <w:p w:rsidR="00C62DD8" w:rsidRDefault="00C62DD8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D47B91">
              <w:rPr>
                <w:i/>
                <w:sz w:val="24"/>
                <w:szCs w:val="24"/>
              </w:rPr>
              <w:t>Для сельскохозяйственных товаропроизводителей, занимающихся производством овощей открытого грунта</w:t>
            </w:r>
          </w:p>
        </w:tc>
      </w:tr>
      <w:tr w:rsidR="00C62DD8" w:rsidTr="00C62DD8">
        <w:trPr>
          <w:trHeight w:val="429"/>
        </w:trPr>
        <w:tc>
          <w:tcPr>
            <w:tcW w:w="4786" w:type="dxa"/>
          </w:tcPr>
          <w:p w:rsidR="00C62DD8" w:rsidRPr="00D47B91" w:rsidRDefault="00C62DD8" w:rsidP="00C62DD8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</w:rPr>
            </w:pPr>
            <w:r w:rsidRPr="00D47B91">
              <w:rPr>
                <w:sz w:val="24"/>
                <w:szCs w:val="24"/>
              </w:rPr>
              <w:t>- объем произведенных овощей открытого грунта в 2018 году (тонн)</w:t>
            </w:r>
          </w:p>
        </w:tc>
        <w:tc>
          <w:tcPr>
            <w:tcW w:w="1985" w:type="dxa"/>
            <w:vAlign w:val="center"/>
          </w:tcPr>
          <w:p w:rsidR="00C62DD8" w:rsidRDefault="00C62DD8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2DD8" w:rsidRDefault="00C62DD8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C62DD8" w:rsidRDefault="00C62DD8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4333" w:rsidTr="00C62DD8">
        <w:trPr>
          <w:trHeight w:val="338"/>
        </w:trPr>
        <w:tc>
          <w:tcPr>
            <w:tcW w:w="4786" w:type="dxa"/>
          </w:tcPr>
          <w:p w:rsidR="00F44333" w:rsidRPr="00D01B8C" w:rsidRDefault="00D47B91" w:rsidP="007A21EE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sz w:val="24"/>
                <w:szCs w:val="24"/>
              </w:rPr>
            </w:pPr>
            <w:r w:rsidRPr="00D01B8C">
              <w:rPr>
                <w:sz w:val="24"/>
                <w:szCs w:val="24"/>
              </w:rPr>
              <w:t>- объем реализованных овощей открытого грунта 2018 году (тонн)</w:t>
            </w:r>
          </w:p>
        </w:tc>
        <w:tc>
          <w:tcPr>
            <w:tcW w:w="1985" w:type="dxa"/>
            <w:vAlign w:val="center"/>
          </w:tcPr>
          <w:p w:rsidR="00F44333" w:rsidRDefault="00F44333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4333" w:rsidRDefault="00F44333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F44333" w:rsidRDefault="00F44333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4333" w:rsidTr="003B76D0">
        <w:trPr>
          <w:trHeight w:val="555"/>
        </w:trPr>
        <w:tc>
          <w:tcPr>
            <w:tcW w:w="4786" w:type="dxa"/>
          </w:tcPr>
          <w:p w:rsidR="00F44333" w:rsidRPr="00D01B8C" w:rsidRDefault="00D01B8C" w:rsidP="00F44333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D01B8C">
              <w:rPr>
                <w:sz w:val="24"/>
                <w:szCs w:val="24"/>
              </w:rPr>
              <w:t>- объем овощей открытого грунта, направленных на переработку в 2018 году (тонн)</w:t>
            </w:r>
          </w:p>
        </w:tc>
        <w:tc>
          <w:tcPr>
            <w:tcW w:w="1985" w:type="dxa"/>
            <w:vAlign w:val="center"/>
          </w:tcPr>
          <w:p w:rsidR="00F44333" w:rsidRDefault="00F44333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4333" w:rsidRDefault="00F44333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F44333" w:rsidRDefault="00F44333" w:rsidP="003B76D0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1B8C" w:rsidTr="00C62DD8">
        <w:tc>
          <w:tcPr>
            <w:tcW w:w="4786" w:type="dxa"/>
          </w:tcPr>
          <w:p w:rsidR="00D01B8C" w:rsidRPr="00D01B8C" w:rsidRDefault="00D01B8C" w:rsidP="005D15E7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sz w:val="24"/>
                <w:szCs w:val="24"/>
              </w:rPr>
            </w:pPr>
            <w:r w:rsidRPr="00D01B8C">
              <w:rPr>
                <w:sz w:val="24"/>
                <w:szCs w:val="24"/>
              </w:rPr>
              <w:t xml:space="preserve">Обеспечение за 2018 год уровня среднемесячной заработной платы не ниже величины прожиточного минимума в Смоленской области в расчете на душу населения за </w:t>
            </w:r>
            <w:r w:rsidRPr="00D01B8C">
              <w:rPr>
                <w:sz w:val="24"/>
                <w:szCs w:val="24"/>
                <w:lang w:val="en-US"/>
              </w:rPr>
              <w:t>IV</w:t>
            </w:r>
            <w:r w:rsidRPr="00D01B8C">
              <w:rPr>
                <w:sz w:val="24"/>
                <w:szCs w:val="24"/>
              </w:rPr>
              <w:t xml:space="preserve"> квартал 2017 года (рублей) (за исключением индивидуальных предпринимателей - глав крестьянских (фермерских) хозяйств и крестьянских (фермерских) хозяйств)</w:t>
            </w:r>
          </w:p>
        </w:tc>
        <w:tc>
          <w:tcPr>
            <w:tcW w:w="1985" w:type="dxa"/>
            <w:vAlign w:val="center"/>
          </w:tcPr>
          <w:p w:rsidR="00D01B8C" w:rsidRPr="00B8249D" w:rsidRDefault="00D01B8C" w:rsidP="00C62DD8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</w:pPr>
            <w:r>
              <w:t>9 664</w:t>
            </w:r>
          </w:p>
        </w:tc>
        <w:tc>
          <w:tcPr>
            <w:tcW w:w="1134" w:type="dxa"/>
            <w:vAlign w:val="center"/>
          </w:tcPr>
          <w:p w:rsidR="00D01B8C" w:rsidRDefault="00D01B8C" w:rsidP="00C62DD8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D01B8C" w:rsidRDefault="00D01B8C" w:rsidP="00C62DD8">
            <w:pPr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93"/>
      </w:tblGrid>
      <w:tr w:rsidR="00CA1F0D" w:rsidRPr="002D27DD" w:rsidTr="009E1361">
        <w:tc>
          <w:tcPr>
            <w:tcW w:w="8993" w:type="dxa"/>
          </w:tcPr>
          <w:p w:rsidR="00C62DD8" w:rsidRDefault="00C62DD8" w:rsidP="00C62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C1" w:rsidRPr="002D27DD" w:rsidRDefault="00CA1F0D" w:rsidP="00C62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олучател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A1F0D" w:rsidRPr="002D27DD" w:rsidTr="009E1361">
        <w:tc>
          <w:tcPr>
            <w:tcW w:w="8993" w:type="dxa"/>
          </w:tcPr>
          <w:p w:rsidR="00CA1F0D" w:rsidRPr="002D27DD" w:rsidRDefault="00CA1F0D" w:rsidP="000B1E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E1361">
              <w:rPr>
                <w:rFonts w:ascii="Times New Roman" w:hAnsi="Times New Roman" w:cs="Times New Roman"/>
                <w:sz w:val="28"/>
                <w:szCs w:val="28"/>
              </w:rPr>
              <w:t>_________________/________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__________/________________</w:t>
            </w:r>
          </w:p>
          <w:p w:rsidR="00CA1F0D" w:rsidRDefault="009E1361" w:rsidP="000B1E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Получателя                    </w:t>
            </w:r>
            <w:r w:rsidR="00CA1F0D" w:rsidRPr="002D27DD">
              <w:rPr>
                <w:rFonts w:ascii="Times New Roman" w:hAnsi="Times New Roman" w:cs="Times New Roman"/>
              </w:rPr>
              <w:t xml:space="preserve">(подпись) </w:t>
            </w:r>
            <w:r w:rsidR="00C62DD8">
              <w:rPr>
                <w:rFonts w:ascii="Times New Roman" w:hAnsi="Times New Roman" w:cs="Times New Roman"/>
              </w:rPr>
              <w:t xml:space="preserve">                              </w:t>
            </w:r>
            <w:r w:rsidR="00CA1F0D" w:rsidRPr="002D27DD">
              <w:rPr>
                <w:rFonts w:ascii="Times New Roman" w:hAnsi="Times New Roman" w:cs="Times New Roman"/>
              </w:rPr>
              <w:t xml:space="preserve">  (И.О. Фамилия)</w:t>
            </w:r>
          </w:p>
          <w:p w:rsidR="00CA1F0D" w:rsidRDefault="00CA1F0D" w:rsidP="000B1E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A1F0D" w:rsidRDefault="00CA1F0D" w:rsidP="000B1E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9E1361" w:rsidRPr="009E1361" w:rsidRDefault="009E1361" w:rsidP="000B1E8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136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</w:tr>
    </w:tbl>
    <w:p w:rsidR="00113F81" w:rsidRDefault="00556E11" w:rsidP="006F077F">
      <w:pPr>
        <w:spacing w:after="200" w:line="276" w:lineRule="auto"/>
        <w:ind w:left="793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46136">
        <w:rPr>
          <w:sz w:val="28"/>
          <w:szCs w:val="28"/>
        </w:rPr>
        <w:lastRenderedPageBreak/>
        <w:t xml:space="preserve">Приложение № </w:t>
      </w:r>
      <w:r w:rsidR="003600C6">
        <w:rPr>
          <w:sz w:val="28"/>
          <w:szCs w:val="28"/>
        </w:rPr>
        <w:t>3</w:t>
      </w:r>
    </w:p>
    <w:p w:rsidR="00113F81" w:rsidRDefault="00113F81" w:rsidP="00113F81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 от «____»_________ 201</w:t>
      </w:r>
      <w:r w:rsidR="003600C6">
        <w:rPr>
          <w:sz w:val="28"/>
          <w:szCs w:val="28"/>
        </w:rPr>
        <w:t>8</w:t>
      </w:r>
      <w:r>
        <w:rPr>
          <w:sz w:val="28"/>
          <w:szCs w:val="28"/>
        </w:rPr>
        <w:t xml:space="preserve"> г. № ___</w:t>
      </w:r>
    </w:p>
    <w:p w:rsidR="00556E11" w:rsidRDefault="00556E11" w:rsidP="00556E11">
      <w:pPr>
        <w:tabs>
          <w:tab w:val="left" w:pos="4536"/>
          <w:tab w:val="left" w:pos="9214"/>
        </w:tabs>
        <w:autoSpaceDE w:val="0"/>
        <w:autoSpaceDN w:val="0"/>
        <w:adjustRightInd w:val="0"/>
        <w:spacing w:line="223" w:lineRule="auto"/>
        <w:ind w:left="6804"/>
        <w:rPr>
          <w:sz w:val="28"/>
          <w:szCs w:val="28"/>
        </w:rPr>
      </w:pPr>
    </w:p>
    <w:p w:rsidR="00556E11" w:rsidRPr="00346136" w:rsidRDefault="00556E11" w:rsidP="00556E11">
      <w:pPr>
        <w:tabs>
          <w:tab w:val="left" w:pos="4536"/>
          <w:tab w:val="left" w:pos="9214"/>
        </w:tabs>
        <w:autoSpaceDE w:val="0"/>
        <w:autoSpaceDN w:val="0"/>
        <w:adjustRightInd w:val="0"/>
        <w:spacing w:line="223" w:lineRule="auto"/>
        <w:ind w:left="1134" w:right="1134"/>
        <w:jc w:val="center"/>
        <w:rPr>
          <w:b/>
          <w:sz w:val="28"/>
          <w:szCs w:val="28"/>
        </w:rPr>
      </w:pPr>
      <w:r w:rsidRPr="00346136">
        <w:rPr>
          <w:b/>
          <w:sz w:val="28"/>
          <w:szCs w:val="28"/>
        </w:rPr>
        <w:t>Форма расчета штрафных санкций, применяемых к Получателю субсидии, в случае не</w:t>
      </w:r>
      <w:r w:rsidR="00C62DD8">
        <w:rPr>
          <w:b/>
          <w:sz w:val="28"/>
          <w:szCs w:val="28"/>
        </w:rPr>
        <w:t xml:space="preserve"> </w:t>
      </w:r>
      <w:r w:rsidRPr="00346136">
        <w:rPr>
          <w:b/>
          <w:sz w:val="28"/>
          <w:szCs w:val="28"/>
        </w:rPr>
        <w:t>достижения показателей результативности</w:t>
      </w:r>
      <w:r w:rsidR="00B61B84">
        <w:rPr>
          <w:b/>
          <w:sz w:val="28"/>
          <w:szCs w:val="28"/>
        </w:rPr>
        <w:t xml:space="preserve"> </w:t>
      </w:r>
      <w:r w:rsidR="00B61B84" w:rsidRPr="00346136">
        <w:rPr>
          <w:b/>
          <w:sz w:val="28"/>
          <w:szCs w:val="28"/>
        </w:rPr>
        <w:t>использования субсидии</w:t>
      </w:r>
    </w:p>
    <w:p w:rsidR="00220201" w:rsidRDefault="00220201" w:rsidP="00412475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</w:p>
    <w:p w:rsidR="00556E11" w:rsidRDefault="00556E11" w:rsidP="00412475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</w:p>
    <w:p w:rsidR="008E2FD5" w:rsidRPr="008E2FD5" w:rsidRDefault="008E2FD5" w:rsidP="008E2FD5">
      <w:pPr>
        <w:pStyle w:val="4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2FD5">
        <w:rPr>
          <w:rFonts w:ascii="Times New Roman" w:hAnsi="Times New Roman"/>
          <w:sz w:val="28"/>
          <w:szCs w:val="28"/>
        </w:rPr>
        <w:t>Объем средств, подлежа</w:t>
      </w:r>
      <w:r w:rsidR="00B61B84">
        <w:rPr>
          <w:rFonts w:ascii="Times New Roman" w:hAnsi="Times New Roman"/>
          <w:sz w:val="28"/>
          <w:szCs w:val="28"/>
        </w:rPr>
        <w:t>щий возврату в областной бюджет</w:t>
      </w:r>
      <w:proofErr w:type="gramStart"/>
      <w:r w:rsidR="00B61B8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E2FD5">
        <w:rPr>
          <w:rFonts w:ascii="Times New Roman" w:hAnsi="Times New Roman"/>
          <w:sz w:val="28"/>
          <w:szCs w:val="28"/>
        </w:rPr>
        <w:t>(</w:t>
      </w:r>
      <w:r w:rsidRPr="008E2FD5">
        <w:rPr>
          <w:noProof/>
          <w:position w:val="-14"/>
          <w:sz w:val="28"/>
          <w:szCs w:val="28"/>
        </w:rPr>
        <w:drawing>
          <wp:inline distT="0" distB="0" distL="0" distR="0">
            <wp:extent cx="465455" cy="23685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FD5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8E2FD5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8E2FD5" w:rsidRPr="008E2FD5" w:rsidRDefault="008E2FD5" w:rsidP="008E2FD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8E2FD5">
        <w:rPr>
          <w:noProof/>
          <w:position w:val="-14"/>
          <w:sz w:val="28"/>
          <w:szCs w:val="28"/>
        </w:rPr>
        <w:drawing>
          <wp:inline distT="0" distB="0" distL="0" distR="0">
            <wp:extent cx="1892300" cy="236855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>,</w:t>
      </w:r>
    </w:p>
    <w:p w:rsidR="008E2FD5" w:rsidRP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sz w:val="28"/>
          <w:szCs w:val="28"/>
        </w:rPr>
        <w:t>где:</w:t>
      </w:r>
    </w:p>
    <w:p w:rsidR="008E2FD5" w:rsidRP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noProof/>
          <w:position w:val="-14"/>
          <w:sz w:val="28"/>
          <w:szCs w:val="28"/>
        </w:rPr>
        <w:drawing>
          <wp:inline distT="0" distB="0" distL="0" distR="0">
            <wp:extent cx="503555" cy="236855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 xml:space="preserve"> </w:t>
      </w:r>
      <w:r w:rsidR="00C62DD8">
        <w:rPr>
          <w:sz w:val="28"/>
          <w:szCs w:val="28"/>
        </w:rPr>
        <w:t>–</w:t>
      </w:r>
      <w:r w:rsidRPr="008E2FD5">
        <w:rPr>
          <w:sz w:val="28"/>
          <w:szCs w:val="28"/>
        </w:rPr>
        <w:t xml:space="preserve"> размер субсидии, предоставленной Получателю в отчетном финансовом году;</w:t>
      </w:r>
    </w:p>
    <w:p w:rsidR="008E2FD5" w:rsidRP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E2FD5">
        <w:rPr>
          <w:sz w:val="28"/>
          <w:szCs w:val="28"/>
        </w:rPr>
        <w:t>m</w:t>
      </w:r>
      <w:proofErr w:type="spellEnd"/>
      <w:r w:rsidRPr="008E2FD5">
        <w:rPr>
          <w:sz w:val="28"/>
          <w:szCs w:val="28"/>
        </w:rPr>
        <w:t xml:space="preserve"> </w:t>
      </w:r>
      <w:r w:rsidR="00C62DD8">
        <w:rPr>
          <w:sz w:val="28"/>
          <w:szCs w:val="28"/>
        </w:rPr>
        <w:t>–</w:t>
      </w:r>
      <w:r w:rsidRPr="008E2FD5">
        <w:rPr>
          <w:sz w:val="28"/>
          <w:szCs w:val="28"/>
        </w:rPr>
        <w:t xml:space="preserve"> количество показателей результативности использования субсидии, по которым индекс, отражающий уровень не</w:t>
      </w:r>
      <w:r w:rsidR="00C62DD8">
        <w:rPr>
          <w:sz w:val="28"/>
          <w:szCs w:val="28"/>
        </w:rPr>
        <w:t xml:space="preserve"> </w:t>
      </w:r>
      <w:r w:rsidRPr="008E2FD5">
        <w:rPr>
          <w:sz w:val="28"/>
          <w:szCs w:val="28"/>
        </w:rPr>
        <w:t>достижения i-го показателя результативности использования субсидии, имеет положительное значение;</w:t>
      </w:r>
    </w:p>
    <w:p w:rsidR="008E2FD5" w:rsidRP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E2FD5">
        <w:rPr>
          <w:sz w:val="28"/>
          <w:szCs w:val="28"/>
        </w:rPr>
        <w:t>n</w:t>
      </w:r>
      <w:proofErr w:type="spellEnd"/>
      <w:r w:rsidRPr="008E2FD5">
        <w:rPr>
          <w:sz w:val="28"/>
          <w:szCs w:val="28"/>
        </w:rPr>
        <w:t xml:space="preserve"> </w:t>
      </w:r>
      <w:r w:rsidR="00C62DD8">
        <w:rPr>
          <w:sz w:val="28"/>
          <w:szCs w:val="28"/>
        </w:rPr>
        <w:t>–</w:t>
      </w:r>
      <w:r w:rsidRPr="008E2FD5">
        <w:rPr>
          <w:sz w:val="28"/>
          <w:szCs w:val="28"/>
        </w:rPr>
        <w:t xml:space="preserve"> общее количество показателей результативности использования субсидии;</w:t>
      </w:r>
    </w:p>
    <w:p w:rsidR="008E2FD5" w:rsidRP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E2FD5">
        <w:rPr>
          <w:sz w:val="28"/>
          <w:szCs w:val="28"/>
        </w:rPr>
        <w:t>k</w:t>
      </w:r>
      <w:proofErr w:type="spellEnd"/>
      <w:r w:rsidRPr="008E2FD5">
        <w:rPr>
          <w:sz w:val="28"/>
          <w:szCs w:val="28"/>
        </w:rPr>
        <w:t xml:space="preserve"> </w:t>
      </w:r>
      <w:r w:rsidR="00C62DD8">
        <w:rPr>
          <w:sz w:val="28"/>
          <w:szCs w:val="28"/>
        </w:rPr>
        <w:t>–</w:t>
      </w:r>
      <w:r w:rsidRPr="008E2FD5">
        <w:rPr>
          <w:sz w:val="28"/>
          <w:szCs w:val="28"/>
        </w:rPr>
        <w:t xml:space="preserve"> коэффициент возврата субсидии.</w:t>
      </w:r>
    </w:p>
    <w:p w:rsidR="008E2FD5" w:rsidRP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sz w:val="28"/>
          <w:szCs w:val="28"/>
        </w:rPr>
        <w:t>Коэффициент возврата субсидии рассчитывается по формуле:</w:t>
      </w:r>
    </w:p>
    <w:p w:rsidR="008E2FD5" w:rsidRPr="008E2FD5" w:rsidRDefault="008E2FD5" w:rsidP="008E2FD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8E2FD5">
        <w:rPr>
          <w:noProof/>
          <w:position w:val="-12"/>
          <w:sz w:val="28"/>
          <w:szCs w:val="28"/>
        </w:rPr>
        <w:drawing>
          <wp:inline distT="0" distB="0" distL="0" distR="0">
            <wp:extent cx="1160145" cy="249555"/>
            <wp:effectExtent l="19050" t="0" r="0" b="0"/>
            <wp:docPr id="1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>,</w:t>
      </w:r>
    </w:p>
    <w:p w:rsidR="008E2FD5" w:rsidRP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sz w:val="28"/>
          <w:szCs w:val="28"/>
        </w:rPr>
        <w:t>где:</w:t>
      </w:r>
    </w:p>
    <w:p w:rsidR="008E2FD5" w:rsidRP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noProof/>
          <w:position w:val="-12"/>
          <w:sz w:val="28"/>
          <w:szCs w:val="28"/>
        </w:rPr>
        <w:drawing>
          <wp:inline distT="0" distB="0" distL="0" distR="0">
            <wp:extent cx="220345" cy="249555"/>
            <wp:effectExtent l="19050" t="0" r="8255" b="0"/>
            <wp:docPr id="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 xml:space="preserve"> </w:t>
      </w:r>
      <w:r w:rsidR="00C62DD8">
        <w:rPr>
          <w:sz w:val="28"/>
          <w:szCs w:val="28"/>
        </w:rPr>
        <w:t>–</w:t>
      </w:r>
      <w:r w:rsidRPr="008E2FD5">
        <w:rPr>
          <w:sz w:val="28"/>
          <w:szCs w:val="28"/>
        </w:rPr>
        <w:t xml:space="preserve"> индекс, отражающий уровень не</w:t>
      </w:r>
      <w:r w:rsidR="00C62DD8">
        <w:rPr>
          <w:sz w:val="28"/>
          <w:szCs w:val="28"/>
        </w:rPr>
        <w:t xml:space="preserve"> </w:t>
      </w:r>
      <w:r w:rsidRPr="008E2FD5">
        <w:rPr>
          <w:sz w:val="28"/>
          <w:szCs w:val="28"/>
        </w:rPr>
        <w:t>достижения i-го показателя результативности использования субсидии.</w:t>
      </w:r>
    </w:p>
    <w:p w:rsidR="008E2FD5" w:rsidRP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</w:t>
      </w:r>
      <w:r w:rsidR="00C62DD8">
        <w:rPr>
          <w:sz w:val="28"/>
          <w:szCs w:val="28"/>
        </w:rPr>
        <w:t xml:space="preserve"> </w:t>
      </w:r>
      <w:r w:rsidRPr="008E2FD5">
        <w:rPr>
          <w:sz w:val="28"/>
          <w:szCs w:val="28"/>
        </w:rPr>
        <w:t>достижения i-го показателя результативности использования субсидии.</w:t>
      </w:r>
    </w:p>
    <w:p w:rsid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sz w:val="28"/>
          <w:szCs w:val="28"/>
        </w:rPr>
        <w:t>Индекс, отражающий уровень не</w:t>
      </w:r>
      <w:r w:rsidR="00C62DD8">
        <w:rPr>
          <w:sz w:val="28"/>
          <w:szCs w:val="28"/>
        </w:rPr>
        <w:t xml:space="preserve"> </w:t>
      </w:r>
      <w:r w:rsidRPr="008E2FD5">
        <w:rPr>
          <w:sz w:val="28"/>
          <w:szCs w:val="28"/>
        </w:rPr>
        <w:t>достижения i-го показателя результативности использования субсидии, определяется по формуле:</w:t>
      </w:r>
    </w:p>
    <w:p w:rsidR="00B02607" w:rsidRPr="008E2FD5" w:rsidRDefault="00B02607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FD5" w:rsidRPr="008E2FD5" w:rsidRDefault="008E2FD5" w:rsidP="008E2FD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8E2FD5">
        <w:rPr>
          <w:noProof/>
          <w:position w:val="-12"/>
          <w:sz w:val="28"/>
          <w:szCs w:val="28"/>
        </w:rPr>
        <w:drawing>
          <wp:inline distT="0" distB="0" distL="0" distR="0">
            <wp:extent cx="1028700" cy="249555"/>
            <wp:effectExtent l="19050" t="0" r="0" b="0"/>
            <wp:docPr id="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>,</w:t>
      </w:r>
    </w:p>
    <w:p w:rsidR="008E2FD5" w:rsidRP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sz w:val="28"/>
          <w:szCs w:val="28"/>
        </w:rPr>
        <w:t>где:</w:t>
      </w:r>
    </w:p>
    <w:p w:rsidR="008E2FD5" w:rsidRP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noProof/>
          <w:position w:val="-12"/>
          <w:sz w:val="28"/>
          <w:szCs w:val="28"/>
        </w:rPr>
        <w:drawing>
          <wp:inline distT="0" distB="0" distL="0" distR="0">
            <wp:extent cx="169545" cy="249555"/>
            <wp:effectExtent l="19050" t="0" r="1905" b="0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 xml:space="preserve"> </w:t>
      </w:r>
      <w:r w:rsidR="00C62DD8">
        <w:rPr>
          <w:sz w:val="28"/>
          <w:szCs w:val="28"/>
        </w:rPr>
        <w:t>–</w:t>
      </w:r>
      <w:r w:rsidRPr="008E2FD5">
        <w:rPr>
          <w:sz w:val="28"/>
          <w:szCs w:val="28"/>
        </w:rPr>
        <w:t xml:space="preserve"> фактически достигнутое значение i-го показателя результативности использования субсидии на отчетную дату;</w:t>
      </w:r>
    </w:p>
    <w:p w:rsidR="008E2FD5" w:rsidRPr="008E2FD5" w:rsidRDefault="008E2FD5" w:rsidP="008E2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noProof/>
          <w:position w:val="-12"/>
          <w:sz w:val="28"/>
          <w:szCs w:val="28"/>
        </w:rPr>
        <w:drawing>
          <wp:inline distT="0" distB="0" distL="0" distR="0">
            <wp:extent cx="169545" cy="249555"/>
            <wp:effectExtent l="19050" t="0" r="1905" b="0"/>
            <wp:docPr id="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 xml:space="preserve"> </w:t>
      </w:r>
      <w:r w:rsidR="00C62DD8">
        <w:rPr>
          <w:sz w:val="28"/>
          <w:szCs w:val="28"/>
        </w:rPr>
        <w:t>–</w:t>
      </w:r>
      <w:r w:rsidRPr="008E2FD5">
        <w:rPr>
          <w:sz w:val="28"/>
          <w:szCs w:val="28"/>
        </w:rPr>
        <w:t xml:space="preserve"> плановое значение i-го показателя результативности использования субсидии, установленное настоящим </w:t>
      </w:r>
      <w:r w:rsidR="00B61B84">
        <w:rPr>
          <w:sz w:val="28"/>
          <w:szCs w:val="28"/>
        </w:rPr>
        <w:t>соглашением</w:t>
      </w:r>
      <w:r w:rsidRPr="008E2FD5">
        <w:rPr>
          <w:sz w:val="28"/>
          <w:szCs w:val="28"/>
        </w:rPr>
        <w:t>.</w:t>
      </w:r>
    </w:p>
    <w:sectPr w:rsidR="008E2FD5" w:rsidRPr="008E2FD5" w:rsidSect="00BB62DE">
      <w:headerReference w:type="default" r:id="rId23"/>
      <w:endnotePr>
        <w:numFmt w:val="decimal"/>
      </w:endnotePr>
      <w:pgSz w:w="11907" w:h="16840" w:code="9"/>
      <w:pgMar w:top="567" w:right="567" w:bottom="851" w:left="1134" w:header="454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0C" w:rsidRDefault="004A3E0C" w:rsidP="00412475">
      <w:r>
        <w:separator/>
      </w:r>
    </w:p>
  </w:endnote>
  <w:endnote w:type="continuationSeparator" w:id="0">
    <w:p w:rsidR="004A3E0C" w:rsidRDefault="004A3E0C" w:rsidP="0041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altic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0C" w:rsidRDefault="004A3E0C" w:rsidP="00412475">
      <w:r>
        <w:separator/>
      </w:r>
    </w:p>
  </w:footnote>
  <w:footnote w:type="continuationSeparator" w:id="0">
    <w:p w:rsidR="004A3E0C" w:rsidRDefault="004A3E0C" w:rsidP="0041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5858"/>
      <w:docPartObj>
        <w:docPartGallery w:val="Page Numbers (Top of Page)"/>
        <w:docPartUnique/>
      </w:docPartObj>
    </w:sdtPr>
    <w:sdtContent>
      <w:p w:rsidR="00D47B91" w:rsidRDefault="0080110B">
        <w:pPr>
          <w:pStyle w:val="a3"/>
          <w:jc w:val="center"/>
        </w:pPr>
        <w:fldSimple w:instr=" PAGE   \* MERGEFORMAT ">
          <w:r w:rsidR="00C62DD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34C7B"/>
    <w:multiLevelType w:val="multilevel"/>
    <w:tmpl w:val="EF1C99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12475"/>
    <w:rsid w:val="00000E91"/>
    <w:rsid w:val="00004D44"/>
    <w:rsid w:val="00011E3C"/>
    <w:rsid w:val="00033B89"/>
    <w:rsid w:val="00033E45"/>
    <w:rsid w:val="00044A5A"/>
    <w:rsid w:val="00044C9A"/>
    <w:rsid w:val="00051722"/>
    <w:rsid w:val="00060B88"/>
    <w:rsid w:val="00061CA2"/>
    <w:rsid w:val="00062F34"/>
    <w:rsid w:val="000770CE"/>
    <w:rsid w:val="000818F8"/>
    <w:rsid w:val="000931AE"/>
    <w:rsid w:val="000A0F71"/>
    <w:rsid w:val="000A1E19"/>
    <w:rsid w:val="000B0FF0"/>
    <w:rsid w:val="000B1068"/>
    <w:rsid w:val="000B1E80"/>
    <w:rsid w:val="000B724F"/>
    <w:rsid w:val="000C060C"/>
    <w:rsid w:val="000C187B"/>
    <w:rsid w:val="000C22F8"/>
    <w:rsid w:val="000C75FF"/>
    <w:rsid w:val="000D2FE3"/>
    <w:rsid w:val="000D55C8"/>
    <w:rsid w:val="000D55DD"/>
    <w:rsid w:val="000D5741"/>
    <w:rsid w:val="000E54F2"/>
    <w:rsid w:val="000E64A4"/>
    <w:rsid w:val="000E71CD"/>
    <w:rsid w:val="000F012D"/>
    <w:rsid w:val="00103A7C"/>
    <w:rsid w:val="00113F81"/>
    <w:rsid w:val="00116F15"/>
    <w:rsid w:val="001259FF"/>
    <w:rsid w:val="001311EF"/>
    <w:rsid w:val="00131C7F"/>
    <w:rsid w:val="00134B45"/>
    <w:rsid w:val="00135CAB"/>
    <w:rsid w:val="00152B57"/>
    <w:rsid w:val="00154BC2"/>
    <w:rsid w:val="001622C1"/>
    <w:rsid w:val="00163AC8"/>
    <w:rsid w:val="0017225C"/>
    <w:rsid w:val="001728A2"/>
    <w:rsid w:val="0019621A"/>
    <w:rsid w:val="001964D8"/>
    <w:rsid w:val="001A10B9"/>
    <w:rsid w:val="001A15FC"/>
    <w:rsid w:val="001A6F46"/>
    <w:rsid w:val="001B2E36"/>
    <w:rsid w:val="001C7C89"/>
    <w:rsid w:val="001D0746"/>
    <w:rsid w:val="001D299C"/>
    <w:rsid w:val="001D61B2"/>
    <w:rsid w:val="001F0CBC"/>
    <w:rsid w:val="001F5E7B"/>
    <w:rsid w:val="00212795"/>
    <w:rsid w:val="00213D51"/>
    <w:rsid w:val="00216D71"/>
    <w:rsid w:val="00217C19"/>
    <w:rsid w:val="00220201"/>
    <w:rsid w:val="00223711"/>
    <w:rsid w:val="00242CC1"/>
    <w:rsid w:val="00265450"/>
    <w:rsid w:val="00270F21"/>
    <w:rsid w:val="00276613"/>
    <w:rsid w:val="002835CE"/>
    <w:rsid w:val="00292BE2"/>
    <w:rsid w:val="002950BF"/>
    <w:rsid w:val="002A440A"/>
    <w:rsid w:val="002A4D42"/>
    <w:rsid w:val="002B076B"/>
    <w:rsid w:val="002B475D"/>
    <w:rsid w:val="002C138A"/>
    <w:rsid w:val="002C40DD"/>
    <w:rsid w:val="002C4721"/>
    <w:rsid w:val="002C6B94"/>
    <w:rsid w:val="002C7379"/>
    <w:rsid w:val="002E167A"/>
    <w:rsid w:val="002F17C2"/>
    <w:rsid w:val="002F4ADB"/>
    <w:rsid w:val="00312CEE"/>
    <w:rsid w:val="00313895"/>
    <w:rsid w:val="00317AEB"/>
    <w:rsid w:val="00327B37"/>
    <w:rsid w:val="00332014"/>
    <w:rsid w:val="003331BD"/>
    <w:rsid w:val="00346136"/>
    <w:rsid w:val="00351810"/>
    <w:rsid w:val="0035208E"/>
    <w:rsid w:val="003600C6"/>
    <w:rsid w:val="003624D6"/>
    <w:rsid w:val="00365F25"/>
    <w:rsid w:val="00370F68"/>
    <w:rsid w:val="003725DE"/>
    <w:rsid w:val="00374DB8"/>
    <w:rsid w:val="00376542"/>
    <w:rsid w:val="00377A67"/>
    <w:rsid w:val="00380733"/>
    <w:rsid w:val="00381A11"/>
    <w:rsid w:val="00397781"/>
    <w:rsid w:val="003B08BF"/>
    <w:rsid w:val="003B1662"/>
    <w:rsid w:val="003B76D0"/>
    <w:rsid w:val="003D15B0"/>
    <w:rsid w:val="003E4FED"/>
    <w:rsid w:val="003E67AF"/>
    <w:rsid w:val="003F57B5"/>
    <w:rsid w:val="00402C55"/>
    <w:rsid w:val="004071D5"/>
    <w:rsid w:val="00412475"/>
    <w:rsid w:val="00415A45"/>
    <w:rsid w:val="0042294D"/>
    <w:rsid w:val="004275E2"/>
    <w:rsid w:val="004372BA"/>
    <w:rsid w:val="004422B2"/>
    <w:rsid w:val="00442B92"/>
    <w:rsid w:val="00460AAD"/>
    <w:rsid w:val="004741F2"/>
    <w:rsid w:val="004743DB"/>
    <w:rsid w:val="004760F5"/>
    <w:rsid w:val="0048178F"/>
    <w:rsid w:val="00481892"/>
    <w:rsid w:val="0048210D"/>
    <w:rsid w:val="00482B03"/>
    <w:rsid w:val="00490D30"/>
    <w:rsid w:val="004A3E0C"/>
    <w:rsid w:val="004A6895"/>
    <w:rsid w:val="004B17CD"/>
    <w:rsid w:val="004C41CE"/>
    <w:rsid w:val="004C438C"/>
    <w:rsid w:val="004C487F"/>
    <w:rsid w:val="004C4D1A"/>
    <w:rsid w:val="004C7AFF"/>
    <w:rsid w:val="004D2FF0"/>
    <w:rsid w:val="004E209C"/>
    <w:rsid w:val="004F3A6C"/>
    <w:rsid w:val="004F4DB9"/>
    <w:rsid w:val="00500526"/>
    <w:rsid w:val="00501B32"/>
    <w:rsid w:val="00503A96"/>
    <w:rsid w:val="005067EB"/>
    <w:rsid w:val="00510AA4"/>
    <w:rsid w:val="00514DBB"/>
    <w:rsid w:val="00524EA5"/>
    <w:rsid w:val="00531154"/>
    <w:rsid w:val="0055166C"/>
    <w:rsid w:val="00554E84"/>
    <w:rsid w:val="00556E11"/>
    <w:rsid w:val="00561E4B"/>
    <w:rsid w:val="00572546"/>
    <w:rsid w:val="00576686"/>
    <w:rsid w:val="005777E1"/>
    <w:rsid w:val="00577868"/>
    <w:rsid w:val="00591130"/>
    <w:rsid w:val="00594A0F"/>
    <w:rsid w:val="00597CC8"/>
    <w:rsid w:val="005A1829"/>
    <w:rsid w:val="005A1A47"/>
    <w:rsid w:val="005A3290"/>
    <w:rsid w:val="005B07BA"/>
    <w:rsid w:val="005B328D"/>
    <w:rsid w:val="005C4038"/>
    <w:rsid w:val="005D721C"/>
    <w:rsid w:val="005E1AA8"/>
    <w:rsid w:val="005E2213"/>
    <w:rsid w:val="005E44FB"/>
    <w:rsid w:val="005E68B8"/>
    <w:rsid w:val="005E7685"/>
    <w:rsid w:val="005F1235"/>
    <w:rsid w:val="0061023E"/>
    <w:rsid w:val="00610273"/>
    <w:rsid w:val="0061326E"/>
    <w:rsid w:val="006154E1"/>
    <w:rsid w:val="00621982"/>
    <w:rsid w:val="00621BCB"/>
    <w:rsid w:val="00641FFC"/>
    <w:rsid w:val="0065026E"/>
    <w:rsid w:val="0065076E"/>
    <w:rsid w:val="006577AE"/>
    <w:rsid w:val="00660194"/>
    <w:rsid w:val="00674CAE"/>
    <w:rsid w:val="00676452"/>
    <w:rsid w:val="00681929"/>
    <w:rsid w:val="006826CD"/>
    <w:rsid w:val="00690DDC"/>
    <w:rsid w:val="0069284A"/>
    <w:rsid w:val="00694A7A"/>
    <w:rsid w:val="0069526A"/>
    <w:rsid w:val="006B5B1C"/>
    <w:rsid w:val="006C2352"/>
    <w:rsid w:val="006C64C7"/>
    <w:rsid w:val="006D5F0F"/>
    <w:rsid w:val="006E4F03"/>
    <w:rsid w:val="006E6E99"/>
    <w:rsid w:val="006F077F"/>
    <w:rsid w:val="006F1BA0"/>
    <w:rsid w:val="007017A2"/>
    <w:rsid w:val="007039C4"/>
    <w:rsid w:val="00711231"/>
    <w:rsid w:val="00722A44"/>
    <w:rsid w:val="00725F3F"/>
    <w:rsid w:val="00743344"/>
    <w:rsid w:val="007504C9"/>
    <w:rsid w:val="00753C4E"/>
    <w:rsid w:val="007545A8"/>
    <w:rsid w:val="007638EB"/>
    <w:rsid w:val="00763E16"/>
    <w:rsid w:val="00773E5D"/>
    <w:rsid w:val="00784419"/>
    <w:rsid w:val="00784748"/>
    <w:rsid w:val="00785E37"/>
    <w:rsid w:val="00792134"/>
    <w:rsid w:val="00792B5E"/>
    <w:rsid w:val="007A21EE"/>
    <w:rsid w:val="007B0DF1"/>
    <w:rsid w:val="007B2D9A"/>
    <w:rsid w:val="007C4AE3"/>
    <w:rsid w:val="007E38A4"/>
    <w:rsid w:val="007E4CD7"/>
    <w:rsid w:val="007E56B7"/>
    <w:rsid w:val="007F250D"/>
    <w:rsid w:val="007F2BAF"/>
    <w:rsid w:val="007F2DAE"/>
    <w:rsid w:val="007F2DBE"/>
    <w:rsid w:val="007F585A"/>
    <w:rsid w:val="0080110B"/>
    <w:rsid w:val="0081267D"/>
    <w:rsid w:val="00822F14"/>
    <w:rsid w:val="00827E6C"/>
    <w:rsid w:val="008309DC"/>
    <w:rsid w:val="008317BD"/>
    <w:rsid w:val="00836971"/>
    <w:rsid w:val="008459D0"/>
    <w:rsid w:val="00854879"/>
    <w:rsid w:val="008609D1"/>
    <w:rsid w:val="00871794"/>
    <w:rsid w:val="0088778F"/>
    <w:rsid w:val="00893443"/>
    <w:rsid w:val="008A0A6E"/>
    <w:rsid w:val="008A205F"/>
    <w:rsid w:val="008A20CC"/>
    <w:rsid w:val="008A6913"/>
    <w:rsid w:val="008A759F"/>
    <w:rsid w:val="008B0323"/>
    <w:rsid w:val="008B710F"/>
    <w:rsid w:val="008E2FD5"/>
    <w:rsid w:val="008E5FF5"/>
    <w:rsid w:val="008E663A"/>
    <w:rsid w:val="008F1B61"/>
    <w:rsid w:val="008F2D50"/>
    <w:rsid w:val="00907059"/>
    <w:rsid w:val="00911A26"/>
    <w:rsid w:val="009152F4"/>
    <w:rsid w:val="00916E16"/>
    <w:rsid w:val="00921A20"/>
    <w:rsid w:val="00923398"/>
    <w:rsid w:val="00924D51"/>
    <w:rsid w:val="00930B03"/>
    <w:rsid w:val="00930C8C"/>
    <w:rsid w:val="0093621E"/>
    <w:rsid w:val="00936777"/>
    <w:rsid w:val="00940DF4"/>
    <w:rsid w:val="00940FAE"/>
    <w:rsid w:val="00941AC1"/>
    <w:rsid w:val="00942DB9"/>
    <w:rsid w:val="009656BD"/>
    <w:rsid w:val="00966451"/>
    <w:rsid w:val="00966FF7"/>
    <w:rsid w:val="009803BD"/>
    <w:rsid w:val="00983DF6"/>
    <w:rsid w:val="0098524E"/>
    <w:rsid w:val="009A2CB9"/>
    <w:rsid w:val="009B02F7"/>
    <w:rsid w:val="009B11EB"/>
    <w:rsid w:val="009B3D2D"/>
    <w:rsid w:val="009D09F6"/>
    <w:rsid w:val="009D532A"/>
    <w:rsid w:val="009D74E8"/>
    <w:rsid w:val="009E1361"/>
    <w:rsid w:val="009F0246"/>
    <w:rsid w:val="009F4830"/>
    <w:rsid w:val="00A07A59"/>
    <w:rsid w:val="00A15590"/>
    <w:rsid w:val="00A17343"/>
    <w:rsid w:val="00A2178B"/>
    <w:rsid w:val="00A21E09"/>
    <w:rsid w:val="00A3227E"/>
    <w:rsid w:val="00A35972"/>
    <w:rsid w:val="00A45C97"/>
    <w:rsid w:val="00A614DF"/>
    <w:rsid w:val="00A66708"/>
    <w:rsid w:val="00A66EC1"/>
    <w:rsid w:val="00A7282A"/>
    <w:rsid w:val="00A73EC2"/>
    <w:rsid w:val="00A807A3"/>
    <w:rsid w:val="00A915A3"/>
    <w:rsid w:val="00A92326"/>
    <w:rsid w:val="00A953AD"/>
    <w:rsid w:val="00A97A65"/>
    <w:rsid w:val="00AA1416"/>
    <w:rsid w:val="00AA4A96"/>
    <w:rsid w:val="00AC105D"/>
    <w:rsid w:val="00AC1645"/>
    <w:rsid w:val="00AD0A6E"/>
    <w:rsid w:val="00AE19B4"/>
    <w:rsid w:val="00AE1CB0"/>
    <w:rsid w:val="00AE244C"/>
    <w:rsid w:val="00AE31AE"/>
    <w:rsid w:val="00AE7BF3"/>
    <w:rsid w:val="00B01C5B"/>
    <w:rsid w:val="00B02607"/>
    <w:rsid w:val="00B02732"/>
    <w:rsid w:val="00B07A36"/>
    <w:rsid w:val="00B140C2"/>
    <w:rsid w:val="00B16797"/>
    <w:rsid w:val="00B23909"/>
    <w:rsid w:val="00B34A78"/>
    <w:rsid w:val="00B36D7A"/>
    <w:rsid w:val="00B40C67"/>
    <w:rsid w:val="00B45A84"/>
    <w:rsid w:val="00B615EE"/>
    <w:rsid w:val="00B61B84"/>
    <w:rsid w:val="00B6291D"/>
    <w:rsid w:val="00B64C64"/>
    <w:rsid w:val="00B8249D"/>
    <w:rsid w:val="00B830D5"/>
    <w:rsid w:val="00B85010"/>
    <w:rsid w:val="00B861BA"/>
    <w:rsid w:val="00B974CA"/>
    <w:rsid w:val="00BA183E"/>
    <w:rsid w:val="00BB62DE"/>
    <w:rsid w:val="00BC272B"/>
    <w:rsid w:val="00BC4FA0"/>
    <w:rsid w:val="00BD09D3"/>
    <w:rsid w:val="00BD1D74"/>
    <w:rsid w:val="00BD505E"/>
    <w:rsid w:val="00BE3F9C"/>
    <w:rsid w:val="00BE7C15"/>
    <w:rsid w:val="00BF125E"/>
    <w:rsid w:val="00BF76F9"/>
    <w:rsid w:val="00C00266"/>
    <w:rsid w:val="00C02AC0"/>
    <w:rsid w:val="00C11A16"/>
    <w:rsid w:val="00C11CC9"/>
    <w:rsid w:val="00C12BBF"/>
    <w:rsid w:val="00C273FA"/>
    <w:rsid w:val="00C572F8"/>
    <w:rsid w:val="00C62DD8"/>
    <w:rsid w:val="00C704A0"/>
    <w:rsid w:val="00C8255A"/>
    <w:rsid w:val="00C86543"/>
    <w:rsid w:val="00C91EC9"/>
    <w:rsid w:val="00C94C86"/>
    <w:rsid w:val="00CA0027"/>
    <w:rsid w:val="00CA1F0D"/>
    <w:rsid w:val="00CB2D8D"/>
    <w:rsid w:val="00CB4B41"/>
    <w:rsid w:val="00CC228D"/>
    <w:rsid w:val="00CC5B7C"/>
    <w:rsid w:val="00CD5C7C"/>
    <w:rsid w:val="00CE37E9"/>
    <w:rsid w:val="00CF0D3D"/>
    <w:rsid w:val="00CF5207"/>
    <w:rsid w:val="00D01B8C"/>
    <w:rsid w:val="00D1039D"/>
    <w:rsid w:val="00D123A8"/>
    <w:rsid w:val="00D129BF"/>
    <w:rsid w:val="00D31028"/>
    <w:rsid w:val="00D3441F"/>
    <w:rsid w:val="00D36FA5"/>
    <w:rsid w:val="00D43974"/>
    <w:rsid w:val="00D43E45"/>
    <w:rsid w:val="00D4467C"/>
    <w:rsid w:val="00D47B91"/>
    <w:rsid w:val="00D50E03"/>
    <w:rsid w:val="00D54227"/>
    <w:rsid w:val="00D6233E"/>
    <w:rsid w:val="00D84EC7"/>
    <w:rsid w:val="00D93F64"/>
    <w:rsid w:val="00DC7D54"/>
    <w:rsid w:val="00DD3170"/>
    <w:rsid w:val="00DD5D47"/>
    <w:rsid w:val="00DE264E"/>
    <w:rsid w:val="00DE6A59"/>
    <w:rsid w:val="00E02E3D"/>
    <w:rsid w:val="00E030C0"/>
    <w:rsid w:val="00E10267"/>
    <w:rsid w:val="00E27269"/>
    <w:rsid w:val="00E30400"/>
    <w:rsid w:val="00E31F34"/>
    <w:rsid w:val="00E4125E"/>
    <w:rsid w:val="00E43A36"/>
    <w:rsid w:val="00E455CB"/>
    <w:rsid w:val="00E456DC"/>
    <w:rsid w:val="00E45EA8"/>
    <w:rsid w:val="00E476AE"/>
    <w:rsid w:val="00E513CF"/>
    <w:rsid w:val="00E56BE8"/>
    <w:rsid w:val="00E57FB0"/>
    <w:rsid w:val="00E6560A"/>
    <w:rsid w:val="00E70FC8"/>
    <w:rsid w:val="00E75BF8"/>
    <w:rsid w:val="00E7752D"/>
    <w:rsid w:val="00E804B9"/>
    <w:rsid w:val="00E80F4A"/>
    <w:rsid w:val="00E82F84"/>
    <w:rsid w:val="00E94266"/>
    <w:rsid w:val="00E974D3"/>
    <w:rsid w:val="00EA5FF2"/>
    <w:rsid w:val="00EC1704"/>
    <w:rsid w:val="00EC358E"/>
    <w:rsid w:val="00ED007F"/>
    <w:rsid w:val="00EE0156"/>
    <w:rsid w:val="00EE4786"/>
    <w:rsid w:val="00EE73D4"/>
    <w:rsid w:val="00F029B0"/>
    <w:rsid w:val="00F125F0"/>
    <w:rsid w:val="00F138CF"/>
    <w:rsid w:val="00F15AC0"/>
    <w:rsid w:val="00F210F6"/>
    <w:rsid w:val="00F272AB"/>
    <w:rsid w:val="00F31E3C"/>
    <w:rsid w:val="00F40179"/>
    <w:rsid w:val="00F44333"/>
    <w:rsid w:val="00F47A06"/>
    <w:rsid w:val="00F507D6"/>
    <w:rsid w:val="00F548FD"/>
    <w:rsid w:val="00F55A46"/>
    <w:rsid w:val="00F60FB5"/>
    <w:rsid w:val="00F6693B"/>
    <w:rsid w:val="00F7281C"/>
    <w:rsid w:val="00F7514D"/>
    <w:rsid w:val="00F90A3F"/>
    <w:rsid w:val="00F91DEC"/>
    <w:rsid w:val="00F948A4"/>
    <w:rsid w:val="00F97F6E"/>
    <w:rsid w:val="00FA4FF7"/>
    <w:rsid w:val="00FB150B"/>
    <w:rsid w:val="00FD0F9E"/>
    <w:rsid w:val="00FD494C"/>
    <w:rsid w:val="00FD58D5"/>
    <w:rsid w:val="00FD59C2"/>
    <w:rsid w:val="00FD647C"/>
    <w:rsid w:val="00FE560B"/>
    <w:rsid w:val="00FF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F4830"/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34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C12BB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12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12BBF"/>
    <w:rPr>
      <w:vertAlign w:val="superscript"/>
    </w:rPr>
  </w:style>
  <w:style w:type="paragraph" w:customStyle="1" w:styleId="4">
    <w:name w:val="Текст4"/>
    <w:basedOn w:val="a"/>
    <w:rsid w:val="008E2FD5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F4830"/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34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C12BB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12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12BBF"/>
    <w:rPr>
      <w:vertAlign w:val="superscript"/>
    </w:rPr>
  </w:style>
  <w:style w:type="paragraph" w:customStyle="1" w:styleId="4">
    <w:name w:val="Текст4"/>
    <w:basedOn w:val="a"/>
    <w:rsid w:val="008E2FD5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D91058D291B3E4FA674930B711A90D881E9B4DB3F0193B16D4AA9584316CD99F6C9F6EAD95B33z1K5J" TargetMode="External"/><Relationship Id="rId13" Type="http://schemas.openxmlformats.org/officeDocument/2006/relationships/hyperlink" Target="consultantplus://offline/ref=9D7334285F6381AAE6E93129EFC87D037EB7C8FDF9005A133CCDE420B9FA8A2DE08CC840127884D7I1r6L" TargetMode="External"/><Relationship Id="rId18" Type="http://schemas.openxmlformats.org/officeDocument/2006/relationships/image" Target="media/image4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8F9BB8200C88C1DC0828978D2EC413BAB89536ED95BF2EC5CD1642D439E3BEBC4C66EED9551A99o1C0H" TargetMode="Externa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CA79B19AAFF3F0836017E310A13A75CC2683F74FE81044B68863C1F4BAA17CE504B4798608CDF4i0AD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FB07DF40EE1395924A4877C1C880AF03435590D7769512F490B07418A4EBE0E0169D9F212D04CAEv7r8J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88D30A818CA8996D0F08C2BC23813339C8992819E16AC4F928E5989394E355F752DACD3BC11A25c4oAJ" TargetMode="External"/><Relationship Id="rId14" Type="http://schemas.openxmlformats.org/officeDocument/2006/relationships/hyperlink" Target="consultantplus://offline/ref=DD945A393C98C49C49F5EAA031438F0955683253A0B2128316961650A460E2E1FDB3C3E88FC3677ACCI7N" TargetMode="External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2B378-5127-45CD-8C41-960BEBEA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Karamulina_IA</cp:lastModifiedBy>
  <cp:revision>46</cp:revision>
  <cp:lastPrinted>2017-03-24T14:43:00Z</cp:lastPrinted>
  <dcterms:created xsi:type="dcterms:W3CDTF">2017-03-26T12:56:00Z</dcterms:created>
  <dcterms:modified xsi:type="dcterms:W3CDTF">2018-02-19T13:35:00Z</dcterms:modified>
</cp:coreProperties>
</file>