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2" w:rsidRDefault="00DE51AA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61"/>
        <w:tblW w:w="0" w:type="auto"/>
        <w:tblLook w:val="01E0"/>
      </w:tblPr>
      <w:tblGrid>
        <w:gridCol w:w="10421"/>
      </w:tblGrid>
      <w:tr w:rsidR="007511FA" w:rsidRPr="002D6B7D" w:rsidTr="00154128">
        <w:trPr>
          <w:trHeight w:val="3402"/>
        </w:trPr>
        <w:tc>
          <w:tcPr>
            <w:tcW w:w="10421" w:type="dxa"/>
          </w:tcPr>
          <w:p w:rsidR="007511FA" w:rsidRPr="00154128" w:rsidRDefault="0059598A" w:rsidP="001541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1FA" w:rsidRPr="00154128" w:rsidRDefault="007511FA" w:rsidP="00154128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7511FA" w:rsidRPr="00154128" w:rsidRDefault="007511FA" w:rsidP="0015412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7511FA" w:rsidRPr="00154128" w:rsidRDefault="007511FA" w:rsidP="0015412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 w:rsidRPr="00154128"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</w:p>
          <w:p w:rsidR="007511FA" w:rsidRPr="002D6B7D" w:rsidRDefault="007511FA" w:rsidP="00154128">
            <w:r w:rsidRPr="00154128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4E3F5A">
              <w:rPr>
                <w:color w:val="000080"/>
                <w:sz w:val="24"/>
                <w:szCs w:val="24"/>
              </w:rPr>
              <w:t>18.04.2014</w:t>
            </w:r>
            <w:r w:rsidRPr="00154128"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4E3F5A">
              <w:rPr>
                <w:color w:val="000080"/>
                <w:sz w:val="24"/>
                <w:szCs w:val="24"/>
              </w:rPr>
              <w:t>260</w:t>
            </w:r>
          </w:p>
          <w:p w:rsidR="007511FA" w:rsidRPr="002D6B7D" w:rsidRDefault="007511FA" w:rsidP="00154128"/>
        </w:tc>
      </w:tr>
    </w:tbl>
    <w:p w:rsidR="000F4D15" w:rsidRDefault="000F4D15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855" w:rsidRDefault="00E54855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674B" w:rsidRDefault="00B8674B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11A1" w:rsidRDefault="004A11A1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26EB" w:rsidRPr="0094189E" w:rsidRDefault="006926EB" w:rsidP="00C93C40">
      <w:pPr>
        <w:pStyle w:val="ConsPlusTitle"/>
        <w:tabs>
          <w:tab w:val="left" w:pos="4253"/>
          <w:tab w:val="left" w:pos="9180"/>
        </w:tabs>
        <w:ind w:right="581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BA527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BA52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на </w:t>
      </w: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1 литр</w:t>
        </w:r>
      </w:smartTag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(килограмм) товарного молока при условии реализации молока не ниже первого сорта</w:t>
      </w:r>
    </w:p>
    <w:p w:rsidR="00307B72" w:rsidRDefault="00307B72" w:rsidP="00307B72">
      <w:pPr>
        <w:autoSpaceDE w:val="0"/>
        <w:autoSpaceDN w:val="0"/>
        <w:adjustRightInd w:val="0"/>
        <w:ind w:right="6245"/>
        <w:jc w:val="both"/>
        <w:outlineLvl w:val="0"/>
      </w:pPr>
    </w:p>
    <w:p w:rsidR="00E54855" w:rsidRPr="006C5E35" w:rsidRDefault="00E54855" w:rsidP="00307B72">
      <w:pPr>
        <w:autoSpaceDE w:val="0"/>
        <w:autoSpaceDN w:val="0"/>
        <w:adjustRightInd w:val="0"/>
        <w:ind w:right="6245"/>
        <w:jc w:val="both"/>
        <w:outlineLvl w:val="0"/>
      </w:pPr>
    </w:p>
    <w:p w:rsidR="00307B72" w:rsidRPr="006C5E35" w:rsidRDefault="00307B72" w:rsidP="00307B72">
      <w:pPr>
        <w:pStyle w:val="21"/>
        <w:jc w:val="both"/>
        <w:rPr>
          <w:rFonts w:ascii="Times New Roman" w:hAnsi="Times New Roman" w:cs="Times New Roman"/>
          <w:sz w:val="16"/>
          <w:szCs w:val="16"/>
        </w:rPr>
      </w:pPr>
    </w:p>
    <w:p w:rsidR="00F42849" w:rsidRDefault="004054EB" w:rsidP="003D4439">
      <w:pPr>
        <w:widowControl w:val="0"/>
        <w:autoSpaceDE w:val="0"/>
        <w:autoSpaceDN w:val="0"/>
        <w:adjustRightInd w:val="0"/>
        <w:ind w:firstLine="709"/>
        <w:jc w:val="both"/>
      </w:pPr>
      <w:r w:rsidRPr="004054EB">
        <w:t xml:space="preserve">В целях реализации областной </w:t>
      </w:r>
      <w:r w:rsidR="00C55FA0">
        <w:t>государственной</w:t>
      </w:r>
      <w:r w:rsidRPr="004054EB">
        <w:t xml:space="preserve"> </w:t>
      </w:r>
      <w:hyperlink r:id="rId8" w:history="1">
        <w:r w:rsidRPr="004054EB">
          <w:t>программы</w:t>
        </w:r>
      </w:hyperlink>
      <w:r w:rsidRPr="004054EB">
        <w:t xml:space="preserve"> </w:t>
      </w:r>
      <w:r w:rsidR="00C26791">
        <w:t>«</w:t>
      </w:r>
      <w:r w:rsidRPr="004054EB"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C26791">
        <w:t>»</w:t>
      </w:r>
      <w:r w:rsidRPr="004054EB">
        <w:t xml:space="preserve"> на 201</w:t>
      </w:r>
      <w:r w:rsidR="0070452B">
        <w:t>4</w:t>
      </w:r>
      <w:r w:rsidRPr="004054EB">
        <w:t xml:space="preserve"> - 2020 годы, утвержденной постановлением Администрации Смоленской области от </w:t>
      </w:r>
      <w:r w:rsidR="00C55FA0">
        <w:t>20</w:t>
      </w:r>
      <w:r w:rsidRPr="004054EB">
        <w:t>.</w:t>
      </w:r>
      <w:r w:rsidR="00C55FA0">
        <w:t>11.2013</w:t>
      </w:r>
      <w:r w:rsidRPr="004054EB">
        <w:t xml:space="preserve"> </w:t>
      </w:r>
      <w:r>
        <w:t>№</w:t>
      </w:r>
      <w:r w:rsidRPr="004054EB">
        <w:t xml:space="preserve"> </w:t>
      </w:r>
      <w:r w:rsidR="00C55FA0">
        <w:t>928</w:t>
      </w:r>
      <w:r w:rsidRPr="004054EB">
        <w:t xml:space="preserve"> </w:t>
      </w:r>
      <w:r w:rsidR="00C55FA0">
        <w:t xml:space="preserve">                   </w:t>
      </w:r>
      <w:r w:rsidRPr="004054EB">
        <w:t>(в редакции постановлени</w:t>
      </w:r>
      <w:r w:rsidR="000630FF">
        <w:t>й</w:t>
      </w:r>
      <w:r w:rsidRPr="004054EB">
        <w:t xml:space="preserve"> Администрации Смоленской области от </w:t>
      </w:r>
      <w:r w:rsidR="00C55FA0">
        <w:t>03</w:t>
      </w:r>
      <w:r w:rsidRPr="004054EB">
        <w:t>.1</w:t>
      </w:r>
      <w:r w:rsidR="00C55FA0">
        <w:t>2</w:t>
      </w:r>
      <w:r w:rsidRPr="004054EB">
        <w:t>.201</w:t>
      </w:r>
      <w:r w:rsidR="00C55FA0">
        <w:t xml:space="preserve">3              </w:t>
      </w:r>
      <w:r w:rsidRPr="004054EB">
        <w:t xml:space="preserve"> </w:t>
      </w:r>
      <w:r>
        <w:t>№</w:t>
      </w:r>
      <w:r w:rsidR="00C55FA0">
        <w:t xml:space="preserve"> 1008</w:t>
      </w:r>
      <w:r w:rsidR="000630FF">
        <w:t xml:space="preserve">, </w:t>
      </w:r>
      <w:r w:rsidR="006C5B2B" w:rsidRPr="00F67AE4">
        <w:t xml:space="preserve">от </w:t>
      </w:r>
      <w:r w:rsidR="006C5B2B">
        <w:t>24</w:t>
      </w:r>
      <w:r w:rsidR="006C5B2B" w:rsidRPr="00F67AE4">
        <w:t>.</w:t>
      </w:r>
      <w:r w:rsidR="006C5B2B">
        <w:t>03</w:t>
      </w:r>
      <w:r w:rsidR="006C5B2B" w:rsidRPr="00F67AE4">
        <w:t>.201</w:t>
      </w:r>
      <w:r w:rsidR="006C5B2B">
        <w:t xml:space="preserve">4 </w:t>
      </w:r>
      <w:r w:rsidR="006C5B2B" w:rsidRPr="00F67AE4">
        <w:t xml:space="preserve">№ </w:t>
      </w:r>
      <w:r w:rsidR="006C5B2B">
        <w:t>189</w:t>
      </w:r>
      <w:r w:rsidRPr="004054EB">
        <w:t xml:space="preserve">), </w:t>
      </w:r>
    </w:p>
    <w:p w:rsidR="00F42849" w:rsidRDefault="00F42849" w:rsidP="003D4439">
      <w:pPr>
        <w:widowControl w:val="0"/>
        <w:autoSpaceDE w:val="0"/>
        <w:autoSpaceDN w:val="0"/>
        <w:adjustRightInd w:val="0"/>
        <w:ind w:firstLine="709"/>
        <w:jc w:val="both"/>
      </w:pPr>
    </w:p>
    <w:p w:rsidR="004054EB" w:rsidRPr="004054EB" w:rsidRDefault="004054EB" w:rsidP="003D4439">
      <w:pPr>
        <w:widowControl w:val="0"/>
        <w:autoSpaceDE w:val="0"/>
        <w:autoSpaceDN w:val="0"/>
        <w:adjustRightInd w:val="0"/>
        <w:ind w:firstLine="709"/>
        <w:jc w:val="both"/>
      </w:pPr>
      <w:r w:rsidRPr="004054EB">
        <w:t xml:space="preserve">Администрация Смоленской области </w:t>
      </w:r>
      <w:proofErr w:type="spellStart"/>
      <w:proofErr w:type="gramStart"/>
      <w:r w:rsidRPr="004054EB">
        <w:t>п</w:t>
      </w:r>
      <w:proofErr w:type="spellEnd"/>
      <w:proofErr w:type="gramEnd"/>
      <w:r w:rsidR="000630FF">
        <w:t xml:space="preserve"> </w:t>
      </w:r>
      <w:r w:rsidRPr="004054EB">
        <w:t>о</w:t>
      </w:r>
      <w:r w:rsidR="000630FF">
        <w:t xml:space="preserve"> </w:t>
      </w:r>
      <w:r w:rsidRPr="004054EB">
        <w:t>с</w:t>
      </w:r>
      <w:r w:rsidR="000630FF">
        <w:t xml:space="preserve"> </w:t>
      </w:r>
      <w:r w:rsidRPr="004054EB">
        <w:t>т</w:t>
      </w:r>
      <w:r w:rsidR="000630FF">
        <w:t xml:space="preserve"> </w:t>
      </w:r>
      <w:r w:rsidRPr="004054EB">
        <w:t>а</w:t>
      </w:r>
      <w:r w:rsidR="000630FF">
        <w:t xml:space="preserve"> </w:t>
      </w:r>
      <w:proofErr w:type="spellStart"/>
      <w:r w:rsidRPr="004054EB">
        <w:t>н</w:t>
      </w:r>
      <w:proofErr w:type="spellEnd"/>
      <w:r w:rsidR="000630FF">
        <w:t xml:space="preserve"> </w:t>
      </w:r>
      <w:r w:rsidRPr="004054EB">
        <w:t>о</w:t>
      </w:r>
      <w:r w:rsidR="000630FF">
        <w:t xml:space="preserve"> </w:t>
      </w:r>
      <w:r w:rsidRPr="004054EB">
        <w:t>в</w:t>
      </w:r>
      <w:r w:rsidR="000630FF">
        <w:t xml:space="preserve"> </w:t>
      </w:r>
      <w:r w:rsidRPr="004054EB">
        <w:t>л</w:t>
      </w:r>
      <w:r w:rsidR="000630FF">
        <w:t xml:space="preserve"> </w:t>
      </w:r>
      <w:r w:rsidRPr="004054EB">
        <w:t>я</w:t>
      </w:r>
      <w:r w:rsidR="000630FF">
        <w:t xml:space="preserve"> </w:t>
      </w:r>
      <w:r w:rsidRPr="004054EB">
        <w:t>е</w:t>
      </w:r>
      <w:r w:rsidR="000630FF">
        <w:t xml:space="preserve"> </w:t>
      </w:r>
      <w:r w:rsidRPr="004054EB">
        <w:t>т:</w:t>
      </w:r>
    </w:p>
    <w:p w:rsidR="00E54855" w:rsidRDefault="00E54855" w:rsidP="003D4439">
      <w:pPr>
        <w:widowControl w:val="0"/>
        <w:autoSpaceDE w:val="0"/>
        <w:autoSpaceDN w:val="0"/>
        <w:adjustRightInd w:val="0"/>
        <w:ind w:firstLine="709"/>
        <w:jc w:val="both"/>
      </w:pPr>
    </w:p>
    <w:p w:rsidR="00E54855" w:rsidRDefault="006926EB" w:rsidP="003D4439">
      <w:pPr>
        <w:widowControl w:val="0"/>
        <w:autoSpaceDE w:val="0"/>
        <w:autoSpaceDN w:val="0"/>
        <w:adjustRightInd w:val="0"/>
        <w:ind w:firstLine="709"/>
        <w:jc w:val="both"/>
      </w:pPr>
      <w:r w:rsidRPr="004054EB">
        <w:t xml:space="preserve">Утвердить прилагаемый </w:t>
      </w:r>
      <w:hyperlink w:anchor="Par37" w:history="1">
        <w:r w:rsidRPr="004054EB">
          <w:t>Порядок</w:t>
        </w:r>
      </w:hyperlink>
      <w:r w:rsidRPr="004054EB">
        <w:t xml:space="preserve"> предоставления субсидий в рамках реализации областной </w:t>
      </w:r>
      <w:r>
        <w:t>государственной</w:t>
      </w:r>
      <w:r w:rsidRPr="004054EB">
        <w:t xml:space="preserve"> </w:t>
      </w:r>
      <w:hyperlink r:id="rId9" w:history="1">
        <w:r w:rsidRPr="004054EB">
          <w:t>программы</w:t>
        </w:r>
      </w:hyperlink>
      <w:r>
        <w:t xml:space="preserve"> «</w:t>
      </w:r>
      <w:r w:rsidRPr="004054EB"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>
        <w:t>»</w:t>
      </w:r>
      <w:r w:rsidRPr="004054EB">
        <w:t xml:space="preserve"> на 201</w:t>
      </w:r>
      <w:r>
        <w:t>4</w:t>
      </w:r>
      <w:r w:rsidRPr="004054EB">
        <w:t xml:space="preserve"> - 2020 годы сельскохозяйственным товаропроизводителям</w:t>
      </w:r>
      <w:r w:rsidR="004A11A1">
        <w:t xml:space="preserve"> </w:t>
      </w:r>
      <w:r>
        <w:t xml:space="preserve"> (кроме </w:t>
      </w:r>
      <w:r w:rsidR="00B8674B">
        <w:t xml:space="preserve"> </w:t>
      </w:r>
      <w:r>
        <w:t>граждан,</w:t>
      </w:r>
      <w:r w:rsidR="004A11A1">
        <w:t xml:space="preserve"> </w:t>
      </w:r>
      <w:r>
        <w:t xml:space="preserve"> ведущих </w:t>
      </w:r>
      <w:r w:rsidR="00B8674B">
        <w:t xml:space="preserve"> </w:t>
      </w:r>
      <w:r>
        <w:t xml:space="preserve">личное </w:t>
      </w:r>
      <w:r w:rsidR="004A11A1">
        <w:t xml:space="preserve"> </w:t>
      </w:r>
      <w:r>
        <w:t>подсобное хозяйство)</w:t>
      </w:r>
      <w:r w:rsidRPr="004054EB">
        <w:t xml:space="preserve"> </w:t>
      </w:r>
      <w:proofErr w:type="gramStart"/>
      <w:r w:rsidRPr="004054EB">
        <w:t>на</w:t>
      </w:r>
      <w:proofErr w:type="gramEnd"/>
      <w:r w:rsidR="00B478D9">
        <w:t xml:space="preserve">                    </w:t>
      </w:r>
      <w:r w:rsidRPr="004054EB">
        <w:t xml:space="preserve"> </w:t>
      </w:r>
    </w:p>
    <w:p w:rsidR="006926EB" w:rsidRPr="004054EB" w:rsidRDefault="006926EB" w:rsidP="00E54855">
      <w:pPr>
        <w:widowControl w:val="0"/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1 ЛИТР"/>
        </w:smartTagPr>
        <w:r w:rsidRPr="004054EB">
          <w:lastRenderedPageBreak/>
          <w:t>1 литр</w:t>
        </w:r>
      </w:smartTag>
      <w:r>
        <w:t xml:space="preserve"> (килограмм)</w:t>
      </w:r>
      <w:r w:rsidRPr="004054EB">
        <w:t xml:space="preserve"> товарного молока при условии реализации молока не ниже первого сорта.</w:t>
      </w:r>
    </w:p>
    <w:p w:rsidR="004054EB" w:rsidRDefault="004054EB">
      <w:pPr>
        <w:widowControl w:val="0"/>
        <w:autoSpaceDE w:val="0"/>
        <w:autoSpaceDN w:val="0"/>
        <w:adjustRightInd w:val="0"/>
        <w:jc w:val="both"/>
      </w:pPr>
    </w:p>
    <w:p w:rsidR="00C91C0C" w:rsidRPr="004054EB" w:rsidRDefault="00C91C0C">
      <w:pPr>
        <w:widowControl w:val="0"/>
        <w:autoSpaceDE w:val="0"/>
        <w:autoSpaceDN w:val="0"/>
        <w:adjustRightInd w:val="0"/>
        <w:jc w:val="both"/>
      </w:pPr>
    </w:p>
    <w:p w:rsidR="007511FA" w:rsidRDefault="004054EB" w:rsidP="007511FA">
      <w:pPr>
        <w:widowControl w:val="0"/>
        <w:autoSpaceDE w:val="0"/>
        <w:autoSpaceDN w:val="0"/>
        <w:adjustRightInd w:val="0"/>
      </w:pPr>
      <w:r w:rsidRPr="004054EB">
        <w:t>Губернатор</w:t>
      </w:r>
    </w:p>
    <w:p w:rsidR="004054EB" w:rsidRPr="004054EB" w:rsidRDefault="004054EB" w:rsidP="007511FA">
      <w:pPr>
        <w:widowControl w:val="0"/>
        <w:autoSpaceDE w:val="0"/>
        <w:autoSpaceDN w:val="0"/>
        <w:adjustRightInd w:val="0"/>
      </w:pPr>
      <w:r w:rsidRPr="004054EB">
        <w:t>Смоленской области</w:t>
      </w:r>
      <w:r w:rsidR="007511FA">
        <w:t xml:space="preserve">                                                                               </w:t>
      </w:r>
      <w:r w:rsidR="007511FA" w:rsidRPr="00C91C0C">
        <w:rPr>
          <w:b/>
        </w:rPr>
        <w:t>А.В. Островский</w:t>
      </w:r>
    </w:p>
    <w:p w:rsidR="00C55FA0" w:rsidRDefault="00C55FA0">
      <w:pPr>
        <w:widowControl w:val="0"/>
        <w:autoSpaceDE w:val="0"/>
        <w:autoSpaceDN w:val="0"/>
        <w:adjustRightInd w:val="0"/>
        <w:jc w:val="right"/>
        <w:outlineLvl w:val="0"/>
      </w:pPr>
    </w:p>
    <w:p w:rsidR="004054EB" w:rsidRDefault="004054EB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5D229E" w:rsidRDefault="005D229E" w:rsidP="005D229E"/>
    <w:p w:rsidR="005D229E" w:rsidRDefault="005D229E" w:rsidP="005D229E"/>
    <w:p w:rsidR="005D229E" w:rsidRDefault="005D229E" w:rsidP="005D229E"/>
    <w:p w:rsidR="005D229E" w:rsidRDefault="005D229E" w:rsidP="005D229E"/>
    <w:p w:rsidR="005D229E" w:rsidRDefault="005D229E" w:rsidP="005D229E"/>
    <w:p w:rsidR="005D229E" w:rsidRDefault="005D229E" w:rsidP="005D229E"/>
    <w:p w:rsidR="005D229E" w:rsidRDefault="005D229E" w:rsidP="005D229E"/>
    <w:p w:rsidR="005D229E" w:rsidRDefault="005D229E" w:rsidP="005D229E"/>
    <w:p w:rsidR="00E54855" w:rsidRDefault="003950D5" w:rsidP="005D229E">
      <w:r>
        <w:t xml:space="preserve">                  </w:t>
      </w:r>
      <w:r w:rsidR="00E54855">
        <w:t xml:space="preserve">                                    </w:t>
      </w:r>
      <w:r>
        <w:t xml:space="preserve">             </w:t>
      </w:r>
    </w:p>
    <w:p w:rsidR="009D6CCE" w:rsidRDefault="00E54855" w:rsidP="00E54855">
      <w:pPr>
        <w:ind w:firstLine="709"/>
      </w:pPr>
      <w:r>
        <w:t xml:space="preserve">                                                     </w:t>
      </w:r>
      <w:r w:rsidR="007013D4">
        <w:t xml:space="preserve"> </w:t>
      </w:r>
      <w:r>
        <w:t xml:space="preserve">                         </w:t>
      </w:r>
    </w:p>
    <w:p w:rsidR="003950D5" w:rsidRPr="009941D0" w:rsidRDefault="009D6CCE" w:rsidP="00E54855">
      <w:pPr>
        <w:ind w:firstLine="709"/>
      </w:pPr>
      <w:r>
        <w:lastRenderedPageBreak/>
        <w:t xml:space="preserve">                                                                               </w:t>
      </w:r>
      <w:r w:rsidR="003950D5" w:rsidRPr="009941D0">
        <w:t>УТВЕРЖДЕН</w:t>
      </w:r>
    </w:p>
    <w:p w:rsidR="003950D5" w:rsidRPr="009941D0" w:rsidRDefault="003950D5" w:rsidP="00E54855">
      <w:pPr>
        <w:tabs>
          <w:tab w:val="left" w:pos="6300"/>
        </w:tabs>
        <w:ind w:firstLine="709"/>
      </w:pPr>
      <w:r>
        <w:t xml:space="preserve">                                                                               п</w:t>
      </w:r>
      <w:r w:rsidRPr="009941D0">
        <w:t>остановлением Администрации</w:t>
      </w:r>
    </w:p>
    <w:p w:rsidR="003950D5" w:rsidRDefault="003950D5" w:rsidP="00E54855">
      <w:pPr>
        <w:ind w:firstLine="709"/>
      </w:pPr>
      <w:r>
        <w:t xml:space="preserve">                                                                               </w:t>
      </w:r>
      <w:r w:rsidRPr="009941D0">
        <w:t>Смоленской области</w:t>
      </w:r>
    </w:p>
    <w:p w:rsidR="003950D5" w:rsidRPr="009941D0" w:rsidRDefault="003950D5" w:rsidP="00E54855">
      <w:pPr>
        <w:ind w:firstLine="709"/>
      </w:pPr>
      <w:r>
        <w:t xml:space="preserve">                                                                               от </w:t>
      </w:r>
      <w:r w:rsidR="004E3F5A">
        <w:t>18.04.2014</w:t>
      </w:r>
      <w:r>
        <w:t xml:space="preserve"> № </w:t>
      </w:r>
      <w:r w:rsidR="004E3F5A">
        <w:t>260</w:t>
      </w:r>
    </w:p>
    <w:p w:rsidR="00F42849" w:rsidRDefault="00F42849" w:rsidP="00E54855">
      <w:pPr>
        <w:widowControl w:val="0"/>
        <w:autoSpaceDE w:val="0"/>
        <w:autoSpaceDN w:val="0"/>
        <w:adjustRightInd w:val="0"/>
      </w:pPr>
    </w:p>
    <w:p w:rsidR="006926EB" w:rsidRPr="00A94C2E" w:rsidRDefault="006926EB" w:rsidP="006926E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7"/>
      <w:bookmarkEnd w:id="2"/>
      <w:r w:rsidRPr="00A94C2E">
        <w:rPr>
          <w:b/>
          <w:bCs/>
        </w:rPr>
        <w:t>П</w:t>
      </w:r>
      <w:r w:rsidR="00195CB1">
        <w:rPr>
          <w:b/>
          <w:bCs/>
        </w:rPr>
        <w:t>ОРЯДОК</w:t>
      </w:r>
    </w:p>
    <w:p w:rsidR="006926EB" w:rsidRPr="00A94C2E" w:rsidRDefault="006926EB" w:rsidP="006926EB">
      <w:pPr>
        <w:pStyle w:val="ConsPlusTitle"/>
        <w:tabs>
          <w:tab w:val="left" w:pos="9180"/>
        </w:tabs>
        <w:ind w:right="-15"/>
        <w:jc w:val="center"/>
        <w:rPr>
          <w:rFonts w:ascii="Times New Roman" w:hAnsi="Times New Roman" w:cs="Times New Roman"/>
          <w:bCs w:val="0"/>
          <w:color w:val="000000"/>
        </w:rPr>
      </w:pPr>
      <w:r w:rsidRPr="00A94C2E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сельскохозяйственным товаропроизводителям </w:t>
      </w:r>
      <w:r w:rsidRPr="00A94C2E">
        <w:rPr>
          <w:rFonts w:ascii="Times New Roman" w:hAnsi="Times New Roman" w:cs="Times New Roman"/>
          <w:sz w:val="28"/>
          <w:szCs w:val="28"/>
        </w:rPr>
        <w:t xml:space="preserve">(кроме граждан, ведущих личное подсобное хозяйство) на </w:t>
      </w:r>
      <w:smartTag w:uri="urn:schemas-microsoft-com:office:smarttags" w:element="metricconverter">
        <w:smartTagPr>
          <w:attr w:name="ProductID" w:val="1 ЛИТР"/>
        </w:smartTagPr>
        <w:r w:rsidRPr="00A94C2E">
          <w:rPr>
            <w:rFonts w:ascii="Times New Roman" w:hAnsi="Times New Roman" w:cs="Times New Roman"/>
            <w:sz w:val="28"/>
            <w:szCs w:val="28"/>
          </w:rPr>
          <w:t>1 литр</w:t>
        </w:r>
      </w:smartTag>
      <w:r w:rsidRPr="00A94C2E">
        <w:rPr>
          <w:rFonts w:ascii="Times New Roman" w:hAnsi="Times New Roman" w:cs="Times New Roman"/>
          <w:sz w:val="28"/>
          <w:szCs w:val="28"/>
        </w:rPr>
        <w:t xml:space="preserve"> (килограмм) товарного молока при условии реализации молока не ниже первого сорта</w:t>
      </w:r>
    </w:p>
    <w:p w:rsidR="004054EB" w:rsidRPr="004054EB" w:rsidRDefault="004054EB">
      <w:pPr>
        <w:widowControl w:val="0"/>
        <w:autoSpaceDE w:val="0"/>
        <w:autoSpaceDN w:val="0"/>
        <w:adjustRightInd w:val="0"/>
        <w:jc w:val="center"/>
      </w:pPr>
    </w:p>
    <w:p w:rsidR="006926EB" w:rsidRPr="004054EB" w:rsidRDefault="006926EB" w:rsidP="006926EB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 xml:space="preserve">1. </w:t>
      </w:r>
      <w:proofErr w:type="gramStart"/>
      <w:r w:rsidRPr="004054EB">
        <w:t xml:space="preserve">Настоящий Порядок определяет правила предоставления субсидий в рамках реализации областной </w:t>
      </w:r>
      <w:r>
        <w:t>государственной</w:t>
      </w:r>
      <w:r w:rsidRPr="004054EB">
        <w:t xml:space="preserve"> </w:t>
      </w:r>
      <w:hyperlink r:id="rId10" w:history="1">
        <w:r w:rsidRPr="004054EB">
          <w:t>программы</w:t>
        </w:r>
      </w:hyperlink>
      <w:r w:rsidRPr="004054EB">
        <w:t xml:space="preserve"> </w:t>
      </w:r>
      <w:r w:rsidR="00277B4C">
        <w:t>«</w:t>
      </w:r>
      <w:r w:rsidRPr="004054EB"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277B4C">
        <w:t>»</w:t>
      </w:r>
      <w:r w:rsidRPr="004054EB">
        <w:t xml:space="preserve"> на 201</w:t>
      </w:r>
      <w:r>
        <w:t>4</w:t>
      </w:r>
      <w:r w:rsidRPr="004054EB">
        <w:t xml:space="preserve"> - 2020 годы, утвержденной постановлением Администрации Смоленской области от </w:t>
      </w:r>
      <w:r>
        <w:t>20.11</w:t>
      </w:r>
      <w:r w:rsidRPr="004054EB">
        <w:t>.201</w:t>
      </w:r>
      <w:r>
        <w:t>3</w:t>
      </w:r>
      <w:r w:rsidRPr="004054EB">
        <w:t xml:space="preserve"> </w:t>
      </w:r>
      <w:r>
        <w:t>№</w:t>
      </w:r>
      <w:r w:rsidRPr="004054EB">
        <w:t xml:space="preserve"> </w:t>
      </w:r>
      <w:r>
        <w:t>928</w:t>
      </w:r>
      <w:r w:rsidRPr="004054EB">
        <w:t xml:space="preserve"> (в редакции постановлени</w:t>
      </w:r>
      <w:r w:rsidR="00D914C3">
        <w:t>й</w:t>
      </w:r>
      <w:r w:rsidRPr="004054EB">
        <w:t xml:space="preserve"> Администрации См</w:t>
      </w:r>
      <w:r>
        <w:t>оленской области от 03.12.2013 № 1008</w:t>
      </w:r>
      <w:r w:rsidR="00905F6D">
        <w:t>,</w:t>
      </w:r>
      <w:r w:rsidR="00ED563A">
        <w:t xml:space="preserve">             </w:t>
      </w:r>
      <w:r w:rsidR="00905F6D">
        <w:t xml:space="preserve"> от</w:t>
      </w:r>
      <w:r w:rsidR="00ED563A">
        <w:t xml:space="preserve"> 24.03.2014 № 189</w:t>
      </w:r>
      <w:r>
        <w:t>)</w:t>
      </w:r>
      <w:r w:rsidRPr="004054EB">
        <w:t xml:space="preserve"> (далее - Программа), сельскохозяйственным товаропроизводителям </w:t>
      </w:r>
      <w:r>
        <w:t>(кроме граждан, ведущих личное подсобное хозяйство</w:t>
      </w:r>
      <w:proofErr w:type="gramEnd"/>
      <w:r>
        <w:t>)</w:t>
      </w:r>
      <w:r w:rsidRPr="004054EB">
        <w:t xml:space="preserve"> на </w:t>
      </w:r>
      <w:r w:rsidR="00D914C3">
        <w:t xml:space="preserve">   </w:t>
      </w:r>
      <w:smartTag w:uri="urn:schemas-microsoft-com:office:smarttags" w:element="metricconverter">
        <w:smartTagPr>
          <w:attr w:name="ProductID" w:val="1 ЛИТР"/>
        </w:smartTagPr>
        <w:r w:rsidRPr="004054EB">
          <w:t>1 литр</w:t>
        </w:r>
      </w:smartTag>
      <w:r>
        <w:t xml:space="preserve"> (килограмм)</w:t>
      </w:r>
      <w:r w:rsidRPr="004054EB">
        <w:t xml:space="preserve"> товарного молока при условии реализации молока не ниже первого сорта (далее - субсиди</w:t>
      </w:r>
      <w:r w:rsidR="00584E0A">
        <w:t>и</w:t>
      </w:r>
      <w:r w:rsidRPr="004054EB">
        <w:t xml:space="preserve"> на молоко).</w:t>
      </w:r>
    </w:p>
    <w:p w:rsidR="004054EB" w:rsidRPr="004054EB" w:rsidRDefault="006A2B13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С</w:t>
      </w:r>
      <w:r w:rsidR="004054EB" w:rsidRPr="004054EB">
        <w:t>убсиди</w:t>
      </w:r>
      <w:r w:rsidR="00B53B6B">
        <w:t>и</w:t>
      </w:r>
      <w:r w:rsidR="004054EB" w:rsidRPr="004054EB">
        <w:t xml:space="preserve"> </w:t>
      </w:r>
      <w:r w:rsidRPr="004054EB">
        <w:t xml:space="preserve">на молоко </w:t>
      </w:r>
      <w:r w:rsidR="004054EB" w:rsidRPr="004054EB">
        <w:t>предоставля</w:t>
      </w:r>
      <w:r w:rsidR="00B53B6B">
        <w:t>ю</w:t>
      </w:r>
      <w:r w:rsidR="004054EB" w:rsidRPr="004054EB">
        <w:t xml:space="preserve">тся </w:t>
      </w:r>
      <w:r w:rsidR="006926EB">
        <w:t xml:space="preserve">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субсидии </w:t>
      </w:r>
      <w:r w:rsidR="000561A4" w:rsidRPr="004054EB">
        <w:t xml:space="preserve">на молоко </w:t>
      </w:r>
      <w:r w:rsidR="006926EB">
        <w:t xml:space="preserve">и документов, указанных в пункте </w:t>
      </w:r>
      <w:r w:rsidR="0067113E">
        <w:t>9</w:t>
      </w:r>
      <w:r w:rsidR="006926EB">
        <w:t xml:space="preserve"> настоящего Порядка.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2. Настоящий Порядок определяет: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 xml:space="preserve">- </w:t>
      </w:r>
      <w:r w:rsidR="006926EB" w:rsidRPr="00E86873">
        <w:t>категорию юридических лиц</w:t>
      </w:r>
      <w:r w:rsidR="006926EB" w:rsidRPr="00136B29">
        <w:t xml:space="preserve"> (за исключением государствен</w:t>
      </w:r>
      <w:r w:rsidR="006926EB">
        <w:t>ных (муниципальных) учреждений) и</w:t>
      </w:r>
      <w:r w:rsidR="006926EB" w:rsidRPr="00136B29">
        <w:t xml:space="preserve"> и</w:t>
      </w:r>
      <w:r w:rsidR="006926EB">
        <w:t>ндивидуальных предпринимателей,</w:t>
      </w:r>
      <w:r w:rsidR="006926EB" w:rsidRPr="00136B29">
        <w:t xml:space="preserve"> которым</w:t>
      </w:r>
      <w:r w:rsidRPr="004054EB">
        <w:t xml:space="preserve"> предоставля</w:t>
      </w:r>
      <w:r w:rsidR="00562001">
        <w:t>ю</w:t>
      </w:r>
      <w:r w:rsidRPr="004054EB">
        <w:t>тся субсиди</w:t>
      </w:r>
      <w:r w:rsidR="00053289">
        <w:t>и</w:t>
      </w:r>
      <w:r w:rsidRPr="004054EB">
        <w:t xml:space="preserve"> на молоко;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 цели, условия и порядок предоставления субсиди</w:t>
      </w:r>
      <w:r w:rsidR="00E73207">
        <w:t>й</w:t>
      </w:r>
      <w:r w:rsidRPr="004054EB">
        <w:t xml:space="preserve"> на молоко;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 порядок возврата субсиди</w:t>
      </w:r>
      <w:r w:rsidR="00F409AA">
        <w:t>й</w:t>
      </w:r>
      <w:r w:rsidRPr="004054EB">
        <w:t xml:space="preserve"> на молоко в случае нарушения условий, установленных при их предоставлении;</w:t>
      </w:r>
    </w:p>
    <w:p w:rsidR="000F4D15" w:rsidRDefault="004054EB" w:rsidP="000F4D15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 порядок возврата в текущем финансовом году получателями субсидий на молоко остатков указанных субсидий, не использованных в отчетном финансовом году, в случаях, предусмотренных договорами о предоставлении субсидий на молоко;</w:t>
      </w:r>
    </w:p>
    <w:p w:rsidR="004054EB" w:rsidRPr="002E41DA" w:rsidRDefault="004054EB" w:rsidP="000F4D15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</w:rPr>
      </w:pPr>
      <w:r w:rsidRPr="002E41DA">
        <w:t>- положение об обязательной проверке главным распорядителем средств, предоставляющим субсиди</w:t>
      </w:r>
      <w:r w:rsidR="009E72B3">
        <w:t>и</w:t>
      </w:r>
      <w:r w:rsidRPr="002E41DA">
        <w:t xml:space="preserve"> на молоко, и </w:t>
      </w:r>
      <w:r w:rsidR="002E41DA" w:rsidRPr="002E41DA">
        <w:t>Департамент</w:t>
      </w:r>
      <w:r w:rsidR="00602862">
        <w:t>ом</w:t>
      </w:r>
      <w:r w:rsidR="002E41DA" w:rsidRPr="002E41DA">
        <w:t xml:space="preserve"> Смоленской области по осуществлению контроля</w:t>
      </w:r>
      <w:r w:rsidR="002E41DA">
        <w:rPr>
          <w:rStyle w:val="apple-converted-space"/>
        </w:rPr>
        <w:t xml:space="preserve"> </w:t>
      </w:r>
      <w:r w:rsidR="002E41DA" w:rsidRPr="002E41DA">
        <w:t>и взаимодействию с административными органами</w:t>
      </w:r>
      <w:r w:rsidR="002E41DA">
        <w:t xml:space="preserve"> </w:t>
      </w:r>
      <w:r w:rsidRPr="004054EB">
        <w:t xml:space="preserve"> </w:t>
      </w:r>
      <w:r w:rsidRPr="002E41DA">
        <w:t>соблюдения условий, целей и порядка предоставления субсидий на молоко их получателями.</w:t>
      </w:r>
    </w:p>
    <w:p w:rsidR="004054EB" w:rsidRPr="004054EB" w:rsidRDefault="004054EB" w:rsidP="00230417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lastRenderedPageBreak/>
        <w:t xml:space="preserve">3. </w:t>
      </w:r>
      <w:r w:rsidR="00230417" w:rsidRPr="004054EB">
        <w:t>Источником финансового обеспечения субсиди</w:t>
      </w:r>
      <w:r w:rsidR="00C61DF3">
        <w:t>й</w:t>
      </w:r>
      <w:r w:rsidR="00230417" w:rsidRPr="004054EB">
        <w:t xml:space="preserve"> на молоко являются средства областного бюджета</w:t>
      </w:r>
      <w:r w:rsidR="001B3525">
        <w:t>,</w:t>
      </w:r>
      <w:r w:rsidR="00230417" w:rsidRPr="005E3361">
        <w:t xml:space="preserve"> предусмотренные на реализацию </w:t>
      </w:r>
      <w:hyperlink r:id="rId11" w:history="1">
        <w:r w:rsidR="00230417" w:rsidRPr="005E3361">
          <w:t>Программы</w:t>
        </w:r>
      </w:hyperlink>
      <w:r w:rsidR="00230417" w:rsidRPr="004054EB">
        <w:t>.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4. Главным распорядителем средств субсидии на молоко является Департамент Смоленской области по сельскому хозяйству и продовольствию</w:t>
      </w:r>
      <w:r w:rsidR="00126C60">
        <w:t xml:space="preserve">   </w:t>
      </w:r>
      <w:r w:rsidRPr="004054EB">
        <w:t xml:space="preserve"> (далее - Департамент).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5. Предоставление субсидии на молоко осуществляется в целях увеличения производства молока и недопущения снижения поголовья коров</w:t>
      </w:r>
      <w:r w:rsidR="002B7933" w:rsidRPr="002B7933">
        <w:t xml:space="preserve"> </w:t>
      </w:r>
      <w:r w:rsidR="002B7933" w:rsidRPr="004054EB">
        <w:t>на территории Смоленской области</w:t>
      </w:r>
      <w:r w:rsidRPr="004054EB">
        <w:t>.</w:t>
      </w:r>
    </w:p>
    <w:p w:rsidR="00230417" w:rsidRDefault="004054EB" w:rsidP="00E9093F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 xml:space="preserve">6. </w:t>
      </w:r>
      <w:proofErr w:type="gramStart"/>
      <w:r w:rsidR="00E9093F" w:rsidRPr="004054EB">
        <w:t>Субсидия на молоко предоставляется сельскохоз</w:t>
      </w:r>
      <w:r w:rsidR="007E54E1">
        <w:t>яйственным товаропроизводителям</w:t>
      </w:r>
      <w:r w:rsidR="007E54E1" w:rsidRPr="007E54E1">
        <w:t xml:space="preserve"> (</w:t>
      </w:r>
      <w:r w:rsidR="007E54E1" w:rsidRPr="00C400D6">
        <w:t>кроме граждан, ведущих личное подсобное хозяйство), признанным таковыми в соответствии со статьей 3 Федерального закона «О развитии сельского хозяйства», относящимся к категории юридических лиц (за исключением государственных (муниципальных) учреждений),  индивидуальных предпринимателей, не имеющим судебного спора по возврату  субсидий в связи с нарушением условий их предоставления, использования,  а также задолженности (просроченной задолженности) по налогам и</w:t>
      </w:r>
      <w:proofErr w:type="gramEnd"/>
      <w:r w:rsidR="007E54E1" w:rsidRPr="00C400D6">
        <w:t xml:space="preserve">  сборам и иным обязательным платежам в  бюджеты всех   уровней, не находящимся в стадии ликвидации или состоянии банкротства, </w:t>
      </w:r>
      <w:r w:rsidR="00E9093F" w:rsidRPr="004054EB">
        <w:t xml:space="preserve">производящим и реализующим молоко молокоперерабатывающим предприятиям, государственным и муниципальным учреждениям, сельскохозяйственным потребительским кооперативам, индивидуальным предпринимателям и (или) осуществляющим собственную переработку </w:t>
      </w:r>
      <w:r w:rsidR="00E9093F" w:rsidRPr="00F20E70">
        <w:t>молока (далее - сельскохоз</w:t>
      </w:r>
      <w:r w:rsidR="00230417" w:rsidRPr="00F20E70">
        <w:t>яйственные товаропроизводители).</w:t>
      </w:r>
    </w:p>
    <w:p w:rsidR="00230417" w:rsidRDefault="005058A0" w:rsidP="00230417">
      <w:pPr>
        <w:widowControl w:val="0"/>
        <w:autoSpaceDE w:val="0"/>
        <w:autoSpaceDN w:val="0"/>
        <w:adjustRightInd w:val="0"/>
        <w:ind w:firstLine="700"/>
        <w:jc w:val="both"/>
      </w:pPr>
      <w:r>
        <w:t>7</w:t>
      </w:r>
      <w:r w:rsidR="00E9093F" w:rsidRPr="004054EB">
        <w:t xml:space="preserve">. </w:t>
      </w:r>
      <w:r w:rsidR="00230417" w:rsidRPr="004054EB">
        <w:t>Субсидия на молоко предоставляется</w:t>
      </w:r>
      <w:r w:rsidR="00230417" w:rsidRPr="00371426">
        <w:t xml:space="preserve"> за январь-</w:t>
      </w:r>
      <w:r w:rsidR="00230417">
        <w:t>сентябрь</w:t>
      </w:r>
      <w:r w:rsidR="00230417" w:rsidRPr="004054EB">
        <w:t xml:space="preserve"> </w:t>
      </w:r>
      <w:r w:rsidR="00230417">
        <w:t xml:space="preserve">текущего </w:t>
      </w:r>
      <w:r w:rsidR="002810C3">
        <w:t xml:space="preserve">финансового </w:t>
      </w:r>
      <w:r w:rsidR="00230417">
        <w:t xml:space="preserve">года по ставкам, </w:t>
      </w:r>
      <w:r w:rsidR="00230417" w:rsidRPr="00D44B17">
        <w:t xml:space="preserve">определяемым </w:t>
      </w:r>
      <w:r w:rsidR="00225A57">
        <w:t xml:space="preserve">в соответствии с </w:t>
      </w:r>
      <w:r w:rsidR="00272EC2">
        <w:t>М</w:t>
      </w:r>
      <w:r w:rsidR="00230417" w:rsidRPr="00D44B17">
        <w:t>етодикой расчета ставки субсиди</w:t>
      </w:r>
      <w:r w:rsidR="00225A57">
        <w:t>й</w:t>
      </w:r>
      <w:r w:rsidR="00230417" w:rsidRPr="00D44B17">
        <w:t xml:space="preserve">  </w:t>
      </w:r>
      <w:r w:rsidR="007E54E1" w:rsidRPr="007E54E1">
        <w:rPr>
          <w:bCs/>
        </w:rPr>
        <w:t>на молоко</w:t>
      </w:r>
      <w:r w:rsidR="00EC3A07">
        <w:rPr>
          <w:bCs/>
        </w:rPr>
        <w:t>,</w:t>
      </w:r>
      <w:r w:rsidR="00230417">
        <w:rPr>
          <w:bCs/>
        </w:rPr>
        <w:t xml:space="preserve"> </w:t>
      </w:r>
      <w:r w:rsidR="00225A57">
        <w:rPr>
          <w:bCs/>
        </w:rPr>
        <w:t>указанной в</w:t>
      </w:r>
      <w:r w:rsidR="00071E7C">
        <w:rPr>
          <w:bCs/>
        </w:rPr>
        <w:t xml:space="preserve"> </w:t>
      </w:r>
      <w:r w:rsidR="00230417">
        <w:rPr>
          <w:bCs/>
        </w:rPr>
        <w:t>приложени</w:t>
      </w:r>
      <w:r w:rsidR="00225A57">
        <w:rPr>
          <w:bCs/>
        </w:rPr>
        <w:t>и к настоящему Порядку (далее также – Методика)</w:t>
      </w:r>
      <w:r w:rsidR="00EC3A07">
        <w:rPr>
          <w:bCs/>
        </w:rPr>
        <w:t>,</w:t>
      </w:r>
      <w:r w:rsidR="00230417">
        <w:t xml:space="preserve"> при условии:</w:t>
      </w:r>
    </w:p>
    <w:p w:rsidR="00B63802" w:rsidRPr="00CA6DE4" w:rsidRDefault="00606CA0" w:rsidP="00B63802">
      <w:pPr>
        <w:widowControl w:val="0"/>
        <w:autoSpaceDE w:val="0"/>
        <w:autoSpaceDN w:val="0"/>
        <w:adjustRightInd w:val="0"/>
        <w:ind w:firstLine="700"/>
        <w:jc w:val="both"/>
      </w:pPr>
      <w:proofErr w:type="gramStart"/>
      <w:r w:rsidRPr="00CA6DE4">
        <w:t>- сохранения поголовья коров по состоянию на 1-е число месяца, следующего за отчетным кварталом, не ниже уровня 1 января текущего финансового года, а для сельскохозяйственных товаропроизводителей, занявшихся молочным скотоводством и приобретших коров после 1 января текущего финансового года, - сохранения поголовья коров в количестве не менее указанного в информации сельскохозяйственного товаропроизводителя об итогах работы за отчетный квартал,  составленной  по форме, утвержденной приказом</w:t>
      </w:r>
      <w:proofErr w:type="gramEnd"/>
      <w:r w:rsidRPr="00CA6DE4">
        <w:t xml:space="preserve"> </w:t>
      </w:r>
      <w:proofErr w:type="gramStart"/>
      <w:r w:rsidRPr="00CA6DE4">
        <w:t>начальника Департамента, впервые представленной в Департамент (за исключением случая, указанного в пункте 8 настоящего Порядка);</w:t>
      </w:r>
      <w:proofErr w:type="gramEnd"/>
    </w:p>
    <w:p w:rsidR="00230417" w:rsidRDefault="00230417" w:rsidP="00230417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- сохранения </w:t>
      </w:r>
      <w:r w:rsidR="00504CEC">
        <w:t>(</w:t>
      </w:r>
      <w:r w:rsidR="00215851">
        <w:t>или увеличения</w:t>
      </w:r>
      <w:r w:rsidR="00504CEC">
        <w:t>)</w:t>
      </w:r>
      <w:r w:rsidR="00215851">
        <w:t xml:space="preserve"> </w:t>
      </w:r>
      <w:r>
        <w:t xml:space="preserve">объемов производства молока и молочной продуктивности коров </w:t>
      </w:r>
      <w:r w:rsidR="00504CEC">
        <w:t xml:space="preserve">по состоянию </w:t>
      </w:r>
      <w:r w:rsidR="00987BC9">
        <w:t>на 1 января текущего</w:t>
      </w:r>
      <w:r w:rsidR="00D908D8" w:rsidRPr="00D908D8">
        <w:t xml:space="preserve"> </w:t>
      </w:r>
      <w:r w:rsidR="00D908D8">
        <w:t>финансового</w:t>
      </w:r>
      <w:r w:rsidR="00987BC9">
        <w:t xml:space="preserve"> года </w:t>
      </w:r>
      <w:r w:rsidR="00504CEC">
        <w:t>на уровне</w:t>
      </w:r>
      <w:r w:rsidR="006F6604">
        <w:t xml:space="preserve"> </w:t>
      </w:r>
      <w:r>
        <w:t>предыдуще</w:t>
      </w:r>
      <w:r w:rsidR="006F6604">
        <w:t>го</w:t>
      </w:r>
      <w:r>
        <w:t xml:space="preserve"> год</w:t>
      </w:r>
      <w:r w:rsidR="006F6604">
        <w:t>а</w:t>
      </w:r>
      <w:r>
        <w:t xml:space="preserve">; </w:t>
      </w:r>
    </w:p>
    <w:p w:rsidR="00230417" w:rsidRDefault="00230417" w:rsidP="00230417">
      <w:pPr>
        <w:widowControl w:val="0"/>
        <w:autoSpaceDE w:val="0"/>
        <w:autoSpaceDN w:val="0"/>
        <w:adjustRightInd w:val="0"/>
        <w:ind w:firstLine="700"/>
        <w:jc w:val="both"/>
      </w:pPr>
      <w:r>
        <w:t>- выход</w:t>
      </w:r>
      <w:r w:rsidR="0081436F">
        <w:t>а</w:t>
      </w:r>
      <w:r>
        <w:t xml:space="preserve"> телят за предыдущий год не менее 70 голов</w:t>
      </w:r>
      <w:r w:rsidR="0081436F" w:rsidRPr="0081436F">
        <w:t xml:space="preserve"> </w:t>
      </w:r>
      <w:r w:rsidR="0081436F">
        <w:t>на 100 коров</w:t>
      </w:r>
      <w:r w:rsidR="00C93F6C">
        <w:t>;</w:t>
      </w:r>
    </w:p>
    <w:p w:rsidR="00C93F6C" w:rsidRDefault="00C93F6C" w:rsidP="00230417">
      <w:pPr>
        <w:widowControl w:val="0"/>
        <w:autoSpaceDE w:val="0"/>
        <w:autoSpaceDN w:val="0"/>
        <w:adjustRightInd w:val="0"/>
        <w:ind w:firstLine="700"/>
        <w:jc w:val="both"/>
      </w:pPr>
      <w:r>
        <w:t>- нахождения крупного рогатого скота в собственности.</w:t>
      </w:r>
    </w:p>
    <w:p w:rsidR="00242DCC" w:rsidRPr="00242DCC" w:rsidRDefault="0040718B" w:rsidP="00350F45">
      <w:pPr>
        <w:widowControl w:val="0"/>
        <w:autoSpaceDE w:val="0"/>
        <w:autoSpaceDN w:val="0"/>
        <w:adjustRightInd w:val="0"/>
        <w:ind w:firstLine="700"/>
        <w:jc w:val="both"/>
      </w:pPr>
      <w:r>
        <w:t>8</w:t>
      </w:r>
      <w:r w:rsidR="00E9093F" w:rsidRPr="004054EB">
        <w:t xml:space="preserve">. </w:t>
      </w:r>
      <w:r w:rsidR="00E650E8" w:rsidRPr="00E650E8">
        <w:t xml:space="preserve">Субсидия на молоко предоставляется и при снижении поголовья коров по сравнению с уровнем 1 января  текущего финансового года, а также по сравнению с уровнем, который был указан в информации сельскохозяйственного товаропроизводителя об итогах работы за отчетный квартал, впервые </w:t>
      </w:r>
      <w:r w:rsidR="00E650E8" w:rsidRPr="00E650E8">
        <w:lastRenderedPageBreak/>
        <w:t>представленной в Департамент сельскохозяйственными товаропроизводителями, занявши</w:t>
      </w:r>
      <w:r w:rsidR="004C7F62">
        <w:t>ми</w:t>
      </w:r>
      <w:r w:rsidR="00E650E8" w:rsidRPr="00E650E8">
        <w:t xml:space="preserve"> молочным скотоводством и приобретши</w:t>
      </w:r>
      <w:r w:rsidR="004C7F62">
        <w:t>ми</w:t>
      </w:r>
      <w:r w:rsidR="00E650E8" w:rsidRPr="00E650E8">
        <w:t xml:space="preserve"> коров после 1 января </w:t>
      </w:r>
      <w:r w:rsidR="00E650E8" w:rsidRPr="00CB3F6B">
        <w:t>текущего финансового года, если указанное снижение поголовья произошло</w:t>
      </w:r>
      <w:r w:rsidR="004C7F62">
        <w:t xml:space="preserve"> по причине</w:t>
      </w:r>
      <w:r w:rsidR="00242DCC" w:rsidRPr="00242DCC">
        <w:t xml:space="preserve"> оздоровлени</w:t>
      </w:r>
      <w:r w:rsidR="0001593A">
        <w:t>я</w:t>
      </w:r>
      <w:r w:rsidR="00242DCC" w:rsidRPr="00242DCC">
        <w:t xml:space="preserve"> </w:t>
      </w:r>
      <w:r w:rsidR="0001593A">
        <w:t xml:space="preserve"> </w:t>
      </w:r>
      <w:r w:rsidR="004C7F62">
        <w:t>х</w:t>
      </w:r>
      <w:r w:rsidR="0001593A">
        <w:t>о</w:t>
      </w:r>
      <w:r w:rsidR="004C7F62">
        <w:t>зяйства</w:t>
      </w:r>
      <w:r w:rsidR="0001593A">
        <w:t xml:space="preserve"> </w:t>
      </w:r>
      <w:r w:rsidR="00242DCC" w:rsidRPr="00242DCC">
        <w:t>от лейкоза в связи с вступлением в силу с</w:t>
      </w:r>
      <w:r w:rsidR="002C42A2">
        <w:t xml:space="preserve">           </w:t>
      </w:r>
      <w:r w:rsidR="00242DCC" w:rsidRPr="00242DCC">
        <w:t xml:space="preserve"> 15 февраля 2015 года  приложения 5 к техническому регламенту Таможенного союза «О безопасности пищевой продукции»,</w:t>
      </w:r>
      <w:r w:rsidR="00242DCC" w:rsidRPr="00242DCC">
        <w:rPr>
          <w:color w:val="000000"/>
        </w:rPr>
        <w:t xml:space="preserve"> утвержденного Решением  Комиссии  Таможенного союза от 09.12.2011 № 880</w:t>
      </w:r>
      <w:r w:rsidR="004B4401">
        <w:rPr>
          <w:color w:val="000000"/>
        </w:rPr>
        <w:t>,</w:t>
      </w:r>
      <w:r w:rsidR="0001593A">
        <w:rPr>
          <w:color w:val="000000"/>
        </w:rPr>
        <w:t xml:space="preserve"> или </w:t>
      </w:r>
      <w:r w:rsidR="00242DCC" w:rsidRPr="00242DCC">
        <w:t>вынужденн</w:t>
      </w:r>
      <w:r w:rsidR="0001593A">
        <w:t>ого</w:t>
      </w:r>
      <w:r w:rsidR="00242DCC" w:rsidRPr="00242DCC">
        <w:t xml:space="preserve"> забо</w:t>
      </w:r>
      <w:r w:rsidR="0001593A">
        <w:t>я</w:t>
      </w:r>
      <w:r w:rsidR="00242DCC" w:rsidRPr="00242DCC">
        <w:t xml:space="preserve"> </w:t>
      </w:r>
      <w:r w:rsidR="004B4401">
        <w:t>л</w:t>
      </w:r>
      <w:r w:rsidR="00242DCC" w:rsidRPr="00242DCC">
        <w:t>и</w:t>
      </w:r>
      <w:r w:rsidR="004B4401">
        <w:t>бо</w:t>
      </w:r>
      <w:r w:rsidR="00242DCC" w:rsidRPr="00242DCC">
        <w:t xml:space="preserve"> гибел</w:t>
      </w:r>
      <w:r w:rsidR="0001593A">
        <w:t>и коров</w:t>
      </w:r>
      <w:r w:rsidR="00242DCC" w:rsidRPr="00242DCC">
        <w:t xml:space="preserve"> вследствие стихийного бедствия. </w:t>
      </w:r>
    </w:p>
    <w:p w:rsidR="00242DCC" w:rsidRPr="00242DCC" w:rsidRDefault="00242DCC" w:rsidP="00242DCC">
      <w:pPr>
        <w:widowControl w:val="0"/>
        <w:autoSpaceDE w:val="0"/>
        <w:autoSpaceDN w:val="0"/>
        <w:adjustRightInd w:val="0"/>
        <w:ind w:firstLine="700"/>
        <w:jc w:val="both"/>
      </w:pPr>
      <w:r w:rsidRPr="00242DCC">
        <w:t xml:space="preserve">Возникновение </w:t>
      </w:r>
      <w:r w:rsidR="00704113">
        <w:t xml:space="preserve">указанных причин, </w:t>
      </w:r>
      <w:r w:rsidRPr="00242DCC">
        <w:t>повлекших снижение поголовья коров</w:t>
      </w:r>
      <w:r w:rsidR="00704113">
        <w:t>,</w:t>
      </w:r>
      <w:r w:rsidRPr="00242DCC">
        <w:t xml:space="preserve"> подтверждается документами соответствующих организаций.</w:t>
      </w:r>
    </w:p>
    <w:p w:rsidR="00E953EB" w:rsidRPr="00E953EB" w:rsidRDefault="00D330D2" w:rsidP="00E953EB">
      <w:pPr>
        <w:widowControl w:val="0"/>
        <w:autoSpaceDE w:val="0"/>
        <w:autoSpaceDN w:val="0"/>
        <w:adjustRightInd w:val="0"/>
        <w:ind w:firstLine="700"/>
        <w:jc w:val="both"/>
      </w:pPr>
      <w:bookmarkStart w:id="3" w:name="Par92"/>
      <w:bookmarkEnd w:id="3"/>
      <w:r>
        <w:t>9</w:t>
      </w:r>
      <w:r w:rsidR="004054EB" w:rsidRPr="004054EB">
        <w:t xml:space="preserve">. </w:t>
      </w:r>
      <w:r w:rsidR="00E953EB" w:rsidRPr="00E953EB">
        <w:t xml:space="preserve">Субсидия на молоко предоставляется ежеквартально при представлении </w:t>
      </w:r>
      <w:r w:rsidR="00EA3DF7">
        <w:t xml:space="preserve">в Департамент </w:t>
      </w:r>
      <w:r w:rsidR="00E953EB" w:rsidRPr="00E953EB">
        <w:t xml:space="preserve">за </w:t>
      </w:r>
      <w:r w:rsidR="00EA3DF7">
        <w:rPr>
          <w:lang w:val="en-US"/>
        </w:rPr>
        <w:t>I</w:t>
      </w:r>
      <w:r w:rsidR="00E953EB" w:rsidRPr="00E953EB">
        <w:t xml:space="preserve"> квартал в срок до 20-го числа месяца</w:t>
      </w:r>
      <w:r w:rsidR="00132224">
        <w:t>, следующего</w:t>
      </w:r>
      <w:r w:rsidR="00384468">
        <w:t xml:space="preserve"> </w:t>
      </w:r>
      <w:r w:rsidR="00E953EB" w:rsidRPr="00E953EB">
        <w:t xml:space="preserve">после окончания отчетного квартала текущего финансового года, а за </w:t>
      </w:r>
      <w:r w:rsidR="00F77CE3">
        <w:rPr>
          <w:lang w:val="en-US"/>
        </w:rPr>
        <w:t>II</w:t>
      </w:r>
      <w:r w:rsidR="00F77CE3">
        <w:t xml:space="preserve"> и</w:t>
      </w:r>
      <w:r w:rsidR="00F77CE3" w:rsidRPr="00F77CE3">
        <w:t xml:space="preserve"> </w:t>
      </w:r>
      <w:r w:rsidR="00F77CE3">
        <w:rPr>
          <w:lang w:val="en-US"/>
        </w:rPr>
        <w:t>III</w:t>
      </w:r>
      <w:r w:rsidR="00D8300C">
        <w:t xml:space="preserve"> </w:t>
      </w:r>
      <w:r w:rsidR="00E953EB" w:rsidRPr="00E953EB">
        <w:t>квартал</w:t>
      </w:r>
      <w:r w:rsidR="00D8300C">
        <w:t>ы</w:t>
      </w:r>
      <w:r w:rsidR="00E953EB" w:rsidRPr="00E953EB">
        <w:t xml:space="preserve"> в срок до 15-го числа месяца</w:t>
      </w:r>
      <w:r w:rsidR="00E363D4">
        <w:t>,</w:t>
      </w:r>
      <w:r w:rsidR="00E953EB" w:rsidRPr="00E953EB">
        <w:t xml:space="preserve"> </w:t>
      </w:r>
      <w:r w:rsidR="00E363D4" w:rsidRPr="00E953EB">
        <w:t xml:space="preserve">следующего </w:t>
      </w:r>
      <w:r w:rsidR="00E953EB" w:rsidRPr="00E953EB">
        <w:t>после окончания отчетного квартала текущего финансового года</w:t>
      </w:r>
      <w:r w:rsidR="00C95AF0">
        <w:t>,</w:t>
      </w:r>
      <w:r w:rsidR="00E953EB" w:rsidRPr="00E953EB">
        <w:t xml:space="preserve"> следующих документов:</w:t>
      </w:r>
    </w:p>
    <w:p w:rsidR="0068795E" w:rsidRDefault="004054EB" w:rsidP="0068795E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 заявления о предоставлении субсидии на молоко по форме, утвержденной приказом начальника Департамента;</w:t>
      </w:r>
    </w:p>
    <w:p w:rsidR="004054EB" w:rsidRPr="004054EB" w:rsidRDefault="004054EB" w:rsidP="0068795E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</w:t>
      </w:r>
      <w:r w:rsidR="0068795E">
        <w:t xml:space="preserve"> </w:t>
      </w:r>
      <w:r w:rsidR="00A43058">
        <w:t>информации</w:t>
      </w:r>
      <w:r w:rsidR="007511FA">
        <w:t xml:space="preserve"> сельскохозяйственного товаропроизводителя о</w:t>
      </w:r>
      <w:r w:rsidR="005058A0">
        <w:t xml:space="preserve"> производственных показателях за </w:t>
      </w:r>
      <w:r w:rsidR="007511FA">
        <w:t>предыдущий год</w:t>
      </w:r>
      <w:r w:rsidR="005058A0">
        <w:t xml:space="preserve"> </w:t>
      </w:r>
      <w:r w:rsidR="007511FA" w:rsidRPr="004054EB">
        <w:t>по форме, утвержденной приказом начальника Департамента</w:t>
      </w:r>
      <w:r w:rsidRPr="004054EB">
        <w:t xml:space="preserve"> (один раз в год);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 xml:space="preserve">- </w:t>
      </w:r>
      <w:r w:rsidR="00A43058">
        <w:t>информации</w:t>
      </w:r>
      <w:r w:rsidR="007511FA">
        <w:t xml:space="preserve"> сельскохозяйственного товаропроизводителя об итогах работы </w:t>
      </w:r>
      <w:r w:rsidRPr="004054EB">
        <w:t xml:space="preserve">за отчетный </w:t>
      </w:r>
      <w:r w:rsidR="00533941">
        <w:t>квартал</w:t>
      </w:r>
      <w:r w:rsidRPr="004054EB">
        <w:t xml:space="preserve"> </w:t>
      </w:r>
      <w:r w:rsidR="005058A0">
        <w:t xml:space="preserve"> </w:t>
      </w:r>
      <w:r w:rsidR="007511FA" w:rsidRPr="004054EB">
        <w:t>по форме, утвержденной приказом начальника Департамента</w:t>
      </w:r>
      <w:r w:rsidRPr="004054EB">
        <w:t>;</w:t>
      </w:r>
    </w:p>
    <w:p w:rsidR="007511FA" w:rsidRDefault="004054EB" w:rsidP="00CC4192">
      <w:pPr>
        <w:ind w:firstLine="709"/>
        <w:jc w:val="both"/>
      </w:pPr>
      <w:r w:rsidRPr="004054EB">
        <w:t>- реестр</w:t>
      </w:r>
      <w:r w:rsidR="00A43058">
        <w:t>ов</w:t>
      </w:r>
      <w:r w:rsidRPr="004054EB">
        <w:t xml:space="preserve"> документов, </w:t>
      </w:r>
      <w:r w:rsidR="001D757C" w:rsidRPr="004054EB">
        <w:t xml:space="preserve">подтверждающих факт реализации </w:t>
      </w:r>
      <w:r w:rsidR="001D757C">
        <w:t>и (или) отгрузки на собственную переработку</w:t>
      </w:r>
      <w:r w:rsidR="001D757C" w:rsidRPr="004054EB">
        <w:t xml:space="preserve"> товарного молока, по форме согласно</w:t>
      </w:r>
      <w:r w:rsidR="00C45DB9">
        <w:t xml:space="preserve"> </w:t>
      </w:r>
      <w:r w:rsidR="001D757C" w:rsidRPr="004054EB">
        <w:t xml:space="preserve"> </w:t>
      </w:r>
      <w:hyperlink r:id="rId12" w:history="1">
        <w:r w:rsidR="001D757C" w:rsidRPr="004054EB">
          <w:t xml:space="preserve">приложению </w:t>
        </w:r>
        <w:r w:rsidR="001D757C">
          <w:t>№</w:t>
        </w:r>
        <w:r w:rsidR="001D757C" w:rsidRPr="004054EB">
          <w:t xml:space="preserve"> 6</w:t>
        </w:r>
      </w:hyperlink>
      <w:r w:rsidR="001D757C" w:rsidRPr="004054EB">
        <w:t xml:space="preserve"> к </w:t>
      </w:r>
      <w:r w:rsidR="001D757C">
        <w:t>п</w:t>
      </w:r>
      <w:r w:rsidR="001D757C" w:rsidRPr="004054EB">
        <w:t>риказу</w:t>
      </w:r>
      <w:r w:rsidR="00A3785B">
        <w:t xml:space="preserve">  </w:t>
      </w:r>
      <w:r w:rsidR="001D757C" w:rsidRPr="004054EB">
        <w:t>Министерства</w:t>
      </w:r>
      <w:r w:rsidR="00A3785B">
        <w:t xml:space="preserve"> </w:t>
      </w:r>
      <w:r w:rsidR="001D757C" w:rsidRPr="004054EB">
        <w:t xml:space="preserve"> сельского</w:t>
      </w:r>
      <w:r w:rsidR="00A3785B">
        <w:t xml:space="preserve"> </w:t>
      </w:r>
      <w:r w:rsidR="001D757C" w:rsidRPr="004054EB">
        <w:t xml:space="preserve"> хозяйства </w:t>
      </w:r>
      <w:r w:rsidR="00A3785B">
        <w:t xml:space="preserve"> </w:t>
      </w:r>
      <w:r w:rsidR="001D757C" w:rsidRPr="004054EB">
        <w:t xml:space="preserve">Российской </w:t>
      </w:r>
      <w:r w:rsidR="00A3785B">
        <w:t xml:space="preserve"> Ф</w:t>
      </w:r>
      <w:r w:rsidR="001D757C" w:rsidRPr="004054EB">
        <w:t xml:space="preserve">едерации </w:t>
      </w:r>
      <w:r w:rsidR="001D757C">
        <w:t xml:space="preserve"> от</w:t>
      </w:r>
      <w:r w:rsidR="00A3785B">
        <w:t xml:space="preserve"> 2</w:t>
      </w:r>
      <w:r w:rsidR="001D757C">
        <w:t xml:space="preserve">9.01.2014 </w:t>
      </w:r>
      <w:r w:rsidR="00A3785B">
        <w:t xml:space="preserve">   </w:t>
      </w:r>
      <w:r w:rsidR="001D757C">
        <w:t>№ 26</w:t>
      </w:r>
      <w:r w:rsidR="00E525AD">
        <w:t xml:space="preserve"> </w:t>
      </w:r>
      <w:r w:rsidR="00E525AD" w:rsidRPr="00A3785B">
        <w:t>«</w:t>
      </w:r>
      <w:r w:rsidR="00A3785B" w:rsidRPr="00A3785B">
        <w:t>О мерах по реализации постановления Правительства Российской Федерации от 22 декабря 2012 г. № 1370</w:t>
      </w:r>
      <w:r w:rsidR="00A3785B">
        <w:t>»</w:t>
      </w:r>
      <w:r w:rsidR="009F77E3" w:rsidRPr="009F77E3">
        <w:t xml:space="preserve"> </w:t>
      </w:r>
      <w:r w:rsidR="009F77E3" w:rsidRPr="004054EB">
        <w:t xml:space="preserve">(далее </w:t>
      </w:r>
      <w:r w:rsidR="009F77E3">
        <w:t>–</w:t>
      </w:r>
      <w:r w:rsidR="009F77E3" w:rsidRPr="004054EB">
        <w:t xml:space="preserve"> </w:t>
      </w:r>
      <w:r w:rsidR="009F77E3">
        <w:t xml:space="preserve">приказ </w:t>
      </w:r>
      <w:r w:rsidR="009F77E3" w:rsidRPr="004054EB">
        <w:t>Минсе</w:t>
      </w:r>
      <w:r w:rsidR="009F77E3">
        <w:t>льхоза России</w:t>
      </w:r>
      <w:r w:rsidR="003C12BB">
        <w:t xml:space="preserve">  </w:t>
      </w:r>
      <w:r w:rsidR="00D66388">
        <w:t xml:space="preserve">от </w:t>
      </w:r>
      <w:r w:rsidR="003C12BB">
        <w:t>29.01.2014        № 26</w:t>
      </w:r>
      <w:r w:rsidR="009F77E3">
        <w:t>)</w:t>
      </w:r>
      <w:r w:rsidR="007511FA">
        <w:t>;</w:t>
      </w:r>
    </w:p>
    <w:p w:rsidR="00533941" w:rsidRPr="00F24788" w:rsidRDefault="00533941" w:rsidP="00533941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- </w:t>
      </w:r>
      <w:r w:rsidR="004637FD">
        <w:t>справки</w:t>
      </w:r>
      <w:r w:rsidR="007E54E1" w:rsidRPr="00656390">
        <w:t xml:space="preserve"> налогового органа о состоянии расчетов по налогам, с</w:t>
      </w:r>
      <w:r w:rsidR="007E54E1">
        <w:t xml:space="preserve">борам </w:t>
      </w:r>
      <w:r w:rsidR="007E54E1" w:rsidRPr="00B34466">
        <w:t>и иным обязательным платежам в  бюджеты всех  уровней,</w:t>
      </w:r>
      <w:r w:rsidR="007E54E1">
        <w:t xml:space="preserve"> </w:t>
      </w:r>
      <w:r w:rsidR="007E54E1" w:rsidRPr="00F24788">
        <w:t>выданн</w:t>
      </w:r>
      <w:r w:rsidR="00C03F4E" w:rsidRPr="00F24788">
        <w:t>ой</w:t>
      </w:r>
      <w:r w:rsidR="007E54E1" w:rsidRPr="00F24788">
        <w:t xml:space="preserve"> по состоянию не ранее 10 календарных дней до даты подачи заявления о предоставлении субсидии на молоко</w:t>
      </w:r>
      <w:r w:rsidRPr="00F24788">
        <w:t>.</w:t>
      </w:r>
    </w:p>
    <w:p w:rsidR="0000374B" w:rsidRDefault="00371426" w:rsidP="0000374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4B">
        <w:rPr>
          <w:rFonts w:ascii="Times New Roman" w:hAnsi="Times New Roman" w:cs="Times New Roman"/>
          <w:sz w:val="28"/>
          <w:szCs w:val="28"/>
        </w:rPr>
        <w:t>1</w:t>
      </w:r>
      <w:r w:rsidR="00AE604C">
        <w:rPr>
          <w:rFonts w:ascii="Times New Roman" w:hAnsi="Times New Roman" w:cs="Times New Roman"/>
          <w:sz w:val="28"/>
          <w:szCs w:val="28"/>
        </w:rPr>
        <w:t>0</w:t>
      </w:r>
      <w:r w:rsidR="004054EB" w:rsidRPr="0000374B">
        <w:rPr>
          <w:rFonts w:ascii="Times New Roman" w:hAnsi="Times New Roman" w:cs="Times New Roman"/>
          <w:sz w:val="28"/>
          <w:szCs w:val="28"/>
        </w:rPr>
        <w:t xml:space="preserve">. </w:t>
      </w:r>
      <w:r w:rsidR="0000374B" w:rsidRPr="0000374B">
        <w:rPr>
          <w:rFonts w:ascii="Times New Roman" w:hAnsi="Times New Roman" w:cs="Times New Roman"/>
          <w:sz w:val="28"/>
          <w:szCs w:val="28"/>
        </w:rPr>
        <w:t xml:space="preserve">На основании указанных в </w:t>
      </w:r>
      <w:hyperlink w:anchor="Par53" w:history="1">
        <w:r w:rsidR="0000374B" w:rsidRPr="0000374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00374B" w:rsidRPr="0000374B">
        <w:rPr>
          <w:rFonts w:ascii="Times New Roman" w:hAnsi="Times New Roman" w:cs="Times New Roman"/>
          <w:sz w:val="28"/>
          <w:szCs w:val="28"/>
        </w:rPr>
        <w:t xml:space="preserve"> </w:t>
      </w:r>
      <w:r w:rsidR="001E0EC0">
        <w:rPr>
          <w:rFonts w:ascii="Times New Roman" w:hAnsi="Times New Roman" w:cs="Times New Roman"/>
          <w:sz w:val="28"/>
          <w:szCs w:val="28"/>
        </w:rPr>
        <w:t>9</w:t>
      </w:r>
      <w:r w:rsidR="0000374B" w:rsidRPr="0000374B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Департамент в течение 15 рабочих дней с момента их подачи принимает решение о выплате (об отказе в выплате) субсидии</w:t>
      </w:r>
      <w:r w:rsidR="00F13F0A">
        <w:rPr>
          <w:rFonts w:ascii="Times New Roman" w:hAnsi="Times New Roman" w:cs="Times New Roman"/>
          <w:sz w:val="28"/>
          <w:szCs w:val="28"/>
        </w:rPr>
        <w:t xml:space="preserve"> на молоко</w:t>
      </w:r>
      <w:r w:rsidR="0000374B" w:rsidRPr="0000374B">
        <w:rPr>
          <w:rFonts w:ascii="Times New Roman" w:hAnsi="Times New Roman" w:cs="Times New Roman"/>
          <w:sz w:val="28"/>
          <w:szCs w:val="28"/>
        </w:rPr>
        <w:t>. С</w:t>
      </w:r>
      <w:r w:rsidR="0000374B" w:rsidRPr="0000374B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ельскохозяйственный товаропроизводитель</w:t>
      </w:r>
      <w:r w:rsidR="0000374B" w:rsidRPr="0000374B">
        <w:rPr>
          <w:rFonts w:ascii="Times New Roman" w:hAnsi="Times New Roman" w:cs="Times New Roman"/>
          <w:sz w:val="28"/>
          <w:szCs w:val="28"/>
        </w:rPr>
        <w:t xml:space="preserve"> уведомляется</w:t>
      </w:r>
      <w:r w:rsidR="0000374B" w:rsidRPr="005B7A84">
        <w:rPr>
          <w:rFonts w:ascii="Times New Roman" w:hAnsi="Times New Roman" w:cs="Times New Roman"/>
          <w:sz w:val="28"/>
          <w:szCs w:val="28"/>
        </w:rPr>
        <w:t xml:space="preserve"> в письменной форме об отказе в выплате субсидии</w:t>
      </w:r>
      <w:r w:rsidR="00A075FD" w:rsidRPr="00A075FD">
        <w:rPr>
          <w:rFonts w:ascii="Times New Roman" w:hAnsi="Times New Roman" w:cs="Times New Roman"/>
          <w:sz w:val="28"/>
          <w:szCs w:val="28"/>
        </w:rPr>
        <w:t xml:space="preserve"> </w:t>
      </w:r>
      <w:r w:rsidR="00A075FD">
        <w:rPr>
          <w:rFonts w:ascii="Times New Roman" w:hAnsi="Times New Roman" w:cs="Times New Roman"/>
          <w:sz w:val="28"/>
          <w:szCs w:val="28"/>
        </w:rPr>
        <w:t>на молоко</w:t>
      </w:r>
      <w:r w:rsidR="0000374B" w:rsidRPr="005B7A84">
        <w:rPr>
          <w:rFonts w:ascii="Times New Roman" w:hAnsi="Times New Roman" w:cs="Times New Roman"/>
          <w:sz w:val="28"/>
          <w:szCs w:val="28"/>
        </w:rPr>
        <w:t>.</w:t>
      </w:r>
    </w:p>
    <w:p w:rsidR="00D05072" w:rsidRPr="00D05072" w:rsidRDefault="00D05072" w:rsidP="0000374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72">
        <w:rPr>
          <w:rFonts w:ascii="Times New Roman" w:hAnsi="Times New Roman" w:cs="Times New Roman"/>
          <w:sz w:val="28"/>
          <w:szCs w:val="28"/>
        </w:rPr>
        <w:t xml:space="preserve">В случае соблюдения условий предоставления субсидии на молоко и отсутствия оснований для отказа в предоставлении данной субсидии производится расчет причитающихся сумм субсидии на молоко в соответствии с </w:t>
      </w:r>
      <w:r w:rsidR="00877CA4">
        <w:rPr>
          <w:rFonts w:ascii="Times New Roman" w:hAnsi="Times New Roman" w:cs="Times New Roman"/>
          <w:sz w:val="28"/>
          <w:szCs w:val="28"/>
        </w:rPr>
        <w:t>М</w:t>
      </w:r>
      <w:r w:rsidRPr="00D05072">
        <w:rPr>
          <w:rFonts w:ascii="Times New Roman" w:hAnsi="Times New Roman" w:cs="Times New Roman"/>
          <w:sz w:val="28"/>
          <w:szCs w:val="28"/>
        </w:rPr>
        <w:t xml:space="preserve">етодикой, </w:t>
      </w:r>
      <w:r w:rsidR="00224524">
        <w:rPr>
          <w:rFonts w:ascii="Times New Roman" w:hAnsi="Times New Roman" w:cs="Times New Roman"/>
          <w:sz w:val="28"/>
          <w:szCs w:val="28"/>
        </w:rPr>
        <w:t>котор</w:t>
      </w:r>
      <w:r w:rsidR="00490AB8">
        <w:rPr>
          <w:rFonts w:ascii="Times New Roman" w:hAnsi="Times New Roman" w:cs="Times New Roman"/>
          <w:sz w:val="28"/>
          <w:szCs w:val="28"/>
        </w:rPr>
        <w:t>ый</w:t>
      </w:r>
      <w:r w:rsidR="00224524">
        <w:rPr>
          <w:rFonts w:ascii="Times New Roman" w:hAnsi="Times New Roman" w:cs="Times New Roman"/>
          <w:sz w:val="28"/>
          <w:szCs w:val="28"/>
        </w:rPr>
        <w:t xml:space="preserve">  </w:t>
      </w:r>
      <w:r w:rsidRPr="00D05072">
        <w:rPr>
          <w:rFonts w:ascii="Times New Roman" w:hAnsi="Times New Roman" w:cs="Times New Roman"/>
          <w:sz w:val="28"/>
          <w:szCs w:val="28"/>
        </w:rPr>
        <w:t>оформляется по форме, утвержденной приказом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74B" w:rsidRPr="000F1458" w:rsidRDefault="0000374B" w:rsidP="0000374B">
      <w:pPr>
        <w:widowControl w:val="0"/>
        <w:autoSpaceDE w:val="0"/>
        <w:autoSpaceDN w:val="0"/>
        <w:adjustRightInd w:val="0"/>
        <w:ind w:firstLine="709"/>
        <w:jc w:val="both"/>
      </w:pPr>
      <w:r w:rsidRPr="00D05072">
        <w:t xml:space="preserve">При принятии решения о выплате субсидии </w:t>
      </w:r>
      <w:r w:rsidR="00F56607">
        <w:t>на молоко</w:t>
      </w:r>
      <w:r w:rsidR="00F56607" w:rsidRPr="00D05072">
        <w:t xml:space="preserve"> </w:t>
      </w:r>
      <w:r w:rsidRPr="00D05072">
        <w:t>Департамент</w:t>
      </w:r>
      <w:r w:rsidRPr="006E4E35">
        <w:t xml:space="preserve"> перечисляет средства </w:t>
      </w:r>
      <w:r w:rsidR="00F56607">
        <w:t xml:space="preserve">указанной </w:t>
      </w:r>
      <w:r w:rsidRPr="006E4E35">
        <w:t>субсидии на счета получателей субсидий</w:t>
      </w:r>
      <w:r w:rsidR="00F56607" w:rsidRPr="00F56607">
        <w:t xml:space="preserve"> </w:t>
      </w:r>
      <w:r w:rsidR="00F56607">
        <w:t>на молоко</w:t>
      </w:r>
      <w:r w:rsidRPr="006E4E35">
        <w:t>, открытые в порядке, установленном федеральным законодательством</w:t>
      </w:r>
      <w:r>
        <w:t>,</w:t>
      </w:r>
      <w:r w:rsidRPr="00AD1D34">
        <w:t xml:space="preserve"> </w:t>
      </w:r>
      <w:r w:rsidRPr="000F1458">
        <w:t xml:space="preserve">на </w:t>
      </w:r>
      <w:r w:rsidRPr="000F1458">
        <w:lastRenderedPageBreak/>
        <w:t>основании договора о предоставлении субсидии</w:t>
      </w:r>
      <w:r w:rsidR="000319E3">
        <w:t xml:space="preserve"> </w:t>
      </w:r>
      <w:r w:rsidR="000319E3" w:rsidRPr="00D05072">
        <w:t>на молоко</w:t>
      </w:r>
      <w:r>
        <w:t>,</w:t>
      </w:r>
      <w:r w:rsidRPr="000F1458">
        <w:t xml:space="preserve"> заключенного между получателем </w:t>
      </w:r>
      <w:r w:rsidR="000319E3">
        <w:t>д</w:t>
      </w:r>
      <w:r w:rsidR="00722E0C">
        <w:t xml:space="preserve">анной </w:t>
      </w:r>
      <w:r w:rsidRPr="000F1458">
        <w:t>субсидии и Департаментом</w:t>
      </w:r>
      <w:r>
        <w:t>.</w:t>
      </w:r>
      <w:r w:rsidRPr="000F1458">
        <w:t xml:space="preserve"> </w:t>
      </w:r>
      <w:r>
        <w:t>Ф</w:t>
      </w:r>
      <w:r w:rsidRPr="000F1458">
        <w:t xml:space="preserve">орма договора </w:t>
      </w:r>
      <w:r w:rsidR="00601E55">
        <w:t xml:space="preserve">о предоставлении </w:t>
      </w:r>
      <w:r w:rsidR="00601E55" w:rsidRPr="00D05072">
        <w:t xml:space="preserve">субсидии на молоко </w:t>
      </w:r>
      <w:r w:rsidRPr="000F1458">
        <w:t>утверждается приказом начальника Департамента.</w:t>
      </w:r>
    </w:p>
    <w:p w:rsidR="008712F9" w:rsidRPr="004054EB" w:rsidRDefault="008712F9" w:rsidP="00E54855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1764A9">
        <w:t xml:space="preserve"> </w:t>
      </w:r>
      <w:r w:rsidR="004054EB" w:rsidRPr="004054EB">
        <w:t>1</w:t>
      </w:r>
      <w:r w:rsidR="00AE604C">
        <w:t>1</w:t>
      </w:r>
      <w:r w:rsidR="004054EB" w:rsidRPr="004054EB">
        <w:t xml:space="preserve">. </w:t>
      </w:r>
      <w:proofErr w:type="gramStart"/>
      <w:r w:rsidRPr="004054EB">
        <w:t>В целях подтверждения выполнения взятых на себя обязательств сельскохозяйственные товаропроизводители обязаны в срок до 10 января</w:t>
      </w:r>
      <w:r w:rsidR="00BB18A4">
        <w:t xml:space="preserve"> года</w:t>
      </w:r>
      <w:r w:rsidRPr="004054EB">
        <w:t xml:space="preserve">, следующего за отчетным годом, представить в Департамент информацию о производстве молока, молочной продуктивности коров и выходе телят на 100 коров по форме согласно </w:t>
      </w:r>
      <w:hyperlink r:id="rId13" w:history="1">
        <w:r w:rsidRPr="004054EB">
          <w:t xml:space="preserve">приложению </w:t>
        </w:r>
        <w:r>
          <w:t>№</w:t>
        </w:r>
        <w:r w:rsidRPr="004054EB">
          <w:t xml:space="preserve"> 4</w:t>
        </w:r>
      </w:hyperlink>
      <w:r w:rsidRPr="004054EB">
        <w:t xml:space="preserve"> к </w:t>
      </w:r>
      <w:r w:rsidR="005162A9">
        <w:t>п</w:t>
      </w:r>
      <w:r w:rsidRPr="004054EB">
        <w:t xml:space="preserve">риказу Минсельхоза России от </w:t>
      </w:r>
      <w:r>
        <w:t>29.</w:t>
      </w:r>
      <w:r w:rsidRPr="004054EB">
        <w:t>01.201</w:t>
      </w:r>
      <w:r>
        <w:t>4</w:t>
      </w:r>
      <w:r w:rsidRPr="004054EB">
        <w:t xml:space="preserve"> </w:t>
      </w:r>
      <w:r w:rsidR="005162A9">
        <w:t xml:space="preserve">  </w:t>
      </w:r>
      <w:r>
        <w:t>№</w:t>
      </w:r>
      <w:r w:rsidRPr="004054EB">
        <w:t xml:space="preserve"> </w:t>
      </w:r>
      <w:r>
        <w:t>26</w:t>
      </w:r>
      <w:r w:rsidRPr="004054EB">
        <w:t xml:space="preserve">, а также </w:t>
      </w:r>
      <w:hyperlink r:id="rId14" w:history="1">
        <w:r w:rsidRPr="004054EB">
          <w:t>сведения</w:t>
        </w:r>
      </w:hyperlink>
      <w:r w:rsidRPr="004054EB">
        <w:t xml:space="preserve"> о качестве реализованной </w:t>
      </w:r>
      <w:r>
        <w:t>и (или) отгруженной на собственную</w:t>
      </w:r>
      <w:proofErr w:type="gramEnd"/>
      <w:r>
        <w:t xml:space="preserve"> переработку</w:t>
      </w:r>
      <w:r w:rsidRPr="004054EB">
        <w:t xml:space="preserve"> сельскохозяйственным товаропроизводителем животноводческой продукции за предыдущий год по форме согласно приложению </w:t>
      </w:r>
      <w:r>
        <w:t>№</w:t>
      </w:r>
      <w:r w:rsidRPr="004054EB">
        <w:t xml:space="preserve"> 5 к </w:t>
      </w:r>
      <w:r w:rsidR="002C6B4F">
        <w:t>п</w:t>
      </w:r>
      <w:r w:rsidRPr="004054EB">
        <w:t xml:space="preserve">риказу Минсельхоза России от </w:t>
      </w:r>
      <w:r>
        <w:t>29</w:t>
      </w:r>
      <w:r w:rsidRPr="004054EB">
        <w:t>.01.</w:t>
      </w:r>
      <w:r>
        <w:t>2014 №</w:t>
      </w:r>
      <w:r w:rsidRPr="004054EB">
        <w:t xml:space="preserve"> </w:t>
      </w:r>
      <w:r>
        <w:t>26</w:t>
      </w:r>
      <w:r w:rsidRPr="004054EB">
        <w:t>.</w:t>
      </w:r>
    </w:p>
    <w:p w:rsid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1</w:t>
      </w:r>
      <w:r w:rsidR="00417A87">
        <w:t>2</w:t>
      </w:r>
      <w:r>
        <w:t>. В случае выявления в течение текущего финансового года нарушений условий, установленных при предоставлении субсиди</w:t>
      </w:r>
      <w:r w:rsidR="0025245B">
        <w:t>й</w:t>
      </w:r>
      <w:r>
        <w:t xml:space="preserve"> на молоко, соответствующие средства подлежат добровольному возврату на лицевой счет Департамента, открытый в Департаменте бюджета и финансов Смоленской области.</w:t>
      </w:r>
    </w:p>
    <w:p w:rsidR="00AB1A43" w:rsidRPr="006E4E35" w:rsidRDefault="00AB1A43" w:rsidP="00EC3483">
      <w:pPr>
        <w:widowControl w:val="0"/>
        <w:autoSpaceDE w:val="0"/>
        <w:autoSpaceDN w:val="0"/>
        <w:adjustRightInd w:val="0"/>
        <w:ind w:firstLine="709"/>
        <w:jc w:val="both"/>
      </w:pPr>
      <w:r w:rsidRPr="00A05F8E">
        <w:t>В слу</w:t>
      </w:r>
      <w:r>
        <w:t xml:space="preserve">чае нарушений условий, </w:t>
      </w:r>
      <w:r w:rsidRPr="00A05F8E">
        <w:t xml:space="preserve">установленных при предоставлении </w:t>
      </w:r>
      <w:r>
        <w:t xml:space="preserve"> </w:t>
      </w:r>
      <w:r w:rsidRPr="006E4E35">
        <w:t>субсиди</w:t>
      </w:r>
      <w:r>
        <w:t>й</w:t>
      </w:r>
      <w:r w:rsidR="007F4EA3" w:rsidRPr="007F4EA3">
        <w:t xml:space="preserve"> </w:t>
      </w:r>
      <w:r w:rsidR="007F4EA3" w:rsidRPr="00D05072">
        <w:t>на молоко</w:t>
      </w:r>
      <w:r>
        <w:t xml:space="preserve">, </w:t>
      </w:r>
      <w:r w:rsidRPr="006E4E35">
        <w:t xml:space="preserve"> выявленны</w:t>
      </w:r>
      <w:r>
        <w:t>х</w:t>
      </w:r>
      <w:r w:rsidRPr="006E4E35">
        <w:t xml:space="preserve"> по истечении соответствующего финансового года, </w:t>
      </w:r>
      <w:r>
        <w:t xml:space="preserve">субсидии </w:t>
      </w:r>
      <w:r w:rsidR="00790AAC" w:rsidRPr="00D05072">
        <w:t xml:space="preserve">на молоко </w:t>
      </w:r>
      <w:r w:rsidRPr="006E4E35">
        <w:t>подлежат добровольному возврату в областной бюджет.</w:t>
      </w:r>
    </w:p>
    <w:p w:rsid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При отказе от добровольного возврата субсиди</w:t>
      </w:r>
      <w:r w:rsidR="007772CF">
        <w:t>й</w:t>
      </w:r>
      <w:r>
        <w:t xml:space="preserve"> на молоко их возврат производится в судебном порядке в соответствии с федеральным законодательством.</w:t>
      </w:r>
    </w:p>
    <w:p w:rsid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1</w:t>
      </w:r>
      <w:r w:rsidR="00417A87">
        <w:t>3</w:t>
      </w:r>
      <w:r>
        <w:t>. Остатки субсидий на молоко, не использованные в отчетном финансовом году, подлежат возврату получателями указанных субсидий в доб</w:t>
      </w:r>
      <w:r w:rsidR="00A43058">
        <w:t>ровольном порядке не позднее 1 февраля</w:t>
      </w:r>
      <w:r>
        <w:t xml:space="preserve"> текущего финансового года в случаях, предусмотренных договорами о предоставлении субсидий на молоко.</w:t>
      </w:r>
    </w:p>
    <w:p w:rsid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При отказе от добровольного возврата субсидий на молоко их возврат производится в судебном порядке в соответствии с федеральным законодательством.</w:t>
      </w:r>
    </w:p>
    <w:p w:rsidR="00422749" w:rsidRDefault="00422749" w:rsidP="00422749">
      <w:pPr>
        <w:autoSpaceDE w:val="0"/>
        <w:autoSpaceDN w:val="0"/>
        <w:adjustRightInd w:val="0"/>
        <w:ind w:firstLine="700"/>
        <w:jc w:val="both"/>
      </w:pPr>
      <w:r>
        <w:t>1</w:t>
      </w:r>
      <w:r w:rsidR="00417A87">
        <w:t>4</w:t>
      </w:r>
      <w:r>
        <w:t>. Основаниями для отказа в предоставлении субсидий на молоко  являются:</w:t>
      </w:r>
    </w:p>
    <w:p w:rsidR="00422749" w:rsidRDefault="00422749" w:rsidP="00422749">
      <w:pPr>
        <w:autoSpaceDE w:val="0"/>
        <w:autoSpaceDN w:val="0"/>
        <w:adjustRightInd w:val="0"/>
        <w:ind w:firstLine="700"/>
        <w:jc w:val="both"/>
      </w:pPr>
      <w:r>
        <w:t>- несоответствие сельскохозяйственного товаропроизводителя категории</w:t>
      </w:r>
      <w:r w:rsidR="004468E2">
        <w:t>,</w:t>
      </w:r>
      <w:r>
        <w:t xml:space="preserve"> </w:t>
      </w:r>
      <w:r w:rsidR="004468E2">
        <w:t>имеющей право на получение субсидии</w:t>
      </w:r>
      <w:r w:rsidR="004468E2" w:rsidRPr="005E3DC3">
        <w:t xml:space="preserve"> </w:t>
      </w:r>
      <w:r w:rsidR="004468E2">
        <w:t>на молоко</w:t>
      </w:r>
      <w:r w:rsidR="004468E2" w:rsidRPr="00D1605C">
        <w:t xml:space="preserve"> </w:t>
      </w:r>
      <w:r w:rsidR="004468E2">
        <w:t>в соответствии с пунктом 6  настоящего Порядка</w:t>
      </w:r>
      <w:r w:rsidR="00DE0218">
        <w:t>,</w:t>
      </w:r>
      <w:r w:rsidR="004468E2">
        <w:t xml:space="preserve"> </w:t>
      </w:r>
      <w:r>
        <w:t xml:space="preserve">и </w:t>
      </w:r>
      <w:r w:rsidR="008026BA">
        <w:t>не</w:t>
      </w:r>
      <w:r w:rsidR="00CD40EE">
        <w:t>с</w:t>
      </w:r>
      <w:r w:rsidR="008026BA">
        <w:t>об</w:t>
      </w:r>
      <w:r w:rsidR="00CD40EE">
        <w:t>людение</w:t>
      </w:r>
      <w:r w:rsidR="008026BA">
        <w:t xml:space="preserve"> </w:t>
      </w:r>
      <w:r>
        <w:t>услови</w:t>
      </w:r>
      <w:r w:rsidR="008026BA">
        <w:t>й</w:t>
      </w:r>
      <w:r>
        <w:t>,</w:t>
      </w:r>
      <w:r w:rsidR="008026BA">
        <w:t xml:space="preserve"> предусмотренных пунктами 7 и 8 настоящего Порядка</w:t>
      </w:r>
      <w:r>
        <w:t>;</w:t>
      </w:r>
    </w:p>
    <w:p w:rsidR="00422749" w:rsidRDefault="00422749" w:rsidP="00422749">
      <w:pPr>
        <w:ind w:firstLine="708"/>
        <w:jc w:val="both"/>
      </w:pPr>
      <w:r>
        <w:t>- представление документов, указанных в</w:t>
      </w:r>
      <w:r w:rsidRPr="00EE737A">
        <w:t xml:space="preserve"> </w:t>
      </w:r>
      <w:hyperlink w:anchor="Par53" w:history="1">
        <w:r>
          <w:t>пункте</w:t>
        </w:r>
        <w:r w:rsidRPr="00EE737A">
          <w:t xml:space="preserve"> </w:t>
        </w:r>
      </w:hyperlink>
      <w:r w:rsidR="00417A87">
        <w:t>9</w:t>
      </w:r>
      <w:r w:rsidRPr="00AE52B3">
        <w:rPr>
          <w:color w:val="FF0000"/>
        </w:rPr>
        <w:t xml:space="preserve"> </w:t>
      </w:r>
      <w:r w:rsidRPr="0086239A">
        <w:t>настоящего Порядка</w:t>
      </w:r>
      <w:r>
        <w:t>,</w:t>
      </w:r>
      <w:r w:rsidRPr="00CD25BC">
        <w:t xml:space="preserve"> </w:t>
      </w:r>
      <w:r>
        <w:t>не в полном объеме;</w:t>
      </w:r>
    </w:p>
    <w:p w:rsidR="00422749" w:rsidRPr="00DE6493" w:rsidRDefault="00422749" w:rsidP="00422749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>
        <w:tab/>
      </w:r>
      <w:r w:rsidRPr="00DE6493"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422749" w:rsidRDefault="00422749" w:rsidP="00422749">
      <w:pPr>
        <w:widowControl w:val="0"/>
        <w:autoSpaceDE w:val="0"/>
        <w:autoSpaceDN w:val="0"/>
        <w:adjustRightInd w:val="0"/>
        <w:ind w:firstLine="700"/>
        <w:jc w:val="both"/>
      </w:pPr>
      <w:r w:rsidRPr="00DE6493">
        <w:t>- недостаточный объем средств</w:t>
      </w:r>
      <w:r>
        <w:t xml:space="preserve"> областного бюджета</w:t>
      </w:r>
      <w:r w:rsidRPr="00DE6493">
        <w:t xml:space="preserve">, выделяемых на предоставление </w:t>
      </w:r>
      <w:proofErr w:type="gramStart"/>
      <w:r w:rsidRPr="00DE6493">
        <w:t>субсиди</w:t>
      </w:r>
      <w:r w:rsidR="001B524C">
        <w:t>й</w:t>
      </w:r>
      <w:proofErr w:type="gramEnd"/>
      <w:r w:rsidRPr="00DE6493">
        <w:t xml:space="preserve"> на </w:t>
      </w:r>
      <w:r>
        <w:t xml:space="preserve">молоко </w:t>
      </w:r>
      <w:r w:rsidRPr="00DE6493">
        <w:t>в пределах утвержденных</w:t>
      </w:r>
      <w:r>
        <w:t xml:space="preserve"> лимитов бюджетных обязательств</w:t>
      </w:r>
      <w:r w:rsidR="008E426C">
        <w:t>.</w:t>
      </w:r>
    </w:p>
    <w:p w:rsidR="00422749" w:rsidRDefault="00422749" w:rsidP="008E426C">
      <w:pPr>
        <w:widowControl w:val="0"/>
        <w:autoSpaceDE w:val="0"/>
        <w:autoSpaceDN w:val="0"/>
        <w:adjustRightInd w:val="0"/>
        <w:ind w:firstLine="700"/>
        <w:jc w:val="both"/>
      </w:pPr>
      <w:r>
        <w:lastRenderedPageBreak/>
        <w:t xml:space="preserve"> 1</w:t>
      </w:r>
      <w:r w:rsidR="00417A87">
        <w:t>5</w:t>
      </w:r>
      <w:r>
        <w:t xml:space="preserve">. В случае </w:t>
      </w:r>
      <w:proofErr w:type="spellStart"/>
      <w:r>
        <w:t>не</w:t>
      </w:r>
      <w:r w:rsidR="004772FD">
        <w:t>достижения</w:t>
      </w:r>
      <w:proofErr w:type="spellEnd"/>
      <w:r>
        <w:t xml:space="preserve"> показателей результативности, указанных в договоре о предоставлении субсиди</w:t>
      </w:r>
      <w:r w:rsidR="00220280">
        <w:t>й</w:t>
      </w:r>
      <w:r w:rsidRPr="00781AB6">
        <w:t xml:space="preserve"> </w:t>
      </w:r>
      <w:r w:rsidRPr="003829F4">
        <w:t xml:space="preserve">на </w:t>
      </w:r>
      <w:r>
        <w:t xml:space="preserve">молоко, </w:t>
      </w:r>
      <w:r w:rsidRPr="009816A5">
        <w:t xml:space="preserve">возврат </w:t>
      </w:r>
      <w:r>
        <w:t xml:space="preserve">указанных </w:t>
      </w:r>
      <w:r w:rsidRPr="009816A5">
        <w:t>субсидий</w:t>
      </w:r>
      <w:r>
        <w:t xml:space="preserve"> </w:t>
      </w:r>
      <w:r w:rsidRPr="009816A5">
        <w:t>осуществляет</w:t>
      </w:r>
      <w:r>
        <w:t>ся в соответствии с условиями данного договора.</w:t>
      </w:r>
    </w:p>
    <w:p w:rsidR="004054EB" w:rsidRDefault="0092647F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1</w:t>
      </w:r>
      <w:r w:rsidR="00417A87">
        <w:t>6</w:t>
      </w:r>
      <w:r w:rsidR="004054EB">
        <w:t xml:space="preserve">. Департамент в пределах полномочий, определенных федеральным и областным законодательством, и </w:t>
      </w:r>
      <w:r w:rsidR="004F5D7C" w:rsidRPr="004F5D7C">
        <w:rPr>
          <w:bCs/>
        </w:rPr>
        <w:t>Департамент Смоленской области по осуществлению контроля</w:t>
      </w:r>
      <w:r w:rsidR="004F5D7C" w:rsidRPr="004F5D7C">
        <w:rPr>
          <w:rStyle w:val="apple-converted-space"/>
          <w:bCs/>
        </w:rPr>
        <w:t xml:space="preserve"> </w:t>
      </w:r>
      <w:r w:rsidR="004F5D7C" w:rsidRPr="004F5D7C">
        <w:rPr>
          <w:bCs/>
        </w:rPr>
        <w:t>и взаимодействию с административными органами</w:t>
      </w:r>
      <w:r w:rsidR="004F5D7C">
        <w:rPr>
          <w:b/>
          <w:bCs/>
        </w:rPr>
        <w:t xml:space="preserve"> </w:t>
      </w:r>
      <w:r w:rsidR="004F5D7C" w:rsidRPr="004054EB">
        <w:t xml:space="preserve"> </w:t>
      </w:r>
      <w:r w:rsidR="004054EB">
        <w:t>осуществляют обязательные проверки соблюдения условий, целей и порядка предоставления субсидий на молоко их получателями.</w:t>
      </w:r>
    </w:p>
    <w:p w:rsidR="009D6CCE" w:rsidRDefault="009D6CCE" w:rsidP="002C3622">
      <w:pPr>
        <w:widowControl w:val="0"/>
        <w:autoSpaceDE w:val="0"/>
        <w:autoSpaceDN w:val="0"/>
        <w:adjustRightInd w:val="0"/>
        <w:ind w:firstLine="700"/>
        <w:jc w:val="both"/>
      </w:pPr>
    </w:p>
    <w:p w:rsidR="009D6CCE" w:rsidRDefault="009D6CCE" w:rsidP="002C3622">
      <w:pPr>
        <w:widowControl w:val="0"/>
        <w:autoSpaceDE w:val="0"/>
        <w:autoSpaceDN w:val="0"/>
        <w:adjustRightInd w:val="0"/>
        <w:ind w:firstLine="700"/>
        <w:jc w:val="both"/>
      </w:pPr>
    </w:p>
    <w:tbl>
      <w:tblPr>
        <w:tblStyle w:val="a3"/>
        <w:tblW w:w="0" w:type="auto"/>
        <w:tblInd w:w="709" w:type="dxa"/>
        <w:tblLayout w:type="fixed"/>
        <w:tblLook w:val="04A0"/>
      </w:tblPr>
      <w:tblGrid>
        <w:gridCol w:w="5353"/>
        <w:gridCol w:w="4359"/>
      </w:tblGrid>
      <w:tr w:rsidR="003B5126" w:rsidTr="00F2155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B5126" w:rsidRDefault="005D229E" w:rsidP="004A0AC7">
            <w:pPr>
              <w:pStyle w:val="ConsPlusNormal"/>
              <w:widowControl/>
              <w:tabs>
                <w:tab w:val="left" w:pos="5640"/>
                <w:tab w:val="left" w:pos="8647"/>
              </w:tabs>
              <w:ind w:right="7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</w:t>
            </w:r>
            <w:r w:rsidR="00627CBD">
              <w:t xml:space="preserve"> </w:t>
            </w:r>
            <w: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94970" w:rsidRDefault="00F94970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0C4AFE" w:rsidRDefault="003B5126" w:rsidP="005F3CA3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  <w:ind w:left="-108"/>
              <w:jc w:val="both"/>
            </w:pPr>
            <w:r>
              <w:lastRenderedPageBreak/>
              <w:t>Приложение</w:t>
            </w:r>
          </w:p>
          <w:p w:rsidR="003B5126" w:rsidRDefault="003B5126" w:rsidP="005F3CA3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  <w:ind w:left="-108"/>
              <w:jc w:val="both"/>
              <w:rPr>
                <w:b/>
              </w:rPr>
            </w:pPr>
            <w:r>
              <w:t>к</w:t>
            </w:r>
            <w:r w:rsidR="00DE6CD9">
              <w:t xml:space="preserve"> Порядку предоставления</w:t>
            </w:r>
            <w:r w:rsidR="00557CA0">
              <w:t xml:space="preserve"> </w:t>
            </w:r>
            <w:r w:rsidR="00557CA0" w:rsidRPr="004054EB">
              <w:t xml:space="preserve">субсидий в рамках реализации областной </w:t>
            </w:r>
            <w:r w:rsidR="00557CA0">
              <w:t>государственной</w:t>
            </w:r>
            <w:r w:rsidR="00557CA0" w:rsidRPr="004054EB">
              <w:t xml:space="preserve"> </w:t>
            </w:r>
            <w:hyperlink r:id="rId15" w:history="1">
              <w:r w:rsidR="00557CA0" w:rsidRPr="004054EB">
                <w:t>программы</w:t>
              </w:r>
            </w:hyperlink>
            <w:r w:rsidR="00557CA0" w:rsidRPr="004054EB">
              <w:t xml:space="preserve"> </w:t>
            </w:r>
            <w:r w:rsidR="00557CA0">
              <w:t>«</w:t>
            </w:r>
            <w:r w:rsidR="00557CA0" w:rsidRPr="004054EB">
              <w:t>Развитие сельского хозяйства и регулирование рынков сельскохозяйственной продукции, сырья и продовольствия в Смоленской области</w:t>
            </w:r>
            <w:r w:rsidR="00557CA0">
              <w:t>»</w:t>
            </w:r>
            <w:r w:rsidR="00557CA0" w:rsidRPr="004054EB">
              <w:t xml:space="preserve"> на 201</w:t>
            </w:r>
            <w:r w:rsidR="00557CA0">
              <w:t>4</w:t>
            </w:r>
            <w:r w:rsidR="00557CA0" w:rsidRPr="004054EB">
              <w:t xml:space="preserve"> - 2020 годы сельскохозяйственным товаропроизводителям </w:t>
            </w:r>
            <w:r w:rsidR="00557CA0">
              <w:t>(кроме граждан, ведущих личное подсобное хозяйство)</w:t>
            </w:r>
            <w:r w:rsidR="00557CA0" w:rsidRPr="004054EB">
              <w:t xml:space="preserve"> на </w:t>
            </w:r>
            <w:r w:rsidR="00557CA0">
              <w:t xml:space="preserve"> 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="00557CA0" w:rsidRPr="004054EB">
                <w:t>1 литр</w:t>
              </w:r>
            </w:smartTag>
            <w:r w:rsidR="00557CA0">
              <w:t xml:space="preserve"> (килограмм)</w:t>
            </w:r>
            <w:r w:rsidR="00557CA0" w:rsidRPr="004054EB">
              <w:t xml:space="preserve"> товарного молока при условии реализации молока не ниже первого сорта</w:t>
            </w:r>
            <w:r>
              <w:rPr>
                <w:b/>
              </w:rPr>
              <w:tab/>
            </w:r>
          </w:p>
        </w:tc>
      </w:tr>
    </w:tbl>
    <w:p w:rsidR="00776791" w:rsidRDefault="00776791" w:rsidP="003B5126">
      <w:pPr>
        <w:pStyle w:val="ConsPlusNormal"/>
        <w:widowControl/>
        <w:tabs>
          <w:tab w:val="left" w:pos="5640"/>
          <w:tab w:val="left" w:pos="8647"/>
        </w:tabs>
        <w:ind w:left="709" w:right="708" w:firstLine="0"/>
        <w:rPr>
          <w:rFonts w:ascii="Times New Roman" w:hAnsi="Times New Roman" w:cs="Times New Roman"/>
          <w:b/>
          <w:sz w:val="28"/>
          <w:szCs w:val="28"/>
        </w:rPr>
      </w:pPr>
    </w:p>
    <w:p w:rsidR="00B60D58" w:rsidRDefault="00B60D58" w:rsidP="00776791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91" w:rsidRDefault="00776791" w:rsidP="00776791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4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76791" w:rsidRPr="00776791" w:rsidRDefault="00776791" w:rsidP="00F94970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91">
        <w:rPr>
          <w:rFonts w:ascii="Times New Roman" w:hAnsi="Times New Roman" w:cs="Times New Roman"/>
          <w:b/>
          <w:spacing w:val="-2"/>
          <w:sz w:val="28"/>
          <w:szCs w:val="28"/>
        </w:rPr>
        <w:t>расчета ставки субсидий</w:t>
      </w:r>
      <w:r w:rsidR="00F949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 молоко</w:t>
      </w:r>
      <w:r w:rsidRPr="007767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776791" w:rsidRPr="001A0F53" w:rsidRDefault="00776791" w:rsidP="00776791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76791" w:rsidRDefault="00776791" w:rsidP="006320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53">
        <w:rPr>
          <w:rFonts w:ascii="Times New Roman" w:hAnsi="Times New Roman" w:cs="Times New Roman"/>
          <w:sz w:val="28"/>
          <w:szCs w:val="28"/>
        </w:rPr>
        <w:t xml:space="preserve">1. </w:t>
      </w:r>
      <w:r w:rsidR="00BE6C8B"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>В соответствии с настоящей Методикой</w:t>
      </w:r>
      <w:r w:rsidR="00361593">
        <w:rPr>
          <w:rFonts w:ascii="Times New Roman" w:hAnsi="Times New Roman" w:cs="Times New Roman"/>
          <w:sz w:val="28"/>
          <w:szCs w:val="28"/>
        </w:rPr>
        <w:t xml:space="preserve"> </w:t>
      </w:r>
      <w:r w:rsidR="00E90F96">
        <w:rPr>
          <w:rFonts w:ascii="Times New Roman" w:hAnsi="Times New Roman" w:cs="Times New Roman"/>
          <w:sz w:val="28"/>
          <w:szCs w:val="28"/>
        </w:rPr>
        <w:t>д</w:t>
      </w:r>
      <w:r w:rsidRPr="001A0F53">
        <w:rPr>
          <w:rFonts w:ascii="Times New Roman" w:hAnsi="Times New Roman" w:cs="Times New Roman"/>
          <w:sz w:val="28"/>
          <w:szCs w:val="28"/>
        </w:rPr>
        <w:t xml:space="preserve">ля определения ставки субсидии </w:t>
      </w:r>
      <w:r>
        <w:rPr>
          <w:rFonts w:ascii="Times New Roman" w:hAnsi="Times New Roman" w:cs="Times New Roman"/>
          <w:sz w:val="28"/>
          <w:szCs w:val="28"/>
        </w:rPr>
        <w:t>на молоко</w:t>
      </w:r>
      <w:r w:rsidR="007C5138">
        <w:rPr>
          <w:rFonts w:ascii="Times New Roman" w:hAnsi="Times New Roman" w:cs="Times New Roman"/>
          <w:sz w:val="28"/>
          <w:szCs w:val="28"/>
        </w:rPr>
        <w:t>, подлежащей предоставлению за</w:t>
      </w:r>
      <w:r w:rsidR="004E3096">
        <w:rPr>
          <w:rFonts w:ascii="Times New Roman" w:hAnsi="Times New Roman" w:cs="Times New Roman"/>
          <w:sz w:val="28"/>
          <w:szCs w:val="28"/>
        </w:rPr>
        <w:t xml:space="preserve"> молок</w:t>
      </w:r>
      <w:r w:rsidR="007C5138">
        <w:rPr>
          <w:rFonts w:ascii="Times New Roman" w:hAnsi="Times New Roman" w:cs="Times New Roman"/>
          <w:sz w:val="28"/>
          <w:szCs w:val="28"/>
        </w:rPr>
        <w:t>о</w:t>
      </w:r>
      <w:r w:rsidR="0063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</w:t>
      </w:r>
      <w:r w:rsidR="004E309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сорт</w:t>
      </w:r>
      <w:r w:rsidR="004E3096">
        <w:rPr>
          <w:rFonts w:ascii="Times New Roman" w:hAnsi="Times New Roman" w:cs="Times New Roman"/>
          <w:sz w:val="28"/>
          <w:szCs w:val="28"/>
        </w:rPr>
        <w:t>а</w:t>
      </w:r>
      <w:r w:rsidR="007C51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 xml:space="preserve">рассчитывается норматив соответствующей ставки субсидии </w:t>
      </w:r>
      <w:r w:rsidR="00361593">
        <w:rPr>
          <w:rFonts w:ascii="Times New Roman" w:hAnsi="Times New Roman" w:cs="Times New Roman"/>
          <w:sz w:val="28"/>
          <w:szCs w:val="28"/>
        </w:rPr>
        <w:t xml:space="preserve">на молоко </w:t>
      </w:r>
      <w:r>
        <w:rPr>
          <w:rFonts w:ascii="Times New Roman" w:hAnsi="Times New Roman" w:cs="Times New Roman"/>
          <w:sz w:val="28"/>
          <w:szCs w:val="28"/>
        </w:rPr>
        <w:t xml:space="preserve">на каждый квартал </w:t>
      </w:r>
      <w:r w:rsidRPr="001A0F53">
        <w:rPr>
          <w:rFonts w:ascii="Times New Roman" w:hAnsi="Times New Roman" w:cs="Times New Roman"/>
          <w:sz w:val="28"/>
          <w:szCs w:val="28"/>
        </w:rPr>
        <w:t xml:space="preserve">по </w:t>
      </w:r>
      <w:r w:rsidR="0036159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1A0F53">
        <w:rPr>
          <w:rFonts w:ascii="Times New Roman" w:hAnsi="Times New Roman" w:cs="Times New Roman"/>
          <w:sz w:val="28"/>
          <w:szCs w:val="28"/>
        </w:rPr>
        <w:t>формуле:</w:t>
      </w:r>
    </w:p>
    <w:p w:rsidR="00776791" w:rsidRPr="0041173D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center"/>
      </w:pPr>
      <w:proofErr w:type="spellStart"/>
      <w:r w:rsidRPr="001A0F53">
        <w:t>СтН</w:t>
      </w:r>
      <w:proofErr w:type="spellEnd"/>
      <w:r w:rsidRPr="001A0F53">
        <w:t xml:space="preserve"> = (Ф/</w:t>
      </w:r>
      <w:proofErr w:type="spellStart"/>
      <w:r w:rsidRPr="001A0F53">
        <w:t>О</w:t>
      </w:r>
      <w:r w:rsidRPr="001A0F53">
        <w:rPr>
          <w:vertAlign w:val="subscript"/>
        </w:rPr>
        <w:t>ом</w:t>
      </w:r>
      <w:proofErr w:type="spellEnd"/>
      <w:r w:rsidRPr="001A0F53">
        <w:t>) × К</w:t>
      </w:r>
      <w:r w:rsidRPr="001A0F53">
        <w:rPr>
          <w:vertAlign w:val="subscript"/>
        </w:rPr>
        <w:t>ок</w:t>
      </w:r>
      <w:r w:rsidRPr="001A0F53">
        <w:t>, где:</w:t>
      </w:r>
    </w:p>
    <w:p w:rsidR="00776791" w:rsidRPr="0041173D" w:rsidRDefault="00776791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proofErr w:type="spellStart"/>
      <w:r w:rsidRPr="001A0F53">
        <w:t>СтН</w:t>
      </w:r>
      <w:proofErr w:type="spellEnd"/>
      <w:r w:rsidRPr="001A0F53">
        <w:t xml:space="preserve"> – норматив ставки субсидии </w:t>
      </w:r>
      <w:r w:rsidR="000F3426">
        <w:t xml:space="preserve">на </w:t>
      </w:r>
      <w:r w:rsidRPr="001A0F53">
        <w:t>молок</w:t>
      </w:r>
      <w:r w:rsidR="000F3426">
        <w:t>о</w:t>
      </w:r>
      <w:r w:rsidR="00DF1B79">
        <w:t>,</w:t>
      </w:r>
      <w:r w:rsidRPr="001A0F53">
        <w:t xml:space="preserve"> </w:t>
      </w:r>
      <w:r w:rsidR="0051489B" w:rsidRPr="001A0F53">
        <w:t>подлежащ</w:t>
      </w:r>
      <w:r w:rsidR="0051489B">
        <w:t>е</w:t>
      </w:r>
      <w:r w:rsidR="0051489B" w:rsidRPr="001A0F53">
        <w:t>й</w:t>
      </w:r>
      <w:r w:rsidR="0051489B">
        <w:t xml:space="preserve"> </w:t>
      </w:r>
      <w:r w:rsidR="00DF1B79">
        <w:t xml:space="preserve">предоставлению за </w:t>
      </w:r>
      <w:r w:rsidR="008C1314">
        <w:t>молок</w:t>
      </w:r>
      <w:r w:rsidR="00DF1B79">
        <w:t>о</w:t>
      </w:r>
      <w:r w:rsidR="008C1314">
        <w:t xml:space="preserve"> </w:t>
      </w:r>
      <w:r w:rsidR="002238C8">
        <w:t>высш</w:t>
      </w:r>
      <w:r w:rsidR="008C1314">
        <w:t>его</w:t>
      </w:r>
      <w:r w:rsidR="002238C8">
        <w:t xml:space="preserve"> сорт</w:t>
      </w:r>
      <w:r w:rsidR="008C1314">
        <w:t>а</w:t>
      </w:r>
      <w:r w:rsidR="002238C8">
        <w:t xml:space="preserve"> </w:t>
      </w:r>
      <w:r w:rsidRPr="001A0F53">
        <w:t xml:space="preserve">(в </w:t>
      </w:r>
      <w:r>
        <w:t>физическом весе с содержанием жира не менее 3,4 процента и белка не менее 3 процентов</w:t>
      </w:r>
      <w:r w:rsidRPr="001A0F53">
        <w:t xml:space="preserve">),  </w:t>
      </w:r>
      <w:r w:rsidRPr="001A0F53">
        <w:rPr>
          <w:spacing w:val="-4"/>
        </w:rPr>
        <w:t>произведенно</w:t>
      </w:r>
      <w:r w:rsidR="00651E7B">
        <w:rPr>
          <w:spacing w:val="-4"/>
        </w:rPr>
        <w:t>е</w:t>
      </w:r>
      <w:r w:rsidRPr="001A0F53">
        <w:rPr>
          <w:spacing w:val="-4"/>
        </w:rPr>
        <w:t xml:space="preserve"> и реализованно</w:t>
      </w:r>
      <w:r w:rsidR="00651E7B">
        <w:rPr>
          <w:spacing w:val="-4"/>
        </w:rPr>
        <w:t>е</w:t>
      </w:r>
      <w:r w:rsidRPr="001A0F53">
        <w:rPr>
          <w:spacing w:val="-4"/>
        </w:rPr>
        <w:t xml:space="preserve"> сельскохозяйственными товаропроизводителями </w:t>
      </w:r>
      <w:r>
        <w:rPr>
          <w:spacing w:val="-4"/>
        </w:rPr>
        <w:t xml:space="preserve">за 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, </w:t>
      </w:r>
      <w:r>
        <w:rPr>
          <w:spacing w:val="-4"/>
          <w:lang w:val="en-US"/>
        </w:rPr>
        <w:t>II</w:t>
      </w:r>
      <w:r w:rsidRPr="003F7A29">
        <w:rPr>
          <w:spacing w:val="-4"/>
        </w:rPr>
        <w:t xml:space="preserve"> </w:t>
      </w:r>
      <w:r>
        <w:rPr>
          <w:spacing w:val="-4"/>
        </w:rPr>
        <w:t xml:space="preserve">или </w:t>
      </w:r>
      <w:r>
        <w:rPr>
          <w:spacing w:val="-4"/>
          <w:lang w:val="en-US"/>
        </w:rPr>
        <w:t>III</w:t>
      </w:r>
      <w:r w:rsidRPr="001A0F53">
        <w:rPr>
          <w:spacing w:val="-4"/>
        </w:rPr>
        <w:t xml:space="preserve"> </w:t>
      </w:r>
      <w:r w:rsidRPr="001A0F53">
        <w:t xml:space="preserve">квартал </w:t>
      </w:r>
      <w:r w:rsidR="00CF1A43">
        <w:t xml:space="preserve">текущего финансового </w:t>
      </w:r>
      <w:r w:rsidRPr="001A0F53">
        <w:rPr>
          <w:spacing w:val="-4"/>
        </w:rPr>
        <w:t>года</w:t>
      </w:r>
      <w:r w:rsidR="00DE2FF4">
        <w:rPr>
          <w:spacing w:val="-4"/>
        </w:rPr>
        <w:t xml:space="preserve"> (рублей за тонну)</w:t>
      </w:r>
      <w:r w:rsidRPr="001A0F53">
        <w:t>;</w:t>
      </w: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proofErr w:type="gramStart"/>
      <w:r w:rsidRPr="001A0F53">
        <w:t>Ф</w:t>
      </w:r>
      <w:r w:rsidR="00495CDF">
        <w:t xml:space="preserve"> </w:t>
      </w:r>
      <w:r w:rsidRPr="001A0F53">
        <w:t>– общий объем субсидии</w:t>
      </w:r>
      <w:r w:rsidR="00495CDF" w:rsidRPr="00495CDF">
        <w:t xml:space="preserve"> </w:t>
      </w:r>
      <w:r w:rsidR="00495CDF">
        <w:t xml:space="preserve">на </w:t>
      </w:r>
      <w:r w:rsidR="00495CDF" w:rsidRPr="001A0F53">
        <w:t>молок</w:t>
      </w:r>
      <w:r w:rsidR="00495CDF">
        <w:t>о</w:t>
      </w:r>
      <w:r w:rsidRPr="001A0F53">
        <w:t>, подлежащ</w:t>
      </w:r>
      <w:r w:rsidR="00BA42C9">
        <w:t>е</w:t>
      </w:r>
      <w:r w:rsidRPr="001A0F53">
        <w:t xml:space="preserve">й предоставлению сельскохозяйственным товаропроизводителям за реализованное 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 w:rsidRPr="001A0F53">
        <w:t xml:space="preserve"> квартале 2014 года молоко</w:t>
      </w:r>
      <w:r>
        <w:t xml:space="preserve"> высшего сорта</w:t>
      </w:r>
      <w:r w:rsidRPr="001A0F53">
        <w:t xml:space="preserve"> собственного производства </w:t>
      </w:r>
      <w:r w:rsidR="007F6D74">
        <w:t>(</w:t>
      </w:r>
      <w:r w:rsidRPr="001A0F53">
        <w:t xml:space="preserve">Ф </w:t>
      </w:r>
      <w:r w:rsidR="007F6D74">
        <w:t>равно</w:t>
      </w:r>
      <w:r w:rsidRPr="001A0F53">
        <w:t xml:space="preserve"> </w:t>
      </w:r>
      <w:r>
        <w:t>29</w:t>
      </w:r>
      <w:r w:rsidRPr="001A0F53">
        <w:t> </w:t>
      </w:r>
      <w:r>
        <w:t>500 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</w:t>
      </w:r>
      <w:r w:rsidRPr="0057780D">
        <w:t xml:space="preserve"> </w:t>
      </w:r>
      <w:r>
        <w:t xml:space="preserve">квартале, </w:t>
      </w:r>
      <w:r w:rsidRPr="001A0F53">
        <w:t xml:space="preserve">Ф  </w:t>
      </w:r>
      <w:r w:rsidR="007F6D74">
        <w:t xml:space="preserve">равно </w:t>
      </w:r>
      <w:r>
        <w:t xml:space="preserve">39 </w:t>
      </w:r>
      <w:r w:rsidRPr="001A0F53">
        <w:t> </w:t>
      </w:r>
      <w:r>
        <w:t>3</w:t>
      </w:r>
      <w:r w:rsidRPr="001A0F53">
        <w:t>00</w:t>
      </w:r>
      <w:r>
        <w:t>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II</w:t>
      </w:r>
      <w:r w:rsidRPr="0057780D">
        <w:t xml:space="preserve"> </w:t>
      </w:r>
      <w:r>
        <w:t xml:space="preserve">квартале, </w:t>
      </w:r>
      <w:r w:rsidRPr="001A0F53">
        <w:t>Ф</w:t>
      </w:r>
      <w:r w:rsidR="007F6D74" w:rsidRPr="007F6D74">
        <w:t xml:space="preserve"> </w:t>
      </w:r>
      <w:r w:rsidR="007F6D74">
        <w:t>равно</w:t>
      </w:r>
      <w:r w:rsidRPr="001A0F53">
        <w:t xml:space="preserve"> </w:t>
      </w:r>
      <w:r>
        <w:t>29</w:t>
      </w:r>
      <w:r w:rsidRPr="001A0F53">
        <w:t> </w:t>
      </w:r>
      <w:r>
        <w:t>5</w:t>
      </w:r>
      <w:r w:rsidRPr="001A0F53">
        <w:t>00</w:t>
      </w:r>
      <w:r>
        <w:t>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III</w:t>
      </w:r>
      <w:r w:rsidRPr="0057780D">
        <w:t xml:space="preserve"> </w:t>
      </w:r>
      <w:r>
        <w:t>квартале</w:t>
      </w:r>
      <w:r w:rsidR="007F6D74">
        <w:t>)</w:t>
      </w:r>
      <w:r w:rsidRPr="001A0F53">
        <w:t>;</w:t>
      </w:r>
      <w:proofErr w:type="gramEnd"/>
    </w:p>
    <w:p w:rsidR="00776791" w:rsidRPr="001A0F53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1A0F53">
        <w:rPr>
          <w:rFonts w:ascii="Times New Roman" w:hAnsi="Times New Roman" w:cs="Times New Roman"/>
          <w:sz w:val="28"/>
          <w:szCs w:val="28"/>
        </w:rPr>
        <w:t>О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1A0F53">
        <w:rPr>
          <w:rFonts w:ascii="Times New Roman" w:hAnsi="Times New Roman" w:cs="Times New Roman"/>
          <w:sz w:val="28"/>
          <w:szCs w:val="28"/>
        </w:rPr>
        <w:t xml:space="preserve"> –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общее количество молока</w:t>
      </w:r>
      <w:r w:rsidR="00F026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высшего сорта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>(</w:t>
      </w:r>
      <w:r w:rsidRPr="001A0F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</w:t>
      </w:r>
      <w:r w:rsidR="00763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 и реализованного сельскохозяйственными товаропроизводителями в </w:t>
      </w:r>
      <w:r w:rsidRPr="001A0F5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0F53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A05119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A05119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года, определенное на основании представленных сельскохозяйственными товаропроизводителями </w:t>
      </w:r>
      <w:r w:rsidR="00B94660">
        <w:rPr>
          <w:rFonts w:ascii="Times New Roman" w:hAnsi="Times New Roman" w:cs="Times New Roman"/>
          <w:spacing w:val="-4"/>
          <w:sz w:val="28"/>
          <w:szCs w:val="28"/>
        </w:rPr>
        <w:t xml:space="preserve"> реестров </w:t>
      </w:r>
      <w:r w:rsidR="008E31AF" w:rsidRPr="00EF2761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</w:t>
      </w:r>
      <w:r w:rsidR="008E31AF">
        <w:rPr>
          <w:rFonts w:ascii="Times New Roman" w:hAnsi="Times New Roman" w:cs="Times New Roman"/>
          <w:sz w:val="28"/>
          <w:szCs w:val="28"/>
        </w:rPr>
        <w:t xml:space="preserve"> </w:t>
      </w:r>
      <w:r w:rsidR="008E31AF" w:rsidRPr="00EF2761">
        <w:rPr>
          <w:rFonts w:ascii="Times New Roman" w:hAnsi="Times New Roman" w:cs="Times New Roman"/>
          <w:sz w:val="28"/>
          <w:szCs w:val="28"/>
        </w:rPr>
        <w:t>переработку товарного молока</w:t>
      </w:r>
      <w:r w:rsidR="008E31AF">
        <w:rPr>
          <w:rFonts w:ascii="Times New Roman" w:hAnsi="Times New Roman" w:cs="Times New Roman"/>
          <w:sz w:val="28"/>
          <w:szCs w:val="28"/>
        </w:rPr>
        <w:t xml:space="preserve"> </w:t>
      </w:r>
      <w:r w:rsidR="008E31A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8E31AF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="008E31AF" w:rsidRPr="005778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31AF">
        <w:rPr>
          <w:rFonts w:ascii="Times New Roman" w:hAnsi="Times New Roman" w:cs="Times New Roman"/>
          <w:spacing w:val="-4"/>
          <w:sz w:val="28"/>
          <w:szCs w:val="28"/>
        </w:rPr>
        <w:t xml:space="preserve">кварталах </w:t>
      </w:r>
      <w:r w:rsidR="008E31A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proofErr w:type="gramEnd"/>
      <w:r w:rsidR="008E31A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31AF" w:rsidRPr="001A0F53">
        <w:rPr>
          <w:rFonts w:ascii="Times New Roman" w:hAnsi="Times New Roman" w:cs="Times New Roman"/>
          <w:spacing w:val="-4"/>
          <w:sz w:val="28"/>
          <w:szCs w:val="28"/>
        </w:rPr>
        <w:lastRenderedPageBreak/>
        <w:t>года</w:t>
      </w:r>
      <w:r w:rsidR="008E31AF" w:rsidRPr="00EF276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6" w:history="1">
        <w:r w:rsidR="008E31AF" w:rsidRPr="00EF2761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="008E31AF" w:rsidRPr="00EF2761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29.01.2014 № 2</w:t>
      </w:r>
      <w:r w:rsidR="008E31AF">
        <w:rPr>
          <w:rFonts w:ascii="Times New Roman" w:hAnsi="Times New Roman" w:cs="Times New Roman"/>
          <w:sz w:val="28"/>
          <w:szCs w:val="28"/>
        </w:rPr>
        <w:t>6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2926">
        <w:rPr>
          <w:rFonts w:ascii="Times New Roman" w:hAnsi="Times New Roman" w:cs="Times New Roman"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тонн</w:t>
      </w:r>
      <w:r w:rsidR="00302926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r w:rsidRPr="001A0F53">
        <w:rPr>
          <w:vertAlign w:val="subscript"/>
        </w:rPr>
        <w:t>ок</w:t>
      </w:r>
      <w:r w:rsidRPr="001A0F53">
        <w:t xml:space="preserve"> – коэффициент</w:t>
      </w:r>
      <w:r w:rsidR="00F45DF8">
        <w:t>,</w:t>
      </w:r>
      <w:r w:rsidRPr="001A0F53">
        <w:t xml:space="preserve"> применя</w:t>
      </w:r>
      <w:r w:rsidR="0021334E">
        <w:t>емый</w:t>
      </w:r>
      <w:r w:rsidRPr="001A0F53">
        <w:t xml:space="preserve"> для расч</w:t>
      </w:r>
      <w:r w:rsidR="0021334E">
        <w:t>е</w:t>
      </w:r>
      <w:r w:rsidRPr="001A0F53">
        <w:t>та норматива ставки субсидии</w:t>
      </w:r>
      <w:r w:rsidR="002E1CB2">
        <w:t xml:space="preserve"> на молоко</w:t>
      </w:r>
      <w:r>
        <w:t>,</w:t>
      </w:r>
      <w:r w:rsidR="002E1CB2">
        <w:t xml:space="preserve"> который</w:t>
      </w:r>
      <w:r>
        <w:t xml:space="preserve"> рассчитывается по</w:t>
      </w:r>
      <w:r w:rsidR="002E1CB2">
        <w:t xml:space="preserve"> следующей</w:t>
      </w:r>
      <w:r>
        <w:t xml:space="preserve"> формуле:</w:t>
      </w:r>
    </w:p>
    <w:p w:rsidR="00776791" w:rsidRPr="0041173D" w:rsidRDefault="00776791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Default="00776791" w:rsidP="008A1581">
      <w:pPr>
        <w:autoSpaceDE w:val="0"/>
        <w:autoSpaceDN w:val="0"/>
        <w:adjustRightInd w:val="0"/>
        <w:ind w:firstLine="709"/>
        <w:jc w:val="center"/>
      </w:pPr>
      <w:r w:rsidRPr="001A0F53">
        <w:t>К</w:t>
      </w:r>
      <w:r w:rsidRPr="001A0F53">
        <w:rPr>
          <w:vertAlign w:val="subscript"/>
        </w:rPr>
        <w:t>ок</w:t>
      </w:r>
      <w:r w:rsidRPr="001A0F53">
        <w:t xml:space="preserve"> </w:t>
      </w:r>
      <w:r>
        <w:t xml:space="preserve">= 1 + </w:t>
      </w:r>
      <w:r w:rsidRPr="001A0F53">
        <w:t>К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 </w:t>
      </w:r>
      <w:r>
        <w:t>+</w:t>
      </w:r>
      <w:r w:rsidRPr="001A0F53">
        <w:t>К</w:t>
      </w:r>
      <w:r>
        <w:rPr>
          <w:vertAlign w:val="subscript"/>
        </w:rPr>
        <w:t xml:space="preserve">2 </w:t>
      </w:r>
      <w:r>
        <w:t>+</w:t>
      </w:r>
      <w:r>
        <w:rPr>
          <w:vertAlign w:val="subscript"/>
        </w:rPr>
        <w:t xml:space="preserve"> </w:t>
      </w:r>
      <w:r w:rsidRPr="001A0F53">
        <w:t>К</w:t>
      </w:r>
      <w:r>
        <w:rPr>
          <w:vertAlign w:val="subscript"/>
        </w:rPr>
        <w:t>3</w:t>
      </w:r>
      <w:r w:rsidRPr="00776791">
        <w:rPr>
          <w:vertAlign w:val="subscript"/>
        </w:rPr>
        <w:t xml:space="preserve"> </w:t>
      </w:r>
      <w:r w:rsidRPr="00776791">
        <w:t xml:space="preserve">– </w:t>
      </w:r>
      <w:r w:rsidRPr="001A0F53">
        <w:t>К</w:t>
      </w:r>
      <w:r w:rsidRPr="00776791">
        <w:rPr>
          <w:vertAlign w:val="subscript"/>
        </w:rPr>
        <w:t>4</w:t>
      </w:r>
      <w:r w:rsidR="008A1581">
        <w:rPr>
          <w:vertAlign w:val="subscript"/>
        </w:rPr>
        <w:t xml:space="preserve">,  </w:t>
      </w:r>
      <w:r>
        <w:t>где:</w:t>
      </w:r>
    </w:p>
    <w:p w:rsidR="008A1581" w:rsidRPr="0041173D" w:rsidRDefault="008A1581" w:rsidP="008A158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 xml:space="preserve">– </w:t>
      </w:r>
      <w:r w:rsidR="008A1581">
        <w:t>коэффициент</w:t>
      </w:r>
      <w:r>
        <w:t xml:space="preserve"> для сельскохозяйственных товаропроизводителей</w:t>
      </w:r>
      <w:r w:rsidR="008A1581">
        <w:t>,</w:t>
      </w:r>
      <w:r>
        <w:t xml:space="preserve"> </w:t>
      </w:r>
      <w:r w:rsidR="00FA256C">
        <w:t>увеличивших  за</w:t>
      </w:r>
      <w:r>
        <w:t xml:space="preserve"> 2013 год валово</w:t>
      </w:r>
      <w:r w:rsidR="00922401">
        <w:t>е</w:t>
      </w:r>
      <w:r>
        <w:t xml:space="preserve"> </w:t>
      </w:r>
      <w:r w:rsidR="00922401">
        <w:t xml:space="preserve">производство </w:t>
      </w:r>
      <w:r>
        <w:t>молока на 15</w:t>
      </w:r>
      <w:r w:rsidR="00C41DEB">
        <w:t xml:space="preserve"> процентов </w:t>
      </w:r>
      <w:r w:rsidR="00922401">
        <w:t>к уровню 2012 года</w:t>
      </w:r>
      <w:r w:rsidR="00C41DEB">
        <w:t>, равный 0,3</w:t>
      </w:r>
      <w:r>
        <w:t>;</w:t>
      </w: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–</w:t>
      </w:r>
      <w:r w:rsidR="004C45E3">
        <w:t xml:space="preserve"> коэффициент</w:t>
      </w:r>
      <w:r w:rsidR="00EB03EA">
        <w:t xml:space="preserve"> </w:t>
      </w:r>
      <w:r>
        <w:t>для сельскохозяйственных товаропроизводителей</w:t>
      </w:r>
      <w:r w:rsidR="00C22AF2">
        <w:t>,</w:t>
      </w:r>
      <w:r>
        <w:t xml:space="preserve"> увеличивших  поголовье коров</w:t>
      </w:r>
      <w:r w:rsidR="004C45E3">
        <w:t xml:space="preserve"> по состоянию </w:t>
      </w:r>
      <w:r>
        <w:t>на 01.01.2014</w:t>
      </w:r>
      <w:r w:rsidR="00C22AF2" w:rsidRPr="00C22AF2">
        <w:t xml:space="preserve"> </w:t>
      </w:r>
      <w:r w:rsidR="00C22AF2">
        <w:t>на 15 процентов к уровню прошлого года, равный 0,3</w:t>
      </w:r>
      <w:r>
        <w:t>;</w:t>
      </w:r>
    </w:p>
    <w:p w:rsidR="00776791" w:rsidRPr="00693C1A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r>
        <w:rPr>
          <w:vertAlign w:val="subscript"/>
        </w:rPr>
        <w:t>3</w:t>
      </w:r>
      <w:r>
        <w:t xml:space="preserve"> –</w:t>
      </w:r>
      <w:r w:rsidR="005C4A10" w:rsidRPr="005C4A10">
        <w:t xml:space="preserve"> </w:t>
      </w:r>
      <w:r w:rsidR="005C4A10">
        <w:t>коэффициент</w:t>
      </w:r>
      <w:r>
        <w:t xml:space="preserve"> для сельскохозяйственных товаропроизводителей</w:t>
      </w:r>
      <w:r w:rsidR="00972131">
        <w:t xml:space="preserve">, у которых удой на 1 фуражную корову </w:t>
      </w:r>
      <w:r>
        <w:t xml:space="preserve"> за 2013 год </w:t>
      </w:r>
      <w:r w:rsidR="00972131">
        <w:t xml:space="preserve"> составил </w:t>
      </w:r>
      <w:r>
        <w:t>не менее  6</w:t>
      </w:r>
      <w:r w:rsidR="0086598B">
        <w:t xml:space="preserve"> </w:t>
      </w:r>
      <w:r>
        <w:t>500 кг молока</w:t>
      </w:r>
      <w:r w:rsidR="0086598B">
        <w:t>,</w:t>
      </w:r>
      <w:r w:rsidR="005C4A10">
        <w:t xml:space="preserve"> равный 1</w:t>
      </w:r>
      <w:r>
        <w:t>;</w:t>
      </w:r>
    </w:p>
    <w:p w:rsidR="00776791" w:rsidRPr="00693C1A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proofErr w:type="gramStart"/>
      <w:r>
        <w:rPr>
          <w:vertAlign w:val="subscript"/>
        </w:rPr>
        <w:t>4</w:t>
      </w:r>
      <w:proofErr w:type="gramEnd"/>
      <w:r>
        <w:rPr>
          <w:vertAlign w:val="subscript"/>
        </w:rPr>
        <w:t xml:space="preserve"> </w:t>
      </w:r>
      <w:r>
        <w:t>–</w:t>
      </w:r>
      <w:r w:rsidR="0086598B" w:rsidRPr="0086598B">
        <w:t xml:space="preserve"> </w:t>
      </w:r>
      <w:r w:rsidR="0086598B">
        <w:t>коэффициент</w:t>
      </w:r>
      <w:r>
        <w:t xml:space="preserve"> для сельскохозяйственных товаропроизводителей</w:t>
      </w:r>
      <w:r w:rsidR="007C0854">
        <w:t>,</w:t>
      </w:r>
      <w:r>
        <w:t xml:space="preserve"> допустивших снижение объемов валового производства молока за отчетный квартал к уровню прошлого года</w:t>
      </w:r>
      <w:r w:rsidR="00743D49">
        <w:t>,</w:t>
      </w:r>
      <w:r w:rsidR="00743D49" w:rsidRPr="00743D49">
        <w:t xml:space="preserve"> </w:t>
      </w:r>
      <w:r w:rsidR="00743D49">
        <w:t>равный 0,3</w:t>
      </w:r>
      <w:r w:rsidR="003E0F4A">
        <w:t>.</w:t>
      </w:r>
    </w:p>
    <w:p w:rsidR="00776791" w:rsidRPr="001A0F53" w:rsidRDefault="0017230C" w:rsidP="00776791">
      <w:pPr>
        <w:autoSpaceDE w:val="0"/>
        <w:autoSpaceDN w:val="0"/>
        <w:adjustRightInd w:val="0"/>
        <w:ind w:firstLine="709"/>
        <w:jc w:val="both"/>
      </w:pPr>
      <w:r>
        <w:t>2</w:t>
      </w:r>
      <w:r w:rsidR="00776791" w:rsidRPr="001A0F53">
        <w:t>. Для учета введенного коэффициента К</w:t>
      </w:r>
      <w:r w:rsidR="00776791" w:rsidRPr="001A0F53">
        <w:rPr>
          <w:vertAlign w:val="subscript"/>
        </w:rPr>
        <w:t>ок</w:t>
      </w:r>
      <w:r w:rsidR="00776791" w:rsidRPr="001A0F53">
        <w:t xml:space="preserve"> рассчитывается общий</w:t>
      </w:r>
      <w:r w:rsidR="00776791">
        <w:t xml:space="preserve">               </w:t>
      </w:r>
      <w:r w:rsidR="00776791" w:rsidRPr="001A0F53">
        <w:t xml:space="preserve"> корректирующий коэффициент по формуле:</w:t>
      </w:r>
    </w:p>
    <w:p w:rsidR="00072229" w:rsidRPr="0041173D" w:rsidRDefault="00072229" w:rsidP="007767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6791" w:rsidRPr="001A0F53" w:rsidRDefault="00776791" w:rsidP="007767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F53">
        <w:rPr>
          <w:rFonts w:ascii="Times New Roman" w:hAnsi="Times New Roman" w:cs="Times New Roman"/>
          <w:sz w:val="28"/>
          <w:szCs w:val="28"/>
        </w:rPr>
        <w:t>К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1A0F53">
        <w:rPr>
          <w:rFonts w:ascii="Times New Roman" w:hAnsi="Times New Roman" w:cs="Times New Roman"/>
          <w:sz w:val="28"/>
          <w:szCs w:val="28"/>
        </w:rPr>
        <w:t xml:space="preserve"> = Ф / ((СтН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A0F53">
        <w:rPr>
          <w:rFonts w:ascii="Times New Roman" w:hAnsi="Times New Roman" w:cs="Times New Roman"/>
          <w:sz w:val="28"/>
          <w:szCs w:val="28"/>
        </w:rPr>
        <w:t xml:space="preserve">  × 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1A0F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A0F53">
        <w:rPr>
          <w:rFonts w:ascii="Times New Roman" w:hAnsi="Times New Roman" w:cs="Times New Roman"/>
          <w:sz w:val="28"/>
          <w:szCs w:val="28"/>
        </w:rPr>
        <w:t xml:space="preserve"> + (СтН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A0F53">
        <w:rPr>
          <w:rFonts w:ascii="Times New Roman" w:hAnsi="Times New Roman" w:cs="Times New Roman"/>
          <w:sz w:val="28"/>
          <w:szCs w:val="28"/>
        </w:rPr>
        <w:t xml:space="preserve"> × 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A0F53">
        <w:rPr>
          <w:rFonts w:ascii="Times New Roman" w:hAnsi="Times New Roman" w:cs="Times New Roman"/>
          <w:sz w:val="28"/>
          <w:szCs w:val="28"/>
        </w:rPr>
        <w:t xml:space="preserve">) + ... + </w:t>
      </w:r>
      <w:proofErr w:type="gramStart"/>
      <w:r w:rsidRPr="001A0F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0F53">
        <w:rPr>
          <w:rFonts w:ascii="Times New Roman" w:hAnsi="Times New Roman" w:cs="Times New Roman"/>
          <w:sz w:val="28"/>
          <w:szCs w:val="28"/>
        </w:rPr>
        <w:t>СтН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1A0F53">
        <w:rPr>
          <w:rFonts w:ascii="Times New Roman" w:hAnsi="Times New Roman" w:cs="Times New Roman"/>
          <w:sz w:val="28"/>
          <w:szCs w:val="28"/>
        </w:rPr>
        <w:t xml:space="preserve">  × </w:t>
      </w:r>
      <w:proofErr w:type="spellStart"/>
      <w:r w:rsidRPr="001A0F53">
        <w:rPr>
          <w:rFonts w:ascii="Times New Roman" w:hAnsi="Times New Roman" w:cs="Times New Roman"/>
          <w:sz w:val="28"/>
          <w:szCs w:val="28"/>
        </w:rPr>
        <w:t>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1A0F53">
        <w:rPr>
          <w:rFonts w:ascii="Times New Roman" w:hAnsi="Times New Roman" w:cs="Times New Roman"/>
          <w:sz w:val="28"/>
          <w:szCs w:val="28"/>
        </w:rPr>
        <w:t>)), где:</w:t>
      </w:r>
      <w:proofErr w:type="gramEnd"/>
    </w:p>
    <w:p w:rsidR="00072229" w:rsidRPr="0041173D" w:rsidRDefault="00072229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proofErr w:type="gramStart"/>
      <w:r w:rsidRPr="001A0F53">
        <w:t>К</w:t>
      </w:r>
      <w:r w:rsidRPr="001A0F53">
        <w:rPr>
          <w:vertAlign w:val="subscript"/>
        </w:rPr>
        <w:t>о</w:t>
      </w:r>
      <w:proofErr w:type="gramEnd"/>
      <w:r w:rsidRPr="001A0F53">
        <w:t xml:space="preserve"> – общий корректирующий коэффициент;</w:t>
      </w: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СтН</w:t>
      </w:r>
      <w:proofErr w:type="gramStart"/>
      <w:r w:rsidRPr="001A0F53">
        <w:rPr>
          <w:vertAlign w:val="subscript"/>
        </w:rPr>
        <w:t>1</w:t>
      </w:r>
      <w:proofErr w:type="gramEnd"/>
      <w:r w:rsidRPr="001A0F53">
        <w:t>,  СтН</w:t>
      </w:r>
      <w:r w:rsidRPr="001A0F53">
        <w:rPr>
          <w:vertAlign w:val="subscript"/>
        </w:rPr>
        <w:t>2</w:t>
      </w:r>
      <w:r w:rsidRPr="001A0F53">
        <w:t xml:space="preserve">,  </w:t>
      </w:r>
      <w:proofErr w:type="spellStart"/>
      <w:r w:rsidRPr="001A0F53">
        <w:t>СтН</w:t>
      </w:r>
      <w:r w:rsidRPr="001A0F53">
        <w:rPr>
          <w:vertAlign w:val="subscript"/>
        </w:rPr>
        <w:t>ч</w:t>
      </w:r>
      <w:proofErr w:type="spellEnd"/>
      <w:r w:rsidRPr="001A0F53">
        <w:t xml:space="preserve">  –  нормативы ставки субсидии</w:t>
      </w:r>
      <w:r w:rsidR="00D6726D">
        <w:t xml:space="preserve"> на молоко</w:t>
      </w:r>
      <w:r w:rsidRPr="001A0F53">
        <w:t xml:space="preserve">, определенные в соответствии с пунктом </w:t>
      </w:r>
      <w:r w:rsidR="00D6726D">
        <w:t>1</w:t>
      </w:r>
      <w:r w:rsidRPr="001A0F53">
        <w:t xml:space="preserve"> настоящей Методики для каждого (первого, второго и всех последующих) из сельскохозяйственных товаропроизводителей (ч – число сельскохозяйственных товаропроизводителей);</w:t>
      </w:r>
    </w:p>
    <w:p w:rsidR="00776791" w:rsidRPr="001A0F53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0F53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A0F53">
        <w:rPr>
          <w:rFonts w:ascii="Times New Roman" w:hAnsi="Times New Roman" w:cs="Times New Roman"/>
          <w:sz w:val="28"/>
          <w:szCs w:val="28"/>
        </w:rPr>
        <w:t>,  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A0F5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A0F53">
        <w:rPr>
          <w:rFonts w:ascii="Times New Roman" w:hAnsi="Times New Roman" w:cs="Times New Roman"/>
          <w:sz w:val="28"/>
          <w:szCs w:val="28"/>
        </w:rPr>
        <w:t>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1A0F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A0F53">
        <w:rPr>
          <w:rFonts w:ascii="Times New Roman" w:hAnsi="Times New Roman" w:cs="Times New Roman"/>
          <w:sz w:val="28"/>
          <w:szCs w:val="28"/>
        </w:rPr>
        <w:t xml:space="preserve">количество реализованного в </w:t>
      </w:r>
      <w:r w:rsidRPr="001A0F5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E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6C3CF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6C3CFF"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>года молока</w:t>
      </w:r>
      <w:r>
        <w:rPr>
          <w:rFonts w:ascii="Times New Roman" w:hAnsi="Times New Roman" w:cs="Times New Roman"/>
          <w:sz w:val="28"/>
          <w:szCs w:val="28"/>
        </w:rPr>
        <w:t xml:space="preserve"> высшего сорта </w:t>
      </w:r>
      <w:r w:rsidRPr="001A0F5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 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z w:val="28"/>
          <w:szCs w:val="28"/>
        </w:rPr>
        <w:t xml:space="preserve"> каждого (первого, второго и всех последующих) из сельскохозяйственных товаропроизводителей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определенное на основании </w:t>
      </w:r>
      <w:r w:rsidRPr="001A0F53">
        <w:rPr>
          <w:rFonts w:ascii="Times New Roman" w:hAnsi="Times New Roman" w:cs="Times New Roman"/>
          <w:sz w:val="28"/>
          <w:szCs w:val="28"/>
        </w:rPr>
        <w:t>представленн</w:t>
      </w:r>
      <w:r w:rsidR="006C3CFF">
        <w:rPr>
          <w:rFonts w:ascii="Times New Roman" w:hAnsi="Times New Roman" w:cs="Times New Roman"/>
          <w:sz w:val="28"/>
          <w:szCs w:val="28"/>
        </w:rPr>
        <w:t>ых</w:t>
      </w:r>
      <w:r w:rsidRPr="001A0F53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</w:t>
      </w:r>
      <w:r w:rsidR="006C3CFF" w:rsidRPr="006C3C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3CFF">
        <w:rPr>
          <w:rFonts w:ascii="Times New Roman" w:hAnsi="Times New Roman" w:cs="Times New Roman"/>
          <w:spacing w:val="-4"/>
          <w:sz w:val="28"/>
          <w:szCs w:val="28"/>
        </w:rPr>
        <w:t xml:space="preserve">реестров </w:t>
      </w:r>
      <w:r w:rsidR="006C3CFF" w:rsidRPr="00EF2761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</w:t>
      </w:r>
      <w:r w:rsidR="006C3CFF">
        <w:rPr>
          <w:rFonts w:ascii="Times New Roman" w:hAnsi="Times New Roman" w:cs="Times New Roman"/>
          <w:sz w:val="28"/>
          <w:szCs w:val="28"/>
        </w:rPr>
        <w:t xml:space="preserve"> </w:t>
      </w:r>
      <w:r w:rsidR="006C3CFF" w:rsidRPr="00EF2761">
        <w:rPr>
          <w:rFonts w:ascii="Times New Roman" w:hAnsi="Times New Roman" w:cs="Times New Roman"/>
          <w:sz w:val="28"/>
          <w:szCs w:val="28"/>
        </w:rPr>
        <w:t>переработку товарного молока</w:t>
      </w:r>
      <w:r w:rsidR="006C3CFF">
        <w:rPr>
          <w:rFonts w:ascii="Times New Roman" w:hAnsi="Times New Roman" w:cs="Times New Roman"/>
          <w:sz w:val="28"/>
          <w:szCs w:val="28"/>
        </w:rPr>
        <w:t xml:space="preserve"> </w:t>
      </w:r>
      <w:r w:rsidR="006C3CF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6C3CFF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="006C3CFF" w:rsidRPr="005778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3CFF">
        <w:rPr>
          <w:rFonts w:ascii="Times New Roman" w:hAnsi="Times New Roman" w:cs="Times New Roman"/>
          <w:spacing w:val="-4"/>
          <w:sz w:val="28"/>
          <w:szCs w:val="28"/>
        </w:rPr>
        <w:t xml:space="preserve">кварталах </w:t>
      </w:r>
      <w:r w:rsidR="006C3CF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6C3CF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6C3CFF" w:rsidRPr="00EF276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7" w:history="1">
        <w:r w:rsidR="006C3CFF" w:rsidRPr="00EF2761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="006C3CFF" w:rsidRPr="00EF2761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29.01.2014 </w:t>
      </w:r>
      <w:r w:rsidR="006C3CFF">
        <w:rPr>
          <w:rFonts w:ascii="Times New Roman" w:hAnsi="Times New Roman" w:cs="Times New Roman"/>
          <w:sz w:val="28"/>
          <w:szCs w:val="28"/>
        </w:rPr>
        <w:t xml:space="preserve"> </w:t>
      </w:r>
      <w:r w:rsidR="006C3CFF" w:rsidRPr="00EF2761">
        <w:rPr>
          <w:rFonts w:ascii="Times New Roman" w:hAnsi="Times New Roman" w:cs="Times New Roman"/>
          <w:sz w:val="28"/>
          <w:szCs w:val="28"/>
        </w:rPr>
        <w:t>№ 2</w:t>
      </w:r>
      <w:r w:rsidR="006C3CFF">
        <w:rPr>
          <w:rFonts w:ascii="Times New Roman" w:hAnsi="Times New Roman" w:cs="Times New Roman"/>
          <w:sz w:val="28"/>
          <w:szCs w:val="28"/>
        </w:rPr>
        <w:t>6</w:t>
      </w:r>
      <w:r w:rsidR="00137D9B">
        <w:rPr>
          <w:rFonts w:ascii="Times New Roman" w:hAnsi="Times New Roman" w:cs="Times New Roman"/>
          <w:sz w:val="28"/>
          <w:szCs w:val="28"/>
        </w:rPr>
        <w:t xml:space="preserve"> </w:t>
      </w:r>
      <w:r w:rsidR="005D2D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тонн</w:t>
      </w:r>
      <w:r w:rsidR="005D2D4B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6791" w:rsidRDefault="00D30B68" w:rsidP="00776791">
      <w:pPr>
        <w:autoSpaceDE w:val="0"/>
        <w:autoSpaceDN w:val="0"/>
        <w:adjustRightInd w:val="0"/>
        <w:ind w:firstLine="709"/>
        <w:jc w:val="both"/>
      </w:pPr>
      <w:r>
        <w:t>3</w:t>
      </w:r>
      <w:r w:rsidR="00776791" w:rsidRPr="001A0F53">
        <w:t xml:space="preserve">. Ставка субсидии </w:t>
      </w:r>
      <w:r>
        <w:t>на молоко</w:t>
      </w:r>
      <w:r w:rsidR="0051489B">
        <w:t>,</w:t>
      </w:r>
      <w:r>
        <w:t xml:space="preserve"> </w:t>
      </w:r>
      <w:r w:rsidR="001D1B3A">
        <w:t>подлежащей предоставлению за молоко высшего сорта</w:t>
      </w:r>
      <w:r w:rsidR="00BB753F">
        <w:t>,</w:t>
      </w:r>
      <w:r w:rsidR="001D1B3A">
        <w:t xml:space="preserve"> </w:t>
      </w:r>
      <w:r w:rsidR="00776791" w:rsidRPr="001A0F53">
        <w:t>рассчитывается по</w:t>
      </w:r>
      <w:r w:rsidR="0039154E">
        <w:t xml:space="preserve"> следующей</w:t>
      </w:r>
      <w:r w:rsidR="00776791" w:rsidRPr="001A0F53">
        <w:t xml:space="preserve"> формуле:</w:t>
      </w:r>
    </w:p>
    <w:p w:rsidR="00776791" w:rsidRPr="00CC5E7C" w:rsidRDefault="00776791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center"/>
      </w:pPr>
      <w:proofErr w:type="spellStart"/>
      <w:r w:rsidRPr="001A0F53">
        <w:t>Ст</w:t>
      </w:r>
      <w:r w:rsidRPr="001A0F53">
        <w:rPr>
          <w:vertAlign w:val="subscript"/>
        </w:rPr>
        <w:t>м</w:t>
      </w:r>
      <w:proofErr w:type="spellEnd"/>
      <w:r w:rsidRPr="001A0F53">
        <w:t xml:space="preserve"> = </w:t>
      </w:r>
      <w:proofErr w:type="spellStart"/>
      <w:r w:rsidRPr="001A0F53">
        <w:t>СтН</w:t>
      </w:r>
      <w:proofErr w:type="spellEnd"/>
      <w:proofErr w:type="gramStart"/>
      <w:r w:rsidRPr="001A0F53">
        <w:t xml:space="preserve"> × К</w:t>
      </w:r>
      <w:proofErr w:type="gramEnd"/>
      <w:r w:rsidRPr="001A0F53">
        <w:t>о, где:</w:t>
      </w:r>
    </w:p>
    <w:p w:rsidR="00776791" w:rsidRPr="00CC5E7C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proofErr w:type="spellStart"/>
      <w:r w:rsidRPr="001A0F53">
        <w:t>Ст</w:t>
      </w:r>
      <w:r w:rsidRPr="001A0F53">
        <w:rPr>
          <w:vertAlign w:val="subscript"/>
        </w:rPr>
        <w:t>м</w:t>
      </w:r>
      <w:proofErr w:type="spellEnd"/>
      <w:r w:rsidRPr="001A0F53">
        <w:t xml:space="preserve"> – ставка субсидии</w:t>
      </w:r>
      <w:r w:rsidR="00F66B70">
        <w:t xml:space="preserve"> на</w:t>
      </w:r>
      <w:r w:rsidRPr="001A0F53">
        <w:t xml:space="preserve"> молок</w:t>
      </w:r>
      <w:r w:rsidR="00F66B70">
        <w:t>о</w:t>
      </w:r>
      <w:r w:rsidR="00596009">
        <w:t xml:space="preserve">, </w:t>
      </w:r>
      <w:r w:rsidR="00C67890" w:rsidRPr="00C67890">
        <w:t xml:space="preserve"> </w:t>
      </w:r>
      <w:r w:rsidR="00596009">
        <w:t xml:space="preserve">подлежащей предоставлению за </w:t>
      </w:r>
      <w:r w:rsidR="00C67890">
        <w:t>молок</w:t>
      </w:r>
      <w:r w:rsidR="00596009">
        <w:t>о</w:t>
      </w:r>
      <w:r w:rsidRPr="001A0F53">
        <w:t xml:space="preserve"> </w:t>
      </w:r>
      <w:r w:rsidR="000E0060">
        <w:t>высш</w:t>
      </w:r>
      <w:r w:rsidR="00C67890">
        <w:t>его</w:t>
      </w:r>
      <w:r w:rsidR="000E0060">
        <w:t xml:space="preserve"> сорт</w:t>
      </w:r>
      <w:r w:rsidR="00C67890">
        <w:t>а</w:t>
      </w:r>
      <w:r w:rsidR="000E0060">
        <w:t xml:space="preserve"> </w:t>
      </w:r>
      <w:r w:rsidRPr="001A0F53">
        <w:t xml:space="preserve">(в </w:t>
      </w:r>
      <w:r>
        <w:t>физическом весе с содержанием жира не менее 3,4 процента и белка не менее 3</w:t>
      </w:r>
      <w:r w:rsidR="0002751C">
        <w:t xml:space="preserve"> </w:t>
      </w:r>
      <w:r>
        <w:t>процентов</w:t>
      </w:r>
      <w:r w:rsidRPr="001A0F53">
        <w:t>), произвед</w:t>
      </w:r>
      <w:r w:rsidR="00203090">
        <w:t>е</w:t>
      </w:r>
      <w:r w:rsidRPr="001A0F53">
        <w:t>нно</w:t>
      </w:r>
      <w:r w:rsidR="00EE18B4">
        <w:t>е</w:t>
      </w:r>
      <w:r w:rsidRPr="001A0F53">
        <w:t xml:space="preserve"> и реализованно</w:t>
      </w:r>
      <w:r w:rsidR="00EE18B4">
        <w:t>е</w:t>
      </w:r>
      <w:r w:rsidRPr="001A0F53">
        <w:t xml:space="preserve"> </w:t>
      </w:r>
      <w:r w:rsidRPr="001A0F53">
        <w:lastRenderedPageBreak/>
        <w:t xml:space="preserve">сельскохозяйственными товаропроизводителями </w:t>
      </w:r>
      <w:r>
        <w:rPr>
          <w:spacing w:val="-4"/>
        </w:rPr>
        <w:t xml:space="preserve">в </w:t>
      </w:r>
      <w:r w:rsidR="00A63F90">
        <w:rPr>
          <w:spacing w:val="-4"/>
        </w:rPr>
        <w:t xml:space="preserve">  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, </w:t>
      </w:r>
      <w:r>
        <w:rPr>
          <w:spacing w:val="-4"/>
          <w:lang w:val="en-US"/>
        </w:rPr>
        <w:t>II</w:t>
      </w:r>
      <w:r w:rsidRPr="003F7A29">
        <w:rPr>
          <w:spacing w:val="-4"/>
        </w:rPr>
        <w:t xml:space="preserve"> </w:t>
      </w:r>
      <w:r>
        <w:rPr>
          <w:spacing w:val="-4"/>
        </w:rPr>
        <w:t xml:space="preserve">или </w:t>
      </w:r>
      <w:r>
        <w:rPr>
          <w:spacing w:val="-4"/>
          <w:lang w:val="en-US"/>
        </w:rPr>
        <w:t>III</w:t>
      </w:r>
      <w:r w:rsidRPr="001A0F53">
        <w:rPr>
          <w:spacing w:val="-4"/>
        </w:rPr>
        <w:t xml:space="preserve"> </w:t>
      </w:r>
      <w:r w:rsidRPr="001A0F53">
        <w:t>квартал</w:t>
      </w:r>
      <w:r>
        <w:t>е</w:t>
      </w:r>
      <w:r w:rsidR="00A94590">
        <w:t xml:space="preserve"> </w:t>
      </w:r>
      <w:r w:rsidR="00A94590" w:rsidRPr="00A05119">
        <w:t>текущего финансового</w:t>
      </w:r>
      <w:r w:rsidRPr="001A0F53">
        <w:rPr>
          <w:spacing w:val="-4"/>
        </w:rPr>
        <w:t> года</w:t>
      </w:r>
      <w:r w:rsidR="00A63F90">
        <w:rPr>
          <w:spacing w:val="-4"/>
        </w:rPr>
        <w:t xml:space="preserve"> (</w:t>
      </w:r>
      <w:r w:rsidR="00F66B70" w:rsidRPr="001A0F53">
        <w:t xml:space="preserve">рублей за 1 </w:t>
      </w:r>
      <w:r w:rsidR="00F66B70">
        <w:t>тонну</w:t>
      </w:r>
      <w:r w:rsidR="00A63F90">
        <w:t>)</w:t>
      </w:r>
      <w:r w:rsidRPr="001A0F53">
        <w:t>.</w:t>
      </w:r>
    </w:p>
    <w:p w:rsidR="00776791" w:rsidRDefault="00222F9F" w:rsidP="00776791">
      <w:pPr>
        <w:autoSpaceDE w:val="0"/>
        <w:autoSpaceDN w:val="0"/>
        <w:adjustRightInd w:val="0"/>
        <w:ind w:firstLine="709"/>
        <w:jc w:val="both"/>
      </w:pPr>
      <w:r>
        <w:t>4</w:t>
      </w:r>
      <w:r w:rsidR="00776791" w:rsidRPr="001A0F53">
        <w:t>. Сумма субсидии</w:t>
      </w:r>
      <w:r>
        <w:t xml:space="preserve"> на молоко</w:t>
      </w:r>
      <w:r w:rsidR="00776791" w:rsidRPr="001A0F53">
        <w:t>, подлежащ</w:t>
      </w:r>
      <w:r w:rsidR="00BF3DAB">
        <w:t>ей</w:t>
      </w:r>
      <w:r w:rsidR="00776791" w:rsidRPr="001A0F53">
        <w:t xml:space="preserve"> предоставлению </w:t>
      </w:r>
      <w:r w:rsidR="00776791">
        <w:t>за молоко</w:t>
      </w:r>
      <w:r w:rsidR="00CF4C27" w:rsidRPr="00CF4C27">
        <w:t xml:space="preserve"> </w:t>
      </w:r>
      <w:r w:rsidR="009A40AA">
        <w:t>высш</w:t>
      </w:r>
      <w:r w:rsidR="00CF4C27">
        <w:t>его</w:t>
      </w:r>
      <w:r w:rsidR="009A40AA">
        <w:t xml:space="preserve"> сорт</w:t>
      </w:r>
      <w:r w:rsidR="00CF4C27">
        <w:t>а</w:t>
      </w:r>
      <w:r w:rsidR="00776791" w:rsidRPr="001A0F53">
        <w:t xml:space="preserve">, рассчитывается по </w:t>
      </w:r>
      <w:r w:rsidR="008678DE">
        <w:t xml:space="preserve">следующей </w:t>
      </w:r>
      <w:r w:rsidR="00776791" w:rsidRPr="001A0F53">
        <w:t>формуле:</w:t>
      </w:r>
    </w:p>
    <w:p w:rsidR="00776791" w:rsidRPr="00CC5E7C" w:rsidRDefault="00776791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center"/>
      </w:pPr>
      <w:proofErr w:type="gramStart"/>
      <w:r w:rsidRPr="001A0F53">
        <w:t>С</w:t>
      </w:r>
      <w:r w:rsidRPr="00931655">
        <w:rPr>
          <w:vertAlign w:val="subscript"/>
        </w:rPr>
        <w:t>м</w:t>
      </w:r>
      <w:proofErr w:type="gramEnd"/>
      <w:r w:rsidRPr="00931655">
        <w:t xml:space="preserve"> </w:t>
      </w:r>
      <w:r w:rsidRPr="001A0F53">
        <w:t xml:space="preserve">= </w:t>
      </w:r>
      <w:proofErr w:type="spellStart"/>
      <w:r w:rsidRPr="001A0F53">
        <w:t>Ст</w:t>
      </w:r>
      <w:r w:rsidRPr="001A0F53">
        <w:rPr>
          <w:vertAlign w:val="subscript"/>
        </w:rPr>
        <w:t>м</w:t>
      </w:r>
      <w:proofErr w:type="spellEnd"/>
      <w:r w:rsidRPr="001A0F53">
        <w:t xml:space="preserve"> × О</w:t>
      </w:r>
      <w:r w:rsidRPr="001A0F53">
        <w:rPr>
          <w:vertAlign w:val="subscript"/>
        </w:rPr>
        <w:t>м</w:t>
      </w:r>
      <w:r w:rsidRPr="001A0F53">
        <w:t>, где:</w:t>
      </w:r>
    </w:p>
    <w:p w:rsidR="00776791" w:rsidRPr="00CC5E7C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Pr="001A0F53" w:rsidRDefault="00776791" w:rsidP="0077679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A0F53">
        <w:t>С</w:t>
      </w:r>
      <w:r w:rsidRPr="001A0F53">
        <w:rPr>
          <w:vertAlign w:val="subscript"/>
        </w:rPr>
        <w:t>м</w:t>
      </w:r>
      <w:proofErr w:type="gramEnd"/>
      <w:r w:rsidRPr="001A0F53">
        <w:t xml:space="preserve"> – сумма субсидии на молок</w:t>
      </w:r>
      <w:r>
        <w:t>о</w:t>
      </w:r>
      <w:r w:rsidR="00BF3DAB">
        <w:t>, подлежащей предоставлению за молоко</w:t>
      </w:r>
      <w:r w:rsidR="00BF3DAB" w:rsidRPr="001A0F53">
        <w:t xml:space="preserve"> </w:t>
      </w:r>
      <w:r w:rsidR="00BF3DAB">
        <w:t>высшего сорта</w:t>
      </w:r>
      <w:r w:rsidR="004906AE">
        <w:t xml:space="preserve"> (</w:t>
      </w:r>
      <w:r w:rsidRPr="001A0F53">
        <w:t>рублей</w:t>
      </w:r>
      <w:r w:rsidR="004906AE">
        <w:t>)</w:t>
      </w:r>
      <w:r w:rsidRPr="001A0F53">
        <w:t>;</w:t>
      </w:r>
    </w:p>
    <w:p w:rsidR="00776791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655">
        <w:rPr>
          <w:rFonts w:ascii="Times New Roman" w:hAnsi="Times New Roman" w:cs="Times New Roman"/>
          <w:sz w:val="28"/>
          <w:szCs w:val="28"/>
        </w:rPr>
        <w:t>О</w:t>
      </w:r>
      <w:r w:rsidR="00931655" w:rsidRPr="0097281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72815">
        <w:rPr>
          <w:rFonts w:ascii="Times New Roman" w:hAnsi="Times New Roman" w:cs="Times New Roman"/>
          <w:sz w:val="28"/>
          <w:szCs w:val="28"/>
        </w:rPr>
        <w:t xml:space="preserve"> </w:t>
      </w:r>
      <w:r w:rsidRPr="00931655">
        <w:rPr>
          <w:rFonts w:ascii="Times New Roman" w:hAnsi="Times New Roman" w:cs="Times New Roman"/>
          <w:sz w:val="28"/>
          <w:szCs w:val="28"/>
        </w:rPr>
        <w:t>–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количество молока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высшего сорта</w:t>
      </w:r>
      <w:r w:rsidRPr="001A0F53">
        <w:rPr>
          <w:rFonts w:ascii="Times New Roman" w:hAnsi="Times New Roman" w:cs="Times New Roman"/>
          <w:sz w:val="28"/>
          <w:szCs w:val="28"/>
        </w:rPr>
        <w:t xml:space="preserve"> (</w:t>
      </w:r>
      <w:r w:rsidRPr="001A0F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</w:t>
      </w:r>
      <w:r w:rsidR="003B6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 и реализованного сельскохозяйственным товаропроизводителем в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квартале </w:t>
      </w:r>
      <w:r w:rsidR="0091780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91780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1A0F53">
        <w:rPr>
          <w:rFonts w:ascii="Times New Roman" w:hAnsi="Times New Roman" w:cs="Times New Roman"/>
          <w:sz w:val="28"/>
          <w:szCs w:val="28"/>
        </w:rPr>
        <w:t>, определенное на основании представленного сельскохозяйственным</w:t>
      </w:r>
      <w:r w:rsidR="00F07BCF"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>товаропроизводителем</w:t>
      </w:r>
      <w:r w:rsidR="0091780F">
        <w:rPr>
          <w:rFonts w:ascii="Times New Roman" w:hAnsi="Times New Roman" w:cs="Times New Roman"/>
          <w:sz w:val="28"/>
          <w:szCs w:val="28"/>
        </w:rPr>
        <w:t xml:space="preserve"> </w:t>
      </w:r>
      <w:r w:rsidR="0091780F">
        <w:rPr>
          <w:rFonts w:ascii="Times New Roman" w:hAnsi="Times New Roman" w:cs="Times New Roman"/>
          <w:spacing w:val="-4"/>
          <w:sz w:val="28"/>
          <w:szCs w:val="28"/>
        </w:rPr>
        <w:t>реестр</w:t>
      </w:r>
      <w:r w:rsidR="00005B6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9178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1780F" w:rsidRPr="00EF2761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</w:t>
      </w:r>
      <w:r w:rsidR="0091780F">
        <w:rPr>
          <w:rFonts w:ascii="Times New Roman" w:hAnsi="Times New Roman" w:cs="Times New Roman"/>
          <w:sz w:val="28"/>
          <w:szCs w:val="28"/>
        </w:rPr>
        <w:t xml:space="preserve"> </w:t>
      </w:r>
      <w:r w:rsidR="0091780F" w:rsidRPr="00EF2761">
        <w:rPr>
          <w:rFonts w:ascii="Times New Roman" w:hAnsi="Times New Roman" w:cs="Times New Roman"/>
          <w:sz w:val="28"/>
          <w:szCs w:val="28"/>
        </w:rPr>
        <w:t>переработку товарного молока</w:t>
      </w:r>
      <w:r w:rsidR="0091780F">
        <w:rPr>
          <w:rFonts w:ascii="Times New Roman" w:hAnsi="Times New Roman" w:cs="Times New Roman"/>
          <w:sz w:val="28"/>
          <w:szCs w:val="28"/>
        </w:rPr>
        <w:t xml:space="preserve"> </w:t>
      </w:r>
      <w:r w:rsidR="0091780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91780F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="0091780F" w:rsidRPr="005778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1780F">
        <w:rPr>
          <w:rFonts w:ascii="Times New Roman" w:hAnsi="Times New Roman" w:cs="Times New Roman"/>
          <w:spacing w:val="-4"/>
          <w:sz w:val="28"/>
          <w:szCs w:val="28"/>
        </w:rPr>
        <w:t xml:space="preserve">кварталах </w:t>
      </w:r>
      <w:r w:rsidR="0091780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91780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proofErr w:type="gramEnd"/>
      <w:r w:rsidR="0091780F" w:rsidRPr="00EF276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8" w:history="1">
        <w:r w:rsidR="0091780F" w:rsidRPr="00EF2761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="0091780F" w:rsidRPr="00EF2761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29.01.2014 № 2</w:t>
      </w:r>
      <w:r w:rsidR="0091780F">
        <w:rPr>
          <w:rFonts w:ascii="Times New Roman" w:hAnsi="Times New Roman" w:cs="Times New Roman"/>
          <w:sz w:val="28"/>
          <w:szCs w:val="28"/>
        </w:rPr>
        <w:t>6</w:t>
      </w:r>
      <w:r w:rsidR="00FF11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тонн</w:t>
      </w:r>
      <w:r w:rsidR="00FF110E">
        <w:rPr>
          <w:rFonts w:ascii="Times New Roman" w:hAnsi="Times New Roman" w:cs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z w:val="28"/>
          <w:szCs w:val="28"/>
        </w:rPr>
        <w:t>.</w:t>
      </w:r>
    </w:p>
    <w:p w:rsidR="00776791" w:rsidRDefault="004B7EC8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791">
        <w:rPr>
          <w:rFonts w:ascii="Times New Roman" w:hAnsi="Times New Roman" w:cs="Times New Roman"/>
          <w:sz w:val="28"/>
          <w:szCs w:val="28"/>
        </w:rPr>
        <w:t xml:space="preserve">. </w:t>
      </w:r>
      <w:r w:rsidR="009B63CE">
        <w:rPr>
          <w:rFonts w:ascii="Times New Roman" w:hAnsi="Times New Roman" w:cs="Times New Roman"/>
          <w:sz w:val="28"/>
          <w:szCs w:val="28"/>
        </w:rPr>
        <w:t xml:space="preserve"> </w:t>
      </w:r>
      <w:r w:rsidR="00776791">
        <w:rPr>
          <w:rFonts w:ascii="Times New Roman" w:hAnsi="Times New Roman" w:cs="Times New Roman"/>
          <w:sz w:val="28"/>
          <w:szCs w:val="28"/>
        </w:rPr>
        <w:t>С</w:t>
      </w:r>
      <w:r w:rsidR="00776791" w:rsidRPr="001A0F53">
        <w:rPr>
          <w:rFonts w:ascii="Times New Roman" w:hAnsi="Times New Roman" w:cs="Times New Roman"/>
          <w:sz w:val="28"/>
          <w:szCs w:val="28"/>
        </w:rPr>
        <w:t>тавк</w:t>
      </w:r>
      <w:r w:rsidR="00EC62EB">
        <w:rPr>
          <w:rFonts w:ascii="Times New Roman" w:hAnsi="Times New Roman" w:cs="Times New Roman"/>
          <w:sz w:val="28"/>
          <w:szCs w:val="28"/>
        </w:rPr>
        <w:t>а</w:t>
      </w:r>
      <w:r w:rsidR="00776791" w:rsidRPr="001A0F53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776791">
        <w:rPr>
          <w:rFonts w:ascii="Times New Roman" w:hAnsi="Times New Roman" w:cs="Times New Roman"/>
          <w:sz w:val="28"/>
          <w:szCs w:val="28"/>
        </w:rPr>
        <w:t>на молоко</w:t>
      </w:r>
      <w:r w:rsidR="009B63CE">
        <w:rPr>
          <w:rFonts w:ascii="Times New Roman" w:hAnsi="Times New Roman" w:cs="Times New Roman"/>
          <w:sz w:val="28"/>
          <w:szCs w:val="28"/>
        </w:rPr>
        <w:t xml:space="preserve">, </w:t>
      </w:r>
      <w:r w:rsidR="009B63CE" w:rsidRPr="009B63CE">
        <w:rPr>
          <w:rFonts w:ascii="Times New Roman" w:hAnsi="Times New Roman" w:cs="Times New Roman"/>
          <w:sz w:val="28"/>
          <w:szCs w:val="28"/>
        </w:rPr>
        <w:t>подлежащей предоставлению за молоко</w:t>
      </w:r>
      <w:r w:rsidR="00776791">
        <w:rPr>
          <w:rFonts w:ascii="Times New Roman" w:hAnsi="Times New Roman" w:cs="Times New Roman"/>
          <w:sz w:val="28"/>
          <w:szCs w:val="28"/>
        </w:rPr>
        <w:t xml:space="preserve"> перв</w:t>
      </w:r>
      <w:r w:rsidR="00AB3AC8">
        <w:rPr>
          <w:rFonts w:ascii="Times New Roman" w:hAnsi="Times New Roman" w:cs="Times New Roman"/>
          <w:sz w:val="28"/>
          <w:szCs w:val="28"/>
        </w:rPr>
        <w:t>ого</w:t>
      </w:r>
      <w:r w:rsidR="00776791">
        <w:rPr>
          <w:rFonts w:ascii="Times New Roman" w:hAnsi="Times New Roman" w:cs="Times New Roman"/>
          <w:sz w:val="28"/>
          <w:szCs w:val="28"/>
        </w:rPr>
        <w:t xml:space="preserve"> сорт</w:t>
      </w:r>
      <w:r w:rsidR="00AB3AC8">
        <w:rPr>
          <w:rFonts w:ascii="Times New Roman" w:hAnsi="Times New Roman" w:cs="Times New Roman"/>
          <w:sz w:val="28"/>
          <w:szCs w:val="28"/>
        </w:rPr>
        <w:t>а</w:t>
      </w:r>
      <w:r w:rsidR="0077323F">
        <w:rPr>
          <w:rFonts w:ascii="Times New Roman" w:hAnsi="Times New Roman" w:cs="Times New Roman"/>
          <w:sz w:val="28"/>
          <w:szCs w:val="28"/>
        </w:rPr>
        <w:t>,</w:t>
      </w:r>
      <w:r w:rsidR="00776791">
        <w:rPr>
          <w:rFonts w:ascii="Times New Roman" w:hAnsi="Times New Roman" w:cs="Times New Roman"/>
          <w:sz w:val="28"/>
          <w:szCs w:val="28"/>
        </w:rPr>
        <w:t xml:space="preserve"> </w:t>
      </w:r>
      <w:r w:rsidR="00776791" w:rsidRPr="001A0F53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776791">
        <w:rPr>
          <w:rFonts w:ascii="Times New Roman" w:hAnsi="Times New Roman" w:cs="Times New Roman"/>
          <w:sz w:val="28"/>
          <w:szCs w:val="28"/>
        </w:rPr>
        <w:t xml:space="preserve">на каждый квартал </w:t>
      </w:r>
      <w:r w:rsidR="00776791" w:rsidRPr="001A0F53">
        <w:rPr>
          <w:rFonts w:ascii="Times New Roman" w:hAnsi="Times New Roman" w:cs="Times New Roman"/>
          <w:sz w:val="28"/>
          <w:szCs w:val="28"/>
        </w:rPr>
        <w:t xml:space="preserve">по </w:t>
      </w:r>
      <w:r w:rsidR="00055CB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76791" w:rsidRPr="001A0F53">
        <w:rPr>
          <w:rFonts w:ascii="Times New Roman" w:hAnsi="Times New Roman" w:cs="Times New Roman"/>
          <w:sz w:val="28"/>
          <w:szCs w:val="28"/>
        </w:rPr>
        <w:t>формуле:</w:t>
      </w:r>
    </w:p>
    <w:p w:rsidR="00776791" w:rsidRPr="001A0F53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center"/>
      </w:pPr>
      <w:r w:rsidRPr="001A0F53">
        <w:t>Ст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= (Ф</w:t>
      </w:r>
      <w:r>
        <w:rPr>
          <w:vertAlign w:val="subscript"/>
        </w:rPr>
        <w:t>1</w:t>
      </w:r>
      <w:r w:rsidRPr="001A0F53">
        <w:t xml:space="preserve"> / О</w:t>
      </w:r>
      <w:r w:rsidRPr="001A0F53">
        <w:rPr>
          <w:vertAlign w:val="subscript"/>
        </w:rPr>
        <w:t>ом</w:t>
      </w:r>
      <w:r>
        <w:rPr>
          <w:vertAlign w:val="subscript"/>
        </w:rPr>
        <w:t>1</w:t>
      </w:r>
      <w:r w:rsidRPr="001A0F53">
        <w:t>)</w:t>
      </w:r>
      <w:r>
        <w:t>,</w:t>
      </w:r>
      <w:r w:rsidRPr="001A0F53">
        <w:t xml:space="preserve"> где:</w:t>
      </w:r>
    </w:p>
    <w:p w:rsidR="00776791" w:rsidRPr="00AA2F94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Ст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– ставка субсидии </w:t>
      </w:r>
      <w:r w:rsidR="0066616E">
        <w:t xml:space="preserve">на </w:t>
      </w:r>
      <w:r w:rsidRPr="001A0F53">
        <w:t>молок</w:t>
      </w:r>
      <w:r w:rsidR="0066616E">
        <w:t>о</w:t>
      </w:r>
      <w:r w:rsidR="000762CE">
        <w:t>,</w:t>
      </w:r>
      <w:r w:rsidRPr="001A0F53">
        <w:t xml:space="preserve"> </w:t>
      </w:r>
      <w:r w:rsidR="000762CE">
        <w:t>подлежащей предоставлению за молоко</w:t>
      </w:r>
      <w:r w:rsidR="000762CE" w:rsidRPr="001A0F53">
        <w:t xml:space="preserve"> </w:t>
      </w:r>
      <w:r w:rsidR="00B35232">
        <w:t>перв</w:t>
      </w:r>
      <w:r w:rsidR="0068418A">
        <w:t>ого</w:t>
      </w:r>
      <w:r w:rsidR="00B35232">
        <w:t xml:space="preserve"> сорт</w:t>
      </w:r>
      <w:r w:rsidR="0068418A">
        <w:t>а</w:t>
      </w:r>
      <w:r w:rsidR="00B35232">
        <w:t xml:space="preserve"> </w:t>
      </w:r>
      <w:r w:rsidRPr="001A0F53">
        <w:t xml:space="preserve">(в </w:t>
      </w:r>
      <w:r>
        <w:t>физическом весе с содержанием жира не менее 3,4 процента и белка не менее</w:t>
      </w:r>
      <w:r w:rsidR="000762CE">
        <w:t xml:space="preserve"> </w:t>
      </w:r>
      <w:r>
        <w:t>3</w:t>
      </w:r>
      <w:r w:rsidR="005C2A56">
        <w:t xml:space="preserve"> </w:t>
      </w:r>
      <w:r>
        <w:t>процентов</w:t>
      </w:r>
      <w:r w:rsidRPr="001A0F53">
        <w:t>), произвед</w:t>
      </w:r>
      <w:r w:rsidR="00DC68F3">
        <w:t>е</w:t>
      </w:r>
      <w:r w:rsidRPr="001A0F53">
        <w:t>нно</w:t>
      </w:r>
      <w:r w:rsidR="004251D1">
        <w:t>е</w:t>
      </w:r>
      <w:r w:rsidRPr="001A0F53">
        <w:t xml:space="preserve"> и реализованно</w:t>
      </w:r>
      <w:r w:rsidR="004251D1">
        <w:t>е</w:t>
      </w:r>
      <w:r w:rsidRPr="001A0F53">
        <w:t xml:space="preserve"> сельскохозяйственными товаропроизводителями </w:t>
      </w:r>
      <w:r>
        <w:rPr>
          <w:spacing w:val="-4"/>
        </w:rPr>
        <w:t xml:space="preserve">в 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, </w:t>
      </w:r>
      <w:r>
        <w:rPr>
          <w:spacing w:val="-4"/>
          <w:lang w:val="en-US"/>
        </w:rPr>
        <w:t>II</w:t>
      </w:r>
      <w:r w:rsidRPr="003F7A29">
        <w:rPr>
          <w:spacing w:val="-4"/>
        </w:rPr>
        <w:t xml:space="preserve"> </w:t>
      </w:r>
      <w:r>
        <w:rPr>
          <w:spacing w:val="-4"/>
        </w:rPr>
        <w:t xml:space="preserve">или </w:t>
      </w:r>
      <w:r>
        <w:rPr>
          <w:spacing w:val="-4"/>
          <w:lang w:val="en-US"/>
        </w:rPr>
        <w:t>III</w:t>
      </w:r>
      <w:r w:rsidRPr="001A0F53">
        <w:rPr>
          <w:spacing w:val="-4"/>
        </w:rPr>
        <w:t xml:space="preserve"> </w:t>
      </w:r>
      <w:r w:rsidRPr="001A0F53">
        <w:t>квартал</w:t>
      </w:r>
      <w:r>
        <w:t>е</w:t>
      </w:r>
      <w:r w:rsidR="0015434B">
        <w:t xml:space="preserve"> </w:t>
      </w:r>
      <w:r w:rsidR="0015434B" w:rsidRPr="00A05119">
        <w:t>текущего финансового</w:t>
      </w:r>
      <w:r w:rsidR="0015434B" w:rsidRPr="001A0F53">
        <w:rPr>
          <w:spacing w:val="-4"/>
        </w:rPr>
        <w:t xml:space="preserve">  </w:t>
      </w:r>
      <w:r w:rsidRPr="001A0F53">
        <w:rPr>
          <w:spacing w:val="-4"/>
        </w:rPr>
        <w:t> года</w:t>
      </w:r>
      <w:r w:rsidR="006106F5">
        <w:rPr>
          <w:spacing w:val="-4"/>
        </w:rPr>
        <w:t xml:space="preserve"> </w:t>
      </w:r>
      <w:r w:rsidR="0066616E">
        <w:t>(</w:t>
      </w:r>
      <w:r w:rsidR="0066616E" w:rsidRPr="001A0F53">
        <w:t xml:space="preserve">рублей за 1 </w:t>
      </w:r>
      <w:r w:rsidR="0066616E">
        <w:t>тонну)</w:t>
      </w:r>
      <w:r w:rsidR="00E712C3">
        <w:t>;</w:t>
      </w: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Ф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– общий объем субсидии</w:t>
      </w:r>
      <w:r w:rsidR="00E712C3" w:rsidRPr="00E712C3">
        <w:t xml:space="preserve"> </w:t>
      </w:r>
      <w:r w:rsidR="00E712C3">
        <w:t xml:space="preserve">на </w:t>
      </w:r>
      <w:r w:rsidR="00E712C3" w:rsidRPr="001A0F53">
        <w:t>молок</w:t>
      </w:r>
      <w:r w:rsidR="00E712C3">
        <w:t>о</w:t>
      </w:r>
      <w:r w:rsidRPr="001A0F53">
        <w:t>, подлежащ</w:t>
      </w:r>
      <w:r w:rsidR="00FE1285">
        <w:t>е</w:t>
      </w:r>
      <w:r w:rsidRPr="001A0F53">
        <w:t xml:space="preserve">й предоставлению сельскохозяйственным товаропроизводителям за реализованное 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 w:rsidRPr="001A0F53">
        <w:t xml:space="preserve"> квартале </w:t>
      </w:r>
      <w:r w:rsidR="0015434B" w:rsidRPr="00A05119">
        <w:t>текущего финансового</w:t>
      </w:r>
      <w:r w:rsidR="0015434B" w:rsidRPr="001A0F53">
        <w:rPr>
          <w:spacing w:val="-4"/>
        </w:rPr>
        <w:t xml:space="preserve"> </w:t>
      </w:r>
      <w:r w:rsidRPr="001A0F53">
        <w:t>года молоко</w:t>
      </w:r>
      <w:r>
        <w:t xml:space="preserve"> первого сорта</w:t>
      </w:r>
      <w:r w:rsidRPr="001A0F53">
        <w:t xml:space="preserve"> собственного производства</w:t>
      </w:r>
      <w:r w:rsidR="006C0DED">
        <w:t xml:space="preserve"> (</w:t>
      </w:r>
      <w:r w:rsidRPr="001A0F53">
        <w:t>Ф</w:t>
      </w:r>
      <w:r>
        <w:rPr>
          <w:vertAlign w:val="subscript"/>
        </w:rPr>
        <w:t>1</w:t>
      </w:r>
      <w:r w:rsidRPr="001A0F53">
        <w:t xml:space="preserve"> </w:t>
      </w:r>
      <w:r w:rsidR="006C0DED">
        <w:t>равно</w:t>
      </w:r>
      <w:r w:rsidRPr="001A0F53">
        <w:t> </w:t>
      </w:r>
      <w:r>
        <w:t>500 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</w:t>
      </w:r>
      <w:r w:rsidRPr="0057780D">
        <w:t xml:space="preserve"> </w:t>
      </w:r>
      <w:r>
        <w:t xml:space="preserve">квартале, </w:t>
      </w:r>
      <w:r w:rsidRPr="001A0F53">
        <w:t>Ф</w:t>
      </w:r>
      <w:r>
        <w:rPr>
          <w:vertAlign w:val="subscript"/>
        </w:rPr>
        <w:t>1</w:t>
      </w:r>
      <w:r w:rsidRPr="001A0F53">
        <w:t xml:space="preserve"> </w:t>
      </w:r>
      <w:r w:rsidR="003168EB">
        <w:t>равно</w:t>
      </w:r>
      <w:r w:rsidRPr="001A0F53">
        <w:t xml:space="preserve"> </w:t>
      </w:r>
      <w:r>
        <w:t>7</w:t>
      </w:r>
      <w:r w:rsidRPr="001A0F53">
        <w:t>00</w:t>
      </w:r>
      <w:r>
        <w:t>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="005721DA">
        <w:t xml:space="preserve">       </w:t>
      </w:r>
      <w:r w:rsidRPr="0057780D">
        <w:t xml:space="preserve"> </w:t>
      </w:r>
      <w:r>
        <w:rPr>
          <w:lang w:val="en-US"/>
        </w:rPr>
        <w:t>II</w:t>
      </w:r>
      <w:r w:rsidRPr="0057780D">
        <w:t xml:space="preserve"> </w:t>
      </w:r>
      <w:r>
        <w:t xml:space="preserve">квартале, </w:t>
      </w:r>
      <w:r w:rsidRPr="001A0F53">
        <w:t>Ф</w:t>
      </w:r>
      <w:r>
        <w:rPr>
          <w:vertAlign w:val="subscript"/>
        </w:rPr>
        <w:t>1</w:t>
      </w:r>
      <w:r w:rsidRPr="001A0F53">
        <w:t xml:space="preserve"> </w:t>
      </w:r>
      <w:r w:rsidR="003168EB">
        <w:t>равно</w:t>
      </w:r>
      <w:r w:rsidR="003168EB" w:rsidRPr="001A0F53">
        <w:t xml:space="preserve"> </w:t>
      </w:r>
      <w:r>
        <w:t>5</w:t>
      </w:r>
      <w:r w:rsidRPr="001A0F53">
        <w:t>00</w:t>
      </w:r>
      <w:r>
        <w:t>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III</w:t>
      </w:r>
      <w:r w:rsidRPr="0057780D">
        <w:t xml:space="preserve"> </w:t>
      </w:r>
      <w:r>
        <w:t>квартале</w:t>
      </w:r>
      <w:r w:rsidR="00727E91">
        <w:t>)</w:t>
      </w:r>
      <w:r w:rsidRPr="001A0F53">
        <w:t>;</w:t>
      </w:r>
    </w:p>
    <w:p w:rsidR="00776791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0F53">
        <w:rPr>
          <w:rFonts w:ascii="Times New Roman" w:hAnsi="Times New Roman" w:cs="Times New Roman"/>
          <w:sz w:val="28"/>
          <w:szCs w:val="28"/>
        </w:rPr>
        <w:t>О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A0F53">
        <w:rPr>
          <w:rFonts w:ascii="Times New Roman" w:hAnsi="Times New Roman" w:cs="Times New Roman"/>
          <w:sz w:val="28"/>
          <w:szCs w:val="28"/>
        </w:rPr>
        <w:t xml:space="preserve"> –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общее количество молока</w:t>
      </w:r>
      <w:r w:rsidR="00B35232">
        <w:rPr>
          <w:rFonts w:ascii="Times New Roman" w:hAnsi="Times New Roman" w:cs="Times New Roman"/>
          <w:sz w:val="28"/>
          <w:szCs w:val="28"/>
        </w:rPr>
        <w:t xml:space="preserve"> </w:t>
      </w:r>
      <w:r w:rsidR="00B35232" w:rsidRPr="009C6E5B">
        <w:rPr>
          <w:rFonts w:ascii="Times New Roman" w:hAnsi="Times New Roman" w:cs="Times New Roman"/>
          <w:sz w:val="28"/>
          <w:szCs w:val="28"/>
        </w:rPr>
        <w:t>п</w:t>
      </w:r>
      <w:r w:rsidR="00B35232">
        <w:rPr>
          <w:rFonts w:ascii="Times New Roman" w:hAnsi="Times New Roman" w:cs="Times New Roman"/>
          <w:sz w:val="28"/>
          <w:szCs w:val="28"/>
        </w:rPr>
        <w:t>ерв</w:t>
      </w:r>
      <w:r w:rsidR="009C6E5B">
        <w:rPr>
          <w:rFonts w:ascii="Times New Roman" w:hAnsi="Times New Roman" w:cs="Times New Roman"/>
          <w:sz w:val="28"/>
          <w:szCs w:val="28"/>
        </w:rPr>
        <w:t>ого</w:t>
      </w:r>
      <w:r w:rsidR="00B35232">
        <w:rPr>
          <w:rFonts w:ascii="Times New Roman" w:hAnsi="Times New Roman" w:cs="Times New Roman"/>
          <w:sz w:val="28"/>
          <w:szCs w:val="28"/>
        </w:rPr>
        <w:t xml:space="preserve"> сорт</w:t>
      </w:r>
      <w:r w:rsidR="009C6E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</w:t>
      </w:r>
      <w:r w:rsidR="00123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 и реализованного сельскохозяйственными товаропроизводителями в </w:t>
      </w:r>
      <w:r w:rsidRPr="001A0F5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0F53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15434B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15434B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года, определенное на основании представленных сельскохозяйственными товаропроизводителями</w:t>
      </w:r>
      <w:r w:rsidR="0015434B">
        <w:rPr>
          <w:rFonts w:ascii="Times New Roman" w:hAnsi="Times New Roman" w:cs="Times New Roman"/>
          <w:spacing w:val="-4"/>
          <w:sz w:val="28"/>
          <w:szCs w:val="28"/>
        </w:rPr>
        <w:t xml:space="preserve"> реестров </w:t>
      </w:r>
      <w:r w:rsidR="0015434B" w:rsidRPr="00EF2761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</w:t>
      </w:r>
      <w:r w:rsidR="0015434B">
        <w:rPr>
          <w:rFonts w:ascii="Times New Roman" w:hAnsi="Times New Roman" w:cs="Times New Roman"/>
          <w:sz w:val="28"/>
          <w:szCs w:val="28"/>
        </w:rPr>
        <w:t xml:space="preserve"> </w:t>
      </w:r>
      <w:r w:rsidR="0015434B" w:rsidRPr="00EF2761">
        <w:rPr>
          <w:rFonts w:ascii="Times New Roman" w:hAnsi="Times New Roman" w:cs="Times New Roman"/>
          <w:sz w:val="28"/>
          <w:szCs w:val="28"/>
        </w:rPr>
        <w:t>переработку товарного молока</w:t>
      </w:r>
      <w:r w:rsidR="0015434B">
        <w:rPr>
          <w:rFonts w:ascii="Times New Roman" w:hAnsi="Times New Roman" w:cs="Times New Roman"/>
          <w:sz w:val="28"/>
          <w:szCs w:val="28"/>
        </w:rPr>
        <w:t xml:space="preserve"> </w:t>
      </w:r>
      <w:r w:rsidR="0015434B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15434B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="0015434B" w:rsidRPr="005778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5434B">
        <w:rPr>
          <w:rFonts w:ascii="Times New Roman" w:hAnsi="Times New Roman" w:cs="Times New Roman"/>
          <w:spacing w:val="-4"/>
          <w:sz w:val="28"/>
          <w:szCs w:val="28"/>
        </w:rPr>
        <w:t xml:space="preserve">кварталах </w:t>
      </w:r>
      <w:r w:rsidR="0015434B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15434B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15434B" w:rsidRPr="00EF276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9" w:history="1">
        <w:r w:rsidR="0015434B" w:rsidRPr="00EF2761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="0015434B" w:rsidRPr="00EF2761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29.01.2014 № 2</w:t>
      </w:r>
      <w:r w:rsidR="0015434B">
        <w:rPr>
          <w:rFonts w:ascii="Times New Roman" w:hAnsi="Times New Roman" w:cs="Times New Roman"/>
          <w:sz w:val="28"/>
          <w:szCs w:val="28"/>
        </w:rPr>
        <w:t>6</w:t>
      </w:r>
      <w:r w:rsidR="000B79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4"/>
          <w:sz w:val="28"/>
          <w:szCs w:val="28"/>
        </w:rPr>
        <w:t>тонн</w:t>
      </w:r>
      <w:r w:rsidR="000B7913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6791" w:rsidRPr="00036506" w:rsidRDefault="00A108F2" w:rsidP="00776791">
      <w:pPr>
        <w:autoSpaceDE w:val="0"/>
        <w:autoSpaceDN w:val="0"/>
        <w:adjustRightInd w:val="0"/>
        <w:ind w:firstLine="709"/>
        <w:jc w:val="both"/>
      </w:pPr>
      <w:r>
        <w:rPr>
          <w:spacing w:val="-4"/>
        </w:rPr>
        <w:t>6</w:t>
      </w:r>
      <w:r w:rsidR="00776791">
        <w:rPr>
          <w:spacing w:val="-4"/>
        </w:rPr>
        <w:t xml:space="preserve">. </w:t>
      </w:r>
      <w:r w:rsidR="00776791">
        <w:t>Если ставка субсидии на молоко</w:t>
      </w:r>
      <w:r w:rsidR="00CE5C79">
        <w:t>,</w:t>
      </w:r>
      <w:r w:rsidR="00E76835" w:rsidRPr="00E76835">
        <w:t xml:space="preserve"> </w:t>
      </w:r>
      <w:r w:rsidR="00CE5C79">
        <w:t>подлежащей предоставлению за молоко</w:t>
      </w:r>
      <w:r w:rsidR="00CE5C79" w:rsidRPr="001A0F53">
        <w:t xml:space="preserve"> </w:t>
      </w:r>
      <w:r w:rsidR="004E2055">
        <w:t>перв</w:t>
      </w:r>
      <w:r w:rsidR="00E76835">
        <w:t>ого</w:t>
      </w:r>
      <w:r w:rsidR="004E2055">
        <w:t xml:space="preserve"> сорт</w:t>
      </w:r>
      <w:r w:rsidR="00E76835">
        <w:t>а</w:t>
      </w:r>
      <w:r w:rsidR="00776791">
        <w:t xml:space="preserve">, рассчитанная в соответствии с пунктом </w:t>
      </w:r>
      <w:r>
        <w:t>5</w:t>
      </w:r>
      <w:r w:rsidR="00776791">
        <w:t xml:space="preserve"> настоящей Методики, превышает 300 рублей за 1 тонну молока</w:t>
      </w:r>
      <w:r w:rsidR="00776791" w:rsidRPr="00D11EE8">
        <w:t xml:space="preserve"> </w:t>
      </w:r>
      <w:r w:rsidR="00776791">
        <w:t xml:space="preserve">крупного рогатого скота, то субсидии </w:t>
      </w:r>
      <w:r>
        <w:t xml:space="preserve">на молоко </w:t>
      </w:r>
      <w:r w:rsidR="00776791">
        <w:t>выплачиваются по ставке 300 рублей за 1 тонну молока.</w:t>
      </w:r>
    </w:p>
    <w:p w:rsidR="00776791" w:rsidRPr="001A0F53" w:rsidRDefault="00A108F2" w:rsidP="00776791">
      <w:pPr>
        <w:autoSpaceDE w:val="0"/>
        <w:autoSpaceDN w:val="0"/>
        <w:adjustRightInd w:val="0"/>
        <w:ind w:firstLine="709"/>
        <w:jc w:val="both"/>
      </w:pPr>
      <w:r>
        <w:lastRenderedPageBreak/>
        <w:t>7</w:t>
      </w:r>
      <w:r w:rsidR="00776791">
        <w:t xml:space="preserve">. </w:t>
      </w:r>
      <w:r w:rsidR="00776791" w:rsidRPr="001A0F53">
        <w:t>Сумма субсидии</w:t>
      </w:r>
      <w:r w:rsidRPr="00A108F2">
        <w:t xml:space="preserve"> </w:t>
      </w:r>
      <w:r>
        <w:t>на молоко</w:t>
      </w:r>
      <w:r w:rsidR="00776791" w:rsidRPr="001A0F53">
        <w:t>, подлежащ</w:t>
      </w:r>
      <w:r w:rsidR="00234544">
        <w:t>ей</w:t>
      </w:r>
      <w:r w:rsidR="00776791" w:rsidRPr="001A0F53">
        <w:t xml:space="preserve"> предоставлению </w:t>
      </w:r>
      <w:r w:rsidR="00776791">
        <w:t xml:space="preserve">за молоко </w:t>
      </w:r>
      <w:r w:rsidR="00D25565">
        <w:t>перв</w:t>
      </w:r>
      <w:r w:rsidR="007D3352">
        <w:t>ого</w:t>
      </w:r>
      <w:r w:rsidR="00D25565">
        <w:t xml:space="preserve"> сорт</w:t>
      </w:r>
      <w:r w:rsidR="007D3352">
        <w:t>а</w:t>
      </w:r>
      <w:r w:rsidR="00776791" w:rsidRPr="001A0F53">
        <w:t xml:space="preserve">, рассчитывается по </w:t>
      </w:r>
      <w:r w:rsidR="00942E13">
        <w:t xml:space="preserve">следующей </w:t>
      </w:r>
      <w:r w:rsidR="00776791" w:rsidRPr="001A0F53">
        <w:t>формуле:</w:t>
      </w:r>
    </w:p>
    <w:p w:rsidR="00776791" w:rsidRPr="00B10295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center"/>
      </w:pPr>
      <w:r w:rsidRPr="001A0F53">
        <w:t>С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= Ст</w:t>
      </w:r>
      <w:r w:rsidRPr="001A0F53">
        <w:rPr>
          <w:vertAlign w:val="subscript"/>
        </w:rPr>
        <w:t>м</w:t>
      </w:r>
      <w:r>
        <w:rPr>
          <w:vertAlign w:val="subscript"/>
        </w:rPr>
        <w:t>1</w:t>
      </w:r>
      <w:r w:rsidRPr="001A0F53">
        <w:t xml:space="preserve"> × О</w:t>
      </w:r>
      <w:r w:rsidRPr="001A0F53">
        <w:rPr>
          <w:vertAlign w:val="subscript"/>
        </w:rPr>
        <w:t>м</w:t>
      </w:r>
      <w:r>
        <w:rPr>
          <w:vertAlign w:val="subscript"/>
        </w:rPr>
        <w:t>1</w:t>
      </w:r>
      <w:r w:rsidRPr="001A0F53">
        <w:t>, где:</w:t>
      </w:r>
    </w:p>
    <w:p w:rsidR="00776791" w:rsidRPr="00B10295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Pr="001A0F53" w:rsidRDefault="00776791" w:rsidP="00776791">
      <w:pPr>
        <w:widowControl w:val="0"/>
        <w:autoSpaceDE w:val="0"/>
        <w:autoSpaceDN w:val="0"/>
        <w:adjustRightInd w:val="0"/>
        <w:ind w:firstLine="709"/>
        <w:jc w:val="both"/>
      </w:pPr>
      <w:r w:rsidRPr="001A0F53">
        <w:t>С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– сумма субсидии на молок</w:t>
      </w:r>
      <w:r>
        <w:t>о</w:t>
      </w:r>
      <w:r w:rsidR="00234544">
        <w:t>,</w:t>
      </w:r>
      <w:r w:rsidR="00234544" w:rsidRPr="00234544">
        <w:t xml:space="preserve"> </w:t>
      </w:r>
      <w:r w:rsidR="00234544">
        <w:t>подлежащей предоставлению за молоко</w:t>
      </w:r>
      <w:r w:rsidR="00D25565" w:rsidRPr="00D25565">
        <w:t xml:space="preserve"> </w:t>
      </w:r>
      <w:r w:rsidR="00234544">
        <w:t xml:space="preserve">первого сорта </w:t>
      </w:r>
      <w:r w:rsidR="00295BC9">
        <w:t>(</w:t>
      </w:r>
      <w:r w:rsidRPr="001A0F53">
        <w:t>рублей</w:t>
      </w:r>
      <w:r w:rsidR="00295BC9">
        <w:t>)</w:t>
      </w:r>
      <w:r w:rsidRPr="001A0F53">
        <w:t>;</w:t>
      </w:r>
    </w:p>
    <w:p w:rsidR="00776791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53">
        <w:rPr>
          <w:rFonts w:ascii="Times New Roman" w:hAnsi="Times New Roman"/>
          <w:sz w:val="28"/>
          <w:szCs w:val="28"/>
        </w:rPr>
        <w:t>О</w:t>
      </w:r>
      <w:r w:rsidRPr="001A0F53">
        <w:rPr>
          <w:rFonts w:ascii="Times New Roman" w:hAnsi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1A0F53">
        <w:rPr>
          <w:rFonts w:ascii="Times New Roman" w:hAnsi="Times New Roman" w:cs="Times New Roman"/>
          <w:sz w:val="28"/>
          <w:szCs w:val="28"/>
        </w:rPr>
        <w:t xml:space="preserve"> –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количество молока</w:t>
      </w:r>
      <w:r w:rsidR="00F32E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2E76" w:rsidRPr="00F32E76">
        <w:rPr>
          <w:rFonts w:ascii="Times New Roman" w:hAnsi="Times New Roman" w:cs="Times New Roman"/>
          <w:sz w:val="28"/>
          <w:szCs w:val="28"/>
        </w:rPr>
        <w:t xml:space="preserve"> </w:t>
      </w:r>
      <w:r w:rsidR="00D25565">
        <w:rPr>
          <w:rFonts w:ascii="Times New Roman" w:hAnsi="Times New Roman" w:cs="Times New Roman"/>
          <w:sz w:val="28"/>
          <w:szCs w:val="28"/>
        </w:rPr>
        <w:t>перв</w:t>
      </w:r>
      <w:r w:rsidR="00F32E76">
        <w:rPr>
          <w:rFonts w:ascii="Times New Roman" w:hAnsi="Times New Roman" w:cs="Times New Roman"/>
          <w:sz w:val="28"/>
          <w:szCs w:val="28"/>
        </w:rPr>
        <w:t>ого</w:t>
      </w:r>
      <w:r w:rsidR="00D25565">
        <w:rPr>
          <w:rFonts w:ascii="Times New Roman" w:hAnsi="Times New Roman" w:cs="Times New Roman"/>
          <w:sz w:val="28"/>
          <w:szCs w:val="28"/>
        </w:rPr>
        <w:t xml:space="preserve"> сорт</w:t>
      </w:r>
      <w:r w:rsidR="00F32E76">
        <w:rPr>
          <w:rFonts w:ascii="Times New Roman" w:hAnsi="Times New Roman" w:cs="Times New Roman"/>
          <w:sz w:val="28"/>
          <w:szCs w:val="28"/>
        </w:rPr>
        <w:t>а</w:t>
      </w:r>
      <w:r w:rsidR="00D25565"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</w:t>
      </w:r>
      <w:r w:rsidR="00517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 и реализованного сельскохозяйственным товаропроизводителем в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квартале </w:t>
      </w:r>
      <w:r w:rsidR="0015434B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1A0F53">
        <w:rPr>
          <w:rFonts w:ascii="Times New Roman" w:hAnsi="Times New Roman" w:cs="Times New Roman"/>
          <w:sz w:val="28"/>
          <w:szCs w:val="28"/>
        </w:rPr>
        <w:t>, определенное на основании представленного сельскохозяйственным товаропроизводителем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заявления о предоставлении субсидии</w:t>
      </w:r>
      <w:r w:rsidRPr="002E0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 молоко</w:t>
      </w:r>
      <w:r w:rsidR="001B00E0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тонн</w:t>
      </w:r>
      <w:r w:rsidR="001B00E0">
        <w:rPr>
          <w:rFonts w:ascii="Times New Roman" w:hAnsi="Times New Roman" w:cs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z w:val="28"/>
          <w:szCs w:val="28"/>
        </w:rPr>
        <w:t>.</w:t>
      </w:r>
    </w:p>
    <w:p w:rsidR="00776791" w:rsidRDefault="00990DED" w:rsidP="00776791">
      <w:pPr>
        <w:autoSpaceDE w:val="0"/>
        <w:autoSpaceDN w:val="0"/>
        <w:adjustRightInd w:val="0"/>
        <w:ind w:firstLine="709"/>
        <w:jc w:val="both"/>
      </w:pPr>
      <w:r>
        <w:t>8</w:t>
      </w:r>
      <w:r w:rsidR="00776791">
        <w:t>. Общая с</w:t>
      </w:r>
      <w:r w:rsidR="00776791" w:rsidRPr="001A0F53">
        <w:t>умма субсидии</w:t>
      </w:r>
      <w:r w:rsidRPr="00990DED">
        <w:t xml:space="preserve"> </w:t>
      </w:r>
      <w:r w:rsidRPr="001A0F53">
        <w:t>на молок</w:t>
      </w:r>
      <w:r>
        <w:t>о</w:t>
      </w:r>
      <w:r w:rsidR="00776791" w:rsidRPr="001A0F53">
        <w:t>, подлежащ</w:t>
      </w:r>
      <w:r w:rsidR="00A95EFA">
        <w:t>ей</w:t>
      </w:r>
      <w:r w:rsidR="00776791" w:rsidRPr="001A0F53">
        <w:t xml:space="preserve"> предоставлению сельскохозяйственному товаропроизводителю</w:t>
      </w:r>
      <w:r w:rsidR="00776791">
        <w:t xml:space="preserve"> за молоко </w:t>
      </w:r>
      <w:r w:rsidR="00A44E9A">
        <w:t>высш</w:t>
      </w:r>
      <w:r w:rsidR="002D4B72">
        <w:t>его</w:t>
      </w:r>
      <w:r w:rsidR="00A44E9A">
        <w:t xml:space="preserve"> и перв</w:t>
      </w:r>
      <w:r w:rsidR="002D4B72">
        <w:t>ого</w:t>
      </w:r>
      <w:r w:rsidR="00A44E9A">
        <w:t xml:space="preserve"> сорт</w:t>
      </w:r>
      <w:r w:rsidR="002D4B72">
        <w:t>а</w:t>
      </w:r>
      <w:r w:rsidR="00776791" w:rsidRPr="001A0F53">
        <w:t>, рассчитывается по</w:t>
      </w:r>
      <w:r>
        <w:t xml:space="preserve"> следующей</w:t>
      </w:r>
      <w:r w:rsidR="00776791" w:rsidRPr="001A0F53">
        <w:t xml:space="preserve"> формуле:</w:t>
      </w:r>
    </w:p>
    <w:p w:rsidR="00AF1D04" w:rsidRPr="00AF1D04" w:rsidRDefault="00AF1D04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center"/>
      </w:pPr>
      <w:r w:rsidRPr="001A0F53">
        <w:t>С</w:t>
      </w:r>
      <w:r>
        <w:rPr>
          <w:vertAlign w:val="subscript"/>
        </w:rPr>
        <w:t>ом</w:t>
      </w:r>
      <w:r w:rsidRPr="001A0F53">
        <w:t xml:space="preserve"> = С</w:t>
      </w:r>
      <w:r w:rsidRPr="001A0F53">
        <w:rPr>
          <w:vertAlign w:val="subscript"/>
        </w:rPr>
        <w:t>м</w:t>
      </w:r>
      <w:r w:rsidRPr="001A0F53">
        <w:t xml:space="preserve"> </w:t>
      </w:r>
      <w:r>
        <w:t>+</w:t>
      </w:r>
      <w:r w:rsidRPr="001A0F53">
        <w:t xml:space="preserve"> С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>, где:</w:t>
      </w:r>
    </w:p>
    <w:p w:rsidR="00AF1D04" w:rsidRPr="00AF1D04" w:rsidRDefault="00AF1D04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С</w:t>
      </w:r>
      <w:r>
        <w:rPr>
          <w:vertAlign w:val="subscript"/>
        </w:rPr>
        <w:t xml:space="preserve">ом  </w:t>
      </w:r>
      <w:r w:rsidRPr="001A0F53">
        <w:t xml:space="preserve">– </w:t>
      </w:r>
      <w:r>
        <w:t xml:space="preserve">общая </w:t>
      </w:r>
      <w:r w:rsidRPr="001A0F53">
        <w:t>сумма субсидии</w:t>
      </w:r>
      <w:r>
        <w:t xml:space="preserve"> на молоко,</w:t>
      </w:r>
      <w:r w:rsidR="002D4B72" w:rsidRPr="002D4B72">
        <w:t xml:space="preserve"> </w:t>
      </w:r>
      <w:r w:rsidRPr="001A0F53">
        <w:t>подлежащ</w:t>
      </w:r>
      <w:r w:rsidR="00A95EFA">
        <w:t>ей</w:t>
      </w:r>
      <w:r w:rsidRPr="001A0F53">
        <w:t xml:space="preserve"> предоставлению</w:t>
      </w:r>
      <w:r w:rsidR="002D4B72">
        <w:t xml:space="preserve"> </w:t>
      </w:r>
      <w:r w:rsidRPr="001A0F53">
        <w:t>сельскохозяйственному товаропроизводителю</w:t>
      </w:r>
      <w:r>
        <w:t xml:space="preserve"> за молоко</w:t>
      </w:r>
      <w:r w:rsidR="000D1BFF" w:rsidRPr="000D1BFF">
        <w:t xml:space="preserve"> </w:t>
      </w:r>
      <w:r w:rsidR="000D1BFF">
        <w:t>высшего и первого сорта</w:t>
      </w:r>
      <w:r w:rsidR="002D4B72">
        <w:t xml:space="preserve"> </w:t>
      </w:r>
      <w:r w:rsidR="001031CA">
        <w:t>(</w:t>
      </w:r>
      <w:r w:rsidRPr="001A0F53">
        <w:t>рублей</w:t>
      </w:r>
      <w:r w:rsidR="001031CA">
        <w:t>)</w:t>
      </w:r>
      <w:r>
        <w:t>.</w:t>
      </w:r>
    </w:p>
    <w:p w:rsidR="00776791" w:rsidRDefault="00776791" w:rsidP="002C3622">
      <w:pPr>
        <w:widowControl w:val="0"/>
        <w:autoSpaceDE w:val="0"/>
        <w:autoSpaceDN w:val="0"/>
        <w:adjustRightInd w:val="0"/>
        <w:ind w:firstLine="700"/>
        <w:jc w:val="both"/>
      </w:pPr>
    </w:p>
    <w:sectPr w:rsidR="00776791" w:rsidSect="009D6CCE">
      <w:headerReference w:type="default" r:id="rId20"/>
      <w:pgSz w:w="11906" w:h="16838"/>
      <w:pgMar w:top="0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98" w:rsidRDefault="00200198" w:rsidP="000F4D15">
      <w:r>
        <w:separator/>
      </w:r>
    </w:p>
  </w:endnote>
  <w:endnote w:type="continuationSeparator" w:id="0">
    <w:p w:rsidR="00200198" w:rsidRDefault="00200198" w:rsidP="000F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98" w:rsidRDefault="00200198" w:rsidP="000F4D15">
      <w:r>
        <w:separator/>
      </w:r>
    </w:p>
  </w:footnote>
  <w:footnote w:type="continuationSeparator" w:id="0">
    <w:p w:rsidR="00200198" w:rsidRDefault="00200198" w:rsidP="000F4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011"/>
      <w:docPartObj>
        <w:docPartGallery w:val="Page Numbers (Top of Page)"/>
        <w:docPartUnique/>
      </w:docPartObj>
    </w:sdtPr>
    <w:sdtContent>
      <w:p w:rsidR="000F4D15" w:rsidRDefault="00E00ABB">
        <w:pPr>
          <w:pStyle w:val="a6"/>
          <w:jc w:val="center"/>
        </w:pPr>
        <w:fldSimple w:instr=" PAGE   \* MERGEFORMAT ">
          <w:r w:rsidR="004E3F5A">
            <w:rPr>
              <w:noProof/>
            </w:rPr>
            <w:t>10</w:t>
          </w:r>
        </w:fldSimple>
      </w:p>
    </w:sdtContent>
  </w:sdt>
  <w:p w:rsidR="000F4D15" w:rsidRDefault="000F4D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4EB"/>
    <w:rsid w:val="000031BD"/>
    <w:rsid w:val="0000374B"/>
    <w:rsid w:val="00005B66"/>
    <w:rsid w:val="00006068"/>
    <w:rsid w:val="00007E1A"/>
    <w:rsid w:val="00010DFB"/>
    <w:rsid w:val="00012900"/>
    <w:rsid w:val="00013FD0"/>
    <w:rsid w:val="0001548C"/>
    <w:rsid w:val="0001593A"/>
    <w:rsid w:val="00020039"/>
    <w:rsid w:val="000211E9"/>
    <w:rsid w:val="00023EAC"/>
    <w:rsid w:val="0002751C"/>
    <w:rsid w:val="000306AD"/>
    <w:rsid w:val="000319E3"/>
    <w:rsid w:val="00032914"/>
    <w:rsid w:val="00036181"/>
    <w:rsid w:val="00037654"/>
    <w:rsid w:val="00041C60"/>
    <w:rsid w:val="00045695"/>
    <w:rsid w:val="00046D3A"/>
    <w:rsid w:val="00050D99"/>
    <w:rsid w:val="00050DBB"/>
    <w:rsid w:val="000526B8"/>
    <w:rsid w:val="0005270C"/>
    <w:rsid w:val="00053289"/>
    <w:rsid w:val="00054F91"/>
    <w:rsid w:val="00055CB7"/>
    <w:rsid w:val="000561A4"/>
    <w:rsid w:val="00056E47"/>
    <w:rsid w:val="00057DA8"/>
    <w:rsid w:val="000630FF"/>
    <w:rsid w:val="0006376D"/>
    <w:rsid w:val="0006509A"/>
    <w:rsid w:val="00066A5E"/>
    <w:rsid w:val="00070453"/>
    <w:rsid w:val="000719DF"/>
    <w:rsid w:val="00071E7C"/>
    <w:rsid w:val="00072229"/>
    <w:rsid w:val="00072A91"/>
    <w:rsid w:val="000735F4"/>
    <w:rsid w:val="00076107"/>
    <w:rsid w:val="000762CE"/>
    <w:rsid w:val="00076F02"/>
    <w:rsid w:val="00082027"/>
    <w:rsid w:val="000830DC"/>
    <w:rsid w:val="00086303"/>
    <w:rsid w:val="0008673C"/>
    <w:rsid w:val="0008720C"/>
    <w:rsid w:val="00087606"/>
    <w:rsid w:val="0008799D"/>
    <w:rsid w:val="000900BA"/>
    <w:rsid w:val="00092F3B"/>
    <w:rsid w:val="000B17DA"/>
    <w:rsid w:val="000B1867"/>
    <w:rsid w:val="000B2981"/>
    <w:rsid w:val="000B5E65"/>
    <w:rsid w:val="000B72C8"/>
    <w:rsid w:val="000B7913"/>
    <w:rsid w:val="000B7B99"/>
    <w:rsid w:val="000C23CA"/>
    <w:rsid w:val="000C29DE"/>
    <w:rsid w:val="000C3AF5"/>
    <w:rsid w:val="000C3DC9"/>
    <w:rsid w:val="000C4332"/>
    <w:rsid w:val="000C4564"/>
    <w:rsid w:val="000C4AFE"/>
    <w:rsid w:val="000C5095"/>
    <w:rsid w:val="000C63C7"/>
    <w:rsid w:val="000D0D4C"/>
    <w:rsid w:val="000D1BFF"/>
    <w:rsid w:val="000D1CE4"/>
    <w:rsid w:val="000D3BEF"/>
    <w:rsid w:val="000D4513"/>
    <w:rsid w:val="000D6587"/>
    <w:rsid w:val="000D7174"/>
    <w:rsid w:val="000E0060"/>
    <w:rsid w:val="000E07F9"/>
    <w:rsid w:val="000E33E6"/>
    <w:rsid w:val="000E6730"/>
    <w:rsid w:val="000E7361"/>
    <w:rsid w:val="000F283D"/>
    <w:rsid w:val="000F3426"/>
    <w:rsid w:val="000F3EAB"/>
    <w:rsid w:val="000F3F93"/>
    <w:rsid w:val="000F4D15"/>
    <w:rsid w:val="000F6CB5"/>
    <w:rsid w:val="001031CA"/>
    <w:rsid w:val="00105C51"/>
    <w:rsid w:val="0011741E"/>
    <w:rsid w:val="00117771"/>
    <w:rsid w:val="00121E4C"/>
    <w:rsid w:val="00123362"/>
    <w:rsid w:val="00126236"/>
    <w:rsid w:val="00126582"/>
    <w:rsid w:val="00126C2B"/>
    <w:rsid w:val="00126C60"/>
    <w:rsid w:val="0013135B"/>
    <w:rsid w:val="00132224"/>
    <w:rsid w:val="001332F3"/>
    <w:rsid w:val="00134286"/>
    <w:rsid w:val="00135F5C"/>
    <w:rsid w:val="00136639"/>
    <w:rsid w:val="00136CDC"/>
    <w:rsid w:val="00137D9B"/>
    <w:rsid w:val="00141201"/>
    <w:rsid w:val="0014189A"/>
    <w:rsid w:val="00143F62"/>
    <w:rsid w:val="001446CB"/>
    <w:rsid w:val="00151C49"/>
    <w:rsid w:val="00153816"/>
    <w:rsid w:val="00154128"/>
    <w:rsid w:val="0015434B"/>
    <w:rsid w:val="00162046"/>
    <w:rsid w:val="00165CB8"/>
    <w:rsid w:val="00166317"/>
    <w:rsid w:val="00166621"/>
    <w:rsid w:val="00166669"/>
    <w:rsid w:val="00166EA0"/>
    <w:rsid w:val="001705F2"/>
    <w:rsid w:val="0017230C"/>
    <w:rsid w:val="001732C4"/>
    <w:rsid w:val="00174A5C"/>
    <w:rsid w:val="0017556E"/>
    <w:rsid w:val="001758BF"/>
    <w:rsid w:val="00175D4D"/>
    <w:rsid w:val="001764A9"/>
    <w:rsid w:val="00176E0B"/>
    <w:rsid w:val="00177424"/>
    <w:rsid w:val="00180A20"/>
    <w:rsid w:val="00180C5F"/>
    <w:rsid w:val="00184E81"/>
    <w:rsid w:val="0018571E"/>
    <w:rsid w:val="0018627D"/>
    <w:rsid w:val="00187315"/>
    <w:rsid w:val="0019104B"/>
    <w:rsid w:val="00192AF2"/>
    <w:rsid w:val="001956E3"/>
    <w:rsid w:val="00195CB1"/>
    <w:rsid w:val="001969F1"/>
    <w:rsid w:val="00196D6F"/>
    <w:rsid w:val="001A0C64"/>
    <w:rsid w:val="001A12B7"/>
    <w:rsid w:val="001A20CC"/>
    <w:rsid w:val="001A3DDB"/>
    <w:rsid w:val="001B00E0"/>
    <w:rsid w:val="001B3525"/>
    <w:rsid w:val="001B3D4E"/>
    <w:rsid w:val="001B4729"/>
    <w:rsid w:val="001B524C"/>
    <w:rsid w:val="001B5415"/>
    <w:rsid w:val="001B694D"/>
    <w:rsid w:val="001B7CD8"/>
    <w:rsid w:val="001B7FC1"/>
    <w:rsid w:val="001C17BA"/>
    <w:rsid w:val="001C4F30"/>
    <w:rsid w:val="001C508A"/>
    <w:rsid w:val="001C7BAB"/>
    <w:rsid w:val="001D062C"/>
    <w:rsid w:val="001D1B3A"/>
    <w:rsid w:val="001D757C"/>
    <w:rsid w:val="001E0039"/>
    <w:rsid w:val="001E0EC0"/>
    <w:rsid w:val="001E17A4"/>
    <w:rsid w:val="001E2526"/>
    <w:rsid w:val="001E3A50"/>
    <w:rsid w:val="001F2495"/>
    <w:rsid w:val="001F2512"/>
    <w:rsid w:val="00200198"/>
    <w:rsid w:val="00200944"/>
    <w:rsid w:val="0020208D"/>
    <w:rsid w:val="00203090"/>
    <w:rsid w:val="00203A30"/>
    <w:rsid w:val="0021334E"/>
    <w:rsid w:val="00213BBD"/>
    <w:rsid w:val="00215851"/>
    <w:rsid w:val="00215866"/>
    <w:rsid w:val="00215EC1"/>
    <w:rsid w:val="00220079"/>
    <w:rsid w:val="00220280"/>
    <w:rsid w:val="002224D9"/>
    <w:rsid w:val="00222F9F"/>
    <w:rsid w:val="002238C8"/>
    <w:rsid w:val="00224524"/>
    <w:rsid w:val="00225A57"/>
    <w:rsid w:val="00225BB4"/>
    <w:rsid w:val="0022601F"/>
    <w:rsid w:val="002262B2"/>
    <w:rsid w:val="00230417"/>
    <w:rsid w:val="00230F17"/>
    <w:rsid w:val="00234544"/>
    <w:rsid w:val="00235027"/>
    <w:rsid w:val="002369E3"/>
    <w:rsid w:val="00242DCC"/>
    <w:rsid w:val="002432C1"/>
    <w:rsid w:val="002454AF"/>
    <w:rsid w:val="00250299"/>
    <w:rsid w:val="00251285"/>
    <w:rsid w:val="0025182B"/>
    <w:rsid w:val="00251F79"/>
    <w:rsid w:val="0025245B"/>
    <w:rsid w:val="00253435"/>
    <w:rsid w:val="00257144"/>
    <w:rsid w:val="00260468"/>
    <w:rsid w:val="00264ECA"/>
    <w:rsid w:val="0026579C"/>
    <w:rsid w:val="00271BF8"/>
    <w:rsid w:val="00272EC2"/>
    <w:rsid w:val="00273463"/>
    <w:rsid w:val="002743F6"/>
    <w:rsid w:val="00275B53"/>
    <w:rsid w:val="002773A7"/>
    <w:rsid w:val="00277B4C"/>
    <w:rsid w:val="002800E1"/>
    <w:rsid w:val="002810C3"/>
    <w:rsid w:val="00285C15"/>
    <w:rsid w:val="00286F9B"/>
    <w:rsid w:val="00287610"/>
    <w:rsid w:val="00290CA5"/>
    <w:rsid w:val="00291B4F"/>
    <w:rsid w:val="00295BC9"/>
    <w:rsid w:val="002979A4"/>
    <w:rsid w:val="002A0745"/>
    <w:rsid w:val="002A47DA"/>
    <w:rsid w:val="002A6A17"/>
    <w:rsid w:val="002A7633"/>
    <w:rsid w:val="002B0210"/>
    <w:rsid w:val="002B19B5"/>
    <w:rsid w:val="002B4488"/>
    <w:rsid w:val="002B6DDC"/>
    <w:rsid w:val="002B6EE6"/>
    <w:rsid w:val="002B7933"/>
    <w:rsid w:val="002C13E8"/>
    <w:rsid w:val="002C31D8"/>
    <w:rsid w:val="002C3622"/>
    <w:rsid w:val="002C3B23"/>
    <w:rsid w:val="002C42A2"/>
    <w:rsid w:val="002C5760"/>
    <w:rsid w:val="002C6B4F"/>
    <w:rsid w:val="002D270B"/>
    <w:rsid w:val="002D43D9"/>
    <w:rsid w:val="002D4B72"/>
    <w:rsid w:val="002D6110"/>
    <w:rsid w:val="002E06A1"/>
    <w:rsid w:val="002E1CB2"/>
    <w:rsid w:val="002E257E"/>
    <w:rsid w:val="002E41DA"/>
    <w:rsid w:val="002F3E8F"/>
    <w:rsid w:val="002F7BFD"/>
    <w:rsid w:val="002F7EC5"/>
    <w:rsid w:val="00300F6C"/>
    <w:rsid w:val="00302333"/>
    <w:rsid w:val="00302439"/>
    <w:rsid w:val="00302926"/>
    <w:rsid w:val="00303431"/>
    <w:rsid w:val="00303D18"/>
    <w:rsid w:val="00307A60"/>
    <w:rsid w:val="00307B72"/>
    <w:rsid w:val="00311032"/>
    <w:rsid w:val="00313007"/>
    <w:rsid w:val="00314ECB"/>
    <w:rsid w:val="003168EB"/>
    <w:rsid w:val="00316B98"/>
    <w:rsid w:val="00317759"/>
    <w:rsid w:val="00322379"/>
    <w:rsid w:val="003224C4"/>
    <w:rsid w:val="0032413C"/>
    <w:rsid w:val="00334201"/>
    <w:rsid w:val="003351B1"/>
    <w:rsid w:val="0034076D"/>
    <w:rsid w:val="00342230"/>
    <w:rsid w:val="00345693"/>
    <w:rsid w:val="003463A5"/>
    <w:rsid w:val="00346E56"/>
    <w:rsid w:val="00347A77"/>
    <w:rsid w:val="00350E51"/>
    <w:rsid w:val="00350F45"/>
    <w:rsid w:val="0035138E"/>
    <w:rsid w:val="00353951"/>
    <w:rsid w:val="00356141"/>
    <w:rsid w:val="0035655E"/>
    <w:rsid w:val="00357C79"/>
    <w:rsid w:val="00361593"/>
    <w:rsid w:val="00364245"/>
    <w:rsid w:val="0036567E"/>
    <w:rsid w:val="003679A1"/>
    <w:rsid w:val="00371426"/>
    <w:rsid w:val="003716D4"/>
    <w:rsid w:val="003718DE"/>
    <w:rsid w:val="00375721"/>
    <w:rsid w:val="003760D0"/>
    <w:rsid w:val="00384468"/>
    <w:rsid w:val="00385424"/>
    <w:rsid w:val="0039154E"/>
    <w:rsid w:val="0039263D"/>
    <w:rsid w:val="00392997"/>
    <w:rsid w:val="003935D0"/>
    <w:rsid w:val="003939FB"/>
    <w:rsid w:val="003950D5"/>
    <w:rsid w:val="00396C66"/>
    <w:rsid w:val="00397615"/>
    <w:rsid w:val="00397D36"/>
    <w:rsid w:val="003A0D2D"/>
    <w:rsid w:val="003A329A"/>
    <w:rsid w:val="003A5E42"/>
    <w:rsid w:val="003A600E"/>
    <w:rsid w:val="003A6094"/>
    <w:rsid w:val="003A7B60"/>
    <w:rsid w:val="003B0AD6"/>
    <w:rsid w:val="003B0EE9"/>
    <w:rsid w:val="003B2D96"/>
    <w:rsid w:val="003B3705"/>
    <w:rsid w:val="003B4BDB"/>
    <w:rsid w:val="003B5126"/>
    <w:rsid w:val="003B537B"/>
    <w:rsid w:val="003B6547"/>
    <w:rsid w:val="003B731B"/>
    <w:rsid w:val="003B7FA0"/>
    <w:rsid w:val="003C023B"/>
    <w:rsid w:val="003C12BB"/>
    <w:rsid w:val="003C202D"/>
    <w:rsid w:val="003D2788"/>
    <w:rsid w:val="003D3ACB"/>
    <w:rsid w:val="003D4439"/>
    <w:rsid w:val="003E037E"/>
    <w:rsid w:val="003E0F4A"/>
    <w:rsid w:val="003E20B1"/>
    <w:rsid w:val="003E48BD"/>
    <w:rsid w:val="003E7E4A"/>
    <w:rsid w:val="003F04C5"/>
    <w:rsid w:val="003F198B"/>
    <w:rsid w:val="003F44FC"/>
    <w:rsid w:val="003F5807"/>
    <w:rsid w:val="003F5D28"/>
    <w:rsid w:val="0040012F"/>
    <w:rsid w:val="00401F76"/>
    <w:rsid w:val="00402A15"/>
    <w:rsid w:val="00403522"/>
    <w:rsid w:val="0040430B"/>
    <w:rsid w:val="00404FFF"/>
    <w:rsid w:val="004054EB"/>
    <w:rsid w:val="0040718B"/>
    <w:rsid w:val="0041038D"/>
    <w:rsid w:val="0041173D"/>
    <w:rsid w:val="00412FDF"/>
    <w:rsid w:val="00413892"/>
    <w:rsid w:val="00417A87"/>
    <w:rsid w:val="004201FF"/>
    <w:rsid w:val="00420980"/>
    <w:rsid w:val="00421364"/>
    <w:rsid w:val="00422749"/>
    <w:rsid w:val="00423BC0"/>
    <w:rsid w:val="004251D1"/>
    <w:rsid w:val="00425717"/>
    <w:rsid w:val="0042685D"/>
    <w:rsid w:val="004309B9"/>
    <w:rsid w:val="004310E6"/>
    <w:rsid w:val="004355E5"/>
    <w:rsid w:val="0043574F"/>
    <w:rsid w:val="004415DE"/>
    <w:rsid w:val="00442FDF"/>
    <w:rsid w:val="004434F3"/>
    <w:rsid w:val="00444867"/>
    <w:rsid w:val="004468E2"/>
    <w:rsid w:val="00447003"/>
    <w:rsid w:val="004501C3"/>
    <w:rsid w:val="004510AD"/>
    <w:rsid w:val="0046292D"/>
    <w:rsid w:val="004637FD"/>
    <w:rsid w:val="0046380A"/>
    <w:rsid w:val="0047023F"/>
    <w:rsid w:val="00475F5D"/>
    <w:rsid w:val="004772FD"/>
    <w:rsid w:val="004802BA"/>
    <w:rsid w:val="004819E9"/>
    <w:rsid w:val="00482EDF"/>
    <w:rsid w:val="00490004"/>
    <w:rsid w:val="004906AE"/>
    <w:rsid w:val="0049092D"/>
    <w:rsid w:val="00490AB8"/>
    <w:rsid w:val="00491FF5"/>
    <w:rsid w:val="00495CDF"/>
    <w:rsid w:val="004967C9"/>
    <w:rsid w:val="00496ABD"/>
    <w:rsid w:val="00496EA5"/>
    <w:rsid w:val="00497724"/>
    <w:rsid w:val="004A0A11"/>
    <w:rsid w:val="004A0AC7"/>
    <w:rsid w:val="004A11A1"/>
    <w:rsid w:val="004A1869"/>
    <w:rsid w:val="004A1D26"/>
    <w:rsid w:val="004A28A6"/>
    <w:rsid w:val="004A2E5C"/>
    <w:rsid w:val="004A3FCC"/>
    <w:rsid w:val="004A584D"/>
    <w:rsid w:val="004A6BFF"/>
    <w:rsid w:val="004A6CED"/>
    <w:rsid w:val="004B1A80"/>
    <w:rsid w:val="004B28FC"/>
    <w:rsid w:val="004B2DBD"/>
    <w:rsid w:val="004B4401"/>
    <w:rsid w:val="004B646B"/>
    <w:rsid w:val="004B7EC8"/>
    <w:rsid w:val="004C45E3"/>
    <w:rsid w:val="004C4604"/>
    <w:rsid w:val="004C4746"/>
    <w:rsid w:val="004C6053"/>
    <w:rsid w:val="004C6930"/>
    <w:rsid w:val="004C77A1"/>
    <w:rsid w:val="004C7F62"/>
    <w:rsid w:val="004D7F19"/>
    <w:rsid w:val="004E03D3"/>
    <w:rsid w:val="004E2055"/>
    <w:rsid w:val="004E2081"/>
    <w:rsid w:val="004E3096"/>
    <w:rsid w:val="004E3852"/>
    <w:rsid w:val="004E3F5A"/>
    <w:rsid w:val="004E4F32"/>
    <w:rsid w:val="004E51A6"/>
    <w:rsid w:val="004E5BBC"/>
    <w:rsid w:val="004E5FBA"/>
    <w:rsid w:val="004F5A06"/>
    <w:rsid w:val="004F5D7C"/>
    <w:rsid w:val="00502DEB"/>
    <w:rsid w:val="00504104"/>
    <w:rsid w:val="0050465E"/>
    <w:rsid w:val="00504C7B"/>
    <w:rsid w:val="00504CEC"/>
    <w:rsid w:val="005058A0"/>
    <w:rsid w:val="00506397"/>
    <w:rsid w:val="00506437"/>
    <w:rsid w:val="00506C96"/>
    <w:rsid w:val="005079AF"/>
    <w:rsid w:val="00507CE8"/>
    <w:rsid w:val="00511FC3"/>
    <w:rsid w:val="00512AE0"/>
    <w:rsid w:val="00513138"/>
    <w:rsid w:val="00513F79"/>
    <w:rsid w:val="0051489B"/>
    <w:rsid w:val="005162A9"/>
    <w:rsid w:val="00516F91"/>
    <w:rsid w:val="0051718A"/>
    <w:rsid w:val="00521E4F"/>
    <w:rsid w:val="00522775"/>
    <w:rsid w:val="00524D31"/>
    <w:rsid w:val="00526774"/>
    <w:rsid w:val="00527028"/>
    <w:rsid w:val="005275C6"/>
    <w:rsid w:val="00527724"/>
    <w:rsid w:val="00533941"/>
    <w:rsid w:val="00534CB5"/>
    <w:rsid w:val="00535AA7"/>
    <w:rsid w:val="00536164"/>
    <w:rsid w:val="005369DE"/>
    <w:rsid w:val="00537D9F"/>
    <w:rsid w:val="00542BD2"/>
    <w:rsid w:val="005477BD"/>
    <w:rsid w:val="0055350B"/>
    <w:rsid w:val="00557CA0"/>
    <w:rsid w:val="00560C33"/>
    <w:rsid w:val="00562001"/>
    <w:rsid w:val="0056382F"/>
    <w:rsid w:val="00564573"/>
    <w:rsid w:val="0056495F"/>
    <w:rsid w:val="005721DA"/>
    <w:rsid w:val="005722C8"/>
    <w:rsid w:val="005746B3"/>
    <w:rsid w:val="0057746D"/>
    <w:rsid w:val="005805A0"/>
    <w:rsid w:val="0058152A"/>
    <w:rsid w:val="00581DD1"/>
    <w:rsid w:val="00582B71"/>
    <w:rsid w:val="00584E0A"/>
    <w:rsid w:val="00585B42"/>
    <w:rsid w:val="00586B35"/>
    <w:rsid w:val="0059032B"/>
    <w:rsid w:val="0059097B"/>
    <w:rsid w:val="00590C2F"/>
    <w:rsid w:val="0059390E"/>
    <w:rsid w:val="0059598A"/>
    <w:rsid w:val="00595F16"/>
    <w:rsid w:val="00596009"/>
    <w:rsid w:val="00596F42"/>
    <w:rsid w:val="005979F2"/>
    <w:rsid w:val="005A26E8"/>
    <w:rsid w:val="005A5CD8"/>
    <w:rsid w:val="005A66D5"/>
    <w:rsid w:val="005B428E"/>
    <w:rsid w:val="005B6550"/>
    <w:rsid w:val="005B73A3"/>
    <w:rsid w:val="005C0744"/>
    <w:rsid w:val="005C22ED"/>
    <w:rsid w:val="005C2A56"/>
    <w:rsid w:val="005C3DA2"/>
    <w:rsid w:val="005C43B4"/>
    <w:rsid w:val="005C48F5"/>
    <w:rsid w:val="005C4A10"/>
    <w:rsid w:val="005C6002"/>
    <w:rsid w:val="005C6B16"/>
    <w:rsid w:val="005D229E"/>
    <w:rsid w:val="005D2D4B"/>
    <w:rsid w:val="005D444B"/>
    <w:rsid w:val="005E10E1"/>
    <w:rsid w:val="005E1630"/>
    <w:rsid w:val="005E2E67"/>
    <w:rsid w:val="005E7587"/>
    <w:rsid w:val="005F3CA3"/>
    <w:rsid w:val="005F74F5"/>
    <w:rsid w:val="00601E55"/>
    <w:rsid w:val="00602862"/>
    <w:rsid w:val="00604B28"/>
    <w:rsid w:val="00606CA0"/>
    <w:rsid w:val="006106F5"/>
    <w:rsid w:val="0061183B"/>
    <w:rsid w:val="0061186F"/>
    <w:rsid w:val="006119AC"/>
    <w:rsid w:val="0061269B"/>
    <w:rsid w:val="00614B6C"/>
    <w:rsid w:val="00616E3B"/>
    <w:rsid w:val="006205B7"/>
    <w:rsid w:val="00621BDB"/>
    <w:rsid w:val="00625096"/>
    <w:rsid w:val="00626FC2"/>
    <w:rsid w:val="00627CBD"/>
    <w:rsid w:val="00630137"/>
    <w:rsid w:val="00632085"/>
    <w:rsid w:val="0063228D"/>
    <w:rsid w:val="006324F1"/>
    <w:rsid w:val="0064155E"/>
    <w:rsid w:val="00643CEB"/>
    <w:rsid w:val="00644410"/>
    <w:rsid w:val="00644E5D"/>
    <w:rsid w:val="0064693D"/>
    <w:rsid w:val="00646A7F"/>
    <w:rsid w:val="00647117"/>
    <w:rsid w:val="00651E7B"/>
    <w:rsid w:val="0065400E"/>
    <w:rsid w:val="00654256"/>
    <w:rsid w:val="006603EC"/>
    <w:rsid w:val="0066090E"/>
    <w:rsid w:val="006619C0"/>
    <w:rsid w:val="00663A8E"/>
    <w:rsid w:val="00665F02"/>
    <w:rsid w:val="0066616E"/>
    <w:rsid w:val="00670E0A"/>
    <w:rsid w:val="0067113E"/>
    <w:rsid w:val="0067234C"/>
    <w:rsid w:val="00673A48"/>
    <w:rsid w:val="00682B23"/>
    <w:rsid w:val="00683631"/>
    <w:rsid w:val="00683D54"/>
    <w:rsid w:val="0068418A"/>
    <w:rsid w:val="00686833"/>
    <w:rsid w:val="0068795E"/>
    <w:rsid w:val="00691118"/>
    <w:rsid w:val="006926EB"/>
    <w:rsid w:val="00692E1D"/>
    <w:rsid w:val="0069414F"/>
    <w:rsid w:val="00695F70"/>
    <w:rsid w:val="0069689E"/>
    <w:rsid w:val="00697250"/>
    <w:rsid w:val="006A2B13"/>
    <w:rsid w:val="006A66E2"/>
    <w:rsid w:val="006A6FA7"/>
    <w:rsid w:val="006A70B7"/>
    <w:rsid w:val="006B1BA0"/>
    <w:rsid w:val="006B46D4"/>
    <w:rsid w:val="006B5055"/>
    <w:rsid w:val="006B5727"/>
    <w:rsid w:val="006B66C9"/>
    <w:rsid w:val="006C02A6"/>
    <w:rsid w:val="006C0C17"/>
    <w:rsid w:val="006C0DED"/>
    <w:rsid w:val="006C22FB"/>
    <w:rsid w:val="006C3CFF"/>
    <w:rsid w:val="006C5487"/>
    <w:rsid w:val="006C5B2B"/>
    <w:rsid w:val="006C5F3F"/>
    <w:rsid w:val="006C6019"/>
    <w:rsid w:val="006C62A0"/>
    <w:rsid w:val="006C66BE"/>
    <w:rsid w:val="006C728D"/>
    <w:rsid w:val="006C7E55"/>
    <w:rsid w:val="006D352D"/>
    <w:rsid w:val="006E5018"/>
    <w:rsid w:val="006E5FF2"/>
    <w:rsid w:val="006E618A"/>
    <w:rsid w:val="006E7962"/>
    <w:rsid w:val="006F29A9"/>
    <w:rsid w:val="006F41D2"/>
    <w:rsid w:val="006F5D77"/>
    <w:rsid w:val="006F6604"/>
    <w:rsid w:val="007013D4"/>
    <w:rsid w:val="00704113"/>
    <w:rsid w:val="0070452B"/>
    <w:rsid w:val="0070490C"/>
    <w:rsid w:val="00705369"/>
    <w:rsid w:val="007057BA"/>
    <w:rsid w:val="00705A1C"/>
    <w:rsid w:val="00705A2E"/>
    <w:rsid w:val="00705C6B"/>
    <w:rsid w:val="00706E74"/>
    <w:rsid w:val="00706E96"/>
    <w:rsid w:val="00711031"/>
    <w:rsid w:val="007113A4"/>
    <w:rsid w:val="007126F2"/>
    <w:rsid w:val="00712E8C"/>
    <w:rsid w:val="00716A1D"/>
    <w:rsid w:val="00721A74"/>
    <w:rsid w:val="00722E0C"/>
    <w:rsid w:val="00723BA6"/>
    <w:rsid w:val="007256FE"/>
    <w:rsid w:val="0072644E"/>
    <w:rsid w:val="00727E91"/>
    <w:rsid w:val="00730133"/>
    <w:rsid w:val="00732BE5"/>
    <w:rsid w:val="00732C02"/>
    <w:rsid w:val="0073482B"/>
    <w:rsid w:val="007351CD"/>
    <w:rsid w:val="0074217D"/>
    <w:rsid w:val="00742E98"/>
    <w:rsid w:val="00743422"/>
    <w:rsid w:val="00743552"/>
    <w:rsid w:val="00743850"/>
    <w:rsid w:val="00743D49"/>
    <w:rsid w:val="007511FA"/>
    <w:rsid w:val="00753FEF"/>
    <w:rsid w:val="00760B43"/>
    <w:rsid w:val="0076176F"/>
    <w:rsid w:val="00761E82"/>
    <w:rsid w:val="00763487"/>
    <w:rsid w:val="0076350C"/>
    <w:rsid w:val="00763DFC"/>
    <w:rsid w:val="00764680"/>
    <w:rsid w:val="00765EB4"/>
    <w:rsid w:val="0077153B"/>
    <w:rsid w:val="00771891"/>
    <w:rsid w:val="00772CF5"/>
    <w:rsid w:val="0077323F"/>
    <w:rsid w:val="007736E9"/>
    <w:rsid w:val="00775325"/>
    <w:rsid w:val="00776791"/>
    <w:rsid w:val="007772CF"/>
    <w:rsid w:val="0079036B"/>
    <w:rsid w:val="00790AAC"/>
    <w:rsid w:val="0079439B"/>
    <w:rsid w:val="007A2F68"/>
    <w:rsid w:val="007A4735"/>
    <w:rsid w:val="007B274D"/>
    <w:rsid w:val="007B4AD5"/>
    <w:rsid w:val="007B4B3E"/>
    <w:rsid w:val="007B535E"/>
    <w:rsid w:val="007B7E7D"/>
    <w:rsid w:val="007B7E93"/>
    <w:rsid w:val="007C0854"/>
    <w:rsid w:val="007C1DBC"/>
    <w:rsid w:val="007C41B7"/>
    <w:rsid w:val="007C5138"/>
    <w:rsid w:val="007C686B"/>
    <w:rsid w:val="007C68CE"/>
    <w:rsid w:val="007D2055"/>
    <w:rsid w:val="007D3352"/>
    <w:rsid w:val="007D38DD"/>
    <w:rsid w:val="007D4BB1"/>
    <w:rsid w:val="007D5438"/>
    <w:rsid w:val="007D7A93"/>
    <w:rsid w:val="007D7F6D"/>
    <w:rsid w:val="007E0656"/>
    <w:rsid w:val="007E0A64"/>
    <w:rsid w:val="007E1AA2"/>
    <w:rsid w:val="007E2E29"/>
    <w:rsid w:val="007E54E1"/>
    <w:rsid w:val="007E5CA0"/>
    <w:rsid w:val="007E6439"/>
    <w:rsid w:val="007E6F7C"/>
    <w:rsid w:val="007E7790"/>
    <w:rsid w:val="007F1162"/>
    <w:rsid w:val="007F2E6A"/>
    <w:rsid w:val="007F424C"/>
    <w:rsid w:val="007F4EA3"/>
    <w:rsid w:val="007F5F96"/>
    <w:rsid w:val="007F6D74"/>
    <w:rsid w:val="008010AE"/>
    <w:rsid w:val="008026BA"/>
    <w:rsid w:val="00802F89"/>
    <w:rsid w:val="0080309F"/>
    <w:rsid w:val="00803492"/>
    <w:rsid w:val="00803845"/>
    <w:rsid w:val="00803F1F"/>
    <w:rsid w:val="008041D1"/>
    <w:rsid w:val="00805C06"/>
    <w:rsid w:val="00806DB2"/>
    <w:rsid w:val="00811A04"/>
    <w:rsid w:val="00812D88"/>
    <w:rsid w:val="00813BED"/>
    <w:rsid w:val="0081436F"/>
    <w:rsid w:val="00817286"/>
    <w:rsid w:val="00820FB5"/>
    <w:rsid w:val="008251E0"/>
    <w:rsid w:val="00827155"/>
    <w:rsid w:val="00827E9A"/>
    <w:rsid w:val="00841E0A"/>
    <w:rsid w:val="008425FD"/>
    <w:rsid w:val="00842F39"/>
    <w:rsid w:val="008447F4"/>
    <w:rsid w:val="0084594A"/>
    <w:rsid w:val="00853054"/>
    <w:rsid w:val="008557B8"/>
    <w:rsid w:val="00855AFD"/>
    <w:rsid w:val="0086196D"/>
    <w:rsid w:val="0086598B"/>
    <w:rsid w:val="008678DE"/>
    <w:rsid w:val="00867A1C"/>
    <w:rsid w:val="0087022E"/>
    <w:rsid w:val="00870298"/>
    <w:rsid w:val="008707C5"/>
    <w:rsid w:val="008712F9"/>
    <w:rsid w:val="008714BB"/>
    <w:rsid w:val="0087372F"/>
    <w:rsid w:val="008762C3"/>
    <w:rsid w:val="00877CA4"/>
    <w:rsid w:val="00881945"/>
    <w:rsid w:val="0088276A"/>
    <w:rsid w:val="00882B03"/>
    <w:rsid w:val="0088440C"/>
    <w:rsid w:val="00886E40"/>
    <w:rsid w:val="0088715D"/>
    <w:rsid w:val="00887CE5"/>
    <w:rsid w:val="0089071E"/>
    <w:rsid w:val="008914A8"/>
    <w:rsid w:val="008917ED"/>
    <w:rsid w:val="008A00EB"/>
    <w:rsid w:val="008A0784"/>
    <w:rsid w:val="008A1581"/>
    <w:rsid w:val="008A1BE8"/>
    <w:rsid w:val="008A47EA"/>
    <w:rsid w:val="008A5640"/>
    <w:rsid w:val="008A68D6"/>
    <w:rsid w:val="008A6F33"/>
    <w:rsid w:val="008B132F"/>
    <w:rsid w:val="008B13E8"/>
    <w:rsid w:val="008B146D"/>
    <w:rsid w:val="008B7F7D"/>
    <w:rsid w:val="008C0047"/>
    <w:rsid w:val="008C1314"/>
    <w:rsid w:val="008C5944"/>
    <w:rsid w:val="008D08A5"/>
    <w:rsid w:val="008D098F"/>
    <w:rsid w:val="008D1C08"/>
    <w:rsid w:val="008D5F86"/>
    <w:rsid w:val="008E1B7A"/>
    <w:rsid w:val="008E268A"/>
    <w:rsid w:val="008E31AF"/>
    <w:rsid w:val="008E329D"/>
    <w:rsid w:val="008E426C"/>
    <w:rsid w:val="008E44B8"/>
    <w:rsid w:val="008E64A6"/>
    <w:rsid w:val="008E7218"/>
    <w:rsid w:val="008F1B25"/>
    <w:rsid w:val="008F265B"/>
    <w:rsid w:val="008F585F"/>
    <w:rsid w:val="008F68DC"/>
    <w:rsid w:val="009015FE"/>
    <w:rsid w:val="009050D9"/>
    <w:rsid w:val="00905E78"/>
    <w:rsid w:val="00905F6D"/>
    <w:rsid w:val="0091566F"/>
    <w:rsid w:val="009174C3"/>
    <w:rsid w:val="0091780F"/>
    <w:rsid w:val="00917F28"/>
    <w:rsid w:val="00922401"/>
    <w:rsid w:val="00922569"/>
    <w:rsid w:val="009226D4"/>
    <w:rsid w:val="009230C1"/>
    <w:rsid w:val="00924C00"/>
    <w:rsid w:val="0092647F"/>
    <w:rsid w:val="00926BAF"/>
    <w:rsid w:val="0092705B"/>
    <w:rsid w:val="00931655"/>
    <w:rsid w:val="009350EB"/>
    <w:rsid w:val="009371BC"/>
    <w:rsid w:val="00940C9D"/>
    <w:rsid w:val="00941D4B"/>
    <w:rsid w:val="0094281A"/>
    <w:rsid w:val="00942E13"/>
    <w:rsid w:val="00943B86"/>
    <w:rsid w:val="00944088"/>
    <w:rsid w:val="0094578B"/>
    <w:rsid w:val="0094760F"/>
    <w:rsid w:val="00950439"/>
    <w:rsid w:val="0096173A"/>
    <w:rsid w:val="00962D6A"/>
    <w:rsid w:val="0096306F"/>
    <w:rsid w:val="0096347A"/>
    <w:rsid w:val="00965796"/>
    <w:rsid w:val="00972131"/>
    <w:rsid w:val="00972815"/>
    <w:rsid w:val="0097305B"/>
    <w:rsid w:val="00973619"/>
    <w:rsid w:val="009756B9"/>
    <w:rsid w:val="009770B5"/>
    <w:rsid w:val="0098112B"/>
    <w:rsid w:val="009812C6"/>
    <w:rsid w:val="00984767"/>
    <w:rsid w:val="00986C16"/>
    <w:rsid w:val="00987348"/>
    <w:rsid w:val="009875C1"/>
    <w:rsid w:val="00987BC9"/>
    <w:rsid w:val="00990684"/>
    <w:rsid w:val="00990A74"/>
    <w:rsid w:val="00990DED"/>
    <w:rsid w:val="009922DB"/>
    <w:rsid w:val="00992DA6"/>
    <w:rsid w:val="009933B7"/>
    <w:rsid w:val="0099636E"/>
    <w:rsid w:val="009A0EF6"/>
    <w:rsid w:val="009A40AA"/>
    <w:rsid w:val="009A4722"/>
    <w:rsid w:val="009A5881"/>
    <w:rsid w:val="009A72E4"/>
    <w:rsid w:val="009A7BC9"/>
    <w:rsid w:val="009A7ED0"/>
    <w:rsid w:val="009B2DAD"/>
    <w:rsid w:val="009B5EC1"/>
    <w:rsid w:val="009B63CE"/>
    <w:rsid w:val="009B6F74"/>
    <w:rsid w:val="009C0689"/>
    <w:rsid w:val="009C0A07"/>
    <w:rsid w:val="009C0FB1"/>
    <w:rsid w:val="009C38A2"/>
    <w:rsid w:val="009C424A"/>
    <w:rsid w:val="009C60B8"/>
    <w:rsid w:val="009C6E5B"/>
    <w:rsid w:val="009D2C23"/>
    <w:rsid w:val="009D3781"/>
    <w:rsid w:val="009D412F"/>
    <w:rsid w:val="009D488F"/>
    <w:rsid w:val="009D64E0"/>
    <w:rsid w:val="009D6CCE"/>
    <w:rsid w:val="009D78AB"/>
    <w:rsid w:val="009E0677"/>
    <w:rsid w:val="009E28EF"/>
    <w:rsid w:val="009E2E6B"/>
    <w:rsid w:val="009E72B3"/>
    <w:rsid w:val="009F2BC0"/>
    <w:rsid w:val="009F532A"/>
    <w:rsid w:val="009F5C07"/>
    <w:rsid w:val="009F665A"/>
    <w:rsid w:val="009F77E3"/>
    <w:rsid w:val="00A05119"/>
    <w:rsid w:val="00A05866"/>
    <w:rsid w:val="00A06D3D"/>
    <w:rsid w:val="00A075FD"/>
    <w:rsid w:val="00A07C69"/>
    <w:rsid w:val="00A108F2"/>
    <w:rsid w:val="00A146F3"/>
    <w:rsid w:val="00A17FA8"/>
    <w:rsid w:val="00A22442"/>
    <w:rsid w:val="00A227EC"/>
    <w:rsid w:val="00A232F4"/>
    <w:rsid w:val="00A25B77"/>
    <w:rsid w:val="00A301A1"/>
    <w:rsid w:val="00A31873"/>
    <w:rsid w:val="00A34993"/>
    <w:rsid w:val="00A3785B"/>
    <w:rsid w:val="00A43058"/>
    <w:rsid w:val="00A44091"/>
    <w:rsid w:val="00A44E9A"/>
    <w:rsid w:val="00A46C5B"/>
    <w:rsid w:val="00A47CAC"/>
    <w:rsid w:val="00A51070"/>
    <w:rsid w:val="00A51128"/>
    <w:rsid w:val="00A53C10"/>
    <w:rsid w:val="00A54775"/>
    <w:rsid w:val="00A56A0D"/>
    <w:rsid w:val="00A56E37"/>
    <w:rsid w:val="00A61631"/>
    <w:rsid w:val="00A62FB4"/>
    <w:rsid w:val="00A63F90"/>
    <w:rsid w:val="00A672C7"/>
    <w:rsid w:val="00A71CA8"/>
    <w:rsid w:val="00A71F26"/>
    <w:rsid w:val="00A73443"/>
    <w:rsid w:val="00A7722E"/>
    <w:rsid w:val="00A81FDC"/>
    <w:rsid w:val="00A8204B"/>
    <w:rsid w:val="00A82DA0"/>
    <w:rsid w:val="00A85A7A"/>
    <w:rsid w:val="00A8734E"/>
    <w:rsid w:val="00A925B2"/>
    <w:rsid w:val="00A93840"/>
    <w:rsid w:val="00A939C7"/>
    <w:rsid w:val="00A94590"/>
    <w:rsid w:val="00A94C2E"/>
    <w:rsid w:val="00A94D5D"/>
    <w:rsid w:val="00A94E41"/>
    <w:rsid w:val="00A954BF"/>
    <w:rsid w:val="00A95EFA"/>
    <w:rsid w:val="00A97DAE"/>
    <w:rsid w:val="00AA0EA2"/>
    <w:rsid w:val="00AA2F94"/>
    <w:rsid w:val="00AA3C68"/>
    <w:rsid w:val="00AA5A1B"/>
    <w:rsid w:val="00AB06ED"/>
    <w:rsid w:val="00AB1A43"/>
    <w:rsid w:val="00AB1DE0"/>
    <w:rsid w:val="00AB30DC"/>
    <w:rsid w:val="00AB3AC8"/>
    <w:rsid w:val="00AB5EC4"/>
    <w:rsid w:val="00AC10BA"/>
    <w:rsid w:val="00AC1ECD"/>
    <w:rsid w:val="00AC6942"/>
    <w:rsid w:val="00AC726D"/>
    <w:rsid w:val="00AD0D46"/>
    <w:rsid w:val="00AD1219"/>
    <w:rsid w:val="00AD2C77"/>
    <w:rsid w:val="00AD672A"/>
    <w:rsid w:val="00AD6BA5"/>
    <w:rsid w:val="00AD7102"/>
    <w:rsid w:val="00AE0861"/>
    <w:rsid w:val="00AE2350"/>
    <w:rsid w:val="00AE2D77"/>
    <w:rsid w:val="00AE44B9"/>
    <w:rsid w:val="00AE604C"/>
    <w:rsid w:val="00AF0260"/>
    <w:rsid w:val="00AF1D04"/>
    <w:rsid w:val="00AF3F4A"/>
    <w:rsid w:val="00AF4C14"/>
    <w:rsid w:val="00AF7984"/>
    <w:rsid w:val="00B00AA8"/>
    <w:rsid w:val="00B07F8C"/>
    <w:rsid w:val="00B10E54"/>
    <w:rsid w:val="00B10EB5"/>
    <w:rsid w:val="00B120E0"/>
    <w:rsid w:val="00B127C2"/>
    <w:rsid w:val="00B128F2"/>
    <w:rsid w:val="00B13C7B"/>
    <w:rsid w:val="00B1623D"/>
    <w:rsid w:val="00B17543"/>
    <w:rsid w:val="00B20B58"/>
    <w:rsid w:val="00B20E35"/>
    <w:rsid w:val="00B21CD9"/>
    <w:rsid w:val="00B2277A"/>
    <w:rsid w:val="00B2284E"/>
    <w:rsid w:val="00B22A55"/>
    <w:rsid w:val="00B24B25"/>
    <w:rsid w:val="00B24E32"/>
    <w:rsid w:val="00B25483"/>
    <w:rsid w:val="00B255DA"/>
    <w:rsid w:val="00B25D0A"/>
    <w:rsid w:val="00B2649C"/>
    <w:rsid w:val="00B315B8"/>
    <w:rsid w:val="00B3264A"/>
    <w:rsid w:val="00B35232"/>
    <w:rsid w:val="00B368C5"/>
    <w:rsid w:val="00B36968"/>
    <w:rsid w:val="00B36FB3"/>
    <w:rsid w:val="00B472C2"/>
    <w:rsid w:val="00B478D9"/>
    <w:rsid w:val="00B52ADA"/>
    <w:rsid w:val="00B52EC0"/>
    <w:rsid w:val="00B53B6B"/>
    <w:rsid w:val="00B608BD"/>
    <w:rsid w:val="00B60D58"/>
    <w:rsid w:val="00B63802"/>
    <w:rsid w:val="00B65A12"/>
    <w:rsid w:val="00B707A8"/>
    <w:rsid w:val="00B71096"/>
    <w:rsid w:val="00B75623"/>
    <w:rsid w:val="00B75CB9"/>
    <w:rsid w:val="00B765DB"/>
    <w:rsid w:val="00B76D86"/>
    <w:rsid w:val="00B805D6"/>
    <w:rsid w:val="00B80C9C"/>
    <w:rsid w:val="00B823C3"/>
    <w:rsid w:val="00B86468"/>
    <w:rsid w:val="00B8674B"/>
    <w:rsid w:val="00B9114D"/>
    <w:rsid w:val="00B94660"/>
    <w:rsid w:val="00B94CFD"/>
    <w:rsid w:val="00B95122"/>
    <w:rsid w:val="00B9720F"/>
    <w:rsid w:val="00BA0BA7"/>
    <w:rsid w:val="00BA38C3"/>
    <w:rsid w:val="00BA3CB3"/>
    <w:rsid w:val="00BA42C9"/>
    <w:rsid w:val="00BA6472"/>
    <w:rsid w:val="00BB0C13"/>
    <w:rsid w:val="00BB132D"/>
    <w:rsid w:val="00BB18A4"/>
    <w:rsid w:val="00BB1D0B"/>
    <w:rsid w:val="00BB2773"/>
    <w:rsid w:val="00BB753F"/>
    <w:rsid w:val="00BB79A1"/>
    <w:rsid w:val="00BB7F9E"/>
    <w:rsid w:val="00BC05BE"/>
    <w:rsid w:val="00BC0A70"/>
    <w:rsid w:val="00BC1D77"/>
    <w:rsid w:val="00BC2591"/>
    <w:rsid w:val="00BC2F01"/>
    <w:rsid w:val="00BC34B2"/>
    <w:rsid w:val="00BD1DC7"/>
    <w:rsid w:val="00BE034B"/>
    <w:rsid w:val="00BE0E6D"/>
    <w:rsid w:val="00BE1555"/>
    <w:rsid w:val="00BE216A"/>
    <w:rsid w:val="00BE469D"/>
    <w:rsid w:val="00BE6C8B"/>
    <w:rsid w:val="00BF3DAB"/>
    <w:rsid w:val="00BF61B6"/>
    <w:rsid w:val="00C01A9C"/>
    <w:rsid w:val="00C0276C"/>
    <w:rsid w:val="00C03F4E"/>
    <w:rsid w:val="00C064A0"/>
    <w:rsid w:val="00C06766"/>
    <w:rsid w:val="00C15124"/>
    <w:rsid w:val="00C15AE0"/>
    <w:rsid w:val="00C17A7D"/>
    <w:rsid w:val="00C218C3"/>
    <w:rsid w:val="00C22AF2"/>
    <w:rsid w:val="00C234C5"/>
    <w:rsid w:val="00C24A55"/>
    <w:rsid w:val="00C26791"/>
    <w:rsid w:val="00C30513"/>
    <w:rsid w:val="00C307BE"/>
    <w:rsid w:val="00C30C89"/>
    <w:rsid w:val="00C324AA"/>
    <w:rsid w:val="00C3320D"/>
    <w:rsid w:val="00C36CEC"/>
    <w:rsid w:val="00C371B0"/>
    <w:rsid w:val="00C375F9"/>
    <w:rsid w:val="00C41DEB"/>
    <w:rsid w:val="00C43B07"/>
    <w:rsid w:val="00C4464B"/>
    <w:rsid w:val="00C45DB9"/>
    <w:rsid w:val="00C472E7"/>
    <w:rsid w:val="00C51692"/>
    <w:rsid w:val="00C53B35"/>
    <w:rsid w:val="00C53FAC"/>
    <w:rsid w:val="00C55FA0"/>
    <w:rsid w:val="00C61DF3"/>
    <w:rsid w:val="00C6217D"/>
    <w:rsid w:val="00C62B40"/>
    <w:rsid w:val="00C636DC"/>
    <w:rsid w:val="00C64046"/>
    <w:rsid w:val="00C6631B"/>
    <w:rsid w:val="00C67890"/>
    <w:rsid w:val="00C71443"/>
    <w:rsid w:val="00C73F52"/>
    <w:rsid w:val="00C80981"/>
    <w:rsid w:val="00C91C0C"/>
    <w:rsid w:val="00C93C40"/>
    <w:rsid w:val="00C93F6C"/>
    <w:rsid w:val="00C95AF0"/>
    <w:rsid w:val="00CA01AB"/>
    <w:rsid w:val="00CA0409"/>
    <w:rsid w:val="00CA1B00"/>
    <w:rsid w:val="00CA6DE4"/>
    <w:rsid w:val="00CB3A1C"/>
    <w:rsid w:val="00CB3F6B"/>
    <w:rsid w:val="00CB4DCD"/>
    <w:rsid w:val="00CB6747"/>
    <w:rsid w:val="00CC0095"/>
    <w:rsid w:val="00CC066D"/>
    <w:rsid w:val="00CC0710"/>
    <w:rsid w:val="00CC4192"/>
    <w:rsid w:val="00CC45A2"/>
    <w:rsid w:val="00CC5C34"/>
    <w:rsid w:val="00CD11C0"/>
    <w:rsid w:val="00CD18DC"/>
    <w:rsid w:val="00CD40EE"/>
    <w:rsid w:val="00CE2636"/>
    <w:rsid w:val="00CE4C3A"/>
    <w:rsid w:val="00CE5C79"/>
    <w:rsid w:val="00CE7D5E"/>
    <w:rsid w:val="00CF1A43"/>
    <w:rsid w:val="00CF2FE4"/>
    <w:rsid w:val="00CF4C27"/>
    <w:rsid w:val="00CF580A"/>
    <w:rsid w:val="00CF63F9"/>
    <w:rsid w:val="00CF6C81"/>
    <w:rsid w:val="00CF70A3"/>
    <w:rsid w:val="00CF7835"/>
    <w:rsid w:val="00CF7CE3"/>
    <w:rsid w:val="00D00F10"/>
    <w:rsid w:val="00D01061"/>
    <w:rsid w:val="00D0223A"/>
    <w:rsid w:val="00D03D0A"/>
    <w:rsid w:val="00D05072"/>
    <w:rsid w:val="00D05163"/>
    <w:rsid w:val="00D05687"/>
    <w:rsid w:val="00D07936"/>
    <w:rsid w:val="00D1074B"/>
    <w:rsid w:val="00D133B4"/>
    <w:rsid w:val="00D1605C"/>
    <w:rsid w:val="00D17811"/>
    <w:rsid w:val="00D2084A"/>
    <w:rsid w:val="00D22041"/>
    <w:rsid w:val="00D223E5"/>
    <w:rsid w:val="00D25565"/>
    <w:rsid w:val="00D27C92"/>
    <w:rsid w:val="00D30B68"/>
    <w:rsid w:val="00D330D2"/>
    <w:rsid w:val="00D33252"/>
    <w:rsid w:val="00D33725"/>
    <w:rsid w:val="00D34420"/>
    <w:rsid w:val="00D34438"/>
    <w:rsid w:val="00D372C1"/>
    <w:rsid w:val="00D4121C"/>
    <w:rsid w:val="00D44B17"/>
    <w:rsid w:val="00D45725"/>
    <w:rsid w:val="00D5010A"/>
    <w:rsid w:val="00D51804"/>
    <w:rsid w:val="00D57617"/>
    <w:rsid w:val="00D576DC"/>
    <w:rsid w:val="00D57C16"/>
    <w:rsid w:val="00D610F6"/>
    <w:rsid w:val="00D61870"/>
    <w:rsid w:val="00D62D17"/>
    <w:rsid w:val="00D6390F"/>
    <w:rsid w:val="00D6445C"/>
    <w:rsid w:val="00D64FEF"/>
    <w:rsid w:val="00D66388"/>
    <w:rsid w:val="00D66E28"/>
    <w:rsid w:val="00D6726D"/>
    <w:rsid w:val="00D71E7E"/>
    <w:rsid w:val="00D720E9"/>
    <w:rsid w:val="00D735ED"/>
    <w:rsid w:val="00D73E85"/>
    <w:rsid w:val="00D75BC7"/>
    <w:rsid w:val="00D75C89"/>
    <w:rsid w:val="00D7691B"/>
    <w:rsid w:val="00D81786"/>
    <w:rsid w:val="00D820A5"/>
    <w:rsid w:val="00D8300C"/>
    <w:rsid w:val="00D8507F"/>
    <w:rsid w:val="00D86A31"/>
    <w:rsid w:val="00D8714B"/>
    <w:rsid w:val="00D908D8"/>
    <w:rsid w:val="00D91014"/>
    <w:rsid w:val="00D914C3"/>
    <w:rsid w:val="00D96472"/>
    <w:rsid w:val="00DA1115"/>
    <w:rsid w:val="00DA30CC"/>
    <w:rsid w:val="00DA4678"/>
    <w:rsid w:val="00DA5A13"/>
    <w:rsid w:val="00DB05BB"/>
    <w:rsid w:val="00DB0FD6"/>
    <w:rsid w:val="00DB3AD7"/>
    <w:rsid w:val="00DB3B67"/>
    <w:rsid w:val="00DB3ED4"/>
    <w:rsid w:val="00DB65FF"/>
    <w:rsid w:val="00DC04F0"/>
    <w:rsid w:val="00DC2737"/>
    <w:rsid w:val="00DC30EF"/>
    <w:rsid w:val="00DC3164"/>
    <w:rsid w:val="00DC3570"/>
    <w:rsid w:val="00DC68F3"/>
    <w:rsid w:val="00DC7DE8"/>
    <w:rsid w:val="00DD0029"/>
    <w:rsid w:val="00DD336C"/>
    <w:rsid w:val="00DE0218"/>
    <w:rsid w:val="00DE0B68"/>
    <w:rsid w:val="00DE115B"/>
    <w:rsid w:val="00DE2FF4"/>
    <w:rsid w:val="00DE47E3"/>
    <w:rsid w:val="00DE51AA"/>
    <w:rsid w:val="00DE58F0"/>
    <w:rsid w:val="00DE6CD9"/>
    <w:rsid w:val="00DE7222"/>
    <w:rsid w:val="00DE79CE"/>
    <w:rsid w:val="00DF14EA"/>
    <w:rsid w:val="00DF1B79"/>
    <w:rsid w:val="00DF7815"/>
    <w:rsid w:val="00E00ABB"/>
    <w:rsid w:val="00E02604"/>
    <w:rsid w:val="00E05452"/>
    <w:rsid w:val="00E13F56"/>
    <w:rsid w:val="00E17860"/>
    <w:rsid w:val="00E22C7E"/>
    <w:rsid w:val="00E2787A"/>
    <w:rsid w:val="00E2799C"/>
    <w:rsid w:val="00E347D1"/>
    <w:rsid w:val="00E35CA4"/>
    <w:rsid w:val="00E363D4"/>
    <w:rsid w:val="00E40C3A"/>
    <w:rsid w:val="00E40D4B"/>
    <w:rsid w:val="00E4629F"/>
    <w:rsid w:val="00E46709"/>
    <w:rsid w:val="00E467AB"/>
    <w:rsid w:val="00E525AD"/>
    <w:rsid w:val="00E54855"/>
    <w:rsid w:val="00E63633"/>
    <w:rsid w:val="00E650E8"/>
    <w:rsid w:val="00E712C3"/>
    <w:rsid w:val="00E725F3"/>
    <w:rsid w:val="00E73207"/>
    <w:rsid w:val="00E76835"/>
    <w:rsid w:val="00E825B8"/>
    <w:rsid w:val="00E82744"/>
    <w:rsid w:val="00E829C4"/>
    <w:rsid w:val="00E84816"/>
    <w:rsid w:val="00E87F15"/>
    <w:rsid w:val="00E9093F"/>
    <w:rsid w:val="00E90F96"/>
    <w:rsid w:val="00E9267C"/>
    <w:rsid w:val="00E94E42"/>
    <w:rsid w:val="00E953EB"/>
    <w:rsid w:val="00E95A72"/>
    <w:rsid w:val="00E96824"/>
    <w:rsid w:val="00EA06C1"/>
    <w:rsid w:val="00EA16FD"/>
    <w:rsid w:val="00EA2766"/>
    <w:rsid w:val="00EA29F0"/>
    <w:rsid w:val="00EA3DF7"/>
    <w:rsid w:val="00EA5126"/>
    <w:rsid w:val="00EA56FE"/>
    <w:rsid w:val="00EA763F"/>
    <w:rsid w:val="00EB03EA"/>
    <w:rsid w:val="00EB0724"/>
    <w:rsid w:val="00EB1651"/>
    <w:rsid w:val="00EB2D1F"/>
    <w:rsid w:val="00EB6685"/>
    <w:rsid w:val="00EC2EE1"/>
    <w:rsid w:val="00EC3483"/>
    <w:rsid w:val="00EC3A07"/>
    <w:rsid w:val="00EC62EB"/>
    <w:rsid w:val="00EC6743"/>
    <w:rsid w:val="00ED058F"/>
    <w:rsid w:val="00ED2338"/>
    <w:rsid w:val="00ED274A"/>
    <w:rsid w:val="00ED3AD0"/>
    <w:rsid w:val="00ED467F"/>
    <w:rsid w:val="00ED563A"/>
    <w:rsid w:val="00ED6114"/>
    <w:rsid w:val="00ED6E6F"/>
    <w:rsid w:val="00ED7816"/>
    <w:rsid w:val="00ED7892"/>
    <w:rsid w:val="00ED7D44"/>
    <w:rsid w:val="00EE0434"/>
    <w:rsid w:val="00EE18B4"/>
    <w:rsid w:val="00EE6A88"/>
    <w:rsid w:val="00EF0A1D"/>
    <w:rsid w:val="00EF1033"/>
    <w:rsid w:val="00EF1649"/>
    <w:rsid w:val="00EF1AA3"/>
    <w:rsid w:val="00EF38C4"/>
    <w:rsid w:val="00EF44CE"/>
    <w:rsid w:val="00EF478B"/>
    <w:rsid w:val="00EF4A8E"/>
    <w:rsid w:val="00EF4CE8"/>
    <w:rsid w:val="00F01471"/>
    <w:rsid w:val="00F02625"/>
    <w:rsid w:val="00F05CFF"/>
    <w:rsid w:val="00F060A4"/>
    <w:rsid w:val="00F07BCF"/>
    <w:rsid w:val="00F07FEB"/>
    <w:rsid w:val="00F13F0A"/>
    <w:rsid w:val="00F151F3"/>
    <w:rsid w:val="00F152A2"/>
    <w:rsid w:val="00F15F6D"/>
    <w:rsid w:val="00F171C2"/>
    <w:rsid w:val="00F20E70"/>
    <w:rsid w:val="00F2155E"/>
    <w:rsid w:val="00F21B19"/>
    <w:rsid w:val="00F22B77"/>
    <w:rsid w:val="00F23591"/>
    <w:rsid w:val="00F24788"/>
    <w:rsid w:val="00F273E5"/>
    <w:rsid w:val="00F27CA1"/>
    <w:rsid w:val="00F30F79"/>
    <w:rsid w:val="00F3114E"/>
    <w:rsid w:val="00F31512"/>
    <w:rsid w:val="00F31F86"/>
    <w:rsid w:val="00F32E76"/>
    <w:rsid w:val="00F357FE"/>
    <w:rsid w:val="00F409AA"/>
    <w:rsid w:val="00F40B74"/>
    <w:rsid w:val="00F42849"/>
    <w:rsid w:val="00F445F1"/>
    <w:rsid w:val="00F45DF8"/>
    <w:rsid w:val="00F47E90"/>
    <w:rsid w:val="00F502F9"/>
    <w:rsid w:val="00F50485"/>
    <w:rsid w:val="00F56607"/>
    <w:rsid w:val="00F576F6"/>
    <w:rsid w:val="00F57FFB"/>
    <w:rsid w:val="00F62AF6"/>
    <w:rsid w:val="00F62BCE"/>
    <w:rsid w:val="00F66B70"/>
    <w:rsid w:val="00F71F36"/>
    <w:rsid w:val="00F73147"/>
    <w:rsid w:val="00F734C7"/>
    <w:rsid w:val="00F76CB5"/>
    <w:rsid w:val="00F77CE3"/>
    <w:rsid w:val="00F9242A"/>
    <w:rsid w:val="00F93948"/>
    <w:rsid w:val="00F94970"/>
    <w:rsid w:val="00F9649D"/>
    <w:rsid w:val="00F968E2"/>
    <w:rsid w:val="00F96BB2"/>
    <w:rsid w:val="00F97142"/>
    <w:rsid w:val="00FA256C"/>
    <w:rsid w:val="00FA4615"/>
    <w:rsid w:val="00FA6FB1"/>
    <w:rsid w:val="00FB09CF"/>
    <w:rsid w:val="00FB16B6"/>
    <w:rsid w:val="00FB18B9"/>
    <w:rsid w:val="00FB22F2"/>
    <w:rsid w:val="00FB6A41"/>
    <w:rsid w:val="00FD08F4"/>
    <w:rsid w:val="00FD3078"/>
    <w:rsid w:val="00FD5FC3"/>
    <w:rsid w:val="00FD674D"/>
    <w:rsid w:val="00FD726E"/>
    <w:rsid w:val="00FE042F"/>
    <w:rsid w:val="00FE1285"/>
    <w:rsid w:val="00FE199C"/>
    <w:rsid w:val="00FE2D82"/>
    <w:rsid w:val="00FE6A81"/>
    <w:rsid w:val="00FF02AB"/>
    <w:rsid w:val="00FF0A16"/>
    <w:rsid w:val="00FF110E"/>
    <w:rsid w:val="00FF14D2"/>
    <w:rsid w:val="00FF28AD"/>
    <w:rsid w:val="00FF5421"/>
    <w:rsid w:val="00FF6201"/>
    <w:rsid w:val="00FF753A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5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4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307B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07B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locked/>
    <w:rsid w:val="00307B72"/>
    <w:rPr>
      <w:rFonts w:ascii="Arial" w:hAnsi="Arial" w:cs="Arial"/>
      <w:b/>
      <w:bCs/>
      <w:i/>
      <w:iCs/>
      <w:color w:val="0000FF"/>
      <w:sz w:val="28"/>
      <w:szCs w:val="28"/>
      <w:lang w:val="ru-RU" w:eastAsia="ru-RU" w:bidi="ar-SA"/>
    </w:rPr>
  </w:style>
  <w:style w:type="table" w:styleId="a3">
    <w:name w:val="Table Grid"/>
    <w:basedOn w:val="a1"/>
    <w:rsid w:val="00307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07B72"/>
    <w:pPr>
      <w:ind w:firstLine="709"/>
    </w:pPr>
    <w:rPr>
      <w:rFonts w:ascii="Calibri" w:hAnsi="Calibri" w:cs="Calibri"/>
    </w:rPr>
  </w:style>
  <w:style w:type="character" w:customStyle="1" w:styleId="22">
    <w:name w:val="Основной текст с отступом 2 Знак"/>
    <w:basedOn w:val="a0"/>
    <w:link w:val="21"/>
    <w:locked/>
    <w:rsid w:val="00307B72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307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2">
    <w:name w:val="Абзац списка1"/>
    <w:basedOn w:val="a"/>
    <w:rsid w:val="007045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F5C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5C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4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E41DA"/>
  </w:style>
  <w:style w:type="paragraph" w:styleId="a6">
    <w:name w:val="header"/>
    <w:basedOn w:val="a"/>
    <w:link w:val="a7"/>
    <w:uiPriority w:val="99"/>
    <w:rsid w:val="000F4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D15"/>
    <w:rPr>
      <w:sz w:val="28"/>
      <w:szCs w:val="28"/>
    </w:rPr>
  </w:style>
  <w:style w:type="paragraph" w:styleId="a8">
    <w:name w:val="footer"/>
    <w:basedOn w:val="a"/>
    <w:link w:val="a9"/>
    <w:rsid w:val="000F4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4D15"/>
    <w:rPr>
      <w:sz w:val="28"/>
      <w:szCs w:val="28"/>
    </w:rPr>
  </w:style>
  <w:style w:type="paragraph" w:styleId="HTML">
    <w:name w:val="HTML Preformatted"/>
    <w:basedOn w:val="a"/>
    <w:link w:val="HTML0"/>
    <w:rsid w:val="00003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374B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76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76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A3785B"/>
    <w:rPr>
      <w:strike w:val="0"/>
      <w:dstrike w:val="0"/>
      <w:color w:val="000000"/>
      <w:u w:val="none"/>
      <w:effect w:val="none"/>
    </w:rPr>
  </w:style>
  <w:style w:type="paragraph" w:styleId="ab">
    <w:name w:val="Normal (Web)"/>
    <w:basedOn w:val="a"/>
    <w:uiPriority w:val="99"/>
    <w:unhideWhenUsed/>
    <w:rsid w:val="00A378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B6F98FDF7949703D27921F4D28F58B7A709D9704EFF6752779AB7BA0EF1B2E633D486C687EDC9AFB2F4GFC8F" TargetMode="External"/><Relationship Id="rId13" Type="http://schemas.openxmlformats.org/officeDocument/2006/relationships/hyperlink" Target="consultantplus://offline/ref=4A8C3D15156EBE695C5E888D717A80B99191BF5275C7F749C3E2C6A3070D3A7DE067194560F8C43CHFC8F" TargetMode="External"/><Relationship Id="rId18" Type="http://schemas.openxmlformats.org/officeDocument/2006/relationships/hyperlink" Target="consultantplus://offline/ref=4A8C3D15156EBE695C5E888D717A80B99191BF5275C7F749C3E2C6A3070D3A7DE067194560F8C530HFC2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8C3D15156EBE695C5E888D717A80B99191BF5275C7F749C3E2C6A3070D3A7DE067194560F8C530HFC2F" TargetMode="External"/><Relationship Id="rId17" Type="http://schemas.openxmlformats.org/officeDocument/2006/relationships/hyperlink" Target="consultantplus://offline/ref=4A8C3D15156EBE695C5E888D717A80B99191BF5275C7F749C3E2C6A3070D3A7DE067194560F8C530HFC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8C3D15156EBE695C5E888D717A80B99191BF5275C7F749C3E2C6A3070D3A7DE067194560F8C530HFC2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688F8B905D64BF814F034067C645B02E733BE08E9BBA2B507CB1E3BF7DCD80CD40A04A9DE2C5B6A741B3ICL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FB6F98FDF7949703D27921F4D28F58B7A709D9704EFF6752779AB7BA0EF1B2E633D486C687EDC9AFB2F4GFC8F" TargetMode="External"/><Relationship Id="rId10" Type="http://schemas.openxmlformats.org/officeDocument/2006/relationships/hyperlink" Target="consultantplus://offline/ref=97FB6F98FDF7949703D27921F4D28F58B7A709D9704EFF6752779AB7BA0EF1B2E633D486C687EDC9AFB2F4GFC8F" TargetMode="External"/><Relationship Id="rId19" Type="http://schemas.openxmlformats.org/officeDocument/2006/relationships/hyperlink" Target="consultantplus://offline/ref=4A8C3D15156EBE695C5E888D717A80B99191BF5275C7F749C3E2C6A3070D3A7DE067194560F8C530HFC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B6F98FDF7949703D27921F4D28F58B7A709D9704EFF6752779AB7BA0EF1B2E633D486C687EDC9AFB2F4GFC8F" TargetMode="External"/><Relationship Id="rId14" Type="http://schemas.openxmlformats.org/officeDocument/2006/relationships/hyperlink" Target="consultantplus://offline/ref=4A8C3D15156EBE695C5E888D717A80B99191BF5275C7F749C3E2C6A3070D3A7DE067194560F8C535HFC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056E8-3829-4C90-9F45-5D1528F7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11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/>
  <LinksUpToDate>false</LinksUpToDate>
  <CharactersWithSpaces>23423</CharactersWithSpaces>
  <SharedDoc>false</SharedDoc>
  <HLinks>
    <vt:vector size="60" baseType="variant">
      <vt:variant>
        <vt:i4>2687076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consultantplus://offline/ref=4A8C3D15156EBE695C5E888D717A80B99191BF5275C7F749C3E2C6A3070D3A7DE067194560F8C535HFC6F</vt:lpwstr>
      </vt:variant>
      <vt:variant>
        <vt:lpwstr/>
      </vt:variant>
      <vt:variant>
        <vt:i4>2687037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consultantplus://offline/ref=4A8C3D15156EBE695C5E888D717A80B99191BF5275C7F749C3E2C6A3070D3A7DE067194560F8C43CHFC8F</vt:lpwstr>
      </vt:variant>
      <vt:variant>
        <vt:lpwstr/>
      </vt:variant>
      <vt:variant>
        <vt:i4>2031617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consultantplus://offline/ref=FE4015BC39F70F65BE86380B37F43151512AC8002B27D99A16F244C4618DE1B0F978BD7C40160DBF5554E116M5I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consultantplus://offline/ref=4A8C3D15156EBE695C5E888D717A80B99191BF5275C7F749C3E2C6A3070D3A7DE067194560F8C530HFC2F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consultantplus://offline/ref=23688F8B905D64BF814F034067C645B02E733BE08E9BBA2B507CB1E3BF7DCD80CD40A04A9DE2C5B6A741B3ICL6K</vt:lpwstr>
      </vt:variant>
      <vt:variant>
        <vt:lpwstr/>
      </vt:variant>
      <vt:variant>
        <vt:i4>1572871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consultantplus://offline/ref=23688F8B905D64BF814F1D4D71AA18BA297C63E58191B2750F23EABEE8I7L4K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subject/>
  <dc:creator>Morozova_TV</dc:creator>
  <cp:keywords/>
  <dc:description/>
  <cp:lastModifiedBy>Pinchuk_JN</cp:lastModifiedBy>
  <cp:revision>550</cp:revision>
  <cp:lastPrinted>2014-04-01T12:09:00Z</cp:lastPrinted>
  <dcterms:created xsi:type="dcterms:W3CDTF">2014-03-07T11:06:00Z</dcterms:created>
  <dcterms:modified xsi:type="dcterms:W3CDTF">2014-04-18T06:31:00Z</dcterms:modified>
</cp:coreProperties>
</file>