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413FA" w14:textId="56266DF9" w:rsidR="00EB090B" w:rsidRDefault="00010DBF" w:rsidP="00010DB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B090B">
        <w:t>Приложение 1</w:t>
      </w:r>
    </w:p>
    <w:p w14:paraId="244F3BB5" w14:textId="77777777" w:rsidR="00EB090B" w:rsidRDefault="00EB090B" w:rsidP="00EB090B">
      <w:pPr>
        <w:ind w:left="-120"/>
        <w:jc w:val="center"/>
        <w:rPr>
          <w:b/>
        </w:rPr>
      </w:pPr>
    </w:p>
    <w:p w14:paraId="17DA2E65" w14:textId="77777777" w:rsidR="00010DBF" w:rsidRDefault="00EB090B" w:rsidP="00EB090B">
      <w:pPr>
        <w:ind w:left="-120"/>
        <w:jc w:val="center"/>
        <w:rPr>
          <w:b/>
        </w:rPr>
      </w:pPr>
      <w:r>
        <w:rPr>
          <w:b/>
        </w:rPr>
        <w:t>Информация</w:t>
      </w:r>
    </w:p>
    <w:p w14:paraId="0EB25916" w14:textId="28329263" w:rsidR="00EB090B" w:rsidRDefault="00EB090B" w:rsidP="00EB090B">
      <w:pPr>
        <w:ind w:left="-120"/>
        <w:jc w:val="center"/>
        <w:rPr>
          <w:b/>
        </w:rPr>
      </w:pPr>
      <w:r>
        <w:rPr>
          <w:b/>
        </w:rPr>
        <w:t xml:space="preserve"> о вакантных местах в сельскохозяйственных организациях муниципального образования «Шумячский муниципальный округ» Смоленской области</w:t>
      </w:r>
    </w:p>
    <w:p w14:paraId="6B105BA9" w14:textId="7C33FD20" w:rsidR="00EB090B" w:rsidRDefault="002827EE" w:rsidP="00EB090B">
      <w:pPr>
        <w:ind w:left="-120"/>
        <w:jc w:val="center"/>
        <w:rPr>
          <w:b/>
        </w:rPr>
      </w:pPr>
      <w:r>
        <w:rPr>
          <w:b/>
        </w:rPr>
        <w:t>н</w:t>
      </w:r>
      <w:r w:rsidR="00EB090B">
        <w:rPr>
          <w:b/>
        </w:rPr>
        <w:t>а 01.10. 2025 года.</w:t>
      </w:r>
    </w:p>
    <w:p w14:paraId="6D9944D9" w14:textId="77777777" w:rsidR="00EB090B" w:rsidRDefault="00EB090B" w:rsidP="00EB090B">
      <w:pPr>
        <w:ind w:left="-120"/>
        <w:jc w:val="center"/>
        <w:rPr>
          <w:b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2268"/>
        <w:gridCol w:w="1701"/>
        <w:gridCol w:w="1560"/>
        <w:gridCol w:w="992"/>
        <w:gridCol w:w="1843"/>
        <w:gridCol w:w="1984"/>
        <w:gridCol w:w="1843"/>
        <w:gridCol w:w="1276"/>
      </w:tblGrid>
      <w:tr w:rsidR="00EB090B" w14:paraId="2E2E69EC" w14:textId="77777777" w:rsidTr="001A7D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2CBF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753A" w14:textId="679E62A0" w:rsidR="00EB090B" w:rsidRPr="00010DBF" w:rsidRDefault="00010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1A7DD1">
              <w:rPr>
                <w:sz w:val="22"/>
                <w:szCs w:val="22"/>
              </w:rPr>
              <w:t xml:space="preserve">ние </w:t>
            </w:r>
            <w:r w:rsidR="00EB090B" w:rsidRPr="00010DBF">
              <w:rPr>
                <w:sz w:val="22"/>
                <w:szCs w:val="22"/>
              </w:rPr>
              <w:t>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03BD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Адрес</w:t>
            </w:r>
          </w:p>
          <w:p w14:paraId="764A6969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5CF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Ф.И.О. руководителя, должность,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38FE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Вакансия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D76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Коли-</w:t>
            </w:r>
          </w:p>
          <w:p w14:paraId="4F9A5501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proofErr w:type="spellStart"/>
            <w:r w:rsidRPr="00010DBF">
              <w:rPr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8BC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Характеристика населенного пункта, в котором планируется размещение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82D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Предлагаемые условия по первоначальному размещению специалиста в день приезда</w:t>
            </w:r>
          </w:p>
          <w:p w14:paraId="59530521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BA92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Возможные перспективы по решению жилищных вопросов при заключении долгосрочного трудового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9D5" w14:textId="77777777" w:rsidR="00010DBF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Средне-</w:t>
            </w:r>
          </w:p>
          <w:p w14:paraId="3A3C6FBD" w14:textId="77777777" w:rsidR="00010DBF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 xml:space="preserve">месячная </w:t>
            </w:r>
          </w:p>
          <w:p w14:paraId="5A6A2714" w14:textId="77777777" w:rsidR="00010DBF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 xml:space="preserve">зарплата, </w:t>
            </w:r>
          </w:p>
          <w:p w14:paraId="3EA9DBAC" w14:textId="356A04B4" w:rsidR="00010DBF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 xml:space="preserve">руб. </w:t>
            </w:r>
          </w:p>
          <w:p w14:paraId="3188E4DD" w14:textId="77777777" w:rsidR="00010DBF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без натур-</w:t>
            </w:r>
          </w:p>
          <w:p w14:paraId="411A6F58" w14:textId="6BC0B199" w:rsidR="00EB090B" w:rsidRPr="00010DBF" w:rsidRDefault="00EB090B" w:rsidP="00010DBF">
            <w:pPr>
              <w:ind w:left="-108" w:right="-228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оплаты</w:t>
            </w:r>
          </w:p>
        </w:tc>
      </w:tr>
      <w:tr w:rsidR="00EB090B" w14:paraId="10853388" w14:textId="77777777" w:rsidTr="001A7DD1">
        <w:trPr>
          <w:cantSplit/>
          <w:trHeight w:val="1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4C3D" w14:textId="77777777" w:rsidR="00EB090B" w:rsidRPr="00010DBF" w:rsidRDefault="00EB090B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4448" w14:textId="77777777" w:rsidR="00EB090B" w:rsidRDefault="00EB090B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ООО «Залесье Агро»</w:t>
            </w:r>
          </w:p>
          <w:p w14:paraId="278F6A95" w14:textId="77777777" w:rsidR="00010DBF" w:rsidRDefault="00010DBF">
            <w:pPr>
              <w:rPr>
                <w:sz w:val="22"/>
                <w:szCs w:val="22"/>
              </w:rPr>
            </w:pPr>
          </w:p>
          <w:p w14:paraId="43F88EDA" w14:textId="77777777" w:rsidR="00010DBF" w:rsidRDefault="00010DBF">
            <w:pPr>
              <w:rPr>
                <w:sz w:val="22"/>
                <w:szCs w:val="22"/>
              </w:rPr>
            </w:pPr>
          </w:p>
          <w:p w14:paraId="318D07EE" w14:textId="77777777" w:rsidR="00010DBF" w:rsidRDefault="00010DBF">
            <w:pPr>
              <w:rPr>
                <w:sz w:val="22"/>
                <w:szCs w:val="22"/>
              </w:rPr>
            </w:pPr>
          </w:p>
          <w:p w14:paraId="7E53A144" w14:textId="77777777" w:rsidR="00010DBF" w:rsidRPr="00010DBF" w:rsidRDefault="00010D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AEC" w14:textId="1E0AB4F0" w:rsidR="00EB090B" w:rsidRDefault="00010DBF" w:rsidP="00010DBF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Смоленская область, Шумячский райо</w:t>
            </w:r>
            <w:r w:rsidR="00EB090B" w:rsidRPr="00010DB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, </w:t>
            </w:r>
            <w:r w:rsidR="00EB090B" w:rsidRPr="00010DBF">
              <w:rPr>
                <w:sz w:val="22"/>
                <w:szCs w:val="22"/>
              </w:rPr>
              <w:t xml:space="preserve">д. </w:t>
            </w:r>
            <w:proofErr w:type="spellStart"/>
            <w:r w:rsidR="00EB090B" w:rsidRPr="00010DBF">
              <w:rPr>
                <w:sz w:val="22"/>
                <w:szCs w:val="22"/>
              </w:rPr>
              <w:t>Починичи</w:t>
            </w:r>
            <w:proofErr w:type="spellEnd"/>
          </w:p>
          <w:p w14:paraId="6B27F1D2" w14:textId="77777777" w:rsidR="00010DBF" w:rsidRDefault="00010DBF" w:rsidP="00010DBF">
            <w:pPr>
              <w:rPr>
                <w:sz w:val="22"/>
                <w:szCs w:val="22"/>
              </w:rPr>
            </w:pPr>
          </w:p>
          <w:p w14:paraId="7674E711" w14:textId="77777777" w:rsidR="00010DBF" w:rsidRDefault="00010DBF" w:rsidP="00010DBF">
            <w:pPr>
              <w:rPr>
                <w:sz w:val="22"/>
                <w:szCs w:val="22"/>
              </w:rPr>
            </w:pPr>
          </w:p>
          <w:p w14:paraId="695E9720" w14:textId="01356869" w:rsidR="00010DBF" w:rsidRPr="00010DBF" w:rsidRDefault="00010DBF" w:rsidP="00010D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906" w14:textId="77777777" w:rsidR="00EB090B" w:rsidRDefault="00EB090B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Слесарева Татьяна Александровна 89156308383</w:t>
            </w:r>
          </w:p>
          <w:p w14:paraId="681CD323" w14:textId="77777777" w:rsidR="00010DBF" w:rsidRDefault="00010DBF">
            <w:pPr>
              <w:rPr>
                <w:sz w:val="22"/>
                <w:szCs w:val="22"/>
              </w:rPr>
            </w:pPr>
          </w:p>
          <w:p w14:paraId="6CD89657" w14:textId="77777777" w:rsidR="00010DBF" w:rsidRPr="00010DBF" w:rsidRDefault="00010D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DE93" w14:textId="57640819" w:rsidR="00EB090B" w:rsidRDefault="00010DBF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М</w:t>
            </w:r>
            <w:r w:rsidR="00EB090B" w:rsidRPr="00010DBF">
              <w:rPr>
                <w:sz w:val="22"/>
                <w:szCs w:val="22"/>
              </w:rPr>
              <w:t>еханизатор</w:t>
            </w:r>
          </w:p>
          <w:p w14:paraId="63015CB4" w14:textId="77777777" w:rsidR="00010DBF" w:rsidRDefault="00010DBF">
            <w:pPr>
              <w:rPr>
                <w:sz w:val="22"/>
                <w:szCs w:val="22"/>
              </w:rPr>
            </w:pPr>
          </w:p>
          <w:p w14:paraId="33979D52" w14:textId="77777777" w:rsidR="00010DBF" w:rsidRDefault="00010DBF">
            <w:pPr>
              <w:rPr>
                <w:sz w:val="22"/>
                <w:szCs w:val="22"/>
              </w:rPr>
            </w:pPr>
          </w:p>
          <w:p w14:paraId="5A7B1E64" w14:textId="77777777" w:rsidR="00010DBF" w:rsidRDefault="00010DBF">
            <w:pPr>
              <w:rPr>
                <w:sz w:val="22"/>
                <w:szCs w:val="22"/>
              </w:rPr>
            </w:pPr>
          </w:p>
          <w:p w14:paraId="4049C6BB" w14:textId="77777777" w:rsidR="00010DBF" w:rsidRDefault="00010DBF">
            <w:pPr>
              <w:rPr>
                <w:sz w:val="22"/>
                <w:szCs w:val="22"/>
              </w:rPr>
            </w:pPr>
          </w:p>
          <w:p w14:paraId="4C0C8124" w14:textId="77777777" w:rsidR="00010DBF" w:rsidRPr="00010DBF" w:rsidRDefault="00010DB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969F" w14:textId="77777777" w:rsidR="00EB090B" w:rsidRDefault="00EB090B" w:rsidP="00010DBF">
            <w:pPr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3</w:t>
            </w:r>
          </w:p>
          <w:p w14:paraId="2CAE2E3A" w14:textId="77777777" w:rsidR="00010DBF" w:rsidRDefault="00010DBF" w:rsidP="00010DBF">
            <w:pPr>
              <w:jc w:val="center"/>
              <w:rPr>
                <w:sz w:val="22"/>
                <w:szCs w:val="22"/>
              </w:rPr>
            </w:pPr>
          </w:p>
          <w:p w14:paraId="31302018" w14:textId="77777777" w:rsidR="00010DBF" w:rsidRDefault="00010DBF" w:rsidP="00010DBF">
            <w:pPr>
              <w:jc w:val="center"/>
              <w:rPr>
                <w:sz w:val="22"/>
                <w:szCs w:val="22"/>
              </w:rPr>
            </w:pPr>
          </w:p>
          <w:p w14:paraId="1E4BF4F7" w14:textId="77777777" w:rsidR="00010DBF" w:rsidRDefault="00010DBF" w:rsidP="00010DBF">
            <w:pPr>
              <w:jc w:val="center"/>
              <w:rPr>
                <w:sz w:val="22"/>
                <w:szCs w:val="22"/>
              </w:rPr>
            </w:pPr>
          </w:p>
          <w:p w14:paraId="16C30D89" w14:textId="77777777" w:rsidR="00010DBF" w:rsidRPr="00010DBF" w:rsidRDefault="00010DBF" w:rsidP="00010D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F0DF" w14:textId="77777777" w:rsidR="00EB090B" w:rsidRPr="00010DBF" w:rsidRDefault="00EB090B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Деревня в 25 км от районного центра, имеется дом культуры, магазин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8C60" w14:textId="77777777" w:rsidR="00EB090B" w:rsidRPr="00010DBF" w:rsidRDefault="00EB090B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Жилье предоставляется (отопление печное, водопровод на улице)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3842" w14:textId="77777777" w:rsidR="00EB090B" w:rsidRPr="00010DBF" w:rsidRDefault="00EB090B">
            <w:pPr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Покупка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FB5" w14:textId="3F435072" w:rsidR="00EB090B" w:rsidRPr="00010DBF" w:rsidRDefault="00EB090B" w:rsidP="00010DBF">
            <w:pPr>
              <w:ind w:left="92"/>
              <w:jc w:val="center"/>
              <w:rPr>
                <w:sz w:val="22"/>
                <w:szCs w:val="22"/>
              </w:rPr>
            </w:pPr>
            <w:r w:rsidRPr="00010DBF">
              <w:rPr>
                <w:sz w:val="22"/>
                <w:szCs w:val="22"/>
              </w:rPr>
              <w:t>60</w:t>
            </w:r>
            <w:r w:rsidR="00010DBF" w:rsidRPr="00010DBF">
              <w:rPr>
                <w:sz w:val="22"/>
                <w:szCs w:val="22"/>
              </w:rPr>
              <w:t xml:space="preserve"> </w:t>
            </w:r>
            <w:r w:rsidRPr="00010DBF">
              <w:rPr>
                <w:sz w:val="22"/>
                <w:szCs w:val="22"/>
              </w:rPr>
              <w:t>000</w:t>
            </w:r>
          </w:p>
        </w:tc>
      </w:tr>
    </w:tbl>
    <w:p w14:paraId="5E2C1FA7" w14:textId="77777777" w:rsidR="00C63CE8" w:rsidRDefault="00C63CE8"/>
    <w:sectPr w:rsidR="00C63CE8" w:rsidSect="00010DBF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E8"/>
    <w:rsid w:val="00010DBF"/>
    <w:rsid w:val="001A7DD1"/>
    <w:rsid w:val="002827EE"/>
    <w:rsid w:val="00AD78AE"/>
    <w:rsid w:val="00C63CE8"/>
    <w:rsid w:val="00E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48A"/>
  <w15:chartTrackingRefBased/>
  <w15:docId w15:val="{C2D6A8AC-E186-4F1D-A442-5E397FA0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Сектор-СХ Маерова</dc:creator>
  <cp:keywords/>
  <dc:description/>
  <cp:lastModifiedBy>Макаренков Александр Григорьевич</cp:lastModifiedBy>
  <cp:revision>3</cp:revision>
  <dcterms:created xsi:type="dcterms:W3CDTF">2025-10-01T14:19:00Z</dcterms:created>
  <dcterms:modified xsi:type="dcterms:W3CDTF">2025-10-02T12:35:00Z</dcterms:modified>
</cp:coreProperties>
</file>