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9408D" w14:textId="77777777" w:rsidR="006051FE" w:rsidRDefault="00635C0A" w:rsidP="00635C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635C0A">
        <w:rPr>
          <w:rFonts w:ascii="Times New Roman" w:hAnsi="Times New Roman" w:cs="Times New Roman"/>
          <w:b/>
          <w:bCs/>
          <w:sz w:val="28"/>
          <w:szCs w:val="28"/>
        </w:rPr>
        <w:t>Вопросы и ответы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отражени</w:t>
      </w:r>
      <w:r w:rsidR="001E479D">
        <w:rPr>
          <w:rFonts w:ascii="Times New Roman" w:hAnsi="Times New Roman" w:cs="Times New Roman"/>
          <w:b/>
          <w:bCs/>
          <w:sz w:val="28"/>
          <w:szCs w:val="28"/>
        </w:rPr>
        <w:t>ю в ведомственной отчетности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информации по государственной поддержке </w:t>
      </w:r>
    </w:p>
    <w:p w14:paraId="17AE068A" w14:textId="77777777" w:rsidR="00635C0A" w:rsidRDefault="00635C0A" w:rsidP="00635C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1"/>
        <w:gridCol w:w="4673"/>
      </w:tblGrid>
      <w:tr w:rsidR="00635C0A" w14:paraId="50F144C6" w14:textId="77777777" w:rsidTr="00635C0A">
        <w:tc>
          <w:tcPr>
            <w:tcW w:w="4672" w:type="dxa"/>
          </w:tcPr>
          <w:p w14:paraId="0A3DA125" w14:textId="77777777" w:rsidR="00635C0A" w:rsidRPr="00635C0A" w:rsidRDefault="00635C0A" w:rsidP="00635C0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</w:t>
            </w:r>
          </w:p>
        </w:tc>
        <w:tc>
          <w:tcPr>
            <w:tcW w:w="4673" w:type="dxa"/>
          </w:tcPr>
          <w:p w14:paraId="795BC714" w14:textId="77777777" w:rsidR="00635C0A" w:rsidRDefault="00635C0A" w:rsidP="00635C0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</w:p>
        </w:tc>
      </w:tr>
      <w:tr w:rsidR="00635C0A" w14:paraId="20D4C2D4" w14:textId="77777777" w:rsidTr="00635C0A">
        <w:tc>
          <w:tcPr>
            <w:tcW w:w="4672" w:type="dxa"/>
          </w:tcPr>
          <w:p w14:paraId="52E8392B" w14:textId="77777777" w:rsidR="00635C0A" w:rsidRPr="00635C0A" w:rsidRDefault="00635C0A" w:rsidP="00635C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C0A">
              <w:rPr>
                <w:rFonts w:ascii="Times New Roman" w:hAnsi="Times New Roman" w:cs="Times New Roman"/>
                <w:sz w:val="28"/>
                <w:szCs w:val="28"/>
              </w:rPr>
              <w:t xml:space="preserve">По каким кодам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формы 10-АПК отражаются субсидии </w:t>
            </w:r>
            <w:r w:rsidR="001E479D">
              <w:rPr>
                <w:rFonts w:ascii="Times New Roman" w:hAnsi="Times New Roman" w:cs="Times New Roman"/>
                <w:sz w:val="28"/>
                <w:szCs w:val="28"/>
              </w:rPr>
              <w:t xml:space="preserve">только из регионального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возмещение части затрат на строительство и реконструкцию животноводческих </w:t>
            </w:r>
            <w:r w:rsidR="006C0588">
              <w:rPr>
                <w:rFonts w:ascii="Times New Roman" w:hAnsi="Times New Roman" w:cs="Times New Roman"/>
                <w:sz w:val="28"/>
                <w:szCs w:val="28"/>
              </w:rPr>
              <w:t>комплексов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также на приобретение машин и оборудования и субсидии на возмещение части затрат на техническое и технологическое перевооружение животноводства и кормопроизводства</w:t>
            </w:r>
            <w:r w:rsidR="00B723F6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673" w:type="dxa"/>
          </w:tcPr>
          <w:p w14:paraId="31E60D46" w14:textId="77777777" w:rsidR="00CA42C7" w:rsidRDefault="00CA42C7" w:rsidP="00CA42C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Методологическими пояснениями по заполнению отраслевой формы отчетности 10-АПК «Отчет о средствах целевого финанс</w:t>
            </w:r>
            <w:r w:rsidR="006C05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рования» </w:t>
            </w:r>
            <w:r w:rsidR="006C058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убсидии на возмещение части затрат на строительство и реконструкцию животноводческих </w:t>
            </w:r>
            <w:r w:rsidR="006C0588">
              <w:rPr>
                <w:rFonts w:ascii="Times New Roman" w:hAnsi="Times New Roman" w:cs="Times New Roman"/>
                <w:sz w:val="28"/>
                <w:szCs w:val="28"/>
              </w:rPr>
              <w:t>комплексов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также приобретение машин и оборудования отражаются по </w:t>
            </w:r>
            <w:r w:rsidR="006C0588">
              <w:rPr>
                <w:rFonts w:ascii="Times New Roman" w:hAnsi="Times New Roman" w:cs="Times New Roman"/>
                <w:sz w:val="28"/>
                <w:szCs w:val="28"/>
              </w:rPr>
              <w:t xml:space="preserve">кодам </w:t>
            </w:r>
            <w:r w:rsidR="00745A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062</w:t>
            </w:r>
            <w:r w:rsidR="006006C4">
              <w:rPr>
                <w:rFonts w:ascii="Times New Roman" w:hAnsi="Times New Roman" w:cs="Times New Roman"/>
                <w:sz w:val="28"/>
                <w:szCs w:val="28"/>
              </w:rPr>
              <w:t>42 «субсидии на животноводческие комплексы молочного направления (молочные фермы) или 106250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6C4">
              <w:rPr>
                <w:rFonts w:ascii="Times New Roman" w:hAnsi="Times New Roman" w:cs="Times New Roman"/>
                <w:sz w:val="28"/>
                <w:szCs w:val="28"/>
              </w:rPr>
              <w:t xml:space="preserve">«прочие направления»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раздела 10-6</w:t>
            </w:r>
            <w:r w:rsidR="006006C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субсидии на возмещение части затрат на техническое и технологическое перевооружение животноводства и кормопроизводства можно отразить по коду 106300 «Прочие направления инвестирования, по которым предоставляется государственная поддержка, не включенные в другие группировки»</w:t>
            </w:r>
            <w:r w:rsidR="006006C4">
              <w:rPr>
                <w:rFonts w:ascii="Times New Roman" w:hAnsi="Times New Roman" w:cs="Times New Roman"/>
                <w:sz w:val="28"/>
                <w:szCs w:val="28"/>
              </w:rPr>
              <w:t xml:space="preserve"> раздела 10-6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1980A6C" w14:textId="77777777" w:rsidR="00635C0A" w:rsidRDefault="00635C0A" w:rsidP="00635C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5C0A" w14:paraId="67D34E2E" w14:textId="77777777" w:rsidTr="00635C0A">
        <w:tc>
          <w:tcPr>
            <w:tcW w:w="4672" w:type="dxa"/>
          </w:tcPr>
          <w:p w14:paraId="1D430095" w14:textId="77777777" w:rsidR="00132D94" w:rsidRDefault="00132D94" w:rsidP="00132D9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Хозяйство получает субсидию на содержание племенных лошадей. В какой строке формы 10-АПК оно должно отразить сумму субсидии?</w:t>
            </w:r>
          </w:p>
          <w:p w14:paraId="2E7A0522" w14:textId="77777777" w:rsidR="00635C0A" w:rsidRDefault="00635C0A" w:rsidP="00635C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1A23BB40" w14:textId="77777777" w:rsidR="00635C0A" w:rsidRDefault="00B723F6" w:rsidP="00EC4E52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на содержание племенных лошадей </w:t>
            </w:r>
            <w:r w:rsidR="00EC4E52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распределяются на поголовье лошадей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отражаются по строке 103140_гр4 </w:t>
            </w:r>
            <w:r w:rsidR="00745A8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="00745A8F">
              <w:rPr>
                <w:rFonts w:ascii="Times New Roman" w:hAnsi="Times New Roman" w:cs="Times New Roman"/>
                <w:sz w:val="28"/>
                <w:szCs w:val="28"/>
              </w:rPr>
              <w:t>лошади  и</w:t>
            </w:r>
            <w:proofErr w:type="gramEnd"/>
            <w:r w:rsidR="00745A8F">
              <w:rPr>
                <w:rFonts w:ascii="Times New Roman" w:hAnsi="Times New Roman" w:cs="Times New Roman"/>
                <w:sz w:val="28"/>
                <w:szCs w:val="28"/>
              </w:rPr>
              <w:t xml:space="preserve"> прочие животные семейства лошадиных живые»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5A8F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по поддержке племенного животноводства</w:t>
            </w:r>
            <w:r w:rsidR="00745A8F">
              <w:rPr>
                <w:rFonts w:ascii="Times New Roman" w:hAnsi="Times New Roman" w:cs="Times New Roman"/>
                <w:sz w:val="28"/>
                <w:szCs w:val="28"/>
              </w:rPr>
              <w:t xml:space="preserve"> раздела 10-3.</w:t>
            </w:r>
            <w:r w:rsidR="00EC4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35C0A" w14:paraId="45C657A9" w14:textId="77777777" w:rsidTr="00635C0A">
        <w:tc>
          <w:tcPr>
            <w:tcW w:w="4672" w:type="dxa"/>
          </w:tcPr>
          <w:p w14:paraId="306B22F0" w14:textId="77777777" w:rsidR="00EC4E52" w:rsidRDefault="00EC4E52" w:rsidP="00EC4E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Подскажите как правильно отражать субсидии на повышение продуктивности в молочном скотоводстве, если молоко было направлено на собственную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переработку</w:t>
            </w:r>
            <w:r w:rsidR="001E479D">
              <w:rPr>
                <w:rFonts w:ascii="Times New Roman" w:hAnsi="Times New Roman" w:cs="Times New Roman"/>
                <w:sz w:val="28"/>
                <w:szCs w:val="28"/>
              </w:rPr>
              <w:t xml:space="preserve"> (субсидия только из регионального бюджета)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19281E11" w14:textId="77777777" w:rsidR="00635C0A" w:rsidRDefault="00635C0A" w:rsidP="00635C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33163397" w14:textId="77777777" w:rsidR="00EC4E52" w:rsidRDefault="00EC4E52" w:rsidP="00EC4E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соответствии с Методологическими пояснениями по заполнению формы отчетности 10-АПК «Отчет о средствах целевого финансирования» субсидии,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выданные на отгрузку молока в собственную переработку, рекомендуется отражать по поголовью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(или) коз по кодам строк 103111_гр9 (молоко сырое коровье) и /или 103134_гр9 (молоко сырое козье).</w:t>
            </w:r>
          </w:p>
          <w:p w14:paraId="75C5F148" w14:textId="77777777" w:rsidR="00635C0A" w:rsidRDefault="00635C0A" w:rsidP="00635C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5C0A" w14:paraId="3BB7527D" w14:textId="77777777" w:rsidTr="00635C0A">
        <w:tc>
          <w:tcPr>
            <w:tcW w:w="4672" w:type="dxa"/>
          </w:tcPr>
          <w:p w14:paraId="651DB5A6" w14:textId="77777777" w:rsidR="00635C0A" w:rsidRDefault="00313473" w:rsidP="00635C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Сумма с</w:t>
            </w:r>
            <w:r w:rsidR="00A76F85">
              <w:rPr>
                <w:rFonts w:ascii="Times New Roman" w:hAnsi="Times New Roman" w:cs="Times New Roman"/>
                <w:sz w:val="28"/>
                <w:szCs w:val="28"/>
              </w:rPr>
              <w:t>убсиди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76F85">
              <w:rPr>
                <w:rFonts w:ascii="Times New Roman" w:hAnsi="Times New Roman" w:cs="Times New Roman"/>
                <w:sz w:val="28"/>
                <w:szCs w:val="28"/>
              </w:rPr>
              <w:t>, полученн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A76F85">
              <w:rPr>
                <w:rFonts w:ascii="Times New Roman" w:hAnsi="Times New Roman" w:cs="Times New Roman"/>
                <w:sz w:val="28"/>
                <w:szCs w:val="28"/>
              </w:rPr>
              <w:t xml:space="preserve"> на элитное семеноводство,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проставлена</w:t>
            </w:r>
            <w:r w:rsidR="00A76F85">
              <w:rPr>
                <w:rFonts w:ascii="Times New Roman" w:hAnsi="Times New Roman" w:cs="Times New Roman"/>
                <w:sz w:val="28"/>
                <w:szCs w:val="28"/>
              </w:rPr>
              <w:t xml:space="preserve"> по стр_102200_гр4 раздела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10-2 в рамках мероприятий по поддержке элитного семеноводства, распределенная на продукцию растениеводства. </w:t>
            </w:r>
            <w:r w:rsidR="001E479D">
              <w:rPr>
                <w:rFonts w:ascii="Times New Roman" w:hAnsi="Times New Roman" w:cs="Times New Roman"/>
                <w:sz w:val="28"/>
                <w:szCs w:val="28"/>
              </w:rPr>
              <w:t xml:space="preserve">Поясните, почему проверка формы №10-АПК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выдает неувязку? </w:t>
            </w:r>
          </w:p>
        </w:tc>
        <w:tc>
          <w:tcPr>
            <w:tcW w:w="4673" w:type="dxa"/>
          </w:tcPr>
          <w:p w14:paraId="3FCE978B" w14:textId="77777777" w:rsidR="00313473" w:rsidRDefault="00313473" w:rsidP="0031347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федеральными правилами и порядками предоставления субсидий субсидии на элитные семена распределяются по ставкам на 1 га, т.е. на площади посевов, и заполнять следует стр102100_гр4 раздела 10-2. Если региональные порядки предусматривают выделение субсидий на элитное семеноводство на 1 ц/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(продукцию), то неувязку можно пропустить, с предоставлением пояснений, с указанием НПА, по которому данные субсидии предоставлены.</w:t>
            </w:r>
          </w:p>
          <w:p w14:paraId="73987B19" w14:textId="77777777" w:rsidR="00635C0A" w:rsidRDefault="00635C0A" w:rsidP="00635C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5C0A" w14:paraId="638D6283" w14:textId="77777777" w:rsidTr="00635C0A">
        <w:tc>
          <w:tcPr>
            <w:tcW w:w="4672" w:type="dxa"/>
          </w:tcPr>
          <w:p w14:paraId="02E4482D" w14:textId="77777777" w:rsidR="00795835" w:rsidRDefault="00795835" w:rsidP="0079583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Предприятие получило субсидию из Минсельхоза РФ на транспортировку сельскохозяйственной продукции. По какой строке нужно отражать эту субсидию?</w:t>
            </w:r>
          </w:p>
          <w:p w14:paraId="0AB193C2" w14:textId="77777777" w:rsidR="00635C0A" w:rsidRDefault="00635C0A" w:rsidP="00635C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597E2FCD" w14:textId="77777777" w:rsidR="00635C0A" w:rsidRDefault="00795835" w:rsidP="006051F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из федерального бюджета российским организациям на компенсацию части затрат на транспортировку сельскохозяйственной и продовольственной продукции наземным, в том числе железнодорожным транспортом, утвержденные постановлением Правительства РФ от 15.09.2017 № 1104, отражаются по стр_107340 «субсидии на транспортировку сельскохозяйственной продукции, полученные в рамках соглашений с Российским экспортным центром» раздела 10-7 . </w:t>
            </w:r>
          </w:p>
          <w:p w14:paraId="58FCB064" w14:textId="77777777" w:rsidR="001E479D" w:rsidRDefault="001E479D" w:rsidP="006051FE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107D094" w14:textId="77777777" w:rsidR="001E479D" w:rsidRDefault="001E479D" w:rsidP="006051FE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3D9BF51" w14:textId="77777777" w:rsidR="001E479D" w:rsidRDefault="001E479D" w:rsidP="006051FE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5C0A" w14:paraId="08299AE5" w14:textId="77777777" w:rsidTr="00635C0A">
        <w:tc>
          <w:tcPr>
            <w:tcW w:w="4672" w:type="dxa"/>
          </w:tcPr>
          <w:p w14:paraId="42091E7F" w14:textId="77777777" w:rsidR="00795835" w:rsidRDefault="00795835" w:rsidP="0079583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получила субсидию от центра занятости на возмещение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 на обучение работников. По каким строкам формы 10-АПК и 6-АПК необходимо отразить данную субсидию?</w:t>
            </w:r>
          </w:p>
          <w:p w14:paraId="72E3BEFB" w14:textId="77777777" w:rsidR="00635C0A" w:rsidRDefault="00635C0A" w:rsidP="00635C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2622A303" w14:textId="77777777" w:rsidR="000D6F1F" w:rsidRPr="004100E0" w:rsidRDefault="000D6F1F" w:rsidP="00745A8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соответствии с Методологическими пояснениями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заполнению формы отчетности 10-АПК «Отчет о средствах целевого финансирования» в форме 10-АПК данную субсидию можно отразить по стр_107590 «прочие субсидии, не включенные в другие группировки». Соответственно эту субсидию необходимо отразить в форме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стр_2340 «Прочие доходы» и в форме 6-АПК по стр_63310 «субсидии из бюджетов всех уровней».</w:t>
            </w:r>
          </w:p>
          <w:p w14:paraId="19D47F70" w14:textId="77777777" w:rsidR="00635C0A" w:rsidRDefault="00635C0A" w:rsidP="00635C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5C0A" w14:paraId="3691212B" w14:textId="77777777" w:rsidTr="00635C0A">
        <w:tc>
          <w:tcPr>
            <w:tcW w:w="4672" w:type="dxa"/>
          </w:tcPr>
          <w:p w14:paraId="3F28074D" w14:textId="77777777" w:rsidR="000D6F1F" w:rsidRDefault="000D6F1F" w:rsidP="000D6F1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получила субсидию на приобретение техники и оборудования, что отражено в форме 10-АПК. В форме 6-АПК по стр_63310 показана часть суммы субсидии, </w:t>
            </w:r>
            <w:r w:rsidR="006051FE">
              <w:rPr>
                <w:rFonts w:ascii="Times New Roman" w:hAnsi="Times New Roman" w:cs="Times New Roman"/>
                <w:sz w:val="28"/>
                <w:szCs w:val="28"/>
              </w:rPr>
              <w:t>относимая на финансовый результат отчетного периода пропорционально сумме начисленной амортизации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6051FE">
              <w:rPr>
                <w:rFonts w:ascii="Times New Roman" w:hAnsi="Times New Roman" w:cs="Times New Roman"/>
                <w:sz w:val="28"/>
                <w:szCs w:val="28"/>
              </w:rPr>
              <w:t xml:space="preserve"> Допустима ли разница в суммах субсидии, отраженных в этих формах?</w:t>
            </w:r>
          </w:p>
          <w:p w14:paraId="7DACF314" w14:textId="77777777" w:rsidR="00635C0A" w:rsidRDefault="00635C0A" w:rsidP="00635C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6EF64BDC" w14:textId="77777777" w:rsidR="00A31A20" w:rsidRDefault="006051FE" w:rsidP="00A31A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Да,</w:t>
            </w:r>
            <w:r w:rsidR="005508BB">
              <w:rPr>
                <w:rFonts w:ascii="Times New Roman" w:hAnsi="Times New Roman" w:cs="Times New Roman"/>
                <w:sz w:val="28"/>
                <w:szCs w:val="28"/>
              </w:rPr>
              <w:t xml:space="preserve"> т.к. в</w:t>
            </w:r>
            <w:r w:rsidR="000D6F1F">
              <w:rPr>
                <w:rFonts w:ascii="Times New Roman" w:hAnsi="Times New Roman" w:cs="Times New Roman"/>
                <w:sz w:val="28"/>
                <w:szCs w:val="28"/>
              </w:rPr>
              <w:t xml:space="preserve"> форме 10-АПК </w:t>
            </w:r>
            <w:r w:rsidR="005508BB">
              <w:rPr>
                <w:rFonts w:ascii="Times New Roman" w:hAnsi="Times New Roman" w:cs="Times New Roman"/>
                <w:sz w:val="28"/>
                <w:szCs w:val="28"/>
              </w:rPr>
              <w:t>отражается информация о фактически полученных товаропроизводителями АПК субсидиях за отчетный период, а в 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508BB">
              <w:rPr>
                <w:rFonts w:ascii="Times New Roman" w:hAnsi="Times New Roman" w:cs="Times New Roman"/>
                <w:sz w:val="28"/>
                <w:szCs w:val="28"/>
              </w:rPr>
              <w:t xml:space="preserve"> 6-АПК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расшифровывается показатель стр_2340 формы № 2 «Прочие доходы».</w:t>
            </w:r>
            <w:r w:rsidR="005508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1A20">
              <w:rPr>
                <w:rFonts w:ascii="Times New Roman" w:hAnsi="Times New Roman" w:cs="Times New Roman"/>
                <w:sz w:val="28"/>
                <w:szCs w:val="28"/>
              </w:rPr>
              <w:t>Суммы бюджетных средств на финансирование капитальных расходов списываются в доходы на протяжении срока полезного использования внеоборотных активов, подлежащих амортизации.</w:t>
            </w:r>
          </w:p>
          <w:p w14:paraId="79C93207" w14:textId="77777777" w:rsidR="00635C0A" w:rsidRDefault="00635C0A" w:rsidP="00635C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5C0A" w14:paraId="47A89F4E" w14:textId="77777777" w:rsidTr="00635C0A">
        <w:tc>
          <w:tcPr>
            <w:tcW w:w="4672" w:type="dxa"/>
          </w:tcPr>
          <w:p w14:paraId="78B23460" w14:textId="77777777" w:rsidR="00705D3B" w:rsidRDefault="00705D3B" w:rsidP="00705D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нужно отражать субсидии на возмещение затрат на энергоносители для производства овощей закрытого грунта?</w:t>
            </w:r>
          </w:p>
          <w:p w14:paraId="67904B32" w14:textId="77777777" w:rsidR="00635C0A" w:rsidRDefault="00635C0A" w:rsidP="00635C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25A1B4FA" w14:textId="77777777" w:rsidR="00635C0A" w:rsidRDefault="00BA3E43" w:rsidP="00BA3E4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Методологическими пояснениями по заполнению формы отчетности 10-АПК «Отчет о средствах целевого финансирования» </w:t>
            </w:r>
            <w:r w:rsidR="00745A8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зависимости от того, как в соответствии региональными порядками распределяется данная субсидия (на площади или на продукцию), отражаем ее в разделе 10-2 по стр_102143</w:t>
            </w:r>
            <w:r w:rsidR="0033685A">
              <w:rPr>
                <w:rFonts w:ascii="Times New Roman" w:hAnsi="Times New Roman" w:cs="Times New Roman"/>
                <w:sz w:val="28"/>
                <w:szCs w:val="28"/>
              </w:rPr>
              <w:t>_гр5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стр_102243</w:t>
            </w:r>
            <w:r w:rsidR="0033685A">
              <w:rPr>
                <w:rFonts w:ascii="Times New Roman" w:hAnsi="Times New Roman" w:cs="Times New Roman"/>
                <w:sz w:val="28"/>
                <w:szCs w:val="28"/>
              </w:rPr>
              <w:t>_гр</w:t>
            </w:r>
            <w:r w:rsidR="00745A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«овощи защищенного грунта»</w:t>
            </w:r>
            <w:r w:rsidR="0033685A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мероприятий по поддержке подотраслей. </w:t>
            </w:r>
          </w:p>
        </w:tc>
      </w:tr>
      <w:tr w:rsidR="00635C0A" w14:paraId="333FB4FF" w14:textId="77777777" w:rsidTr="00635C0A">
        <w:tc>
          <w:tcPr>
            <w:tcW w:w="4672" w:type="dxa"/>
          </w:tcPr>
          <w:p w14:paraId="2AF44DED" w14:textId="77777777" w:rsidR="002E6E7C" w:rsidRDefault="001E479D" w:rsidP="002E6E7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заполнении регионом в программе аналитики </w:t>
            </w:r>
            <w:r w:rsidR="002E6E7C">
              <w:rPr>
                <w:rFonts w:ascii="Times New Roman" w:hAnsi="Times New Roman" w:cs="Times New Roman"/>
                <w:sz w:val="28"/>
                <w:szCs w:val="28"/>
              </w:rPr>
              <w:t>в форме 10-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АПК(</w:t>
            </w:r>
            <w:proofErr w:type="spellStart"/>
            <w:proofErr w:type="gramEnd"/>
            <w:r w:rsidR="002E6E7C">
              <w:rPr>
                <w:rFonts w:ascii="Times New Roman" w:hAnsi="Times New Roman" w:cs="Times New Roman"/>
                <w:sz w:val="28"/>
                <w:szCs w:val="28"/>
              </w:rPr>
              <w:t>прч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 ВД)</w:t>
            </w:r>
            <w:r w:rsidR="002E6E7C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  получить данные по строкам</w:t>
            </w:r>
            <w:r w:rsidR="002E6E7C" w:rsidRPr="004878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E6E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101200_гр5 и 101300_гр5 формы?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Откуда они подтягиваются?</w:t>
            </w:r>
          </w:p>
          <w:p w14:paraId="795E47B9" w14:textId="77777777" w:rsidR="00635C0A" w:rsidRDefault="00635C0A" w:rsidP="00635C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30F2811D" w14:textId="77777777" w:rsidR="002E6E7C" w:rsidRDefault="002E6E7C" w:rsidP="002E6E7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Субсидии на оказание несвязанной поддержки в растениеводстве</w:t>
            </w:r>
            <w:r w:rsidR="001E479D">
              <w:rPr>
                <w:rFonts w:ascii="Times New Roman" w:hAnsi="Times New Roman" w:cs="Times New Roman"/>
                <w:sz w:val="28"/>
                <w:szCs w:val="28"/>
              </w:rPr>
              <w:t xml:space="preserve"> (стр.101200_гр5)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 повышение продуктивности в молочном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скотоводстве</w:t>
            </w:r>
            <w:r w:rsidR="001E479D">
              <w:rPr>
                <w:rFonts w:ascii="Times New Roman" w:hAnsi="Times New Roman" w:cs="Times New Roman"/>
                <w:sz w:val="28"/>
                <w:szCs w:val="28"/>
              </w:rPr>
              <w:t xml:space="preserve"> (стр.101300_гр5)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479D">
              <w:rPr>
                <w:rFonts w:ascii="Times New Roman" w:hAnsi="Times New Roman" w:cs="Times New Roman"/>
                <w:sz w:val="28"/>
                <w:szCs w:val="28"/>
              </w:rPr>
              <w:t xml:space="preserve">рассчитываются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строк 102931_гр9 «предусмотрено средств федерального бюджета в рамках соглашения с Минсельхозом России» по несвязанной поддержке в области растениеводства и стр_103931_гр9 «предусмотрено средств федерального бюджета в рамках соглашения с Минсельхозом России» по субсидии на поддержку продуктивности в молочном скотоводстве формы.</w:t>
            </w:r>
          </w:p>
          <w:p w14:paraId="62500794" w14:textId="77777777" w:rsidR="00635C0A" w:rsidRDefault="00635C0A" w:rsidP="00635C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5C0A" w14:paraId="1679829D" w14:textId="77777777" w:rsidTr="00635C0A">
        <w:tc>
          <w:tcPr>
            <w:tcW w:w="4672" w:type="dxa"/>
          </w:tcPr>
          <w:p w14:paraId="2E0F7A9F" w14:textId="77777777" w:rsidR="00BE4843" w:rsidRDefault="00BE4843" w:rsidP="00BE484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Где отразить несвязанную поддержку по овощам открытого грунта?</w:t>
            </w:r>
          </w:p>
          <w:p w14:paraId="22DFF364" w14:textId="77777777" w:rsidR="00635C0A" w:rsidRDefault="00635C0A" w:rsidP="00635C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0488FDB4" w14:textId="77777777" w:rsidR="00635C0A" w:rsidRDefault="00BE4843" w:rsidP="00BE4843">
            <w:pPr>
              <w:pStyle w:val="a4"/>
              <w:ind w:left="0"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 на оказание несвязанной поддержки в области растениеводства на овощи открытого грунта отражается по стр_102141_гр9 «овощи открытого грунта» по направлению несвязанной поддержки в области растениеводства и производства семенного картофеля, семян и овощей открытого грунта</w:t>
            </w:r>
            <w:r w:rsidR="00745A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5A8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ьна-долгунца и технической конопли</w:t>
            </w:r>
          </w:p>
        </w:tc>
      </w:tr>
      <w:tr w:rsidR="00635C0A" w14:paraId="02359094" w14:textId="77777777" w:rsidTr="00635C0A">
        <w:tc>
          <w:tcPr>
            <w:tcW w:w="4672" w:type="dxa"/>
          </w:tcPr>
          <w:p w14:paraId="4E94788E" w14:textId="77777777" w:rsidR="00BE4843" w:rsidRDefault="00BE4843" w:rsidP="00BE484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К(ФХ) получил поддержку в рамках ВЦП «Развитие сельскохозяйственной кооперации» поскольку является чл</w:t>
            </w:r>
            <w:r w:rsidR="006051F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 кооператива. Данная субсидия отражена по стр_105240 «прочие направления государственной поддержки сельскохозяйственных потребительских кооперативов». Программа показывает ошибку?</w:t>
            </w:r>
          </w:p>
          <w:p w14:paraId="30E1D048" w14:textId="77777777" w:rsidR="00635C0A" w:rsidRDefault="00635C0A" w:rsidP="00635C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620014D3" w14:textId="77777777" w:rsidR="00BE4843" w:rsidRDefault="00BE4843" w:rsidP="00BE484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105200 формы 10-АПК предусмотрен для господдержки, выданной сельскохозяйственным потребительским кооперативам. В соответствии с ВЦП Республики Крым «Развитие сельскохозяйственной потребительской кооперации» (постановление Совета министров Республики Крым от 29.05.2019 № 298) получателями данной субсидии могут быть К(Ф)Х, ИП и ЛПХ. Поскольку субсидию получил глава К(Ф)Х ее необходимо отражать в разделе 10-5 стр_105100-105190 «государственная поддержка К(Ф)Х».</w:t>
            </w:r>
          </w:p>
          <w:p w14:paraId="382BC51C" w14:textId="77777777" w:rsidR="00635C0A" w:rsidRDefault="00635C0A" w:rsidP="00635C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5BF8233A" w14:textId="77777777" w:rsidR="00635C0A" w:rsidRPr="00635C0A" w:rsidRDefault="00635C0A" w:rsidP="00635C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35C0A" w:rsidRPr="00635C0A" w:rsidSect="00BE484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C0A"/>
    <w:rsid w:val="000D6F1F"/>
    <w:rsid w:val="00132D94"/>
    <w:rsid w:val="001E479D"/>
    <w:rsid w:val="002E6E7C"/>
    <w:rsid w:val="00313473"/>
    <w:rsid w:val="0033685A"/>
    <w:rsid w:val="004A648B"/>
    <w:rsid w:val="005508BB"/>
    <w:rsid w:val="006006C4"/>
    <w:rsid w:val="006051FE"/>
    <w:rsid w:val="00635C0A"/>
    <w:rsid w:val="006A7074"/>
    <w:rsid w:val="006C0588"/>
    <w:rsid w:val="00705D3B"/>
    <w:rsid w:val="00745A8F"/>
    <w:rsid w:val="00795835"/>
    <w:rsid w:val="00A31A20"/>
    <w:rsid w:val="00A76F85"/>
    <w:rsid w:val="00B723F6"/>
    <w:rsid w:val="00BA3E43"/>
    <w:rsid w:val="00BE4843"/>
    <w:rsid w:val="00CA42C7"/>
    <w:rsid w:val="00EA4B7D"/>
    <w:rsid w:val="00EC4E52"/>
    <w:rsid w:val="00F3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0BA01"/>
  <w15:chartTrackingRefBased/>
  <w15:docId w15:val="{BFB0D167-70C4-48AC-B7DA-BE67FAF03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5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4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Administrator</cp:lastModifiedBy>
  <cp:revision>2</cp:revision>
  <cp:lastPrinted>2019-12-27T08:42:00Z</cp:lastPrinted>
  <dcterms:created xsi:type="dcterms:W3CDTF">2020-02-03T06:51:00Z</dcterms:created>
  <dcterms:modified xsi:type="dcterms:W3CDTF">2020-02-03T06:51:00Z</dcterms:modified>
</cp:coreProperties>
</file>