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48C8" w:rsidRDefault="008048C8">
      <w:pPr>
        <w:pStyle w:val="ConsPlusTitlePage"/>
      </w:pPr>
    </w:p>
    <w:p w:rsidR="008048C8" w:rsidRDefault="008048C8">
      <w:pPr>
        <w:pStyle w:val="ConsPlusTitle"/>
        <w:jc w:val="center"/>
        <w:outlineLvl w:val="0"/>
      </w:pPr>
      <w:r>
        <w:t>АДМИНИСТРАЦИЯ СМОЛЕНСКОЙ ОБЛАСТИ</w:t>
      </w:r>
    </w:p>
    <w:p w:rsidR="008048C8" w:rsidRDefault="008048C8">
      <w:pPr>
        <w:pStyle w:val="ConsPlusTitle"/>
        <w:jc w:val="center"/>
      </w:pPr>
    </w:p>
    <w:p w:rsidR="008048C8" w:rsidRDefault="008048C8">
      <w:pPr>
        <w:pStyle w:val="ConsPlusTitle"/>
        <w:jc w:val="center"/>
      </w:pPr>
      <w:r>
        <w:t>ПОСТАНОВЛЕНИЕ</w:t>
      </w:r>
    </w:p>
    <w:p w:rsidR="008048C8" w:rsidRDefault="008048C8">
      <w:pPr>
        <w:pStyle w:val="ConsPlusTitle"/>
        <w:jc w:val="center"/>
      </w:pPr>
      <w:r>
        <w:t>от 27 июля 2018 г. N 503</w:t>
      </w:r>
    </w:p>
    <w:p w:rsidR="008048C8" w:rsidRDefault="008048C8">
      <w:pPr>
        <w:pStyle w:val="ConsPlusTitle"/>
        <w:jc w:val="center"/>
      </w:pPr>
    </w:p>
    <w:p w:rsidR="008048C8" w:rsidRDefault="008048C8">
      <w:pPr>
        <w:pStyle w:val="ConsPlusTitle"/>
        <w:jc w:val="center"/>
      </w:pPr>
      <w:r>
        <w:t>ОБ УТВЕРЖДЕНИИ ПОРЯДКА ПРЕДОСТАВЛЕНИЯ СУБСИДИЙ В РАМКАХ</w:t>
      </w:r>
    </w:p>
    <w:p w:rsidR="008048C8" w:rsidRDefault="008048C8">
      <w:pPr>
        <w:pStyle w:val="ConsPlusTitle"/>
        <w:jc w:val="center"/>
      </w:pPr>
      <w:r>
        <w:t>РЕАЛИЗАЦИИ ОБЛАСТНОЙ ГОСУДАРСТВЕННОЙ ПРОГРАММЫ "РАЗВИТИЕ</w:t>
      </w:r>
    </w:p>
    <w:p w:rsidR="008048C8" w:rsidRDefault="008048C8">
      <w:pPr>
        <w:pStyle w:val="ConsPlusTitle"/>
        <w:jc w:val="center"/>
      </w:pPr>
      <w:r>
        <w:t>СЕЛЬСКОГО ХОЗЯЙСТВА И РЕГУЛИРОВАНИЕ РЫНКОВ</w:t>
      </w:r>
    </w:p>
    <w:p w:rsidR="008048C8" w:rsidRDefault="008048C8">
      <w:pPr>
        <w:pStyle w:val="ConsPlusTitle"/>
        <w:jc w:val="center"/>
      </w:pPr>
      <w:r>
        <w:t>СЕЛЬСКОХОЗЯЙСТВЕННОЙ ПРОДУКЦИИ, СЫРЬЯ И ПРОДОВОЛЬСТВИЯ</w:t>
      </w:r>
    </w:p>
    <w:p w:rsidR="008048C8" w:rsidRDefault="008048C8">
      <w:pPr>
        <w:pStyle w:val="ConsPlusTitle"/>
        <w:jc w:val="center"/>
      </w:pPr>
      <w:r>
        <w:t xml:space="preserve">В СМОЛЕНСКОЙ ОБЛАСТИ" </w:t>
      </w:r>
      <w:proofErr w:type="gramStart"/>
      <w:r>
        <w:t>СЕЛЬСКОХОЗЯЙСТВЕННЫМ</w:t>
      </w:r>
      <w:proofErr w:type="gramEnd"/>
    </w:p>
    <w:p w:rsidR="008048C8" w:rsidRDefault="008048C8">
      <w:pPr>
        <w:pStyle w:val="ConsPlusTitle"/>
        <w:jc w:val="center"/>
      </w:pPr>
      <w:r>
        <w:t xml:space="preserve">ТОВАРОПРОИЗВОДИТЕЛЯМ (КРОМЕ ГРАЖДАН, </w:t>
      </w:r>
      <w:r w:rsidR="00474C0F">
        <w:br/>
      </w:r>
      <w:r>
        <w:t>ВЕДУЩИХ ЛИЧНОЕ</w:t>
      </w:r>
      <w:r w:rsidR="00474C0F">
        <w:t xml:space="preserve"> ПОДСОБНОЕ ХОЗЯЙСТВО</w:t>
      </w:r>
      <w:r w:rsidR="00474C0F" w:rsidRPr="00474C0F">
        <w:t xml:space="preserve">, </w:t>
      </w:r>
      <w:r w:rsidR="00474C0F">
        <w:br/>
      </w:r>
      <w:r w:rsidR="00474C0F" w:rsidRPr="00474C0F">
        <w:t xml:space="preserve">И СЕЛЬСКОХОЗЯЙСТВЕННЫХ КРЕДИТНЫХ </w:t>
      </w:r>
      <w:r w:rsidR="00474C0F">
        <w:br/>
      </w:r>
      <w:r w:rsidR="00474C0F" w:rsidRPr="00474C0F">
        <w:t>ПОТРЕБИТЕЛЬСКИХ КООПЕРАТИВОВ</w:t>
      </w:r>
      <w:r w:rsidR="00474C0F">
        <w:t xml:space="preserve">) </w:t>
      </w:r>
      <w:r w:rsidR="00474C0F">
        <w:br/>
      </w:r>
      <w:r>
        <w:t>НА ПОДДЕРЖКУ ПЛЕМЕННОГО ЖИВОТНОВОДСТВА</w:t>
      </w:r>
    </w:p>
    <w:p w:rsidR="00474C0F" w:rsidRDefault="00474C0F">
      <w:pPr>
        <w:pStyle w:val="ConsPlusNormal"/>
        <w:ind w:firstLine="540"/>
        <w:jc w:val="both"/>
      </w:pPr>
    </w:p>
    <w:p w:rsidR="00474C0F" w:rsidRDefault="00474C0F">
      <w:pPr>
        <w:pStyle w:val="ConsPlusNormal"/>
        <w:ind w:firstLine="540"/>
        <w:jc w:val="both"/>
      </w:pPr>
    </w:p>
    <w:p w:rsidR="008048C8" w:rsidRDefault="008048C8">
      <w:pPr>
        <w:pStyle w:val="ConsPlusNormal"/>
        <w:ind w:firstLine="540"/>
        <w:jc w:val="both"/>
      </w:pPr>
      <w:r>
        <w:t xml:space="preserve">В целях реализации областной государственной </w:t>
      </w:r>
      <w:hyperlink r:id="rId5" w:history="1">
        <w:r>
          <w:rPr>
            <w:color w:val="0000FF"/>
          </w:rPr>
          <w:t>программы</w:t>
        </w:r>
      </w:hyperlink>
      <w:r>
        <w:t xml:space="preserve"> "Развитие сельского хозяйства и регулирование рынков сельскохозяйственной продукции, сырья и продовольствия в Смоленской области", утвержденной постановлением Администрации Смоленской области от 20.11.2013 N 928, Администрация Смоленской области постановляет:</w:t>
      </w:r>
    </w:p>
    <w:p w:rsidR="008048C8" w:rsidRDefault="008048C8">
      <w:pPr>
        <w:pStyle w:val="ConsPlusNormal"/>
        <w:jc w:val="both"/>
      </w:pPr>
      <w:r>
        <w:t xml:space="preserve">(в ред. </w:t>
      </w:r>
      <w:hyperlink r:id="rId6" w:history="1">
        <w:r>
          <w:rPr>
            <w:color w:val="0000FF"/>
          </w:rPr>
          <w:t>постановления</w:t>
        </w:r>
      </w:hyperlink>
      <w:r>
        <w:t xml:space="preserve"> Администрации Смоленской области от 17.06.2019 N 358)</w:t>
      </w:r>
    </w:p>
    <w:p w:rsidR="008048C8" w:rsidRDefault="008048C8">
      <w:pPr>
        <w:pStyle w:val="ConsPlusNormal"/>
        <w:spacing w:before="220"/>
        <w:ind w:firstLine="540"/>
        <w:jc w:val="both"/>
      </w:pPr>
      <w:r>
        <w:t xml:space="preserve">1. Утвердить прилагаемый </w:t>
      </w:r>
      <w:hyperlink w:anchor="P40" w:history="1">
        <w:r>
          <w:rPr>
            <w:color w:val="0000FF"/>
          </w:rPr>
          <w:t>Порядок</w:t>
        </w:r>
      </w:hyperlink>
      <w:r>
        <w:t xml:space="preserve"> предоставления субсидий в рамках реализации областной государственной программы "Развитие сельского хозяйства и регулирование рынков сельскохозяйственной продукции, сырья и продовольствия в Смоленской области" сельскохозяйственным товаропроизводителям (кроме граждан, ведущих личное подсобное хозяйство</w:t>
      </w:r>
      <w:r w:rsidR="004F57A5" w:rsidRPr="00474C0F">
        <w:t>, и сельскохозяйственных кредитных потребительских кооперативов</w:t>
      </w:r>
      <w:r>
        <w:t>) на поддержку племенного животноводства.</w:t>
      </w:r>
    </w:p>
    <w:p w:rsidR="008048C8" w:rsidRDefault="008048C8">
      <w:pPr>
        <w:pStyle w:val="ConsPlusNormal"/>
        <w:spacing w:before="220"/>
        <w:ind w:firstLine="540"/>
        <w:jc w:val="both"/>
      </w:pPr>
      <w:r>
        <w:t>2. Признать утратившими силу:</w:t>
      </w:r>
    </w:p>
    <w:p w:rsidR="008048C8" w:rsidRDefault="008048C8">
      <w:pPr>
        <w:pStyle w:val="ConsPlusNormal"/>
        <w:spacing w:before="220"/>
        <w:ind w:firstLine="540"/>
        <w:jc w:val="both"/>
      </w:pPr>
      <w:proofErr w:type="gramStart"/>
      <w:r>
        <w:t xml:space="preserve">- </w:t>
      </w:r>
      <w:hyperlink r:id="rId7" w:history="1">
        <w:r>
          <w:rPr>
            <w:color w:val="0000FF"/>
          </w:rPr>
          <w:t>постановление</w:t>
        </w:r>
      </w:hyperlink>
      <w:r>
        <w:t xml:space="preserve"> Администрации Смоленской области от 22.02.2017 N 73 "Об утверждении Порядка предоставления субсидии в рамках реализации областной государственной программы "Развитие сельского хозяйства и регулирование рынков сельскохозяйственной продукции, сырья и продовольствия в Смоленской области" на 2014 - 2020 годы сельскохозяйственным товаропроизводителям (кроме граждан, ведущих личное подсобное хозяйство), включенным в перечень, утверждаемый Министерством сельского хозяйства Российской Федерации по представлению высших исполнительных органов государственной</w:t>
      </w:r>
      <w:proofErr w:type="gramEnd"/>
      <w:r>
        <w:t xml:space="preserve"> власти субъектов Российской Федерации, на содержание племенных сельскохозяйственных животных: племенного маточного поголовья крупного рогатого скота, племенного маточного поголовья кроликов, племенных быков-производителей, оцененных по качеству потомства или находящихся в процессе оценки этого качества";</w:t>
      </w:r>
    </w:p>
    <w:p w:rsidR="008048C8" w:rsidRDefault="008048C8">
      <w:pPr>
        <w:pStyle w:val="ConsPlusNormal"/>
        <w:spacing w:before="220"/>
        <w:ind w:firstLine="540"/>
        <w:jc w:val="both"/>
      </w:pPr>
      <w:r>
        <w:t xml:space="preserve">- </w:t>
      </w:r>
      <w:hyperlink r:id="rId8" w:history="1">
        <w:r>
          <w:rPr>
            <w:color w:val="0000FF"/>
          </w:rPr>
          <w:t>пункт 3</w:t>
        </w:r>
      </w:hyperlink>
      <w:r>
        <w:t xml:space="preserve"> постановления Администрации Смоленской области от 11.05.2017 N 301 "О внесении изменений в отдельные постановления Администрации Смоленской области".</w:t>
      </w:r>
    </w:p>
    <w:p w:rsidR="008048C8" w:rsidRDefault="008048C8">
      <w:pPr>
        <w:pStyle w:val="ConsPlusNormal"/>
        <w:jc w:val="both"/>
      </w:pPr>
    </w:p>
    <w:p w:rsidR="008048C8" w:rsidRDefault="008048C8">
      <w:pPr>
        <w:pStyle w:val="ConsPlusNormal"/>
        <w:jc w:val="right"/>
      </w:pPr>
      <w:r>
        <w:t>Губернатор</w:t>
      </w:r>
    </w:p>
    <w:p w:rsidR="008048C8" w:rsidRDefault="008048C8">
      <w:pPr>
        <w:pStyle w:val="ConsPlusNormal"/>
        <w:jc w:val="right"/>
      </w:pPr>
      <w:r>
        <w:t>Смоленской области</w:t>
      </w:r>
    </w:p>
    <w:p w:rsidR="008048C8" w:rsidRDefault="008048C8">
      <w:pPr>
        <w:pStyle w:val="ConsPlusNormal"/>
        <w:jc w:val="right"/>
      </w:pPr>
      <w:r>
        <w:t>А.В.ОСТРОВСКИЙ</w:t>
      </w:r>
    </w:p>
    <w:p w:rsidR="008048C8" w:rsidRDefault="008048C8">
      <w:pPr>
        <w:pStyle w:val="ConsPlusNormal"/>
        <w:jc w:val="right"/>
        <w:outlineLvl w:val="0"/>
      </w:pPr>
      <w:r>
        <w:t>Утвержден</w:t>
      </w:r>
    </w:p>
    <w:p w:rsidR="008048C8" w:rsidRDefault="008048C8">
      <w:pPr>
        <w:pStyle w:val="ConsPlusNormal"/>
        <w:jc w:val="right"/>
      </w:pPr>
      <w:r>
        <w:t>постановлением</w:t>
      </w:r>
    </w:p>
    <w:p w:rsidR="008048C8" w:rsidRDefault="008048C8">
      <w:pPr>
        <w:pStyle w:val="ConsPlusNormal"/>
        <w:jc w:val="right"/>
      </w:pPr>
      <w:r>
        <w:t>Администрации</w:t>
      </w:r>
    </w:p>
    <w:p w:rsidR="008048C8" w:rsidRDefault="008048C8">
      <w:pPr>
        <w:pStyle w:val="ConsPlusNormal"/>
        <w:jc w:val="right"/>
      </w:pPr>
      <w:r>
        <w:t>Смоленской области</w:t>
      </w:r>
    </w:p>
    <w:p w:rsidR="008048C8" w:rsidRDefault="008048C8">
      <w:pPr>
        <w:pStyle w:val="ConsPlusNormal"/>
        <w:jc w:val="right"/>
      </w:pPr>
      <w:r>
        <w:lastRenderedPageBreak/>
        <w:t>от 27.07.2018 N 503</w:t>
      </w:r>
    </w:p>
    <w:p w:rsidR="008048C8" w:rsidRDefault="008048C8">
      <w:pPr>
        <w:pStyle w:val="ConsPlusNormal"/>
        <w:jc w:val="both"/>
      </w:pPr>
    </w:p>
    <w:p w:rsidR="008048C8" w:rsidRDefault="008048C8">
      <w:pPr>
        <w:pStyle w:val="ConsPlusTitle"/>
        <w:jc w:val="center"/>
      </w:pPr>
      <w:bookmarkStart w:id="0" w:name="P40"/>
      <w:bookmarkEnd w:id="0"/>
      <w:r>
        <w:t>ПОРЯДОК</w:t>
      </w:r>
    </w:p>
    <w:p w:rsidR="008048C8" w:rsidRDefault="008048C8">
      <w:pPr>
        <w:pStyle w:val="ConsPlusTitle"/>
        <w:jc w:val="center"/>
      </w:pPr>
      <w:r>
        <w:t>ПРЕДОСТАВЛЕНИЯ СУБСИДИЙ В РАМКАХ РЕАЛИЗАЦИИ ОБЛАСТНОЙ</w:t>
      </w:r>
    </w:p>
    <w:p w:rsidR="008048C8" w:rsidRDefault="008048C8">
      <w:pPr>
        <w:pStyle w:val="ConsPlusTitle"/>
        <w:jc w:val="center"/>
      </w:pPr>
      <w:r>
        <w:t>ГОСУДАРСТВЕННОЙ ПРОГРАММЫ "РАЗВИТИЕ СЕЛЬСКОГО ХОЗЯЙСТВА</w:t>
      </w:r>
    </w:p>
    <w:p w:rsidR="008048C8" w:rsidRDefault="008048C8">
      <w:pPr>
        <w:pStyle w:val="ConsPlusTitle"/>
        <w:jc w:val="center"/>
      </w:pPr>
      <w:r>
        <w:t>И РЕГУЛИРОВАНИЕ РЫНКОВ СЕЛЬСКОХОЗЯЙСТВЕННОЙ ПРОДУКЦИИ, СЫРЬЯ</w:t>
      </w:r>
    </w:p>
    <w:p w:rsidR="008048C8" w:rsidRDefault="008048C8">
      <w:pPr>
        <w:pStyle w:val="ConsPlusTitle"/>
        <w:jc w:val="center"/>
      </w:pPr>
      <w:r>
        <w:t xml:space="preserve">И ПРОДОВОЛЬСТВИЯ В СМОЛЕНСКОЙ ОБЛАСТИ" </w:t>
      </w:r>
      <w:proofErr w:type="gramStart"/>
      <w:r>
        <w:t>СЕЛЬСКОХОЗЯЙСТВЕННЫМ</w:t>
      </w:r>
      <w:proofErr w:type="gramEnd"/>
    </w:p>
    <w:p w:rsidR="008048C8" w:rsidRDefault="00B57A90">
      <w:pPr>
        <w:pStyle w:val="ConsPlusTitle"/>
        <w:jc w:val="center"/>
      </w:pPr>
      <w:proofErr w:type="gramStart"/>
      <w:r>
        <w:t>ТОВАРОПРОИЗВОДИТЕЛЯМ (КРОМЕ ГРАЖДАН, ВЕДУЩИХ ЛИЧНОЕ</w:t>
      </w:r>
      <w:proofErr w:type="gramEnd"/>
    </w:p>
    <w:p w:rsidR="008048C8" w:rsidRDefault="00B57A90">
      <w:pPr>
        <w:pStyle w:val="ConsPlusTitle"/>
        <w:jc w:val="center"/>
      </w:pPr>
      <w:proofErr w:type="gramStart"/>
      <w:r>
        <w:t xml:space="preserve">ПОДСОБНОЕ </w:t>
      </w:r>
      <w:r w:rsidRPr="00B57A90">
        <w:t>ХОЗЯЙСТВО, И СЕЛЬСКОХОЗЯЙСТВЕННЫХ КРЕДИТНЫХ ПОТРЕБИТЕЛЬСКИХ КООПЕРАТИВОВ)</w:t>
      </w:r>
      <w:r>
        <w:t xml:space="preserve"> </w:t>
      </w:r>
      <w:r w:rsidR="008048C8">
        <w:t>НА ПОДДЕРЖКУ ПЛЕМЕННОГО ЖИВОТНОВОДСТВА</w:t>
      </w:r>
      <w:proofErr w:type="gramEnd"/>
    </w:p>
    <w:p w:rsidR="00B57A90" w:rsidRDefault="00B57A90">
      <w:pPr>
        <w:pStyle w:val="ConsPlusNormal"/>
        <w:ind w:firstLine="540"/>
        <w:jc w:val="both"/>
      </w:pPr>
    </w:p>
    <w:p w:rsidR="00B57A90" w:rsidRDefault="00B57A90">
      <w:pPr>
        <w:pStyle w:val="ConsPlusNormal"/>
        <w:ind w:firstLine="540"/>
        <w:jc w:val="both"/>
      </w:pPr>
    </w:p>
    <w:p w:rsidR="008048C8" w:rsidRDefault="008048C8">
      <w:pPr>
        <w:pStyle w:val="ConsPlusNormal"/>
        <w:ind w:firstLine="540"/>
        <w:jc w:val="both"/>
      </w:pPr>
      <w:r>
        <w:t xml:space="preserve">1. </w:t>
      </w:r>
      <w:proofErr w:type="gramStart"/>
      <w:r>
        <w:t>Настоящий Порядок определяет правила предоставления субсидий в рамках реализации областной государственной программы "Развитие сельского хозяйства и регулирование рынков сельскохозяйственной продукции, сырья и продовольствия в Смоленской области" (далее - Программа) сельскохозяйственным товаропроизводителям (кроме граждан, ведущих личное подсобное хозяйство</w:t>
      </w:r>
      <w:r w:rsidR="004F57A5" w:rsidRPr="00B57A90">
        <w:t>, и сельскохозяйственных кредитных потребительских кооперативов</w:t>
      </w:r>
      <w:r>
        <w:t>) на поддержку племенного животноводства (далее также - субсидии на поддержку племенного животноводства).</w:t>
      </w:r>
      <w:proofErr w:type="gramEnd"/>
    </w:p>
    <w:p w:rsidR="008048C8" w:rsidRDefault="008048C8">
      <w:pPr>
        <w:pStyle w:val="ConsPlusNormal"/>
        <w:spacing w:before="220"/>
        <w:ind w:firstLine="540"/>
        <w:jc w:val="both"/>
      </w:pPr>
      <w:proofErr w:type="gramStart"/>
      <w:r>
        <w:t xml:space="preserve">Субсидии на поддержку племенного животноводства предоставляются в соответствии со сводной бюджетной росписью областного бюджета на соответствующий финансовый год и плановый период в пределах лимитов бюджетных обязательств, предусмотренных на указанные цели, в порядке очередности регистрации заявлений о предоставлении субсидии на поддержку племенного животноводства и документов, указанных в </w:t>
      </w:r>
      <w:hyperlink w:anchor="P114" w:history="1">
        <w:r>
          <w:rPr>
            <w:color w:val="0000FF"/>
          </w:rPr>
          <w:t>пунктах 9</w:t>
        </w:r>
      </w:hyperlink>
      <w:r>
        <w:t xml:space="preserve"> и </w:t>
      </w:r>
      <w:hyperlink w:anchor="P133" w:history="1">
        <w:r>
          <w:rPr>
            <w:color w:val="0000FF"/>
          </w:rPr>
          <w:t>10</w:t>
        </w:r>
      </w:hyperlink>
      <w:r>
        <w:t xml:space="preserve"> настоящего Порядка.</w:t>
      </w:r>
      <w:proofErr w:type="gramEnd"/>
    </w:p>
    <w:p w:rsidR="008048C8" w:rsidRPr="00B57A90" w:rsidRDefault="00B57A90">
      <w:pPr>
        <w:pStyle w:val="ConsPlusNormal"/>
        <w:spacing w:before="220"/>
        <w:ind w:firstLine="540"/>
        <w:jc w:val="both"/>
      </w:pPr>
      <w:r w:rsidRPr="00B57A90">
        <w:t>Абзац утратил силу.</w:t>
      </w:r>
    </w:p>
    <w:p w:rsidR="008048C8" w:rsidRDefault="008048C8">
      <w:pPr>
        <w:pStyle w:val="ConsPlusNormal"/>
        <w:spacing w:before="220"/>
        <w:ind w:firstLine="540"/>
        <w:jc w:val="both"/>
      </w:pPr>
      <w:r>
        <w:t>2. Настоящий Порядок определяет:</w:t>
      </w:r>
    </w:p>
    <w:p w:rsidR="008048C8" w:rsidRDefault="008048C8">
      <w:pPr>
        <w:pStyle w:val="ConsPlusNormal"/>
        <w:spacing w:before="220"/>
        <w:ind w:firstLine="540"/>
        <w:jc w:val="both"/>
      </w:pPr>
      <w:r>
        <w:t>- категорию юридических лиц (за исключением государственных (муниципальных) учреждений), крестьянских (фермерских) хозяйств, индивидуальных предпринимателей, которым предоставляются субсидии на поддержку племенного животноводства;</w:t>
      </w:r>
    </w:p>
    <w:p w:rsidR="008048C8" w:rsidRDefault="008048C8">
      <w:pPr>
        <w:pStyle w:val="ConsPlusNormal"/>
        <w:spacing w:before="220"/>
        <w:ind w:firstLine="540"/>
        <w:jc w:val="both"/>
      </w:pPr>
      <w:r>
        <w:t>- цели, условия и порядок предоставления субсидий на поддержку племенного животноводства;</w:t>
      </w:r>
    </w:p>
    <w:p w:rsidR="008048C8" w:rsidRDefault="008048C8">
      <w:pPr>
        <w:pStyle w:val="ConsPlusNormal"/>
        <w:spacing w:before="220"/>
        <w:ind w:firstLine="540"/>
        <w:jc w:val="both"/>
      </w:pPr>
      <w:r>
        <w:t>- порядок возврата субсидий на поддержку племенного животноводства в случае нарушения условий, установленных при их предоставлении;</w:t>
      </w:r>
    </w:p>
    <w:p w:rsidR="008048C8" w:rsidRDefault="008048C8">
      <w:pPr>
        <w:pStyle w:val="ConsPlusNormal"/>
        <w:spacing w:before="220"/>
        <w:ind w:firstLine="540"/>
        <w:jc w:val="both"/>
      </w:pPr>
      <w:r>
        <w:t>- абзац утратил силу;</w:t>
      </w:r>
    </w:p>
    <w:p w:rsidR="008048C8" w:rsidRDefault="008048C8">
      <w:pPr>
        <w:pStyle w:val="ConsPlusNormal"/>
        <w:spacing w:before="220"/>
        <w:ind w:firstLine="540"/>
        <w:jc w:val="both"/>
      </w:pPr>
      <w:r>
        <w:t>- положение об обязательной проверке главным распорядителем бюджетных средств, предоставляющим субсидии на поддержку племенного животноводства, и Департаментом Смоленской области по осуществлению контроля и взаимодействию с административными органами соблюдения условий, цели и порядка предоставления указанных субсидий их получателями.</w:t>
      </w:r>
    </w:p>
    <w:p w:rsidR="008048C8" w:rsidRDefault="008048C8">
      <w:pPr>
        <w:pStyle w:val="ConsPlusNormal"/>
        <w:spacing w:before="220"/>
        <w:ind w:firstLine="540"/>
        <w:jc w:val="both"/>
      </w:pPr>
      <w:r>
        <w:t xml:space="preserve">3. Источником финансового обеспечения субсидий на поддержку племенного животноводства являются средства субсидии, предоставляемой из федерального бюджета областному бюджету в соответствии с Государственной </w:t>
      </w:r>
      <w:hyperlink r:id="rId9" w:history="1">
        <w:r>
          <w:rPr>
            <w:color w:val="0000FF"/>
          </w:rPr>
          <w:t>программой</w:t>
        </w:r>
      </w:hyperlink>
      <w:r>
        <w:t xml:space="preserve">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14.07.2012 N 717, и средства областного бюджета, предусмотренные на реализацию Программы.</w:t>
      </w:r>
    </w:p>
    <w:p w:rsidR="008048C8" w:rsidRDefault="008048C8">
      <w:pPr>
        <w:pStyle w:val="ConsPlusNormal"/>
        <w:spacing w:before="220"/>
        <w:ind w:firstLine="540"/>
        <w:jc w:val="both"/>
      </w:pPr>
      <w:r>
        <w:t>4. Главным распорядителем средств субсидий на поддержку племенного животноводства является Департамент Смоленской области по сельскому хозяйству и продовольствию (далее - Департамент), до которого как получателя бюджетных средств областного бюджета доведены лимиты бюджетных обязательств.</w:t>
      </w:r>
    </w:p>
    <w:p w:rsidR="008048C8" w:rsidRDefault="008048C8">
      <w:pPr>
        <w:pStyle w:val="ConsPlusNormal"/>
        <w:spacing w:before="220"/>
        <w:ind w:firstLine="540"/>
        <w:jc w:val="both"/>
      </w:pPr>
      <w:bookmarkStart w:id="1" w:name="P66"/>
      <w:bookmarkEnd w:id="1"/>
      <w:r>
        <w:t>5. Целью предоставления субсидий на поддержку племенного животноводства является возмещение части затрат (без учета налога на добавленную стоимость):</w:t>
      </w:r>
    </w:p>
    <w:p w:rsidR="008048C8" w:rsidRDefault="008048C8">
      <w:pPr>
        <w:pStyle w:val="ConsPlusNormal"/>
        <w:spacing w:before="220"/>
        <w:ind w:firstLine="540"/>
        <w:jc w:val="both"/>
      </w:pPr>
      <w:bookmarkStart w:id="2" w:name="P68"/>
      <w:bookmarkEnd w:id="2"/>
      <w:r>
        <w:t>- на содержание племенного маточного поголовья крупного рогатого скота, племенного маточного поголовья кроликов в Смоленской области в году, предшествующем текущему финансовому году (далее - затраты на содержание племенного поголовья);</w:t>
      </w:r>
    </w:p>
    <w:p w:rsidR="008048C8" w:rsidRDefault="008048C8">
      <w:pPr>
        <w:pStyle w:val="ConsPlusNormal"/>
        <w:spacing w:before="220"/>
        <w:ind w:firstLine="540"/>
        <w:jc w:val="both"/>
      </w:pPr>
      <w:bookmarkStart w:id="3" w:name="P69"/>
      <w:bookmarkEnd w:id="3"/>
      <w:r>
        <w:t>- на содержание племенных быков-производителей, оцененных по качеству потомства или находящихся в процессе оценки этого качества, в Смоленской области в году, предшествующем текущему финансовому году (далее - затраты на содержание племенных быков-производителей);</w:t>
      </w:r>
    </w:p>
    <w:p w:rsidR="00B57A90" w:rsidRDefault="00B57A90" w:rsidP="00B57A90">
      <w:pPr>
        <w:pStyle w:val="ConsPlusNormal"/>
        <w:spacing w:before="220"/>
        <w:ind w:firstLine="540"/>
        <w:jc w:val="both"/>
      </w:pPr>
      <w:bookmarkStart w:id="4" w:name="P70"/>
      <w:bookmarkEnd w:id="4"/>
      <w:r>
        <w:t>- абзац утратил силу.</w:t>
      </w:r>
    </w:p>
    <w:p w:rsidR="008048C8" w:rsidRDefault="00B94AF3">
      <w:pPr>
        <w:pStyle w:val="ConsPlusNormal"/>
        <w:spacing w:before="220"/>
        <w:ind w:firstLine="540"/>
        <w:jc w:val="both"/>
      </w:pPr>
      <w:hyperlink w:anchor="P263" w:history="1">
        <w:r w:rsidR="008048C8">
          <w:rPr>
            <w:color w:val="0000FF"/>
          </w:rPr>
          <w:t>Перечень</w:t>
        </w:r>
      </w:hyperlink>
      <w:r w:rsidR="008048C8">
        <w:t xml:space="preserve"> затрат на содержание племенного поголовья, затрат на содержание племенных быков-производителей, подлежащих возмещению за счет средств субсидий на поддержку племенного животноводства, указан в приложении N 1 к настоящему Порядку.</w:t>
      </w:r>
    </w:p>
    <w:p w:rsidR="008048C8" w:rsidRDefault="008048C8">
      <w:pPr>
        <w:pStyle w:val="ConsPlusNormal"/>
        <w:spacing w:before="220"/>
        <w:ind w:firstLine="540"/>
        <w:jc w:val="both"/>
      </w:pPr>
      <w:r>
        <w:t>Для сельскохозяйственных товаропроизводителей, использующих на дату осуществления соответствующих затрат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с учетом суммы налога на добавленную стоимость.</w:t>
      </w:r>
    </w:p>
    <w:p w:rsidR="008048C8" w:rsidRDefault="008048C8">
      <w:pPr>
        <w:pStyle w:val="ConsPlusNormal"/>
        <w:spacing w:before="220"/>
        <w:ind w:firstLine="540"/>
        <w:jc w:val="both"/>
      </w:pPr>
      <w:bookmarkStart w:id="5" w:name="P75"/>
      <w:bookmarkEnd w:id="5"/>
      <w:r>
        <w:t xml:space="preserve">6. </w:t>
      </w:r>
      <w:proofErr w:type="gramStart"/>
      <w:r>
        <w:t xml:space="preserve">Право на получение субсидии на поддержку племенного животноводства в целях возмещения части затрат, указанных в </w:t>
      </w:r>
      <w:hyperlink w:anchor="P68" w:history="1">
        <w:r>
          <w:rPr>
            <w:color w:val="0000FF"/>
          </w:rPr>
          <w:t>абзацах втором</w:t>
        </w:r>
      </w:hyperlink>
      <w:r>
        <w:t xml:space="preserve"> и </w:t>
      </w:r>
      <w:hyperlink w:anchor="P69" w:history="1">
        <w:r>
          <w:rPr>
            <w:color w:val="0000FF"/>
          </w:rPr>
          <w:t>третьем пункта 5</w:t>
        </w:r>
      </w:hyperlink>
      <w:r>
        <w:t xml:space="preserve"> настоящего Порядка, имеют сельскохозяйственные товаропроизводители (кроме граждан, ведущих личное подсобное хозяйство</w:t>
      </w:r>
      <w:r w:rsidR="004F57A5">
        <w:t xml:space="preserve">, </w:t>
      </w:r>
      <w:r w:rsidR="004F57A5" w:rsidRPr="00B57A90">
        <w:t>и сельскохозяйственных кредитных потребительских кооперативов</w:t>
      </w:r>
      <w:r>
        <w:t xml:space="preserve">), признанные таковыми в соответствии со </w:t>
      </w:r>
      <w:hyperlink r:id="rId10" w:history="1">
        <w:r>
          <w:rPr>
            <w:color w:val="0000FF"/>
          </w:rPr>
          <w:t>статьей 3</w:t>
        </w:r>
      </w:hyperlink>
      <w:r>
        <w:t xml:space="preserve"> Федерального закона "О развитии сельского хозяйства", относящиеся к категории юридических лиц (за исключением государственных (муниципальных) учреждений</w:t>
      </w:r>
      <w:proofErr w:type="gramEnd"/>
      <w:r>
        <w:t xml:space="preserve">), осуществляющие деятельность на территории Смоленской области, включенные в перечень сельскохозяйственных организаций для предоставления субсидии из федерального бюджета бюджету Смоленской области на поддержку племенного животноводства (далее - перечень), утверждаемый распоряжением Администрации Смоленской области по согласованию с Министерством сельского хозяйства Российской Федерации (далее - Минсельхоз России). </w:t>
      </w:r>
      <w:proofErr w:type="gramStart"/>
      <w:r>
        <w:t xml:space="preserve">Департамент в соответствии с запросом Минсельхоза России запрашивает информацию о производственно-хозяйственной деятельности у всех сельскохозяйственных товаропроизводителей, имеющих стада животных, зарегистрированные в государственном племенном регистре (далее - племенные организации), и на основании полученных данных, руководствуясь основными критериями, </w:t>
      </w:r>
      <w:r w:rsidR="00B57A90" w:rsidRPr="00B57A90">
        <w:t>установленными п</w:t>
      </w:r>
      <w:r w:rsidR="00B57A90" w:rsidRPr="00B57A90">
        <w:rPr>
          <w:bCs/>
        </w:rPr>
        <w:t>риказом</w:t>
      </w:r>
      <w:r w:rsidR="00B57A90" w:rsidRPr="00B57A90">
        <w:t> </w:t>
      </w:r>
      <w:r w:rsidR="00B57A90" w:rsidRPr="00B57A90">
        <w:rPr>
          <w:bCs/>
        </w:rPr>
        <w:t>Минсельхоза</w:t>
      </w:r>
      <w:r w:rsidR="00B57A90" w:rsidRPr="00B57A90">
        <w:t> России от 17.11.2011 № </w:t>
      </w:r>
      <w:r w:rsidR="00B57A90" w:rsidRPr="00B57A90">
        <w:rPr>
          <w:bCs/>
        </w:rPr>
        <w:t>431</w:t>
      </w:r>
      <w:r w:rsidR="00B57A90" w:rsidRPr="00B57A90">
        <w:t> «Об утверждении Правил в области племенного животноводства «Виды организаций, осуществляющих деятельность в области племенного животноводства» и о признании</w:t>
      </w:r>
      <w:proofErr w:type="gramEnd"/>
      <w:r w:rsidR="00B57A90" w:rsidRPr="00B57A90">
        <w:t xml:space="preserve"> утратившими силу </w:t>
      </w:r>
      <w:r w:rsidR="00B57A90" w:rsidRPr="00B57A90">
        <w:rPr>
          <w:bCs/>
        </w:rPr>
        <w:t>приказов</w:t>
      </w:r>
      <w:r w:rsidR="00B57A90" w:rsidRPr="00B57A90">
        <w:t> </w:t>
      </w:r>
      <w:r w:rsidR="00B57A90" w:rsidRPr="00B57A90">
        <w:rPr>
          <w:bCs/>
        </w:rPr>
        <w:t>Минсельхоза</w:t>
      </w:r>
      <w:r w:rsidR="00B57A90" w:rsidRPr="00B57A90">
        <w:t> России</w:t>
      </w:r>
      <w:r w:rsidR="00B57A90">
        <w:t>»</w:t>
      </w:r>
      <w:r>
        <w:t>, представляет в Минсельхоз России список сельскохозяйственных товаропроизводителей для включения в перечень.</w:t>
      </w:r>
    </w:p>
    <w:p w:rsidR="008048C8" w:rsidRDefault="008048C8">
      <w:pPr>
        <w:pStyle w:val="ConsPlusNormal"/>
        <w:jc w:val="both"/>
      </w:pPr>
      <w:r>
        <w:t xml:space="preserve">(в ред. </w:t>
      </w:r>
      <w:hyperlink r:id="rId11" w:history="1">
        <w:r>
          <w:rPr>
            <w:color w:val="0000FF"/>
          </w:rPr>
          <w:t>постановления</w:t>
        </w:r>
      </w:hyperlink>
      <w:r>
        <w:t xml:space="preserve"> Администрации Смоленской области от 26.05.2020 N 299)</w:t>
      </w:r>
    </w:p>
    <w:p w:rsidR="00B57A90" w:rsidRDefault="00B57A90" w:rsidP="00B57A90">
      <w:pPr>
        <w:pStyle w:val="ConsPlusNormal"/>
        <w:spacing w:before="220"/>
        <w:ind w:firstLine="540"/>
        <w:jc w:val="both"/>
      </w:pPr>
      <w:bookmarkStart w:id="6" w:name="P80"/>
      <w:bookmarkEnd w:id="6"/>
      <w:r>
        <w:t>Абзац утратил силу.</w:t>
      </w:r>
    </w:p>
    <w:p w:rsidR="008048C8" w:rsidRDefault="008048C8">
      <w:pPr>
        <w:pStyle w:val="ConsPlusNormal"/>
        <w:spacing w:before="220"/>
        <w:ind w:firstLine="540"/>
        <w:jc w:val="both"/>
      </w:pPr>
      <w:r>
        <w:t>7. Условиями предоставления субсидий на поддержку племенного животноводства являются:</w:t>
      </w:r>
    </w:p>
    <w:p w:rsidR="008048C8" w:rsidRDefault="008048C8">
      <w:pPr>
        <w:pStyle w:val="ConsPlusNormal"/>
        <w:spacing w:before="220"/>
        <w:ind w:firstLine="540"/>
        <w:jc w:val="both"/>
      </w:pPr>
      <w:proofErr w:type="gramStart"/>
      <w:r>
        <w:t>- отсутствие у сельскохозяйственного товаропроизводителя недоимки по уплате налогов, сборов и иных обязательных платежей в бюджетную систему Российской Федерации по месту нахождения сельскохозяйственного товаропроизводителя (месту нахождения его обособленных подразделений, месту нахождения принадлежащих ему недвижимого имущества и транспортных средств) на территории Смоленской области (за исключением случаев реструктуризации задолженности, предоставления инвестиционного налогового кредита, отсрочки или рассрочки по уплате налога, сумм налога, приостановленных к</w:t>
      </w:r>
      <w:proofErr w:type="gramEnd"/>
      <w:r>
        <w:t xml:space="preserve"> взысканию);</w:t>
      </w:r>
    </w:p>
    <w:p w:rsidR="008048C8" w:rsidRDefault="008048C8">
      <w:pPr>
        <w:pStyle w:val="ConsPlusNormal"/>
        <w:spacing w:before="220"/>
        <w:ind w:firstLine="540"/>
        <w:jc w:val="both"/>
      </w:pPr>
      <w:r>
        <w:t xml:space="preserve">- отсутствие у сельскохозяйственного товаропроизводителя на дату принятия Департаментом решения о предоставлении субсидии на поддержку племенного животноводства просроченной задолженности по возврату в областной бюджет субсидий, предоставляемых </w:t>
      </w:r>
      <w:proofErr w:type="gramStart"/>
      <w:r>
        <w:t>Департаментом</w:t>
      </w:r>
      <w:proofErr w:type="gramEnd"/>
      <w:r>
        <w:t xml:space="preserve"> в том числе в соответствии с иными областными нормативными правовыми актами;</w:t>
      </w:r>
    </w:p>
    <w:p w:rsidR="008048C8" w:rsidRDefault="008048C8">
      <w:pPr>
        <w:pStyle w:val="ConsPlusNormal"/>
        <w:spacing w:before="220"/>
        <w:ind w:firstLine="540"/>
        <w:jc w:val="both"/>
      </w:pPr>
      <w:bookmarkStart w:id="7" w:name="P84"/>
      <w:bookmarkEnd w:id="7"/>
      <w:r>
        <w:t xml:space="preserve">- отсутствие у сельскохозяйственного товаропроизводителя просроченной задолженности перед областным бюджетом, за исключением просроченной задолженности по возврату в областной бюджет субсидий, предоставляемых </w:t>
      </w:r>
      <w:proofErr w:type="gramStart"/>
      <w:r>
        <w:t>Департаментом</w:t>
      </w:r>
      <w:proofErr w:type="gramEnd"/>
      <w:r>
        <w:t xml:space="preserve"> в том числе в соответствии с иными областными нормативными правовыми актами;</w:t>
      </w:r>
    </w:p>
    <w:p w:rsidR="008048C8" w:rsidRDefault="008048C8">
      <w:pPr>
        <w:pStyle w:val="ConsPlusNormal"/>
        <w:spacing w:before="220"/>
        <w:ind w:firstLine="540"/>
        <w:jc w:val="both"/>
      </w:pPr>
      <w:proofErr w:type="gramStart"/>
      <w:r>
        <w:t xml:space="preserve">- </w:t>
      </w:r>
      <w:proofErr w:type="spellStart"/>
      <w:r>
        <w:t>неотнесение</w:t>
      </w:r>
      <w:proofErr w:type="spellEnd"/>
      <w:r>
        <w:t xml:space="preserve"> сельскохозяйственного товаропроизводителя к иностранному юридическому лицу, а также российскому юридическому лицу,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w:t>
      </w:r>
      <w:proofErr w:type="gramEnd"/>
      <w:r>
        <w:t xml:space="preserve"> </w:t>
      </w:r>
      <w:proofErr w:type="gramStart"/>
      <w:r>
        <w:t>отношении</w:t>
      </w:r>
      <w:proofErr w:type="gramEnd"/>
      <w:r>
        <w:t xml:space="preserve"> таких юридических лиц, в совокупности превышает 50 процентов;</w:t>
      </w:r>
    </w:p>
    <w:p w:rsidR="008048C8" w:rsidRDefault="008048C8">
      <w:pPr>
        <w:pStyle w:val="ConsPlusNormal"/>
        <w:spacing w:before="220"/>
        <w:ind w:firstLine="540"/>
        <w:jc w:val="both"/>
      </w:pPr>
      <w:r>
        <w:t xml:space="preserve">- неполучение сельскохозяйственным товаропроизводителем средств </w:t>
      </w:r>
      <w:proofErr w:type="gramStart"/>
      <w:r>
        <w:t>из областного бюджета в соответствии с иными областными нормативными правовыми актами на цели предоставления субсидии на поддержку</w:t>
      </w:r>
      <w:proofErr w:type="gramEnd"/>
      <w:r>
        <w:t xml:space="preserve"> племенного животноводства, указанные в </w:t>
      </w:r>
      <w:hyperlink w:anchor="P66" w:history="1">
        <w:r>
          <w:rPr>
            <w:color w:val="0000FF"/>
          </w:rPr>
          <w:t>пункте 5</w:t>
        </w:r>
      </w:hyperlink>
      <w:r>
        <w:t xml:space="preserve"> настоящего Порядка;</w:t>
      </w:r>
    </w:p>
    <w:p w:rsidR="008048C8" w:rsidRDefault="008048C8">
      <w:pPr>
        <w:pStyle w:val="ConsPlusNormal"/>
        <w:spacing w:before="220"/>
        <w:ind w:firstLine="540"/>
        <w:jc w:val="both"/>
      </w:pPr>
      <w:r>
        <w:t xml:space="preserve">- </w:t>
      </w:r>
      <w:proofErr w:type="spellStart"/>
      <w:r>
        <w:t>ненахождение</w:t>
      </w:r>
      <w:proofErr w:type="spellEnd"/>
      <w:r>
        <w:t xml:space="preserve"> сельскохозяйственного товаропроизводителя - юридического лица в процессе ликвидации, банкротства;</w:t>
      </w:r>
    </w:p>
    <w:p w:rsidR="008048C8" w:rsidRDefault="008048C8">
      <w:pPr>
        <w:pStyle w:val="ConsPlusNormal"/>
        <w:spacing w:before="220"/>
        <w:ind w:firstLine="540"/>
        <w:jc w:val="both"/>
      </w:pPr>
      <w:r>
        <w:t xml:space="preserve">- </w:t>
      </w:r>
      <w:proofErr w:type="spellStart"/>
      <w:r>
        <w:t>непрекращение</w:t>
      </w:r>
      <w:proofErr w:type="spellEnd"/>
      <w:r>
        <w:t xml:space="preserve"> деятельности сельскохозяйственного товаропроизводителя - индивидуального предпринимателя в качестве индивидуального предпринимателя;</w:t>
      </w:r>
    </w:p>
    <w:p w:rsidR="00B57A90" w:rsidRDefault="00B57A90" w:rsidP="00B57A90">
      <w:pPr>
        <w:pStyle w:val="ConsPlusNormal"/>
        <w:spacing w:before="220"/>
        <w:ind w:firstLine="540"/>
        <w:jc w:val="both"/>
      </w:pPr>
      <w:bookmarkStart w:id="8" w:name="P90"/>
      <w:bookmarkEnd w:id="8"/>
      <w:r>
        <w:t>- абзац утратил силу.</w:t>
      </w:r>
    </w:p>
    <w:p w:rsidR="008048C8" w:rsidRDefault="008048C8">
      <w:pPr>
        <w:pStyle w:val="ConsPlusNormal"/>
        <w:spacing w:before="220"/>
        <w:ind w:firstLine="540"/>
        <w:jc w:val="both"/>
      </w:pPr>
      <w:r>
        <w:t>- неполучение сельскохозяйственным товаропроизводителем субсидии на поддержку племенного животноводства по затратам, просубсидированным ранее;</w:t>
      </w:r>
    </w:p>
    <w:p w:rsidR="008048C8" w:rsidRDefault="008048C8">
      <w:pPr>
        <w:pStyle w:val="ConsPlusNormal"/>
        <w:jc w:val="both"/>
      </w:pPr>
      <w:r>
        <w:t xml:space="preserve">(абзац введен </w:t>
      </w:r>
      <w:hyperlink r:id="rId12" w:history="1">
        <w:r>
          <w:rPr>
            <w:color w:val="0000FF"/>
          </w:rPr>
          <w:t>постановлением</w:t>
        </w:r>
      </w:hyperlink>
      <w:r>
        <w:t xml:space="preserve"> Администрации Смоленской области от 30.11.2018 N 798)</w:t>
      </w:r>
    </w:p>
    <w:p w:rsidR="008048C8" w:rsidRDefault="008048C8">
      <w:pPr>
        <w:pStyle w:val="ConsPlusNormal"/>
        <w:spacing w:before="220"/>
        <w:ind w:firstLine="540"/>
        <w:jc w:val="both"/>
      </w:pPr>
      <w:r>
        <w:t>- абзацы восьмой - десятый утратили силу</w:t>
      </w:r>
      <w:r w:rsidR="00B57A90">
        <w:t>;</w:t>
      </w:r>
    </w:p>
    <w:p w:rsidR="008048C8" w:rsidRDefault="008048C8">
      <w:pPr>
        <w:pStyle w:val="ConsPlusNormal"/>
        <w:spacing w:before="220"/>
        <w:ind w:firstLine="540"/>
        <w:jc w:val="both"/>
      </w:pPr>
      <w:r>
        <w:t>- абзац утратил силу;</w:t>
      </w:r>
    </w:p>
    <w:p w:rsidR="008048C8" w:rsidRDefault="008048C8">
      <w:pPr>
        <w:pStyle w:val="ConsPlusNormal"/>
        <w:spacing w:before="220"/>
        <w:ind w:firstLine="540"/>
        <w:jc w:val="both"/>
      </w:pPr>
      <w:r>
        <w:t>- наличие у сельскохозяйственного товаропроизводителя на 1 января текущего финансового года условного племенного маточного поголовья крупного рогатого скота или условного племенного маточного поголовья кроликов не ниже уровня 1 января года, предшествующего текущему финансовому году (в отношении затрат на содержание племенного поголовья);</w:t>
      </w:r>
    </w:p>
    <w:p w:rsidR="00B57A90" w:rsidRDefault="00B57A90" w:rsidP="00B57A90">
      <w:pPr>
        <w:pStyle w:val="ConsPlusNormal"/>
        <w:spacing w:before="220"/>
        <w:ind w:firstLine="540"/>
        <w:jc w:val="both"/>
      </w:pPr>
      <w:r>
        <w:t>- абзац утратил силу.</w:t>
      </w:r>
    </w:p>
    <w:p w:rsidR="008048C8" w:rsidRDefault="008048C8">
      <w:pPr>
        <w:pStyle w:val="ConsPlusNormal"/>
        <w:spacing w:before="220"/>
        <w:ind w:firstLine="540"/>
        <w:jc w:val="both"/>
      </w:pPr>
      <w:r>
        <w:t>- наличие у сельскохозяйственного товаропроизводителя на 1 января текущего финансового года и на 1-е число месяца, в котором представляется заявление о предоставлении субсидии на поддержку племенного животноводства, племенных быков-производителей, оцененных по качеству потомства или находящихся в процессе оценки этого качества (в отношении затрат на содержание быков-производителей);</w:t>
      </w:r>
    </w:p>
    <w:p w:rsidR="008048C8" w:rsidRDefault="008048C8">
      <w:pPr>
        <w:pStyle w:val="ConsPlusNormal"/>
        <w:jc w:val="both"/>
      </w:pPr>
      <w:r>
        <w:t xml:space="preserve">(в ред. </w:t>
      </w:r>
      <w:hyperlink r:id="rId13" w:history="1">
        <w:r>
          <w:rPr>
            <w:color w:val="0000FF"/>
          </w:rPr>
          <w:t>постановления</w:t>
        </w:r>
      </w:hyperlink>
      <w:r>
        <w:t xml:space="preserve"> Администрации Смоленской области от 01.10.2020 N 586)</w:t>
      </w:r>
    </w:p>
    <w:p w:rsidR="00B57A90" w:rsidRDefault="00B57A90" w:rsidP="00B57A90">
      <w:pPr>
        <w:pStyle w:val="ConsPlusNormal"/>
        <w:spacing w:before="220"/>
        <w:ind w:firstLine="540"/>
        <w:jc w:val="both"/>
      </w:pPr>
      <w:r>
        <w:t>- абзацы утратили силу;</w:t>
      </w:r>
    </w:p>
    <w:p w:rsidR="008048C8" w:rsidRDefault="008048C8">
      <w:pPr>
        <w:pStyle w:val="ConsPlusNormal"/>
        <w:spacing w:before="220"/>
        <w:ind w:firstLine="540"/>
        <w:jc w:val="both"/>
      </w:pPr>
      <w:r>
        <w:t xml:space="preserve">- представление сельскохозяйственными товаропроизводителями в Департамент </w:t>
      </w:r>
      <w:hyperlink w:anchor="P350" w:history="1">
        <w:r>
          <w:rPr>
            <w:color w:val="0000FF"/>
          </w:rPr>
          <w:t>заявления</w:t>
        </w:r>
      </w:hyperlink>
      <w:r>
        <w:t xml:space="preserve"> о предоставлении субсидии на поддержку племенного животноводства (далее также - заявление) по форме согласно приложению N 2 к настоящему Порядку и прилагаемых к нему документов в соответствии с </w:t>
      </w:r>
      <w:r w:rsidR="001F0262" w:rsidRPr="00B57A90">
        <w:t xml:space="preserve">пунктом 9 </w:t>
      </w:r>
      <w:r w:rsidRPr="00B57A90">
        <w:t>настоящего</w:t>
      </w:r>
      <w:r>
        <w:t xml:space="preserve"> Порядка.</w:t>
      </w:r>
    </w:p>
    <w:p w:rsidR="008048C8" w:rsidRDefault="008048C8">
      <w:pPr>
        <w:pStyle w:val="ConsPlusNormal"/>
        <w:spacing w:before="220"/>
        <w:ind w:firstLine="540"/>
        <w:jc w:val="both"/>
      </w:pPr>
      <w:r>
        <w:t>Абзацы девятнадцатый - двадцатый утратили силу.</w:t>
      </w:r>
    </w:p>
    <w:p w:rsidR="008048C8" w:rsidRDefault="008048C8" w:rsidP="00B57A90">
      <w:pPr>
        <w:pStyle w:val="ConsPlusNormal"/>
        <w:spacing w:before="220"/>
        <w:ind w:firstLine="540"/>
        <w:jc w:val="both"/>
      </w:pPr>
      <w:r>
        <w:t xml:space="preserve">Сельскохозяйственный товаропроизводитель должен соответствовать требованиям, указанным в </w:t>
      </w:r>
      <w:hyperlink w:anchor="P84" w:history="1">
        <w:r>
          <w:rPr>
            <w:color w:val="0000FF"/>
          </w:rPr>
          <w:t>абзацах четвертом</w:t>
        </w:r>
      </w:hyperlink>
      <w:r>
        <w:t xml:space="preserve"> - </w:t>
      </w:r>
      <w:hyperlink w:anchor="P90" w:history="1">
        <w:r w:rsidR="00B57A90">
          <w:rPr>
            <w:color w:val="0000FF"/>
          </w:rPr>
          <w:t>восьмом</w:t>
        </w:r>
      </w:hyperlink>
      <w:r>
        <w:t xml:space="preserve"> настоящего пункта, на первое число месяца, в котором представляются заявление и прилагаемые к нему документы.</w:t>
      </w:r>
    </w:p>
    <w:p w:rsidR="008048C8" w:rsidRDefault="008048C8">
      <w:pPr>
        <w:pStyle w:val="ConsPlusNormal"/>
        <w:spacing w:before="220"/>
        <w:ind w:firstLine="540"/>
        <w:jc w:val="both"/>
      </w:pPr>
      <w:r>
        <w:t xml:space="preserve">8. Для получения субсидии на поддержку племенного животноводства сельскохозяйственный товаропроизводитель представляет в Департамент заявление в сроки, указанные в </w:t>
      </w:r>
      <w:r w:rsidR="001F0262" w:rsidRPr="00B57A90">
        <w:t>пункте 9</w:t>
      </w:r>
      <w:r w:rsidR="001F0262">
        <w:t xml:space="preserve"> </w:t>
      </w:r>
      <w:r>
        <w:t>настоящего Порядка.</w:t>
      </w:r>
    </w:p>
    <w:p w:rsidR="008048C8" w:rsidRDefault="008048C8">
      <w:pPr>
        <w:pStyle w:val="ConsPlusNormal"/>
        <w:spacing w:before="220"/>
        <w:ind w:firstLine="540"/>
        <w:jc w:val="both"/>
      </w:pPr>
      <w:r>
        <w:t>Регистрация заявления осуществляется специалистом Департамента, ответственным за делопроизводство, в интегрированной системе электронного документооборота и архива Администрации Смоленской области и органов исполнительной власти Смоленской области (далее - система электронного документооборота) в день представления заявления и прилагаемых к нему документов.</w:t>
      </w:r>
    </w:p>
    <w:p w:rsidR="00B57A90" w:rsidRPr="00B57A90" w:rsidRDefault="00B57A90">
      <w:pPr>
        <w:pStyle w:val="ConsPlusNormal"/>
        <w:spacing w:before="220"/>
        <w:ind w:firstLine="540"/>
        <w:jc w:val="both"/>
      </w:pPr>
      <w:bookmarkStart w:id="9" w:name="P114"/>
      <w:bookmarkEnd w:id="9"/>
      <w:r w:rsidRPr="00B57A90">
        <w:t>9. Сельскохозяйственные товаропроизводители представляют в Департамент в целях возмещения части затрат на содержание племенных быков-производителей в срок до 17 мая текущего финансового года включительно, в целях возмещения части затрат на содержание племенного поголовья в срок до 1 июня текущего финансового года включительно заявление и следующие документы:</w:t>
      </w:r>
    </w:p>
    <w:p w:rsidR="008048C8" w:rsidRDefault="008048C8">
      <w:pPr>
        <w:pStyle w:val="ConsPlusNormal"/>
        <w:spacing w:before="220"/>
        <w:ind w:firstLine="540"/>
        <w:jc w:val="both"/>
      </w:pPr>
      <w:proofErr w:type="gramStart"/>
      <w:r>
        <w:t>- информацию налогового органа об исполнении сельскохозяйственным товаропроизводителем обязанности по уплате налогов, сборов и иных обязательных платежей в бюджеты бюджетной системы Российской Федерации по месту нахождения сельскохозяйственного товаропроизводителя (месту нахождения его обособленных подразделений, месту нахождения принадлежащих ему недвижимого имущества и транспортных средств) на территории Смоленской области, выданную налоговым органом или подписанную усиленной квалифицированной электронной подписью по состоянию не ранее 30 календарных</w:t>
      </w:r>
      <w:proofErr w:type="gramEnd"/>
      <w:r>
        <w:t xml:space="preserve"> дней до даты подачи заявления;</w:t>
      </w:r>
    </w:p>
    <w:p w:rsidR="008048C8" w:rsidRDefault="008048C8">
      <w:pPr>
        <w:pStyle w:val="ConsPlusNormal"/>
        <w:spacing w:before="220"/>
        <w:ind w:firstLine="540"/>
        <w:jc w:val="both"/>
      </w:pPr>
      <w:bookmarkStart w:id="10" w:name="P118"/>
      <w:bookmarkEnd w:id="10"/>
      <w:proofErr w:type="gramStart"/>
      <w:r>
        <w:t>- информацию Фонда социального страхования Российской Федерации об отсутствии (о наличии) у сельскохозяйственного товаропроизводителя задолженности (недоимки) по уплате страховых взносов, уплачиваемых в Фонд социального страхования Российской Федерации по месту нахождения сельскохозяйственного товаропроизводителя на территории Смоленской области, за последний отчетный период, по которому истек установленный федеральным законодательством срок представления отчетности, или информацию о том, что сельскохозяйственный товаропроизводитель не зарегистрирован в качестве страхователя</w:t>
      </w:r>
      <w:proofErr w:type="gramEnd"/>
      <w:r>
        <w:t xml:space="preserve"> (представляется сельскохозяйственным товаропроизводителем по собственной инициативе). В случае если сельскохозяйственный товаропроизводитель не представил указанную информацию по собственной инициативе, Департамент направляет межведомственный запрос в Фонд социального страхования Российской Федерации в порядке, определенном федеральным законодательством;</w:t>
      </w:r>
    </w:p>
    <w:p w:rsidR="008048C8" w:rsidRDefault="008048C8">
      <w:pPr>
        <w:pStyle w:val="ConsPlusNormal"/>
        <w:spacing w:before="220"/>
        <w:ind w:firstLine="540"/>
        <w:jc w:val="both"/>
      </w:pPr>
      <w:bookmarkStart w:id="11" w:name="P119"/>
      <w:bookmarkEnd w:id="11"/>
      <w:proofErr w:type="gramStart"/>
      <w:r>
        <w:t>- выписку из Единого государственного реестра юридических лиц или Единого государственного реестра индивидуальных предпринимателей, предоставленную налоговым органом или полученную на сайте Федеральной налоговой службы (www.nalog.ru) в форме электронного документа в формате PDF, подписанного усиленной квалифицированной электронной подписью, по состоянию не ранее 30 календарных дней до даты подачи заявления, заверенную печатью (при наличии) и подписью руководителя сельскохозяйственного товаропроизводителя (представляется сельскохозяйственным</w:t>
      </w:r>
      <w:proofErr w:type="gramEnd"/>
      <w:r>
        <w:t xml:space="preserve"> товаропроизводителем по собственной инициативе). </w:t>
      </w:r>
      <w:proofErr w:type="gramStart"/>
      <w:r>
        <w:t>В случае непредставления указанной выписки Департамент получает сведения из Единого государственного реестра юридических лиц или из Единого государственного реестра индивидуальных предпринимателей на сервисе "Предоставление сведений из ЕГРЮЛ/ЕГРИП о конкретном юридическом лице/индивидуальном предпринимателе в форме электронного документа" на сайте Федеральной налоговой службы (www.nalog.ru) в форме электронного документа в формате PDF, подписанного усиленной квалифицированной электронной подписью;</w:t>
      </w:r>
      <w:proofErr w:type="gramEnd"/>
    </w:p>
    <w:p w:rsidR="008048C8" w:rsidRDefault="008048C8">
      <w:pPr>
        <w:pStyle w:val="ConsPlusNormal"/>
        <w:spacing w:before="220"/>
        <w:ind w:firstLine="540"/>
        <w:jc w:val="both"/>
      </w:pPr>
      <w:r>
        <w:t>- абзац утратил силу;</w:t>
      </w:r>
    </w:p>
    <w:p w:rsidR="008048C8" w:rsidRDefault="008048C8">
      <w:pPr>
        <w:pStyle w:val="ConsPlusNormal"/>
        <w:spacing w:before="220"/>
        <w:ind w:firstLine="540"/>
        <w:jc w:val="both"/>
      </w:pPr>
      <w:r>
        <w:t>- абзац утратил силу;</w:t>
      </w:r>
    </w:p>
    <w:p w:rsidR="008048C8" w:rsidRDefault="008048C8">
      <w:pPr>
        <w:pStyle w:val="ConsPlusNormal"/>
        <w:spacing w:before="220"/>
        <w:ind w:firstLine="540"/>
        <w:jc w:val="both"/>
      </w:pPr>
      <w:bookmarkStart w:id="12" w:name="P122"/>
      <w:bookmarkEnd w:id="12"/>
      <w:r>
        <w:t>- сведения о производственных показателях, подтверждающих соответствие заявителя критериям Минсельхоза России, по форме, утвержденной приказом начальника Департамента;</w:t>
      </w:r>
    </w:p>
    <w:p w:rsidR="008048C8" w:rsidRDefault="008048C8">
      <w:pPr>
        <w:pStyle w:val="ConsPlusNormal"/>
        <w:spacing w:before="220"/>
        <w:ind w:firstLine="540"/>
        <w:jc w:val="both"/>
      </w:pPr>
      <w:r>
        <w:t>- копии сведений о движении скота и птицы на ферме за год, предшествующий текущему финансовому году (форма N СП-51), заверенные печатью (при наличии) и подписью руководителя сельскохозяйственного товаропроизводителя;</w:t>
      </w:r>
    </w:p>
    <w:p w:rsidR="008048C8" w:rsidRDefault="008048C8">
      <w:pPr>
        <w:pStyle w:val="ConsPlusNormal"/>
        <w:spacing w:before="220"/>
        <w:ind w:firstLine="540"/>
        <w:jc w:val="both"/>
      </w:pPr>
      <w:r>
        <w:t>- реестр затрат на содержание племенного поголовья, племенных быков-производителей, понесенных сельскохозяйственным товаропроизводителем в году, предшествующем текущему финансовому году, с указанием перечня документов, подтверждающих фактически произведенные сельскохозяйственным товаропроизводителем затраты, по форме, утвержденной приказом начальника Департамента (далее - реестр затрат);</w:t>
      </w:r>
    </w:p>
    <w:p w:rsidR="00B57A90" w:rsidRDefault="00B57A90" w:rsidP="00B57A90">
      <w:pPr>
        <w:pStyle w:val="ConsPlusNormal"/>
        <w:spacing w:before="220"/>
        <w:ind w:firstLine="540"/>
        <w:jc w:val="both"/>
      </w:pPr>
      <w:bookmarkStart w:id="13" w:name="P126"/>
      <w:bookmarkEnd w:id="13"/>
      <w:r>
        <w:t>- абзац утратил силу;</w:t>
      </w:r>
    </w:p>
    <w:p w:rsidR="008048C8" w:rsidRDefault="008048C8">
      <w:pPr>
        <w:pStyle w:val="ConsPlusNormal"/>
        <w:spacing w:before="220"/>
        <w:ind w:firstLine="540"/>
        <w:jc w:val="both"/>
      </w:pPr>
      <w:r>
        <w:t>- расчет размера субсидии на поддержку племенного по форме, утвержденной приказом начальника Департамента;</w:t>
      </w:r>
    </w:p>
    <w:p w:rsidR="008048C8" w:rsidRDefault="008048C8">
      <w:pPr>
        <w:pStyle w:val="ConsPlusNormal"/>
        <w:spacing w:before="220"/>
        <w:ind w:firstLine="540"/>
        <w:jc w:val="both"/>
      </w:pPr>
      <w:r>
        <w:t>- копию сведений о движении скота и птицы на ферме за месяц, предшествующий месяцу, в котором представляется заявление (форма N СП-51), заверенную печатью (при наличии) и подписью руководителя сельскохозяйственного товаропроизводителя (в отношении затрат на содержание быков-производителей);</w:t>
      </w:r>
    </w:p>
    <w:p w:rsidR="008048C8" w:rsidRDefault="008048C8">
      <w:pPr>
        <w:pStyle w:val="ConsPlusNormal"/>
        <w:spacing w:before="220"/>
        <w:ind w:firstLine="540"/>
        <w:jc w:val="both"/>
      </w:pPr>
      <w:r>
        <w:t xml:space="preserve">- </w:t>
      </w:r>
      <w:hyperlink w:anchor="P451" w:history="1">
        <w:r>
          <w:rPr>
            <w:color w:val="0000FF"/>
          </w:rPr>
          <w:t>согласие</w:t>
        </w:r>
      </w:hyperlink>
      <w:r>
        <w:t xml:space="preserve"> на обработку персональных данных по форме согласно приложению N 3 к настоящему Порядку (представляется сельскохозяйственным товаропроизводителем - индивидуальным предпринимателем).</w:t>
      </w:r>
    </w:p>
    <w:p w:rsidR="008048C8" w:rsidRPr="00B57A90" w:rsidRDefault="00B57A90">
      <w:pPr>
        <w:pStyle w:val="ConsPlusNormal"/>
        <w:spacing w:before="220"/>
        <w:ind w:firstLine="540"/>
        <w:jc w:val="both"/>
      </w:pPr>
      <w:bookmarkStart w:id="14" w:name="P133"/>
      <w:bookmarkEnd w:id="14"/>
      <w:r w:rsidRPr="00B57A90">
        <w:t>10. Пункт утратил силу.</w:t>
      </w:r>
    </w:p>
    <w:p w:rsidR="008048C8" w:rsidRDefault="008048C8">
      <w:pPr>
        <w:pStyle w:val="ConsPlusNormal"/>
        <w:spacing w:before="220"/>
        <w:ind w:firstLine="540"/>
        <w:jc w:val="both"/>
      </w:pPr>
      <w:r>
        <w:t xml:space="preserve">11. Формы документов, утвержденные приказами начальника Департамента, указанные в </w:t>
      </w:r>
      <w:r w:rsidR="001F0262" w:rsidRPr="00B57A90">
        <w:t xml:space="preserve">пункте 9 </w:t>
      </w:r>
      <w:r w:rsidRPr="00B57A90">
        <w:t>настоящего</w:t>
      </w:r>
      <w:r>
        <w:t xml:space="preserve"> Порядка, подлежат размещению в информационно-телекоммуникационной сети "Интернет" на официальном сайте Департамента в течение 10 рабочих дней со дня утверждения настоящего Порядка.</w:t>
      </w:r>
    </w:p>
    <w:p w:rsidR="008048C8" w:rsidRDefault="008048C8">
      <w:pPr>
        <w:pStyle w:val="ConsPlusNormal"/>
        <w:spacing w:before="220"/>
        <w:ind w:firstLine="540"/>
        <w:jc w:val="both"/>
      </w:pPr>
      <w:r>
        <w:t>Сельскохозяйственные товаропроизводители несут ответственность за достоверность сведений, содержащихся в представляемых в Департамент документах.</w:t>
      </w:r>
    </w:p>
    <w:p w:rsidR="008048C8" w:rsidRDefault="008048C8">
      <w:pPr>
        <w:pStyle w:val="ConsPlusNormal"/>
        <w:spacing w:before="220"/>
        <w:ind w:firstLine="540"/>
        <w:jc w:val="both"/>
      </w:pPr>
      <w:r>
        <w:t xml:space="preserve">Заявления, поступившие после окончания сроков, указанных в </w:t>
      </w:r>
      <w:r w:rsidR="001F0262" w:rsidRPr="00B57A90">
        <w:t xml:space="preserve">пункте 9 </w:t>
      </w:r>
      <w:r w:rsidRPr="00B57A90">
        <w:t>настоящего</w:t>
      </w:r>
      <w:r>
        <w:t xml:space="preserve"> Порядка, не рассматриваются.</w:t>
      </w:r>
    </w:p>
    <w:p w:rsidR="008048C8" w:rsidRDefault="008048C8">
      <w:pPr>
        <w:pStyle w:val="ConsPlusNormal"/>
        <w:spacing w:before="220"/>
        <w:ind w:firstLine="540"/>
        <w:jc w:val="both"/>
      </w:pPr>
      <w:r w:rsidRPr="00B57A90">
        <w:t xml:space="preserve">Сельскохозяйственный товаропроизводитель имеет право </w:t>
      </w:r>
      <w:r w:rsidR="001F0262" w:rsidRPr="00B57A90">
        <w:t xml:space="preserve">в период со дня представления в Департамент заявления и до истечения срока, указанного в пункте 14 настоящего Порядка, </w:t>
      </w:r>
      <w:r w:rsidRPr="00B57A90">
        <w:t xml:space="preserve">отозвать представленное заявление при условии письменного уведомления об этом Департамента. Отзыв заявления регистрируется специалистом Департамента в системе электронного документооборота. Представленные в Департамент в соответствии с </w:t>
      </w:r>
      <w:r w:rsidR="001F0262" w:rsidRPr="00B57A90">
        <w:t>пунктом 9</w:t>
      </w:r>
      <w:r w:rsidR="001F0262">
        <w:t xml:space="preserve"> </w:t>
      </w:r>
      <w:r>
        <w:t>настоящего Порядка документы возвращаются сельскохозяйственному товаропроизводителю.</w:t>
      </w:r>
    </w:p>
    <w:p w:rsidR="008048C8" w:rsidRDefault="008048C8">
      <w:pPr>
        <w:pStyle w:val="ConsPlusNormal"/>
        <w:spacing w:before="220"/>
        <w:ind w:firstLine="540"/>
        <w:jc w:val="both"/>
      </w:pPr>
      <w:r>
        <w:t xml:space="preserve">Документы, указанные в </w:t>
      </w:r>
      <w:r w:rsidR="004354C2" w:rsidRPr="00B57A90">
        <w:t xml:space="preserve">пункте 9 </w:t>
      </w:r>
      <w:r w:rsidRPr="00B57A90">
        <w:t>настоящего</w:t>
      </w:r>
      <w:r>
        <w:t xml:space="preserve"> Порядка, подаются в Департамент в одном экземпляре руководителем сельскохозяйственного товаропроизводителя либо уполномоченным представителем сельскохозяйственного товаропроизводителя на основании доверенности, оформленной в соответствии с федеральным законодательством.</w:t>
      </w:r>
    </w:p>
    <w:p w:rsidR="007F5D7F" w:rsidRPr="00232737" w:rsidRDefault="007F5D7F" w:rsidP="007F5D7F">
      <w:pPr>
        <w:autoSpaceDE w:val="0"/>
        <w:autoSpaceDN w:val="0"/>
        <w:adjustRightInd w:val="0"/>
        <w:rPr>
          <w:szCs w:val="28"/>
        </w:rPr>
      </w:pPr>
      <w:r w:rsidRPr="00A41237">
        <w:rPr>
          <w:szCs w:val="28"/>
        </w:rPr>
        <w:t>12.</w:t>
      </w:r>
      <w:r>
        <w:rPr>
          <w:szCs w:val="28"/>
        </w:rPr>
        <w:t xml:space="preserve"> Размер</w:t>
      </w:r>
      <w:r w:rsidRPr="00232737">
        <w:rPr>
          <w:szCs w:val="28"/>
        </w:rPr>
        <w:t xml:space="preserve"> субсидии на поддержку племенного животноводства,</w:t>
      </w:r>
      <w:r>
        <w:rPr>
          <w:szCs w:val="28"/>
        </w:rPr>
        <w:t xml:space="preserve"> подлежащей предоставлению сельскохозяйственному товаропроизводителю</w:t>
      </w:r>
      <w:r w:rsidRPr="008234CB">
        <w:rPr>
          <w:szCs w:val="28"/>
        </w:rPr>
        <w:t xml:space="preserve"> </w:t>
      </w:r>
      <w:r w:rsidRPr="00A976C4">
        <w:rPr>
          <w:szCs w:val="28"/>
        </w:rPr>
        <w:t>в целях возмещения затрат на содержание племенного поголовья</w:t>
      </w:r>
      <w:r>
        <w:rPr>
          <w:szCs w:val="28"/>
        </w:rPr>
        <w:t>,</w:t>
      </w:r>
      <w:r w:rsidRPr="00232737">
        <w:rPr>
          <w:szCs w:val="28"/>
        </w:rPr>
        <w:t xml:space="preserve"> </w:t>
      </w:r>
      <w:r>
        <w:rPr>
          <w:szCs w:val="28"/>
        </w:rPr>
        <w:t>определяется по следующей</w:t>
      </w:r>
      <w:r w:rsidRPr="00232737">
        <w:rPr>
          <w:szCs w:val="28"/>
        </w:rPr>
        <w:t xml:space="preserve"> формуле:</w:t>
      </w:r>
    </w:p>
    <w:p w:rsidR="007F5D7F" w:rsidRPr="00232737" w:rsidRDefault="007F5D7F" w:rsidP="007F5D7F">
      <w:pPr>
        <w:autoSpaceDE w:val="0"/>
        <w:autoSpaceDN w:val="0"/>
        <w:adjustRightInd w:val="0"/>
        <w:rPr>
          <w:szCs w:val="28"/>
        </w:rPr>
      </w:pPr>
    </w:p>
    <w:p w:rsidR="007F5D7F" w:rsidRPr="00232737" w:rsidRDefault="007F5D7F" w:rsidP="007F5D7F">
      <w:pPr>
        <w:autoSpaceDE w:val="0"/>
        <w:autoSpaceDN w:val="0"/>
        <w:adjustRightInd w:val="0"/>
        <w:jc w:val="center"/>
        <w:rPr>
          <w:szCs w:val="28"/>
        </w:rPr>
      </w:pPr>
      <w:r w:rsidRPr="00232737">
        <w:rPr>
          <w:szCs w:val="28"/>
        </w:rPr>
        <w:t xml:space="preserve">Ос = </w:t>
      </w:r>
      <w:proofErr w:type="spellStart"/>
      <w:r w:rsidRPr="00232737">
        <w:rPr>
          <w:szCs w:val="28"/>
        </w:rPr>
        <w:t>Смп</w:t>
      </w:r>
      <w:proofErr w:type="spellEnd"/>
      <w:r w:rsidRPr="00232737">
        <w:rPr>
          <w:szCs w:val="28"/>
        </w:rPr>
        <w:t xml:space="preserve"> × (1,2 × </w:t>
      </w:r>
      <w:proofErr w:type="spellStart"/>
      <w:r w:rsidRPr="00232737">
        <w:rPr>
          <w:szCs w:val="28"/>
        </w:rPr>
        <w:t>Ппз</w:t>
      </w:r>
      <w:proofErr w:type="spellEnd"/>
      <w:r w:rsidRPr="00232737">
        <w:rPr>
          <w:szCs w:val="28"/>
        </w:rPr>
        <w:t xml:space="preserve"> + </w:t>
      </w:r>
      <w:proofErr w:type="spellStart"/>
      <w:r w:rsidRPr="00232737">
        <w:rPr>
          <w:szCs w:val="28"/>
        </w:rPr>
        <w:t>Ппр</w:t>
      </w:r>
      <w:proofErr w:type="spellEnd"/>
      <w:r w:rsidRPr="00232737">
        <w:rPr>
          <w:szCs w:val="28"/>
        </w:rPr>
        <w:t>), где:</w:t>
      </w:r>
    </w:p>
    <w:p w:rsidR="007F5D7F" w:rsidRPr="00232737" w:rsidRDefault="007F5D7F" w:rsidP="007F5D7F">
      <w:pPr>
        <w:autoSpaceDE w:val="0"/>
        <w:autoSpaceDN w:val="0"/>
        <w:adjustRightInd w:val="0"/>
        <w:rPr>
          <w:szCs w:val="28"/>
        </w:rPr>
      </w:pPr>
    </w:p>
    <w:p w:rsidR="007F5D7F" w:rsidRDefault="007F5D7F" w:rsidP="007F5D7F">
      <w:pPr>
        <w:autoSpaceDE w:val="0"/>
        <w:autoSpaceDN w:val="0"/>
        <w:adjustRightInd w:val="0"/>
        <w:rPr>
          <w:szCs w:val="28"/>
        </w:rPr>
      </w:pPr>
      <w:r w:rsidRPr="00232737">
        <w:rPr>
          <w:szCs w:val="28"/>
        </w:rPr>
        <w:t xml:space="preserve">Ос – </w:t>
      </w:r>
      <w:r>
        <w:rPr>
          <w:szCs w:val="28"/>
        </w:rPr>
        <w:t>размер</w:t>
      </w:r>
      <w:r w:rsidRPr="00232737">
        <w:rPr>
          <w:szCs w:val="28"/>
        </w:rPr>
        <w:t xml:space="preserve"> субсидии на поддержку племенного животноводства, подлежащ</w:t>
      </w:r>
      <w:r>
        <w:rPr>
          <w:szCs w:val="28"/>
        </w:rPr>
        <w:t>ей</w:t>
      </w:r>
      <w:r w:rsidRPr="00232737">
        <w:rPr>
          <w:szCs w:val="28"/>
        </w:rPr>
        <w:t xml:space="preserve"> предоставлению сельскохозяйственному товаропроизводителю</w:t>
      </w:r>
      <w:r w:rsidRPr="008234CB">
        <w:rPr>
          <w:szCs w:val="28"/>
        </w:rPr>
        <w:t xml:space="preserve"> </w:t>
      </w:r>
      <w:r w:rsidRPr="00A976C4">
        <w:rPr>
          <w:szCs w:val="28"/>
        </w:rPr>
        <w:t>в целях возмещения затрат на содержание племенного поголовья,</w:t>
      </w:r>
      <w:r w:rsidRPr="00232737">
        <w:rPr>
          <w:szCs w:val="28"/>
        </w:rPr>
        <w:t xml:space="preserve"> рублей</w:t>
      </w:r>
      <w:r>
        <w:rPr>
          <w:szCs w:val="28"/>
        </w:rPr>
        <w:t>;</w:t>
      </w:r>
    </w:p>
    <w:p w:rsidR="007F5D7F" w:rsidRDefault="007F5D7F" w:rsidP="007F5D7F">
      <w:pPr>
        <w:autoSpaceDE w:val="0"/>
        <w:autoSpaceDN w:val="0"/>
        <w:adjustRightInd w:val="0"/>
        <w:rPr>
          <w:szCs w:val="28"/>
        </w:rPr>
      </w:pPr>
      <w:proofErr w:type="spellStart"/>
      <w:r w:rsidRPr="00A41237">
        <w:rPr>
          <w:szCs w:val="28"/>
        </w:rPr>
        <w:t>Смп</w:t>
      </w:r>
      <w:proofErr w:type="spellEnd"/>
      <w:r w:rsidRPr="00A41237">
        <w:rPr>
          <w:szCs w:val="28"/>
        </w:rPr>
        <w:t xml:space="preserve"> – норматив ставки на содержание племенного поголовья в расчете на одну условную голову племенного маточного поголовья</w:t>
      </w:r>
      <w:r>
        <w:rPr>
          <w:szCs w:val="28"/>
        </w:rPr>
        <w:t>,</w:t>
      </w:r>
      <w:r w:rsidRPr="00A41237">
        <w:rPr>
          <w:szCs w:val="28"/>
        </w:rPr>
        <w:t xml:space="preserve"> рублей</w:t>
      </w:r>
      <w:r>
        <w:rPr>
          <w:szCs w:val="28"/>
        </w:rPr>
        <w:t>;</w:t>
      </w:r>
    </w:p>
    <w:p w:rsidR="007F5D7F" w:rsidRPr="00F57CD3" w:rsidRDefault="007F5D7F" w:rsidP="007F5D7F">
      <w:pPr>
        <w:autoSpaceDE w:val="0"/>
        <w:autoSpaceDN w:val="0"/>
        <w:adjustRightInd w:val="0"/>
        <w:rPr>
          <w:szCs w:val="28"/>
        </w:rPr>
      </w:pPr>
      <w:r w:rsidRPr="00F57CD3">
        <w:rPr>
          <w:szCs w:val="28"/>
        </w:rPr>
        <w:t>1,2 – повышающий коэффициент, применяемый для сельскохозяйственн</w:t>
      </w:r>
      <w:r>
        <w:rPr>
          <w:szCs w:val="28"/>
        </w:rPr>
        <w:t>ого</w:t>
      </w:r>
      <w:r w:rsidRPr="00F57CD3">
        <w:rPr>
          <w:szCs w:val="28"/>
        </w:rPr>
        <w:t xml:space="preserve"> товаропроизводител</w:t>
      </w:r>
      <w:r>
        <w:rPr>
          <w:szCs w:val="28"/>
        </w:rPr>
        <w:t>я</w:t>
      </w:r>
      <w:r w:rsidRPr="00F57CD3">
        <w:rPr>
          <w:szCs w:val="28"/>
        </w:rPr>
        <w:t>, включенн</w:t>
      </w:r>
      <w:r>
        <w:rPr>
          <w:szCs w:val="28"/>
        </w:rPr>
        <w:t>ого</w:t>
      </w:r>
      <w:r w:rsidRPr="00F57CD3">
        <w:rPr>
          <w:szCs w:val="28"/>
        </w:rPr>
        <w:t xml:space="preserve"> в государственный племенной регистр как племенной завод;</w:t>
      </w:r>
    </w:p>
    <w:p w:rsidR="007F5D7F" w:rsidRPr="00F57CD3" w:rsidRDefault="007F5D7F" w:rsidP="007F5D7F">
      <w:pPr>
        <w:autoSpaceDE w:val="0"/>
        <w:autoSpaceDN w:val="0"/>
        <w:adjustRightInd w:val="0"/>
        <w:rPr>
          <w:szCs w:val="28"/>
        </w:rPr>
      </w:pPr>
      <w:proofErr w:type="spellStart"/>
      <w:proofErr w:type="gramStart"/>
      <w:r w:rsidRPr="00F57CD3">
        <w:rPr>
          <w:szCs w:val="28"/>
        </w:rPr>
        <w:t>Ппз</w:t>
      </w:r>
      <w:proofErr w:type="spellEnd"/>
      <w:r w:rsidRPr="00F57CD3">
        <w:rPr>
          <w:szCs w:val="28"/>
        </w:rPr>
        <w:t xml:space="preserve"> – условное племенное маточное поголовье, имеющееся на 1 января текущего финансового года у сельскохозяйственн</w:t>
      </w:r>
      <w:r>
        <w:rPr>
          <w:szCs w:val="28"/>
        </w:rPr>
        <w:t>ого</w:t>
      </w:r>
      <w:r w:rsidRPr="00F57CD3">
        <w:rPr>
          <w:szCs w:val="28"/>
        </w:rPr>
        <w:t xml:space="preserve"> товаропроизводител</w:t>
      </w:r>
      <w:r>
        <w:rPr>
          <w:szCs w:val="28"/>
        </w:rPr>
        <w:t>я</w:t>
      </w:r>
      <w:r w:rsidRPr="00F57CD3">
        <w:rPr>
          <w:szCs w:val="28"/>
        </w:rPr>
        <w:t>, включенн</w:t>
      </w:r>
      <w:r>
        <w:rPr>
          <w:szCs w:val="28"/>
        </w:rPr>
        <w:t>ого</w:t>
      </w:r>
      <w:r w:rsidRPr="00F57CD3">
        <w:rPr>
          <w:szCs w:val="28"/>
        </w:rPr>
        <w:t xml:space="preserve"> в государственный племенной регистр как племенной завод, определенное на основании сведений о производственных показателях, подтверждающих соответствие </w:t>
      </w:r>
      <w:r>
        <w:rPr>
          <w:szCs w:val="28"/>
        </w:rPr>
        <w:t>сельскохозяйственного товаропроизводителя</w:t>
      </w:r>
      <w:r w:rsidRPr="00F57CD3">
        <w:rPr>
          <w:szCs w:val="28"/>
        </w:rPr>
        <w:t xml:space="preserve"> критериям Минсельхоза России, представленных сельскохозяйственным товаропроизводител</w:t>
      </w:r>
      <w:r>
        <w:rPr>
          <w:szCs w:val="28"/>
        </w:rPr>
        <w:t>ем</w:t>
      </w:r>
      <w:r w:rsidRPr="00F57CD3">
        <w:rPr>
          <w:szCs w:val="28"/>
        </w:rPr>
        <w:t>, условных голов;</w:t>
      </w:r>
      <w:proofErr w:type="gramEnd"/>
    </w:p>
    <w:p w:rsidR="007F5D7F" w:rsidRPr="00F57CD3" w:rsidRDefault="007F5D7F" w:rsidP="007F5D7F">
      <w:pPr>
        <w:autoSpaceDE w:val="0"/>
        <w:autoSpaceDN w:val="0"/>
        <w:adjustRightInd w:val="0"/>
        <w:rPr>
          <w:szCs w:val="28"/>
        </w:rPr>
      </w:pPr>
      <w:proofErr w:type="spellStart"/>
      <w:proofErr w:type="gramStart"/>
      <w:r w:rsidRPr="00F57CD3">
        <w:rPr>
          <w:szCs w:val="28"/>
        </w:rPr>
        <w:t>Ппр</w:t>
      </w:r>
      <w:proofErr w:type="spellEnd"/>
      <w:r w:rsidRPr="00F57CD3">
        <w:rPr>
          <w:szCs w:val="28"/>
        </w:rPr>
        <w:t xml:space="preserve"> – условное племенное маточное поголовье, имеющееся на 1 января текущего финансового года у сельскохозяйственн</w:t>
      </w:r>
      <w:r>
        <w:rPr>
          <w:szCs w:val="28"/>
        </w:rPr>
        <w:t>ого</w:t>
      </w:r>
      <w:r w:rsidRPr="00F57CD3">
        <w:rPr>
          <w:szCs w:val="28"/>
        </w:rPr>
        <w:t xml:space="preserve"> товаропроизводител</w:t>
      </w:r>
      <w:r>
        <w:rPr>
          <w:szCs w:val="28"/>
        </w:rPr>
        <w:t>я</w:t>
      </w:r>
      <w:r w:rsidRPr="00F57CD3">
        <w:rPr>
          <w:szCs w:val="28"/>
        </w:rPr>
        <w:t>, включенн</w:t>
      </w:r>
      <w:r>
        <w:rPr>
          <w:szCs w:val="28"/>
        </w:rPr>
        <w:t>ого</w:t>
      </w:r>
      <w:r w:rsidRPr="00F57CD3">
        <w:rPr>
          <w:szCs w:val="28"/>
        </w:rPr>
        <w:t xml:space="preserve"> в государственный племенной регистр как племенной репродуктор, определенное на основании сведений о производственных показателях, подтверждающих соответствие </w:t>
      </w:r>
      <w:r>
        <w:rPr>
          <w:szCs w:val="28"/>
        </w:rPr>
        <w:t>сельскохозяйственного товаропроизводителя</w:t>
      </w:r>
      <w:r w:rsidRPr="00F57CD3">
        <w:rPr>
          <w:szCs w:val="28"/>
        </w:rPr>
        <w:t xml:space="preserve"> критериям Минсельхоза России, представленных сельскохозяйственным товаропроизводител</w:t>
      </w:r>
      <w:r>
        <w:rPr>
          <w:szCs w:val="28"/>
        </w:rPr>
        <w:t>ем</w:t>
      </w:r>
      <w:r w:rsidRPr="00F57CD3">
        <w:rPr>
          <w:szCs w:val="28"/>
        </w:rPr>
        <w:t>, условных голов.</w:t>
      </w:r>
      <w:proofErr w:type="gramEnd"/>
    </w:p>
    <w:p w:rsidR="007F5D7F" w:rsidRDefault="007F5D7F" w:rsidP="007F5D7F">
      <w:pPr>
        <w:autoSpaceDE w:val="0"/>
        <w:autoSpaceDN w:val="0"/>
        <w:adjustRightInd w:val="0"/>
        <w:rPr>
          <w:szCs w:val="28"/>
        </w:rPr>
      </w:pPr>
      <w:r w:rsidRPr="00F57CD3">
        <w:rPr>
          <w:szCs w:val="28"/>
        </w:rPr>
        <w:t>Пересчет племенного маточного поголовья крупного рогатого скота и племенного маточного поголовья кроликов осуществляется в соответствии с коэффициентами перевода племенного маточного поголовья сельскохозяйственных животных в условные головы, утвержденными приказом Минсельхоза России.</w:t>
      </w:r>
    </w:p>
    <w:p w:rsidR="007F5D7F" w:rsidRPr="00232737" w:rsidRDefault="007F5D7F" w:rsidP="007F5D7F">
      <w:pPr>
        <w:autoSpaceDE w:val="0"/>
        <w:autoSpaceDN w:val="0"/>
        <w:adjustRightInd w:val="0"/>
        <w:rPr>
          <w:szCs w:val="28"/>
        </w:rPr>
      </w:pPr>
      <w:r>
        <w:rPr>
          <w:szCs w:val="28"/>
        </w:rPr>
        <w:t>Н</w:t>
      </w:r>
      <w:r w:rsidRPr="00C632CA">
        <w:rPr>
          <w:szCs w:val="28"/>
        </w:rPr>
        <w:t>орматив ставки на содержание племенного поголовья в расчете на одну условную голову племенного маточного поголовья</w:t>
      </w:r>
      <w:r>
        <w:rPr>
          <w:szCs w:val="28"/>
        </w:rPr>
        <w:t xml:space="preserve"> (</w:t>
      </w:r>
      <w:proofErr w:type="spellStart"/>
      <w:r>
        <w:rPr>
          <w:szCs w:val="28"/>
        </w:rPr>
        <w:t>Смп</w:t>
      </w:r>
      <w:proofErr w:type="spellEnd"/>
      <w:r>
        <w:rPr>
          <w:szCs w:val="28"/>
        </w:rPr>
        <w:t>)</w:t>
      </w:r>
      <w:r w:rsidRPr="00C632CA">
        <w:rPr>
          <w:szCs w:val="28"/>
        </w:rPr>
        <w:t xml:space="preserve"> </w:t>
      </w:r>
      <w:r>
        <w:rPr>
          <w:szCs w:val="28"/>
        </w:rPr>
        <w:t>определя</w:t>
      </w:r>
      <w:r w:rsidRPr="00C632CA">
        <w:rPr>
          <w:szCs w:val="28"/>
        </w:rPr>
        <w:t>ется по следующей формуле</w:t>
      </w:r>
      <w:r>
        <w:rPr>
          <w:szCs w:val="28"/>
        </w:rPr>
        <w:t>:</w:t>
      </w:r>
    </w:p>
    <w:p w:rsidR="007F5D7F" w:rsidRDefault="007F5D7F" w:rsidP="007F5D7F">
      <w:pPr>
        <w:autoSpaceDE w:val="0"/>
        <w:autoSpaceDN w:val="0"/>
        <w:adjustRightInd w:val="0"/>
        <w:jc w:val="center"/>
        <w:rPr>
          <w:szCs w:val="28"/>
        </w:rPr>
      </w:pPr>
    </w:p>
    <w:p w:rsidR="007F5D7F" w:rsidRPr="00DD4753" w:rsidRDefault="007F5D7F" w:rsidP="007F5D7F">
      <w:pPr>
        <w:autoSpaceDE w:val="0"/>
        <w:autoSpaceDN w:val="0"/>
        <w:adjustRightInd w:val="0"/>
        <w:jc w:val="center"/>
        <w:rPr>
          <w:szCs w:val="28"/>
        </w:rPr>
      </w:pPr>
      <w:proofErr w:type="spellStart"/>
      <w:r w:rsidRPr="00DD4753">
        <w:rPr>
          <w:szCs w:val="28"/>
        </w:rPr>
        <w:t>Смп</w:t>
      </w:r>
      <w:proofErr w:type="spellEnd"/>
      <w:r w:rsidRPr="00DD4753">
        <w:rPr>
          <w:szCs w:val="28"/>
        </w:rPr>
        <w:t xml:space="preserve"> = </w:t>
      </w:r>
      <w:proofErr w:type="spellStart"/>
      <w:r w:rsidRPr="00DD4753">
        <w:rPr>
          <w:szCs w:val="28"/>
        </w:rPr>
        <w:t>Фмп</w:t>
      </w:r>
      <w:proofErr w:type="spellEnd"/>
      <w:r w:rsidRPr="00DD4753">
        <w:rPr>
          <w:szCs w:val="28"/>
        </w:rPr>
        <w:t xml:space="preserve"> / </w:t>
      </w:r>
      <m:oMath>
        <m:nary>
          <m:naryPr>
            <m:chr m:val="∑"/>
            <m:limLoc m:val="undOvr"/>
            <m:ctrlPr>
              <w:rPr>
                <w:rFonts w:ascii="Cambria Math" w:hAnsi="Cambria Math"/>
                <w:szCs w:val="28"/>
              </w:rPr>
            </m:ctrlPr>
          </m:naryPr>
          <m:sub>
            <m:r>
              <w:rPr>
                <w:rFonts w:ascii="Cambria Math" w:hAnsi="Cambria Math"/>
                <w:szCs w:val="28"/>
              </w:rPr>
              <m:t>i=1</m:t>
            </m:r>
          </m:sub>
          <m:sup>
            <m:r>
              <w:rPr>
                <w:rFonts w:ascii="Cambria Math" w:hAnsi="Cambria Math"/>
                <w:szCs w:val="28"/>
              </w:rPr>
              <m:t>n</m:t>
            </m:r>
          </m:sup>
          <m:e>
            <m:r>
              <m:rPr>
                <m:sty m:val="p"/>
              </m:rPr>
              <w:rPr>
                <w:rFonts w:ascii="Cambria Math" w:hAnsi="Cambria Math"/>
                <w:color w:val="FFFFFF" w:themeColor="background1"/>
                <w:szCs w:val="28"/>
              </w:rPr>
              <m:t>*</m:t>
            </m:r>
          </m:e>
        </m:nary>
      </m:oMath>
      <w:r>
        <w:rPr>
          <w:szCs w:val="28"/>
        </w:rPr>
        <w:t xml:space="preserve"> </w:t>
      </w:r>
      <w:r w:rsidRPr="00DD4753">
        <w:rPr>
          <w:szCs w:val="28"/>
        </w:rPr>
        <w:t xml:space="preserve">(1,2 × </w:t>
      </w:r>
      <w:proofErr w:type="spellStart"/>
      <w:r w:rsidRPr="00DD4753">
        <w:rPr>
          <w:szCs w:val="28"/>
        </w:rPr>
        <w:t>Ппз</w:t>
      </w:r>
      <w:proofErr w:type="gramStart"/>
      <w:r w:rsidRPr="00DD4753">
        <w:rPr>
          <w:szCs w:val="28"/>
          <w:vertAlign w:val="subscript"/>
          <w:lang w:val="en-US"/>
        </w:rPr>
        <w:t>i</w:t>
      </w:r>
      <w:proofErr w:type="spellEnd"/>
      <w:proofErr w:type="gramEnd"/>
      <w:r w:rsidRPr="00DD4753">
        <w:rPr>
          <w:szCs w:val="28"/>
        </w:rPr>
        <w:t xml:space="preserve"> + </w:t>
      </w:r>
      <w:proofErr w:type="spellStart"/>
      <w:r w:rsidRPr="00DD4753">
        <w:rPr>
          <w:szCs w:val="28"/>
        </w:rPr>
        <w:t>Ппр</w:t>
      </w:r>
      <w:r w:rsidRPr="00DD4753">
        <w:rPr>
          <w:szCs w:val="28"/>
          <w:vertAlign w:val="subscript"/>
          <w:lang w:val="en-US"/>
        </w:rPr>
        <w:t>i</w:t>
      </w:r>
      <w:proofErr w:type="spellEnd"/>
      <w:r w:rsidRPr="00DD4753">
        <w:rPr>
          <w:szCs w:val="28"/>
        </w:rPr>
        <w:t>), где:</w:t>
      </w:r>
    </w:p>
    <w:p w:rsidR="007F5D7F" w:rsidRPr="00DD4753" w:rsidRDefault="007F5D7F" w:rsidP="007F5D7F">
      <w:pPr>
        <w:autoSpaceDE w:val="0"/>
        <w:autoSpaceDN w:val="0"/>
        <w:adjustRightInd w:val="0"/>
        <w:rPr>
          <w:szCs w:val="28"/>
        </w:rPr>
      </w:pPr>
    </w:p>
    <w:p w:rsidR="007F5D7F" w:rsidRPr="008C3CAB" w:rsidRDefault="007F5D7F" w:rsidP="007F5D7F">
      <w:pPr>
        <w:autoSpaceDE w:val="0"/>
        <w:autoSpaceDN w:val="0"/>
        <w:adjustRightInd w:val="0"/>
        <w:rPr>
          <w:szCs w:val="28"/>
        </w:rPr>
      </w:pPr>
      <w:proofErr w:type="spellStart"/>
      <w:r w:rsidRPr="008C3CAB">
        <w:rPr>
          <w:szCs w:val="28"/>
        </w:rPr>
        <w:t>Фмп</w:t>
      </w:r>
      <w:proofErr w:type="spellEnd"/>
      <w:r w:rsidRPr="008C3CAB">
        <w:rPr>
          <w:szCs w:val="28"/>
        </w:rPr>
        <w:t xml:space="preserve"> – размер средств на предоставление субсидий на поддержку племенного животноводства в целях возмещения части затрат на содержание племенного поголовья (рублей), который определяется по формуле:</w:t>
      </w:r>
    </w:p>
    <w:p w:rsidR="007F5D7F" w:rsidRPr="008C3CAB" w:rsidRDefault="007F5D7F" w:rsidP="007F5D7F">
      <w:pPr>
        <w:autoSpaceDE w:val="0"/>
        <w:autoSpaceDN w:val="0"/>
        <w:adjustRightInd w:val="0"/>
        <w:rPr>
          <w:szCs w:val="28"/>
        </w:rPr>
      </w:pPr>
    </w:p>
    <w:p w:rsidR="007F5D7F" w:rsidRPr="008C3CAB" w:rsidRDefault="007F5D7F" w:rsidP="007F5D7F">
      <w:pPr>
        <w:autoSpaceDE w:val="0"/>
        <w:autoSpaceDN w:val="0"/>
        <w:adjustRightInd w:val="0"/>
        <w:jc w:val="center"/>
        <w:rPr>
          <w:szCs w:val="28"/>
        </w:rPr>
      </w:pPr>
      <w:proofErr w:type="spellStart"/>
      <w:r w:rsidRPr="008C3CAB">
        <w:rPr>
          <w:szCs w:val="28"/>
        </w:rPr>
        <w:t>Фмп</w:t>
      </w:r>
      <w:proofErr w:type="spellEnd"/>
      <w:r w:rsidRPr="008C3CAB">
        <w:rPr>
          <w:szCs w:val="28"/>
        </w:rPr>
        <w:t xml:space="preserve"> = </w:t>
      </w:r>
      <w:proofErr w:type="spellStart"/>
      <w:r w:rsidRPr="008C3CAB">
        <w:rPr>
          <w:szCs w:val="28"/>
        </w:rPr>
        <w:t>Фпп</w:t>
      </w:r>
      <w:proofErr w:type="spellEnd"/>
      <w:r w:rsidRPr="008C3CAB">
        <w:rPr>
          <w:szCs w:val="28"/>
        </w:rPr>
        <w:t xml:space="preserve"> – </w:t>
      </w:r>
      <w:r w:rsidRPr="008C3CAB">
        <w:rPr>
          <w:szCs w:val="28"/>
          <w:lang w:val="en-US"/>
        </w:rPr>
        <w:t>N</w:t>
      </w:r>
      <w:r w:rsidRPr="008C3CAB">
        <w:rPr>
          <w:szCs w:val="28"/>
        </w:rPr>
        <w:t xml:space="preserve"> </w:t>
      </w:r>
      <w:proofErr w:type="spellStart"/>
      <w:r w:rsidRPr="008C3CAB">
        <w:rPr>
          <w:szCs w:val="28"/>
        </w:rPr>
        <w:t>x</w:t>
      </w:r>
      <w:proofErr w:type="spellEnd"/>
      <w:r w:rsidRPr="008C3CAB">
        <w:rPr>
          <w:szCs w:val="28"/>
        </w:rPr>
        <w:t xml:space="preserve"> </w:t>
      </w:r>
      <w:r w:rsidRPr="008C3CAB">
        <w:rPr>
          <w:szCs w:val="28"/>
          <w:lang w:val="en-US"/>
        </w:rPr>
        <w:t>St</w:t>
      </w:r>
      <w:r w:rsidRPr="008C3CAB">
        <w:rPr>
          <w:szCs w:val="28"/>
        </w:rPr>
        <w:t>, где:</w:t>
      </w:r>
    </w:p>
    <w:p w:rsidR="007F5D7F" w:rsidRPr="008C3CAB" w:rsidRDefault="007F5D7F" w:rsidP="007F5D7F">
      <w:pPr>
        <w:autoSpaceDE w:val="0"/>
        <w:autoSpaceDN w:val="0"/>
        <w:adjustRightInd w:val="0"/>
        <w:rPr>
          <w:szCs w:val="28"/>
        </w:rPr>
      </w:pPr>
    </w:p>
    <w:p w:rsidR="007F5D7F" w:rsidRPr="008C3CAB" w:rsidRDefault="007F5D7F" w:rsidP="007F5D7F">
      <w:pPr>
        <w:autoSpaceDE w:val="0"/>
        <w:autoSpaceDN w:val="0"/>
        <w:adjustRightInd w:val="0"/>
        <w:rPr>
          <w:szCs w:val="28"/>
        </w:rPr>
      </w:pPr>
      <w:proofErr w:type="spellStart"/>
      <w:r w:rsidRPr="008C3CAB">
        <w:rPr>
          <w:szCs w:val="28"/>
        </w:rPr>
        <w:t>Фпп</w:t>
      </w:r>
      <w:proofErr w:type="spellEnd"/>
      <w:r w:rsidRPr="008C3CAB">
        <w:rPr>
          <w:szCs w:val="28"/>
        </w:rPr>
        <w:t xml:space="preserve"> – размер средств, выделенных на предоставление субсидий на поддержку племенного животноводства, рублей;</w:t>
      </w:r>
    </w:p>
    <w:p w:rsidR="007F5D7F" w:rsidRPr="008C3CAB" w:rsidRDefault="007F5D7F" w:rsidP="007F5D7F">
      <w:pPr>
        <w:autoSpaceDE w:val="0"/>
        <w:autoSpaceDN w:val="0"/>
        <w:adjustRightInd w:val="0"/>
        <w:rPr>
          <w:szCs w:val="28"/>
        </w:rPr>
      </w:pPr>
      <w:r w:rsidRPr="008C3CAB">
        <w:rPr>
          <w:szCs w:val="28"/>
          <w:lang w:val="en-US"/>
        </w:rPr>
        <w:t>N</w:t>
      </w:r>
      <w:r w:rsidRPr="008C3CAB">
        <w:rPr>
          <w:szCs w:val="28"/>
        </w:rPr>
        <w:t xml:space="preserve"> – </w:t>
      </w:r>
      <w:proofErr w:type="gramStart"/>
      <w:r w:rsidRPr="008C3CAB">
        <w:rPr>
          <w:szCs w:val="28"/>
        </w:rPr>
        <w:t>количество</w:t>
      </w:r>
      <w:proofErr w:type="gramEnd"/>
      <w:r w:rsidRPr="008C3CAB">
        <w:rPr>
          <w:szCs w:val="28"/>
        </w:rPr>
        <w:t xml:space="preserve"> племенных быков-производителей, на содержание которых предоставлена субсидия на поддержку племенного животноводства в текущем финансовом году;</w:t>
      </w:r>
    </w:p>
    <w:p w:rsidR="007F5D7F" w:rsidRDefault="007F5D7F" w:rsidP="007F5D7F">
      <w:pPr>
        <w:autoSpaceDE w:val="0"/>
        <w:autoSpaceDN w:val="0"/>
        <w:adjustRightInd w:val="0"/>
        <w:rPr>
          <w:szCs w:val="28"/>
        </w:rPr>
      </w:pPr>
      <w:r w:rsidRPr="008C3CAB">
        <w:rPr>
          <w:szCs w:val="28"/>
          <w:lang w:val="en-US"/>
        </w:rPr>
        <w:t>St</w:t>
      </w:r>
      <w:r w:rsidRPr="008C3CAB">
        <w:rPr>
          <w:szCs w:val="28"/>
        </w:rPr>
        <w:t xml:space="preserve"> – ставка субсидии на поддержку племенного животноводства в целях возмещения части затрат на содержание племенных быков-производителей, установленная в пункте 13 настоящего Порядка</w:t>
      </w:r>
      <w:r>
        <w:rPr>
          <w:szCs w:val="28"/>
        </w:rPr>
        <w:t>;</w:t>
      </w:r>
    </w:p>
    <w:p w:rsidR="007F5D7F" w:rsidRPr="00DD4753" w:rsidRDefault="007F5D7F" w:rsidP="007F5D7F">
      <w:pPr>
        <w:autoSpaceDE w:val="0"/>
        <w:autoSpaceDN w:val="0"/>
        <w:adjustRightInd w:val="0"/>
        <w:rPr>
          <w:szCs w:val="28"/>
        </w:rPr>
      </w:pPr>
      <w:r w:rsidRPr="00DD4753">
        <w:rPr>
          <w:szCs w:val="28"/>
          <w:lang w:val="en-US"/>
        </w:rPr>
        <w:t>n</w:t>
      </w:r>
      <w:r w:rsidRPr="00DD4753">
        <w:rPr>
          <w:szCs w:val="28"/>
        </w:rPr>
        <w:t xml:space="preserve"> – </w:t>
      </w:r>
      <w:proofErr w:type="gramStart"/>
      <w:r w:rsidRPr="00DD4753">
        <w:rPr>
          <w:szCs w:val="28"/>
        </w:rPr>
        <w:t>количество</w:t>
      </w:r>
      <w:proofErr w:type="gramEnd"/>
      <w:r w:rsidRPr="00DD4753">
        <w:rPr>
          <w:szCs w:val="28"/>
        </w:rPr>
        <w:t xml:space="preserve"> сельскохозяйственных товаропроизводителей, в отношении которых Департаментом принято решение о </w:t>
      </w:r>
      <w:r>
        <w:rPr>
          <w:szCs w:val="28"/>
        </w:rPr>
        <w:t>выплате</w:t>
      </w:r>
      <w:r w:rsidRPr="00DD4753">
        <w:rPr>
          <w:szCs w:val="28"/>
        </w:rPr>
        <w:t xml:space="preserve"> субсидии на поддержку племенного животноводства в целях возмещения части затрат на содержание племенного поголовья;</w:t>
      </w:r>
    </w:p>
    <w:p w:rsidR="007F5D7F" w:rsidRPr="00DD4753" w:rsidRDefault="007F5D7F" w:rsidP="007F5D7F">
      <w:pPr>
        <w:autoSpaceDE w:val="0"/>
        <w:autoSpaceDN w:val="0"/>
        <w:adjustRightInd w:val="0"/>
        <w:rPr>
          <w:szCs w:val="28"/>
        </w:rPr>
      </w:pPr>
      <w:proofErr w:type="spellStart"/>
      <w:proofErr w:type="gramStart"/>
      <w:r w:rsidRPr="00DD4753">
        <w:rPr>
          <w:szCs w:val="28"/>
        </w:rPr>
        <w:t>Ппз</w:t>
      </w:r>
      <w:r w:rsidRPr="00DD4753">
        <w:rPr>
          <w:szCs w:val="28"/>
          <w:vertAlign w:val="subscript"/>
          <w:lang w:val="en-US"/>
        </w:rPr>
        <w:t>i</w:t>
      </w:r>
      <w:proofErr w:type="spellEnd"/>
      <w:r w:rsidRPr="00DD4753">
        <w:rPr>
          <w:szCs w:val="28"/>
          <w:vertAlign w:val="subscript"/>
        </w:rPr>
        <w:t xml:space="preserve"> </w:t>
      </w:r>
      <w:r w:rsidRPr="00DD4753">
        <w:rPr>
          <w:szCs w:val="28"/>
        </w:rPr>
        <w:t xml:space="preserve">– условное племенное маточное поголовье, имеющееся </w:t>
      </w:r>
      <w:r>
        <w:rPr>
          <w:szCs w:val="28"/>
        </w:rPr>
        <w:br/>
      </w:r>
      <w:r w:rsidRPr="00DD4753">
        <w:rPr>
          <w:szCs w:val="28"/>
        </w:rPr>
        <w:t xml:space="preserve">на 1 января текущего финансового года у </w:t>
      </w:r>
      <w:proofErr w:type="spellStart"/>
      <w:r w:rsidRPr="00DD4753">
        <w:rPr>
          <w:szCs w:val="28"/>
          <w:lang w:val="en-US"/>
        </w:rPr>
        <w:t>i</w:t>
      </w:r>
      <w:proofErr w:type="spellEnd"/>
      <w:r w:rsidRPr="00DD4753">
        <w:rPr>
          <w:szCs w:val="28"/>
        </w:rPr>
        <w:t xml:space="preserve">-го сельскохозяйственного товаропроизводителя, включенного в государственный племенной регистр как племенной завод и в отношении которого Департаментом принято решение о </w:t>
      </w:r>
      <w:r>
        <w:rPr>
          <w:szCs w:val="28"/>
        </w:rPr>
        <w:t>выплате</w:t>
      </w:r>
      <w:r w:rsidRPr="00DD4753">
        <w:rPr>
          <w:szCs w:val="28"/>
        </w:rPr>
        <w:t xml:space="preserve"> субсидии на поддержку племенного животноводства в целях возмещения части затрат на содержание племенного поголовья</w:t>
      </w:r>
      <w:r>
        <w:rPr>
          <w:szCs w:val="28"/>
        </w:rPr>
        <w:t xml:space="preserve">, </w:t>
      </w:r>
      <w:r w:rsidRPr="00DD4753">
        <w:rPr>
          <w:szCs w:val="28"/>
        </w:rPr>
        <w:t>определенное на основании сведений о производственных показателях, подтверждающих соответствие сельскохозяйственного товаропроизводителя критериям Минсельхоза</w:t>
      </w:r>
      <w:proofErr w:type="gramEnd"/>
      <w:r w:rsidRPr="00DD4753">
        <w:rPr>
          <w:szCs w:val="28"/>
        </w:rPr>
        <w:t xml:space="preserve"> России, представленных сельскохозяйственным товаропроизводителем, условных голов;</w:t>
      </w:r>
    </w:p>
    <w:p w:rsidR="007F5D7F" w:rsidRDefault="007F5D7F" w:rsidP="007F5D7F">
      <w:pPr>
        <w:autoSpaceDE w:val="0"/>
        <w:autoSpaceDN w:val="0"/>
        <w:adjustRightInd w:val="0"/>
        <w:rPr>
          <w:szCs w:val="28"/>
        </w:rPr>
      </w:pPr>
      <w:proofErr w:type="spellStart"/>
      <w:proofErr w:type="gramStart"/>
      <w:r w:rsidRPr="00DD4753">
        <w:rPr>
          <w:szCs w:val="28"/>
        </w:rPr>
        <w:t>Ппр</w:t>
      </w:r>
      <w:r w:rsidRPr="00DD4753">
        <w:rPr>
          <w:szCs w:val="28"/>
          <w:vertAlign w:val="subscript"/>
          <w:lang w:val="en-US"/>
        </w:rPr>
        <w:t>i</w:t>
      </w:r>
      <w:proofErr w:type="spellEnd"/>
      <w:r w:rsidRPr="00DD4753">
        <w:rPr>
          <w:szCs w:val="28"/>
        </w:rPr>
        <w:t xml:space="preserve"> – условное племенное маточное поголовье, имеющееся </w:t>
      </w:r>
      <w:r>
        <w:rPr>
          <w:szCs w:val="28"/>
        </w:rPr>
        <w:br/>
      </w:r>
      <w:r w:rsidRPr="00DD4753">
        <w:rPr>
          <w:szCs w:val="28"/>
        </w:rPr>
        <w:t xml:space="preserve">на 1 января текущего финансового года у </w:t>
      </w:r>
      <w:proofErr w:type="spellStart"/>
      <w:r w:rsidRPr="00DD4753">
        <w:rPr>
          <w:szCs w:val="28"/>
          <w:lang w:val="en-US"/>
        </w:rPr>
        <w:t>i</w:t>
      </w:r>
      <w:proofErr w:type="spellEnd"/>
      <w:r w:rsidRPr="00DD4753">
        <w:rPr>
          <w:szCs w:val="28"/>
        </w:rPr>
        <w:t>-го сельскохозяйственного товаропроизводителя, включенного в государственный племенной регистр как племенной репродуктор и в отношении котор</w:t>
      </w:r>
      <w:r>
        <w:rPr>
          <w:szCs w:val="28"/>
        </w:rPr>
        <w:t>ого</w:t>
      </w:r>
      <w:r w:rsidRPr="00DD4753">
        <w:rPr>
          <w:szCs w:val="28"/>
        </w:rPr>
        <w:t xml:space="preserve"> Департаментом принято решение о </w:t>
      </w:r>
      <w:r>
        <w:rPr>
          <w:szCs w:val="28"/>
        </w:rPr>
        <w:t>выплате</w:t>
      </w:r>
      <w:r w:rsidRPr="00DD4753">
        <w:rPr>
          <w:szCs w:val="28"/>
        </w:rPr>
        <w:t xml:space="preserve"> субсидии на поддержку племенного животноводства в целях возмещения части затрат на содержание племенного поголовья, определенное на основании сведений о производственных показателях, подтверждающих соответствие сельскохозяйственного товаропроизводителя критериям Минсельхоза</w:t>
      </w:r>
      <w:proofErr w:type="gramEnd"/>
      <w:r w:rsidRPr="00DD4753">
        <w:rPr>
          <w:szCs w:val="28"/>
        </w:rPr>
        <w:t xml:space="preserve"> России, представленных сельскохозяйственным товаропроизводителем, условных голов</w:t>
      </w:r>
      <w:r w:rsidRPr="005E077E">
        <w:rPr>
          <w:szCs w:val="28"/>
        </w:rPr>
        <w:t>.</w:t>
      </w:r>
    </w:p>
    <w:p w:rsidR="007F5D7F" w:rsidRPr="00A41237" w:rsidRDefault="007F5D7F" w:rsidP="007F5D7F">
      <w:pPr>
        <w:autoSpaceDE w:val="0"/>
        <w:autoSpaceDN w:val="0"/>
        <w:adjustRightInd w:val="0"/>
        <w:rPr>
          <w:szCs w:val="28"/>
        </w:rPr>
      </w:pPr>
      <w:r w:rsidRPr="00A41237">
        <w:rPr>
          <w:szCs w:val="28"/>
        </w:rPr>
        <w:t>Размер субсидии на поддержку племенного животноводства, предоставляемой сельскохозяйственному товаропроизводителю в целях возмещения части затрат на содержание племенного поголовья, не может превышать размер фактически произведенных сельскохозяйственным товаропроизводителем затрат в соответствии с реестром затрат.</w:t>
      </w:r>
    </w:p>
    <w:p w:rsidR="007F5D7F" w:rsidRPr="00A41237" w:rsidRDefault="007F5D7F" w:rsidP="007F5D7F">
      <w:pPr>
        <w:autoSpaceDE w:val="0"/>
        <w:autoSpaceDN w:val="0"/>
        <w:adjustRightInd w:val="0"/>
        <w:rPr>
          <w:szCs w:val="28"/>
        </w:rPr>
      </w:pPr>
      <w:r w:rsidRPr="00A41237">
        <w:rPr>
          <w:szCs w:val="28"/>
        </w:rPr>
        <w:t>13. Субсидия на поддержку племенного животноводства в целях возмещения части затрат на содержание племенных быков</w:t>
      </w:r>
      <w:r>
        <w:rPr>
          <w:szCs w:val="28"/>
        </w:rPr>
        <w:t>-</w:t>
      </w:r>
      <w:r w:rsidRPr="00A41237">
        <w:rPr>
          <w:szCs w:val="28"/>
        </w:rPr>
        <w:t>производителей предоставляется единовременно по ставке 300</w:t>
      </w:r>
      <w:r>
        <w:rPr>
          <w:szCs w:val="28"/>
        </w:rPr>
        <w:t> </w:t>
      </w:r>
      <w:r w:rsidRPr="00A41237">
        <w:rPr>
          <w:szCs w:val="28"/>
        </w:rPr>
        <w:t xml:space="preserve">000 рублей за одну голову племенных </w:t>
      </w:r>
      <w:r>
        <w:rPr>
          <w:szCs w:val="28"/>
        </w:rPr>
        <w:br/>
      </w:r>
      <w:r w:rsidRPr="00A41237">
        <w:rPr>
          <w:szCs w:val="28"/>
        </w:rPr>
        <w:t>быков-производителей, оцененных по качеству потомства или находящихся в процессе оценки этого качества, имеющихся у сельскохозяйственного товаропроизводителя на 1-е число месяца, в котором представляется заявление.</w:t>
      </w:r>
    </w:p>
    <w:p w:rsidR="007F5D7F" w:rsidRDefault="007F5D7F" w:rsidP="007F5D7F">
      <w:pPr>
        <w:autoSpaceDE w:val="0"/>
        <w:autoSpaceDN w:val="0"/>
        <w:adjustRightInd w:val="0"/>
        <w:rPr>
          <w:szCs w:val="28"/>
        </w:rPr>
      </w:pPr>
      <w:r w:rsidRPr="00A41237">
        <w:rPr>
          <w:szCs w:val="28"/>
        </w:rPr>
        <w:t>Размер субсидии на поддержку племенного животноводства, предоставляемой сельскохозяйственному товаропроизводителю в целях возмещения части затрат на</w:t>
      </w:r>
      <w:r>
        <w:rPr>
          <w:szCs w:val="28"/>
        </w:rPr>
        <w:br/>
      </w:r>
      <w:r>
        <w:rPr>
          <w:szCs w:val="28"/>
        </w:rPr>
        <w:br/>
      </w:r>
      <w:r>
        <w:rPr>
          <w:szCs w:val="28"/>
        </w:rPr>
        <w:br/>
      </w:r>
      <w:r w:rsidRPr="00A41237">
        <w:rPr>
          <w:szCs w:val="28"/>
        </w:rPr>
        <w:t>содержание племенных быков-производителей, не может превышать размер фактически произведенных сельскохозяйственным товаропроизводителем затрат в соответствии с реестром затрат.</w:t>
      </w:r>
    </w:p>
    <w:p w:rsidR="007F5D7F" w:rsidRDefault="007F5D7F" w:rsidP="007F5D7F">
      <w:pPr>
        <w:autoSpaceDE w:val="0"/>
        <w:autoSpaceDN w:val="0"/>
        <w:adjustRightInd w:val="0"/>
        <w:rPr>
          <w:szCs w:val="28"/>
        </w:rPr>
      </w:pPr>
      <w:r>
        <w:rPr>
          <w:szCs w:val="28"/>
        </w:rPr>
        <w:t xml:space="preserve">14. </w:t>
      </w:r>
      <w:proofErr w:type="gramStart"/>
      <w:r w:rsidRPr="00504D28">
        <w:rPr>
          <w:szCs w:val="28"/>
        </w:rPr>
        <w:t xml:space="preserve">Департамент в течение 15 рабочих дней с даты представления заявления </w:t>
      </w:r>
      <w:r>
        <w:rPr>
          <w:szCs w:val="28"/>
        </w:rPr>
        <w:t xml:space="preserve">в случае возмещения части затрат на содержание племенных быков-производителей, в течение </w:t>
      </w:r>
      <w:r w:rsidRPr="001C72E2">
        <w:rPr>
          <w:szCs w:val="28"/>
        </w:rPr>
        <w:t>15 рабочих дней по истечении срока представления</w:t>
      </w:r>
      <w:r>
        <w:rPr>
          <w:szCs w:val="28"/>
        </w:rPr>
        <w:t xml:space="preserve"> заявления</w:t>
      </w:r>
      <w:r w:rsidRPr="001C72E2">
        <w:rPr>
          <w:szCs w:val="28"/>
        </w:rPr>
        <w:t xml:space="preserve"> в случае возмещения части затрат на содержание племенн</w:t>
      </w:r>
      <w:r>
        <w:rPr>
          <w:szCs w:val="28"/>
        </w:rPr>
        <w:t>ого поголовья</w:t>
      </w:r>
      <w:r w:rsidRPr="001C72E2">
        <w:rPr>
          <w:szCs w:val="28"/>
        </w:rPr>
        <w:t xml:space="preserve"> </w:t>
      </w:r>
      <w:r w:rsidRPr="00504D28">
        <w:rPr>
          <w:szCs w:val="28"/>
        </w:rPr>
        <w:t xml:space="preserve">рассматривает представленные сельскохозяйственным товаропроизводителем заявление и документы, указанные в </w:t>
      </w:r>
      <w:r w:rsidRPr="001C72E2">
        <w:rPr>
          <w:szCs w:val="28"/>
        </w:rPr>
        <w:t>пункте 9</w:t>
      </w:r>
      <w:r w:rsidRPr="00504D28">
        <w:rPr>
          <w:szCs w:val="28"/>
        </w:rPr>
        <w:t xml:space="preserve"> настоящего Порядка, на предмет отсутствия оснований для отказа в предоставлении субсидии</w:t>
      </w:r>
      <w:proofErr w:type="gramEnd"/>
      <w:r w:rsidRPr="00504D28">
        <w:rPr>
          <w:szCs w:val="28"/>
        </w:rPr>
        <w:t xml:space="preserve"> на поддержку племенного животноводства, </w:t>
      </w:r>
      <w:proofErr w:type="gramStart"/>
      <w:r w:rsidRPr="00504D28">
        <w:rPr>
          <w:szCs w:val="28"/>
        </w:rPr>
        <w:t>указанных</w:t>
      </w:r>
      <w:proofErr w:type="gramEnd"/>
      <w:r w:rsidRPr="00504D28">
        <w:rPr>
          <w:szCs w:val="28"/>
        </w:rPr>
        <w:t xml:space="preserve"> в </w:t>
      </w:r>
      <w:r w:rsidRPr="001C72E2">
        <w:rPr>
          <w:szCs w:val="28"/>
        </w:rPr>
        <w:t>пункте 18</w:t>
      </w:r>
      <w:r w:rsidRPr="00504D28">
        <w:rPr>
          <w:szCs w:val="28"/>
        </w:rPr>
        <w:t xml:space="preserve"> настоящего Порядка, и принимает решение о выплате либо об отказе в выплате субсидии на поддержку племенного животноводства, оформленное в виде приказа начальника Департамента.</w:t>
      </w:r>
    </w:p>
    <w:p w:rsidR="007F5D7F" w:rsidRPr="00521B45" w:rsidRDefault="007F5D7F" w:rsidP="007F5D7F">
      <w:pPr>
        <w:autoSpaceDE w:val="0"/>
        <w:autoSpaceDN w:val="0"/>
        <w:adjustRightInd w:val="0"/>
        <w:rPr>
          <w:szCs w:val="28"/>
        </w:rPr>
      </w:pPr>
      <w:r>
        <w:rPr>
          <w:szCs w:val="28"/>
        </w:rPr>
        <w:t xml:space="preserve">15. </w:t>
      </w:r>
      <w:r w:rsidRPr="00521B45">
        <w:rPr>
          <w:szCs w:val="28"/>
        </w:rPr>
        <w:t xml:space="preserve">Департамент в течение 2 рабочих дней со дня принятия решения о выплате субсидии на поддержку племенного животноводства уведомляет сельскохозяйственных товаропроизводителей в письменной форме о принятом решении, а также о необходимости заключения договора о предоставлении субсидии на поддержку племенного животноводства (далее также - договор) с указанием сроков его заключения. Типовая форма договора утверждается приказом начальника Департамента бюджета и финансов Смоленской области. Проект договора размещается на официальном сайте Департамента в информационно-телекоммуникационной сети </w:t>
      </w:r>
      <w:r>
        <w:rPr>
          <w:szCs w:val="28"/>
        </w:rPr>
        <w:t>«</w:t>
      </w:r>
      <w:r w:rsidRPr="00521B45">
        <w:rPr>
          <w:szCs w:val="28"/>
        </w:rPr>
        <w:t>Интернет</w:t>
      </w:r>
      <w:r>
        <w:rPr>
          <w:szCs w:val="28"/>
        </w:rPr>
        <w:t>»</w:t>
      </w:r>
      <w:r w:rsidRPr="00521B45">
        <w:rPr>
          <w:szCs w:val="28"/>
        </w:rPr>
        <w:t xml:space="preserve"> в течение 10 рабочих дней со дня утверждения настоящего Порядка.</w:t>
      </w:r>
    </w:p>
    <w:p w:rsidR="007F5D7F" w:rsidRDefault="007F5D7F" w:rsidP="007F5D7F">
      <w:pPr>
        <w:pStyle w:val="ConsPlusNormal"/>
        <w:spacing w:before="220"/>
        <w:ind w:firstLine="540"/>
        <w:jc w:val="both"/>
        <w:rPr>
          <w:szCs w:val="28"/>
        </w:rPr>
      </w:pPr>
      <w:r w:rsidRPr="00521B45">
        <w:rPr>
          <w:szCs w:val="28"/>
        </w:rPr>
        <w:t>При принятии решения о выплате субсидии на поддержку племенного животноводства Департамент в течение 5 рабочих дней после принятия данного решения заключает с сельскохозяйственным товаропроизводителем договор. При этом сельскохозяйственный товаропроизводитель представляет в Департамент заверенные печатью (при наличии) и подписью руководителя сельскохозяйственного товаропроизводителя копии документов, подтверждающих полномочия представителя сельскохозяйственного товаропроизводителя, уполномоченного на подписание договора.</w:t>
      </w:r>
    </w:p>
    <w:p w:rsidR="008048C8" w:rsidRDefault="008048C8" w:rsidP="007F5D7F">
      <w:pPr>
        <w:pStyle w:val="ConsPlusNormal"/>
        <w:spacing w:before="220"/>
        <w:ind w:firstLine="540"/>
        <w:jc w:val="both"/>
      </w:pPr>
      <w:r>
        <w:t>16. После заключения договора о предоставлении субсидии на поддержку племенного животноводства Департамент в течение 5 рабочих дней перечисляет средства указанной субсидии на счета получателей субсидии на поддержку племенного животноводства, открытые в учреждениях Центрального банка Российской Федерации или кредитных организациях.</w:t>
      </w:r>
    </w:p>
    <w:p w:rsidR="008048C8" w:rsidRDefault="008048C8">
      <w:pPr>
        <w:pStyle w:val="ConsPlusNormal"/>
        <w:spacing w:before="220"/>
        <w:ind w:firstLine="540"/>
        <w:jc w:val="both"/>
      </w:pPr>
      <w:r>
        <w:t>17. При принятии решения об отказе в предоставлении субсидии на поддержку племенного животноводства Департамент в течение 2 рабочих дней после принятия данного решения уведомляет сельскохозяйственного товаропроизводителя об этом в письменной форме с указанием причин отказа.</w:t>
      </w:r>
    </w:p>
    <w:p w:rsidR="008048C8" w:rsidRDefault="008048C8">
      <w:pPr>
        <w:pStyle w:val="ConsPlusNormal"/>
        <w:spacing w:before="220"/>
        <w:ind w:firstLine="540"/>
        <w:jc w:val="both"/>
      </w:pPr>
      <w:bookmarkStart w:id="15" w:name="P189"/>
      <w:bookmarkEnd w:id="15"/>
      <w:r>
        <w:t>18. Основаниями для отказа в предоставлении субсидии на поддержку племенного животноводства являются:</w:t>
      </w:r>
    </w:p>
    <w:p w:rsidR="008048C8" w:rsidRDefault="008048C8">
      <w:pPr>
        <w:pStyle w:val="ConsPlusNormal"/>
        <w:spacing w:before="220"/>
        <w:ind w:firstLine="540"/>
        <w:jc w:val="both"/>
      </w:pPr>
      <w:bookmarkStart w:id="16" w:name="P190"/>
      <w:bookmarkEnd w:id="16"/>
      <w:r>
        <w:t xml:space="preserve">- несоответствие сельскохозяйственного товаропроизводителя категории, имеющей право на получение субсидии на поддержку племенного животноводства в соответствии с </w:t>
      </w:r>
      <w:hyperlink w:anchor="P75" w:history="1">
        <w:r>
          <w:rPr>
            <w:color w:val="0000FF"/>
          </w:rPr>
          <w:t>пунктом 6</w:t>
        </w:r>
      </w:hyperlink>
      <w:r>
        <w:t xml:space="preserve"> настоящего Порядка;</w:t>
      </w:r>
    </w:p>
    <w:p w:rsidR="008048C8" w:rsidRDefault="008048C8">
      <w:pPr>
        <w:pStyle w:val="ConsPlusNormal"/>
        <w:spacing w:before="220"/>
        <w:ind w:firstLine="540"/>
        <w:jc w:val="both"/>
      </w:pPr>
      <w:r>
        <w:t xml:space="preserve">- невыполнение сельскохозяйственным товаропроизводителем условий предоставления субсидии на поддержку племенного животноводства, указанных в </w:t>
      </w:r>
      <w:hyperlink w:anchor="P80" w:history="1">
        <w:r>
          <w:rPr>
            <w:color w:val="0000FF"/>
          </w:rPr>
          <w:t>пункте 7</w:t>
        </w:r>
      </w:hyperlink>
      <w:r>
        <w:t xml:space="preserve"> настоящего Порядка;</w:t>
      </w:r>
    </w:p>
    <w:p w:rsidR="008048C8" w:rsidRDefault="008048C8">
      <w:pPr>
        <w:pStyle w:val="ConsPlusNormal"/>
        <w:spacing w:before="220"/>
        <w:ind w:firstLine="540"/>
        <w:jc w:val="both"/>
      </w:pPr>
      <w:r>
        <w:t xml:space="preserve">- непредставление (представление не в полном объеме) заявления и документов, указанных в </w:t>
      </w:r>
      <w:r w:rsidR="00174638" w:rsidRPr="007F5D7F">
        <w:t xml:space="preserve">пункте 9 </w:t>
      </w:r>
      <w:r w:rsidRPr="007F5D7F">
        <w:t>настоящего</w:t>
      </w:r>
      <w:r>
        <w:t xml:space="preserve"> Порядка, за исключением документов, указанных в </w:t>
      </w:r>
      <w:hyperlink w:anchor="P118" w:history="1">
        <w:r>
          <w:rPr>
            <w:color w:val="0000FF"/>
          </w:rPr>
          <w:t>абзацах третьем</w:t>
        </w:r>
      </w:hyperlink>
      <w:r>
        <w:t xml:space="preserve">, </w:t>
      </w:r>
      <w:hyperlink w:anchor="P119" w:history="1">
        <w:r>
          <w:rPr>
            <w:color w:val="0000FF"/>
          </w:rPr>
          <w:t>четвертом</w:t>
        </w:r>
      </w:hyperlink>
      <w:r>
        <w:t xml:space="preserve"> и </w:t>
      </w:r>
      <w:hyperlink w:anchor="P126" w:history="1">
        <w:r>
          <w:rPr>
            <w:color w:val="0000FF"/>
          </w:rPr>
          <w:t>десятом пункта 9</w:t>
        </w:r>
      </w:hyperlink>
      <w:r>
        <w:t xml:space="preserve"> настоящего Порядка;</w:t>
      </w:r>
    </w:p>
    <w:p w:rsidR="008048C8" w:rsidRDefault="008048C8">
      <w:pPr>
        <w:pStyle w:val="ConsPlusNormal"/>
        <w:spacing w:before="220"/>
        <w:ind w:firstLine="540"/>
        <w:jc w:val="both"/>
      </w:pPr>
      <w:r>
        <w:t xml:space="preserve">- несоответствие представленных сельскохозяйственным товаропроизводителем заявления и документов требованиям, определенным в </w:t>
      </w:r>
      <w:r w:rsidR="00174638" w:rsidRPr="007F5D7F">
        <w:t xml:space="preserve">пункте 9 </w:t>
      </w:r>
      <w:r w:rsidRPr="007F5D7F">
        <w:t>настоящего</w:t>
      </w:r>
      <w:r>
        <w:t xml:space="preserve"> Порядка;</w:t>
      </w:r>
    </w:p>
    <w:p w:rsidR="008048C8" w:rsidRDefault="008048C8">
      <w:pPr>
        <w:pStyle w:val="ConsPlusNormal"/>
        <w:spacing w:before="220"/>
        <w:ind w:firstLine="540"/>
        <w:jc w:val="both"/>
      </w:pPr>
      <w:bookmarkStart w:id="17" w:name="P195"/>
      <w:bookmarkEnd w:id="17"/>
      <w:r>
        <w:t>- недостоверность представленной сельскохозяйственным товаропроизводителем информации. Проверка достоверности информации, содержащейся в представленных документах, осуществляется путем ее сопоставления с информацией, полученной от компетентных органов или организаций, выдавших документ (документы), а также полученной иными способами, разрешенными федеральным законодательством;</w:t>
      </w:r>
    </w:p>
    <w:p w:rsidR="008048C8" w:rsidRDefault="008048C8">
      <w:pPr>
        <w:pStyle w:val="ConsPlusNormal"/>
        <w:spacing w:before="220"/>
        <w:ind w:firstLine="540"/>
        <w:jc w:val="both"/>
      </w:pPr>
      <w:r>
        <w:t>- недостаточный объем средств, выделяемых на предоставление субсидий на поддержку племенного животноводства, в пределах утвержденных лимитов бюджетных обязательств.</w:t>
      </w:r>
    </w:p>
    <w:p w:rsidR="008048C8" w:rsidRDefault="008048C8">
      <w:pPr>
        <w:pStyle w:val="ConsPlusNormal"/>
        <w:spacing w:before="220"/>
        <w:ind w:firstLine="540"/>
        <w:jc w:val="both"/>
      </w:pPr>
      <w:r>
        <w:t xml:space="preserve">Сельскохозяйственный товаропроизводитель вправе повторно подать документы в соответствии </w:t>
      </w:r>
      <w:r w:rsidRPr="00FF0561">
        <w:t xml:space="preserve">с </w:t>
      </w:r>
      <w:r w:rsidR="00174638" w:rsidRPr="00FF0561">
        <w:t xml:space="preserve">пунктом 9 </w:t>
      </w:r>
      <w:r w:rsidRPr="00FF0561">
        <w:t xml:space="preserve">настоящего Порядка после устранения причин, указанных в </w:t>
      </w:r>
      <w:hyperlink w:anchor="P190" w:history="1">
        <w:r w:rsidRPr="00FF0561">
          <w:rPr>
            <w:color w:val="0000FF"/>
          </w:rPr>
          <w:t>абзацах втором</w:t>
        </w:r>
      </w:hyperlink>
      <w:r w:rsidRPr="00FF0561">
        <w:t xml:space="preserve"> - </w:t>
      </w:r>
      <w:hyperlink w:anchor="P195" w:history="1">
        <w:r w:rsidRPr="00FF0561">
          <w:rPr>
            <w:color w:val="0000FF"/>
          </w:rPr>
          <w:t>шестом</w:t>
        </w:r>
      </w:hyperlink>
      <w:r w:rsidRPr="00FF0561">
        <w:t xml:space="preserve"> настоящего пункта, послуживших основанием для направления уведомления об отказе в предоставлении субсидии на поддержку племенного животноводства, но не позднее дат, указанных в </w:t>
      </w:r>
      <w:r w:rsidR="00174638" w:rsidRPr="00FF0561">
        <w:t xml:space="preserve">пункте 9 </w:t>
      </w:r>
      <w:r w:rsidRPr="00FF0561">
        <w:t>настоящего П</w:t>
      </w:r>
      <w:r>
        <w:t>орядка.</w:t>
      </w:r>
    </w:p>
    <w:p w:rsidR="008048C8" w:rsidRDefault="008048C8">
      <w:pPr>
        <w:pStyle w:val="ConsPlusNormal"/>
        <w:spacing w:before="220"/>
        <w:ind w:firstLine="540"/>
        <w:jc w:val="both"/>
      </w:pPr>
      <w:r>
        <w:t xml:space="preserve">19. </w:t>
      </w:r>
      <w:proofErr w:type="gramStart"/>
      <w:r>
        <w:t>В случае выявления по фактам проверок, проведенных Департаментом как получателем бюджетных средств и Департаментом Смоленской области по осуществлению контроля и взаимодействию с административными органами, в течение текущего финансового года нарушений условий предоставления субсидий на поддержку племенного животноводства соответствующие средства подлежат добровольному возврату на лицевой счет Департамента, открытый в Департаменте бюджета и финансов Смоленской области, в полном объеме в течение 30</w:t>
      </w:r>
      <w:proofErr w:type="gramEnd"/>
      <w:r>
        <w:t xml:space="preserve"> календарных дней со дня получения требования Департамента о возврате субсидии на поддержку племенного животноводства, направленного в письменной форме.</w:t>
      </w:r>
    </w:p>
    <w:p w:rsidR="008048C8" w:rsidRDefault="008048C8">
      <w:pPr>
        <w:pStyle w:val="ConsPlusNormal"/>
        <w:spacing w:before="220"/>
        <w:ind w:firstLine="540"/>
        <w:jc w:val="both"/>
      </w:pPr>
      <w:proofErr w:type="gramStart"/>
      <w:r>
        <w:t>В случае нарушений условий предоставления субсидии на поддержку племенного животноводства, выявленных по фактам проверок, проведенных Департаментом как получателем бюджетных средств и Департаментом Смоленской области по осуществлению контроля и взаимодействию с административными органами, по истечении соответствующего финансового года, субсидия на поддержку племенного животноводства подлежит добровольному возврату в областной бюджет в полном объеме в течение 30 календарных дней со дня получения требования</w:t>
      </w:r>
      <w:proofErr w:type="gramEnd"/>
      <w:r>
        <w:t xml:space="preserve"> Департамента о возврате субсидии на поддержку племенного животноводства, направленного в письменной форме.</w:t>
      </w:r>
    </w:p>
    <w:p w:rsidR="008048C8" w:rsidRDefault="008048C8">
      <w:pPr>
        <w:pStyle w:val="ConsPlusNormal"/>
        <w:spacing w:before="220"/>
        <w:ind w:firstLine="540"/>
        <w:jc w:val="both"/>
      </w:pPr>
      <w:r>
        <w:t>При отказе от добровольного возврата субсидии на поддержку племенного животноводства ее возврат производится в судебном порядке в соответствии с федеральным законодательством.</w:t>
      </w:r>
    </w:p>
    <w:p w:rsidR="008048C8" w:rsidRDefault="008048C8">
      <w:pPr>
        <w:pStyle w:val="ConsPlusNormal"/>
        <w:spacing w:before="220"/>
        <w:ind w:firstLine="540"/>
        <w:jc w:val="both"/>
      </w:pPr>
      <w:r>
        <w:t xml:space="preserve">20. Оценка эффективности предоставления субсидии на поддержку племенного животноводства осуществляется Департаментом на основании </w:t>
      </w:r>
      <w:proofErr w:type="gramStart"/>
      <w:r>
        <w:t>сравнения значений результатов предоставления субсидии</w:t>
      </w:r>
      <w:proofErr w:type="gramEnd"/>
      <w:r>
        <w:t xml:space="preserve"> на поддержку племенного животноводства (далее также - результаты), установленных договором о предоставлении субсидии на поддержку племенного животноводства, и фактически достигнутых сельскохозяйственным товаропроизводителем по итогам отчетного года значений следующих результатов:</w:t>
      </w:r>
    </w:p>
    <w:p w:rsidR="008048C8" w:rsidRDefault="008048C8">
      <w:pPr>
        <w:pStyle w:val="ConsPlusNormal"/>
        <w:spacing w:before="220"/>
        <w:ind w:firstLine="540"/>
        <w:jc w:val="both"/>
      </w:pPr>
      <w:r>
        <w:t xml:space="preserve">- обеспечение за текущий финансовый год уровня среднемесячной заработной платы работников на уровне не ниже прожиточного минимума на душу населения за четвертый квартал отчетного финансового года, установленного на территории Смоленской области (за исключением индивидуальных предпринимателей - глав крестьянских (фермерских) хозяйств и крестьянских (фермерских) хозяйств). Показателем, необходимым для достижения данного результата, является размер среднемесячной заработной платы работников на уровне не ниже прожиточного минимума на душу населения за четвертый квартал отчетного финансового года, установленного на территории Смоленской области (рублей). Конкретное значение данного показателя устанавливается </w:t>
      </w:r>
      <w:proofErr w:type="gramStart"/>
      <w:r>
        <w:t>в договоре о предоставлении субсидии на поддержку племенного животноводства на основании величины прожиточного минимума на душу</w:t>
      </w:r>
      <w:proofErr w:type="gramEnd"/>
      <w:r>
        <w:t xml:space="preserve"> населения в Смоленской области за четвертый квартал отчетного финансового года, установленной правовым актом Администрации Смоленской области;</w:t>
      </w:r>
    </w:p>
    <w:p w:rsidR="008048C8" w:rsidRDefault="008048C8">
      <w:pPr>
        <w:pStyle w:val="ConsPlusNormal"/>
        <w:spacing w:before="220"/>
        <w:ind w:firstLine="540"/>
        <w:jc w:val="both"/>
      </w:pPr>
      <w:r>
        <w:t>- в случае возмещения затрат на содержание племенного поголовья:</w:t>
      </w:r>
    </w:p>
    <w:p w:rsidR="008048C8" w:rsidRDefault="008048C8">
      <w:pPr>
        <w:pStyle w:val="ConsPlusNormal"/>
        <w:spacing w:before="220"/>
        <w:ind w:firstLine="540"/>
        <w:jc w:val="both"/>
      </w:pPr>
      <w:r>
        <w:t xml:space="preserve">- сохранение условного племенного маточного поголовья крупного рогатого скота в племенном заводе на конец текущего финансового года на уровне начала текущего финансового года. Показателем, необходимым для достижения данного результата, является сохранение условного племенного маточного поголовья на конец текущего финансового года на уровне начала текущего финансового года (условных голов). Конкретные значения данного показателя устанавливаются </w:t>
      </w:r>
      <w:proofErr w:type="gramStart"/>
      <w:r>
        <w:t>в договоре о предоставлении субсидии на поддержку племенного животноводства на основании сведений о производственных показателях</w:t>
      </w:r>
      <w:proofErr w:type="gramEnd"/>
      <w:r>
        <w:t xml:space="preserve">, подтверждающих соответствие заявителя критериям Минсельхоза России, представленных в Департамент в соответствии с </w:t>
      </w:r>
      <w:hyperlink w:anchor="P122" w:history="1">
        <w:r>
          <w:rPr>
            <w:color w:val="0000FF"/>
          </w:rPr>
          <w:t>абзацем седьмым пункта 9</w:t>
        </w:r>
      </w:hyperlink>
      <w:r>
        <w:t xml:space="preserve"> настоящего Порядка;</w:t>
      </w:r>
    </w:p>
    <w:p w:rsidR="008048C8" w:rsidRDefault="008048C8">
      <w:pPr>
        <w:pStyle w:val="ConsPlusNormal"/>
        <w:spacing w:before="220"/>
        <w:ind w:firstLine="540"/>
        <w:jc w:val="both"/>
      </w:pPr>
      <w:r>
        <w:t xml:space="preserve">- сохранение условного племенного маточного поголовья крупного рогатого скота или кроликов в племенном репродукторе на конец текущего финансового года на уровне начала текущего финансового года. Показателем, необходимым для достижения данного результата, является сохранение условного племенного маточного поголовья на конец текущего финансового года на уровне начала текущего финансового года (условных голов). Конкретные значения данного показателя устанавливаются </w:t>
      </w:r>
      <w:proofErr w:type="gramStart"/>
      <w:r>
        <w:t>в договоре о предоставлении субсидии на поддержку племенного животноводства на основании сведений о производственных показателях</w:t>
      </w:r>
      <w:proofErr w:type="gramEnd"/>
      <w:r>
        <w:t xml:space="preserve">, подтверждающих соответствие заявителя критериям Минсельхоза России, представленных в Департамент в соответствии с </w:t>
      </w:r>
      <w:hyperlink w:anchor="P122" w:history="1">
        <w:r>
          <w:rPr>
            <w:color w:val="0000FF"/>
          </w:rPr>
          <w:t>абзацем седьмым пункта 9</w:t>
        </w:r>
      </w:hyperlink>
      <w:r>
        <w:t xml:space="preserve"> настоящего Порядка;</w:t>
      </w:r>
    </w:p>
    <w:p w:rsidR="008048C8" w:rsidRDefault="008048C8">
      <w:pPr>
        <w:pStyle w:val="ConsPlusNormal"/>
        <w:spacing w:before="220"/>
        <w:ind w:firstLine="540"/>
        <w:jc w:val="both"/>
      </w:pPr>
      <w:proofErr w:type="gramStart"/>
      <w:r>
        <w:t>- обеспечение продажи в текущем финансовом году племенного молодняка, соответствующего требованиям стандарта породы, не менее 10 голов в расчете на 100 коров, имевшихся на начало текущего года (в том числе не менее 7 голов маточного поголовья), либо увеличение поголовья племенных коров на конец текущего финансового года не менее чем на 10 процентов от поголовья племенных коров, имеющихся на начало текущего финансового</w:t>
      </w:r>
      <w:proofErr w:type="gramEnd"/>
      <w:r>
        <w:t xml:space="preserve"> года (для племенных организаций по разведению крупного рогатого скота). Показателем, необходимым для достижения данного результата, является продажа в течение текущего финансового года племенного молодняка либо увеличение поголовья племенных коров на конец текущего финансового года относительно уровня начала текущего финансового года (голов). Конкретные значения данного показателя устанавливаются </w:t>
      </w:r>
      <w:proofErr w:type="gramStart"/>
      <w:r>
        <w:t>в договоре о предоставлении субсидии на поддержку племенного животноводства на основании сведений о производственных показателях</w:t>
      </w:r>
      <w:proofErr w:type="gramEnd"/>
      <w:r>
        <w:t xml:space="preserve">, подтверждающих соответствие заявителя критериям Минсельхоза России, представленных в Департамент в соответствии с </w:t>
      </w:r>
      <w:hyperlink w:anchor="P122" w:history="1">
        <w:r>
          <w:rPr>
            <w:color w:val="0000FF"/>
          </w:rPr>
          <w:t>абзацем седьмым пункта 9</w:t>
        </w:r>
      </w:hyperlink>
      <w:r>
        <w:t xml:space="preserve"> настоящего Порядка;</w:t>
      </w:r>
    </w:p>
    <w:p w:rsidR="008048C8" w:rsidRDefault="008048C8">
      <w:pPr>
        <w:pStyle w:val="ConsPlusNormal"/>
        <w:jc w:val="both"/>
      </w:pPr>
      <w:r>
        <w:t xml:space="preserve">(в ред. </w:t>
      </w:r>
      <w:hyperlink r:id="rId14" w:history="1">
        <w:r>
          <w:rPr>
            <w:color w:val="0000FF"/>
          </w:rPr>
          <w:t>постановления</w:t>
        </w:r>
      </w:hyperlink>
      <w:r>
        <w:t xml:space="preserve"> Администрации Смоленской области от 01.10.2020 N 586)</w:t>
      </w:r>
    </w:p>
    <w:p w:rsidR="008048C8" w:rsidRDefault="008048C8">
      <w:pPr>
        <w:pStyle w:val="ConsPlusNormal"/>
        <w:spacing w:before="220"/>
        <w:ind w:firstLine="540"/>
        <w:jc w:val="both"/>
      </w:pPr>
      <w:r>
        <w:t>- обучение и (или) повышение квалификации в текущем финансовом году не менее 1 специалиста зооветеринарной службы;</w:t>
      </w:r>
    </w:p>
    <w:p w:rsidR="008048C8" w:rsidRDefault="008048C8">
      <w:pPr>
        <w:pStyle w:val="ConsPlusNormal"/>
        <w:spacing w:before="220"/>
        <w:ind w:firstLine="540"/>
        <w:jc w:val="both"/>
      </w:pPr>
      <w:r>
        <w:t>- в случае возмещения затрат на содержание быков-производителей:</w:t>
      </w:r>
    </w:p>
    <w:p w:rsidR="008048C8" w:rsidRDefault="008048C8">
      <w:pPr>
        <w:pStyle w:val="ConsPlusNormal"/>
        <w:spacing w:before="220"/>
        <w:ind w:firstLine="540"/>
        <w:jc w:val="both"/>
      </w:pPr>
      <w:r>
        <w:t xml:space="preserve">- наличие поголовья племенных быков-производителей, оцененных по качеству потомства или находящихся в процессе оценки этого качества на конец текущего финансового года. Показателем, необходимым для достижения данного результата, является наличие поголовья быков-производителей, оцененных по качеству потомства или находящихся в процессе оценки этого качества на конец текущего финансового года (голов). Конкретные значения данного показателя устанавливаются </w:t>
      </w:r>
      <w:proofErr w:type="gramStart"/>
      <w:r>
        <w:t>в договоре о предоставлении субсидии на поддержку племенного животноводства на основании сведений о производственных показателях</w:t>
      </w:r>
      <w:proofErr w:type="gramEnd"/>
      <w:r>
        <w:t xml:space="preserve">, подтверждающих соответствие заявителя критериям Минсельхоза России, представленных в Департамент в соответствии с </w:t>
      </w:r>
      <w:hyperlink w:anchor="P122" w:history="1">
        <w:r>
          <w:rPr>
            <w:color w:val="0000FF"/>
          </w:rPr>
          <w:t>абзацем седьмым пункта 9</w:t>
        </w:r>
      </w:hyperlink>
      <w:r>
        <w:t xml:space="preserve"> настоящего Порядка;</w:t>
      </w:r>
    </w:p>
    <w:p w:rsidR="008048C8" w:rsidRPr="00FF0561" w:rsidRDefault="00FF0561">
      <w:pPr>
        <w:pStyle w:val="ConsPlusNormal"/>
        <w:spacing w:before="220"/>
        <w:ind w:firstLine="540"/>
        <w:jc w:val="both"/>
      </w:pPr>
      <w:r w:rsidRPr="00FF0561">
        <w:t>Абзацы десятый – двенадцатый утратили силу.</w:t>
      </w:r>
    </w:p>
    <w:p w:rsidR="008048C8" w:rsidRDefault="008048C8">
      <w:pPr>
        <w:pStyle w:val="ConsPlusNormal"/>
        <w:spacing w:before="220"/>
        <w:ind w:firstLine="540"/>
        <w:jc w:val="both"/>
      </w:pPr>
      <w:r>
        <w:t xml:space="preserve">Сельскохозяйственный товаропроизводитель представляет в Департамент отчет о достижении значений результатов предоставления субсидии на поддержку племенного животноводства до 1 марта года, следующего </w:t>
      </w:r>
      <w:proofErr w:type="gramStart"/>
      <w:r>
        <w:t>за</w:t>
      </w:r>
      <w:proofErr w:type="gramEnd"/>
      <w:r>
        <w:t xml:space="preserve"> отчетным, по форме, установленной в приложении к договору. Департамент как получатель бюджетных сре</w:t>
      </w:r>
      <w:proofErr w:type="gramStart"/>
      <w:r>
        <w:t>дств впр</w:t>
      </w:r>
      <w:proofErr w:type="gramEnd"/>
      <w:r>
        <w:t>аве устанавливать в договоре о предоставлении субсидии на поддержку племенного животноводства сроки и формы представления сельскохозяйственным товаропроизводителем дополнительной отчетности.</w:t>
      </w:r>
    </w:p>
    <w:p w:rsidR="008048C8" w:rsidRDefault="008048C8">
      <w:pPr>
        <w:pStyle w:val="ConsPlusNormal"/>
        <w:spacing w:before="220"/>
        <w:ind w:firstLine="540"/>
        <w:jc w:val="both"/>
      </w:pPr>
      <w:r>
        <w:t xml:space="preserve">В случае </w:t>
      </w:r>
      <w:proofErr w:type="spellStart"/>
      <w:r>
        <w:t>недостижения</w:t>
      </w:r>
      <w:proofErr w:type="spellEnd"/>
      <w:r>
        <w:t xml:space="preserve"> значений результатов предоставления субсидии на поддержку племенного животноводства сельскохозяйственный товаропроизводитель осуществляет возврат субсидии на поддержку племенного животноводства в областной бюджет в течение 30 календарных дней со дня получения требования Департамента о возврате субсидий на поддержку племенного животноводства, направленного в письменной форме.</w:t>
      </w:r>
    </w:p>
    <w:p w:rsidR="008048C8" w:rsidRDefault="008048C8">
      <w:pPr>
        <w:pStyle w:val="ConsPlusNormal"/>
        <w:spacing w:before="220"/>
        <w:ind w:firstLine="540"/>
        <w:jc w:val="both"/>
      </w:pPr>
      <w:r>
        <w:t>Сумма субсидии на поддержку племенного животноводства, подлежащая возврату, рассчитывается по следующей формуле:</w:t>
      </w:r>
    </w:p>
    <w:p w:rsidR="008048C8" w:rsidRDefault="008048C8">
      <w:pPr>
        <w:pStyle w:val="ConsPlusNormal"/>
        <w:jc w:val="both"/>
      </w:pPr>
    </w:p>
    <w:p w:rsidR="008048C8" w:rsidRDefault="008048C8">
      <w:pPr>
        <w:pStyle w:val="ConsPlusNormal"/>
        <w:jc w:val="center"/>
      </w:pPr>
      <w:proofErr w:type="spellStart"/>
      <w:proofErr w:type="gramStart"/>
      <w:r>
        <w:t>V</w:t>
      </w:r>
      <w:proofErr w:type="gramEnd"/>
      <w:r>
        <w:t>возврата</w:t>
      </w:r>
      <w:proofErr w:type="spellEnd"/>
      <w:r>
        <w:t xml:space="preserve"> = (</w:t>
      </w:r>
      <w:proofErr w:type="spellStart"/>
      <w:r>
        <w:t>Vсубсидии</w:t>
      </w:r>
      <w:proofErr w:type="spellEnd"/>
      <w:r>
        <w:t xml:space="preserve"> </w:t>
      </w:r>
      <w:proofErr w:type="spellStart"/>
      <w:r>
        <w:t>x</w:t>
      </w:r>
      <w:proofErr w:type="spellEnd"/>
      <w:r>
        <w:t xml:space="preserve"> k x m / n), где:</w:t>
      </w:r>
    </w:p>
    <w:p w:rsidR="008048C8" w:rsidRDefault="008048C8">
      <w:pPr>
        <w:pStyle w:val="ConsPlusNormal"/>
        <w:jc w:val="both"/>
      </w:pPr>
    </w:p>
    <w:p w:rsidR="008048C8" w:rsidRDefault="008048C8">
      <w:pPr>
        <w:pStyle w:val="ConsPlusNormal"/>
        <w:ind w:firstLine="540"/>
        <w:jc w:val="both"/>
      </w:pPr>
      <w:proofErr w:type="spellStart"/>
      <w:proofErr w:type="gramStart"/>
      <w:r>
        <w:t>V</w:t>
      </w:r>
      <w:proofErr w:type="gramEnd"/>
      <w:r>
        <w:t>возврата</w:t>
      </w:r>
      <w:proofErr w:type="spellEnd"/>
      <w:r>
        <w:t xml:space="preserve"> - сумма субсидии на поддержку племенного животноводства, подлежащая возврату, рублей;</w:t>
      </w:r>
    </w:p>
    <w:p w:rsidR="008048C8" w:rsidRDefault="008048C8">
      <w:pPr>
        <w:pStyle w:val="ConsPlusNormal"/>
        <w:spacing w:before="220"/>
        <w:ind w:firstLine="540"/>
        <w:jc w:val="both"/>
      </w:pPr>
      <w:proofErr w:type="spellStart"/>
      <w:proofErr w:type="gramStart"/>
      <w:r>
        <w:t>V</w:t>
      </w:r>
      <w:proofErr w:type="gramEnd"/>
      <w:r>
        <w:t>субсидии</w:t>
      </w:r>
      <w:proofErr w:type="spellEnd"/>
      <w:r>
        <w:t xml:space="preserve"> - сумма субсидии на поддержку племенного животноводства, предоставленная сельскохозяйственному товаропроизводителю в отчетном финансовом году, рублей;</w:t>
      </w:r>
    </w:p>
    <w:p w:rsidR="008048C8" w:rsidRDefault="008048C8">
      <w:pPr>
        <w:pStyle w:val="ConsPlusNormal"/>
        <w:spacing w:before="220"/>
        <w:ind w:firstLine="540"/>
        <w:jc w:val="both"/>
      </w:pPr>
      <w:r>
        <w:t xml:space="preserve">m - количество результатов предоставления субсидии на поддержку племенного животноводства, по которым индекс, отражающий уровень </w:t>
      </w:r>
      <w:proofErr w:type="spellStart"/>
      <w:r>
        <w:t>недостижения</w:t>
      </w:r>
      <w:proofErr w:type="spellEnd"/>
      <w:r>
        <w:t xml:space="preserve"> i-го значения результата, имеет положительное значение;</w:t>
      </w:r>
    </w:p>
    <w:p w:rsidR="008048C8" w:rsidRDefault="008048C8">
      <w:pPr>
        <w:pStyle w:val="ConsPlusNormal"/>
        <w:spacing w:before="220"/>
        <w:ind w:firstLine="540"/>
        <w:jc w:val="both"/>
      </w:pPr>
      <w:r>
        <w:t>n - общее количество результатов предоставления субсидии на поддержку племенного животноводства;</w:t>
      </w:r>
    </w:p>
    <w:p w:rsidR="008048C8" w:rsidRDefault="008048C8">
      <w:pPr>
        <w:pStyle w:val="ConsPlusNormal"/>
        <w:spacing w:before="220"/>
        <w:ind w:firstLine="540"/>
        <w:jc w:val="both"/>
      </w:pPr>
      <w:r>
        <w:t>k - коэффициент возврата субсидии на поддержку племенного животноводства.</w:t>
      </w:r>
    </w:p>
    <w:p w:rsidR="008048C8" w:rsidRDefault="008048C8">
      <w:pPr>
        <w:pStyle w:val="ConsPlusNormal"/>
        <w:spacing w:before="220"/>
        <w:ind w:firstLine="540"/>
        <w:jc w:val="both"/>
      </w:pPr>
      <w:r>
        <w:t>Коэффициент возврата субсидии на поддержку племенного животноводства рассчитывается по следующей формуле:</w:t>
      </w:r>
    </w:p>
    <w:p w:rsidR="008048C8" w:rsidRDefault="008048C8">
      <w:pPr>
        <w:pStyle w:val="ConsPlusNormal"/>
        <w:jc w:val="both"/>
      </w:pPr>
    </w:p>
    <w:p w:rsidR="008048C8" w:rsidRPr="00474C0F" w:rsidRDefault="008048C8">
      <w:pPr>
        <w:pStyle w:val="ConsPlusNormal"/>
        <w:jc w:val="center"/>
      </w:pPr>
      <w:r w:rsidRPr="008048C8">
        <w:rPr>
          <w:lang w:val="en-US"/>
        </w:rPr>
        <w:t>k</w:t>
      </w:r>
      <w:r w:rsidRPr="00474C0F">
        <w:t xml:space="preserve"> = </w:t>
      </w:r>
      <w:r w:rsidRPr="008048C8">
        <w:rPr>
          <w:lang w:val="en-US"/>
        </w:rPr>
        <w:t>SUM</w:t>
      </w:r>
      <w:r w:rsidRPr="00474C0F">
        <w:t xml:space="preserve"> </w:t>
      </w:r>
      <w:r w:rsidRPr="008048C8">
        <w:rPr>
          <w:lang w:val="en-US"/>
        </w:rPr>
        <w:t>D</w:t>
      </w:r>
      <w:r w:rsidRPr="008048C8">
        <w:rPr>
          <w:vertAlign w:val="subscript"/>
          <w:lang w:val="en-US"/>
        </w:rPr>
        <w:t>i</w:t>
      </w:r>
      <w:r w:rsidRPr="00474C0F">
        <w:t xml:space="preserve"> / </w:t>
      </w:r>
      <w:r w:rsidRPr="008048C8">
        <w:rPr>
          <w:lang w:val="en-US"/>
        </w:rPr>
        <w:t>m</w:t>
      </w:r>
      <w:r w:rsidRPr="00474C0F">
        <w:t xml:space="preserve">, </w:t>
      </w:r>
      <w:r>
        <w:t>где</w:t>
      </w:r>
      <w:r w:rsidRPr="00474C0F">
        <w:t>:</w:t>
      </w:r>
    </w:p>
    <w:p w:rsidR="008048C8" w:rsidRPr="00474C0F" w:rsidRDefault="008048C8">
      <w:pPr>
        <w:pStyle w:val="ConsPlusNormal"/>
        <w:jc w:val="both"/>
      </w:pPr>
    </w:p>
    <w:p w:rsidR="008048C8" w:rsidRDefault="008048C8">
      <w:pPr>
        <w:pStyle w:val="ConsPlusNormal"/>
        <w:ind w:firstLine="540"/>
        <w:jc w:val="both"/>
      </w:pPr>
      <w:proofErr w:type="spellStart"/>
      <w:r>
        <w:t>D</w:t>
      </w:r>
      <w:r>
        <w:rPr>
          <w:vertAlign w:val="subscript"/>
        </w:rPr>
        <w:t>i</w:t>
      </w:r>
      <w:proofErr w:type="spellEnd"/>
      <w:r>
        <w:t xml:space="preserve"> - индекс, отражающий уровень </w:t>
      </w:r>
      <w:proofErr w:type="spellStart"/>
      <w:r>
        <w:t>недостижения</w:t>
      </w:r>
      <w:proofErr w:type="spellEnd"/>
      <w:r>
        <w:t xml:space="preserve"> i-го значения результата.</w:t>
      </w:r>
    </w:p>
    <w:p w:rsidR="008048C8" w:rsidRDefault="008048C8">
      <w:pPr>
        <w:pStyle w:val="ConsPlusNormal"/>
        <w:spacing w:before="220"/>
        <w:ind w:firstLine="540"/>
        <w:jc w:val="both"/>
      </w:pPr>
      <w:r>
        <w:t xml:space="preserve">При расчете коэффициента возврата субсидии на поддержку племенного животноводства используются только положительные значения индекса, отражающего уровень </w:t>
      </w:r>
      <w:proofErr w:type="spellStart"/>
      <w:r>
        <w:t>недостижения</w:t>
      </w:r>
      <w:proofErr w:type="spellEnd"/>
      <w:r>
        <w:t xml:space="preserve"> i-го значения результата.</w:t>
      </w:r>
    </w:p>
    <w:p w:rsidR="008048C8" w:rsidRDefault="008048C8">
      <w:pPr>
        <w:pStyle w:val="ConsPlusNormal"/>
        <w:spacing w:before="220"/>
        <w:ind w:firstLine="540"/>
        <w:jc w:val="both"/>
      </w:pPr>
      <w:r>
        <w:t xml:space="preserve">Индекс, отражающий уровень </w:t>
      </w:r>
      <w:proofErr w:type="spellStart"/>
      <w:r>
        <w:t>недостижения</w:t>
      </w:r>
      <w:proofErr w:type="spellEnd"/>
      <w:r>
        <w:t xml:space="preserve"> i-го значения результата, определяется по следующей формуле:</w:t>
      </w:r>
    </w:p>
    <w:p w:rsidR="008048C8" w:rsidRDefault="008048C8">
      <w:pPr>
        <w:pStyle w:val="ConsPlusNormal"/>
        <w:jc w:val="both"/>
      </w:pPr>
    </w:p>
    <w:p w:rsidR="008048C8" w:rsidRDefault="008048C8">
      <w:pPr>
        <w:pStyle w:val="ConsPlusNormal"/>
        <w:jc w:val="center"/>
      </w:pPr>
      <w:proofErr w:type="spellStart"/>
      <w:r>
        <w:t>D</w:t>
      </w:r>
      <w:r>
        <w:rPr>
          <w:vertAlign w:val="subscript"/>
        </w:rPr>
        <w:t>i</w:t>
      </w:r>
      <w:proofErr w:type="spellEnd"/>
      <w:r>
        <w:t xml:space="preserve"> = 1 - </w:t>
      </w:r>
      <w:proofErr w:type="spellStart"/>
      <w:r>
        <w:t>T</w:t>
      </w:r>
      <w:r>
        <w:rPr>
          <w:vertAlign w:val="subscript"/>
        </w:rPr>
        <w:t>i</w:t>
      </w:r>
      <w:proofErr w:type="spellEnd"/>
      <w:r>
        <w:t xml:space="preserve"> / </w:t>
      </w:r>
      <w:proofErr w:type="spellStart"/>
      <w:r>
        <w:t>S</w:t>
      </w:r>
      <w:r>
        <w:rPr>
          <w:vertAlign w:val="subscript"/>
        </w:rPr>
        <w:t>i</w:t>
      </w:r>
      <w:proofErr w:type="spellEnd"/>
      <w:r>
        <w:t>, где:</w:t>
      </w:r>
    </w:p>
    <w:p w:rsidR="008048C8" w:rsidRDefault="008048C8">
      <w:pPr>
        <w:pStyle w:val="ConsPlusNormal"/>
        <w:jc w:val="both"/>
      </w:pPr>
    </w:p>
    <w:p w:rsidR="008048C8" w:rsidRDefault="008048C8">
      <w:pPr>
        <w:pStyle w:val="ConsPlusNormal"/>
        <w:ind w:firstLine="540"/>
        <w:jc w:val="both"/>
      </w:pPr>
      <w:proofErr w:type="spellStart"/>
      <w:r>
        <w:t>T</w:t>
      </w:r>
      <w:r>
        <w:rPr>
          <w:vertAlign w:val="subscript"/>
        </w:rPr>
        <w:t>i</w:t>
      </w:r>
      <w:proofErr w:type="spellEnd"/>
      <w:r>
        <w:t xml:space="preserve"> - фактически достигнутое значение i-го результата;</w:t>
      </w:r>
    </w:p>
    <w:p w:rsidR="008048C8" w:rsidRDefault="008048C8">
      <w:pPr>
        <w:pStyle w:val="ConsPlusNormal"/>
        <w:spacing w:before="220"/>
        <w:ind w:firstLine="540"/>
        <w:jc w:val="both"/>
      </w:pPr>
      <w:proofErr w:type="spellStart"/>
      <w:r>
        <w:t>S</w:t>
      </w:r>
      <w:r>
        <w:rPr>
          <w:vertAlign w:val="subscript"/>
        </w:rPr>
        <w:t>i</w:t>
      </w:r>
      <w:proofErr w:type="spellEnd"/>
      <w:r>
        <w:t xml:space="preserve"> - плановое значение i-го результата.</w:t>
      </w:r>
    </w:p>
    <w:p w:rsidR="008048C8" w:rsidRDefault="008048C8">
      <w:pPr>
        <w:pStyle w:val="ConsPlusNormal"/>
        <w:spacing w:before="220"/>
        <w:ind w:firstLine="540"/>
        <w:jc w:val="both"/>
      </w:pPr>
      <w:r>
        <w:t>21. Департамент в пределах полномочий, определенных федеральным и областным законодательством, и Департамент Смоленской области по осуществлению контроля и взаимодействию с административными органами осуществляют обязательные проверки соблюдения условий, целей и порядка предоставления субсидий на поддержку племенного животноводства их получателями.</w:t>
      </w:r>
    </w:p>
    <w:p w:rsidR="00FF0561" w:rsidRDefault="00FF0561">
      <w:pPr>
        <w:spacing w:after="200" w:line="276" w:lineRule="auto"/>
        <w:ind w:firstLine="0"/>
        <w:jc w:val="left"/>
        <w:rPr>
          <w:rFonts w:ascii="Calibri" w:hAnsi="Calibri" w:cs="Calibri"/>
          <w:sz w:val="22"/>
        </w:rPr>
      </w:pPr>
      <w:r>
        <w:br w:type="page"/>
      </w:r>
    </w:p>
    <w:p w:rsidR="008048C8" w:rsidRDefault="008048C8">
      <w:pPr>
        <w:pStyle w:val="ConsPlusNormal"/>
        <w:jc w:val="right"/>
        <w:outlineLvl w:val="1"/>
      </w:pPr>
      <w:r>
        <w:t>Приложение N 1</w:t>
      </w:r>
    </w:p>
    <w:p w:rsidR="008048C8" w:rsidRDefault="008048C8">
      <w:pPr>
        <w:pStyle w:val="ConsPlusNormal"/>
        <w:jc w:val="right"/>
      </w:pPr>
      <w:r>
        <w:t>к Порядку</w:t>
      </w:r>
    </w:p>
    <w:p w:rsidR="008048C8" w:rsidRDefault="008048C8">
      <w:pPr>
        <w:pStyle w:val="ConsPlusNormal"/>
        <w:jc w:val="right"/>
      </w:pPr>
      <w:r>
        <w:t>предоставления субсидий в рамках</w:t>
      </w:r>
    </w:p>
    <w:p w:rsidR="008048C8" w:rsidRDefault="008048C8">
      <w:pPr>
        <w:pStyle w:val="ConsPlusNormal"/>
        <w:jc w:val="right"/>
      </w:pPr>
      <w:r>
        <w:t>реализации областной государственной</w:t>
      </w:r>
    </w:p>
    <w:p w:rsidR="008048C8" w:rsidRDefault="008048C8">
      <w:pPr>
        <w:pStyle w:val="ConsPlusNormal"/>
        <w:jc w:val="right"/>
      </w:pPr>
      <w:r>
        <w:t>программы "Развитие сельского</w:t>
      </w:r>
    </w:p>
    <w:p w:rsidR="008048C8" w:rsidRDefault="008048C8">
      <w:pPr>
        <w:pStyle w:val="ConsPlusNormal"/>
        <w:jc w:val="right"/>
      </w:pPr>
      <w:r>
        <w:t>хозяйства и регулирование рынков</w:t>
      </w:r>
    </w:p>
    <w:p w:rsidR="008048C8" w:rsidRPr="00FF0561" w:rsidRDefault="008048C8">
      <w:pPr>
        <w:pStyle w:val="ConsPlusNormal"/>
        <w:jc w:val="right"/>
      </w:pPr>
      <w:r w:rsidRPr="00FF0561">
        <w:t>сельскохозяйственной продукции,</w:t>
      </w:r>
    </w:p>
    <w:p w:rsidR="008048C8" w:rsidRPr="00FF0561" w:rsidRDefault="008048C8">
      <w:pPr>
        <w:pStyle w:val="ConsPlusNormal"/>
        <w:jc w:val="right"/>
      </w:pPr>
      <w:r w:rsidRPr="00FF0561">
        <w:t>сырья и продовольствия в Смоленской</w:t>
      </w:r>
    </w:p>
    <w:p w:rsidR="008048C8" w:rsidRPr="00FF0561" w:rsidRDefault="008048C8">
      <w:pPr>
        <w:pStyle w:val="ConsPlusNormal"/>
        <w:jc w:val="right"/>
      </w:pPr>
      <w:r w:rsidRPr="00FF0561">
        <w:t>области" сельскохозяйственным</w:t>
      </w:r>
    </w:p>
    <w:p w:rsidR="008048C8" w:rsidRPr="00FF0561" w:rsidRDefault="008048C8">
      <w:pPr>
        <w:pStyle w:val="ConsPlusNormal"/>
        <w:jc w:val="right"/>
      </w:pPr>
      <w:proofErr w:type="gramStart"/>
      <w:r w:rsidRPr="00FF0561">
        <w:t>товаропроизводителям (кроме граждан,</w:t>
      </w:r>
      <w:proofErr w:type="gramEnd"/>
    </w:p>
    <w:p w:rsidR="008048C8" w:rsidRDefault="008048C8">
      <w:pPr>
        <w:pStyle w:val="ConsPlusNormal"/>
        <w:jc w:val="right"/>
      </w:pPr>
      <w:r w:rsidRPr="00FF0561">
        <w:t>ведущих личное подсобное хозяйство</w:t>
      </w:r>
      <w:r w:rsidR="00174638" w:rsidRPr="00FF0561">
        <w:t xml:space="preserve">, </w:t>
      </w:r>
      <w:r w:rsidR="00FF0561">
        <w:br/>
      </w:r>
      <w:r w:rsidR="00174638" w:rsidRPr="00FF0561">
        <w:t xml:space="preserve">и сельскохозяйственных кредитных </w:t>
      </w:r>
      <w:r w:rsidR="00FF0561">
        <w:br/>
      </w:r>
      <w:r w:rsidR="00174638" w:rsidRPr="00FF0561">
        <w:t>потребительских кооперативов</w:t>
      </w:r>
      <w:r w:rsidRPr="00FF0561">
        <w:t>)</w:t>
      </w:r>
    </w:p>
    <w:p w:rsidR="008048C8" w:rsidRDefault="008048C8">
      <w:pPr>
        <w:pStyle w:val="ConsPlusNormal"/>
        <w:jc w:val="right"/>
      </w:pPr>
      <w:r>
        <w:t>на поддержку племенного животноводства</w:t>
      </w:r>
    </w:p>
    <w:p w:rsidR="008048C8" w:rsidRDefault="008048C8">
      <w:pPr>
        <w:pStyle w:val="ConsPlusNormal"/>
        <w:jc w:val="both"/>
      </w:pPr>
    </w:p>
    <w:p w:rsidR="008048C8" w:rsidRDefault="008048C8">
      <w:pPr>
        <w:pStyle w:val="ConsPlusTitle"/>
        <w:jc w:val="center"/>
      </w:pPr>
      <w:bookmarkStart w:id="18" w:name="P263"/>
      <w:bookmarkEnd w:id="18"/>
      <w:r>
        <w:t>ПЕРЕЧЕНЬ</w:t>
      </w:r>
    </w:p>
    <w:p w:rsidR="008048C8" w:rsidRDefault="008048C8">
      <w:pPr>
        <w:pStyle w:val="ConsPlusTitle"/>
        <w:jc w:val="center"/>
      </w:pPr>
      <w:r>
        <w:t>ЗАТРАТ НА СОДЕРЖАНИЕ ПЛЕМЕННОГО ПОГОЛОВЬЯ, ЗАТРАТ</w:t>
      </w:r>
    </w:p>
    <w:p w:rsidR="008048C8" w:rsidRDefault="008048C8">
      <w:pPr>
        <w:pStyle w:val="ConsPlusTitle"/>
        <w:jc w:val="center"/>
      </w:pPr>
      <w:r>
        <w:t>НА СОДЕРЖАНИЕ ПЛЕМЕННЫХ БЫКОВ-ПРОИЗВОДИТЕЛЕЙ, ПОДЛЕЖАЩИХ</w:t>
      </w:r>
    </w:p>
    <w:p w:rsidR="008048C8" w:rsidRDefault="008048C8">
      <w:pPr>
        <w:pStyle w:val="ConsPlusTitle"/>
        <w:jc w:val="center"/>
      </w:pPr>
      <w:r>
        <w:t>ВОЗМЕЩЕНИЮ ЗА СЧЕТ СРЕДСТВ СУБСИДИЙ НА ПОДДЕРЖКУ</w:t>
      </w:r>
    </w:p>
    <w:p w:rsidR="008048C8" w:rsidRDefault="008048C8">
      <w:pPr>
        <w:pStyle w:val="ConsPlusTitle"/>
        <w:jc w:val="center"/>
      </w:pPr>
      <w:r>
        <w:t>ПЛЕМЕННОГО ЖИВОТНОВОДСТВА</w:t>
      </w:r>
    </w:p>
    <w:p w:rsidR="00FF0561" w:rsidRDefault="00FF0561">
      <w:pPr>
        <w:pStyle w:val="ConsPlusNormal"/>
        <w:ind w:firstLine="540"/>
        <w:jc w:val="both"/>
      </w:pPr>
    </w:p>
    <w:p w:rsidR="008048C8" w:rsidRDefault="008048C8">
      <w:pPr>
        <w:pStyle w:val="ConsPlusNormal"/>
        <w:ind w:firstLine="540"/>
        <w:jc w:val="both"/>
      </w:pPr>
      <w:r>
        <w:t>1. Затраты на ведение племенной работы:</w:t>
      </w:r>
    </w:p>
    <w:p w:rsidR="008048C8" w:rsidRDefault="008048C8">
      <w:pPr>
        <w:pStyle w:val="ConsPlusNormal"/>
        <w:spacing w:before="220"/>
        <w:ind w:firstLine="540"/>
        <w:jc w:val="both"/>
      </w:pPr>
      <w:r>
        <w:t>- абзац утратил силу;</w:t>
      </w:r>
    </w:p>
    <w:p w:rsidR="008048C8" w:rsidRDefault="008048C8">
      <w:pPr>
        <w:pStyle w:val="ConsPlusNormal"/>
        <w:spacing w:before="220"/>
        <w:ind w:firstLine="540"/>
        <w:jc w:val="both"/>
      </w:pPr>
      <w:r>
        <w:t>- проведение контроля молочной продуктивности животных с определением жира и белка в молоке в независимых лабораториях селекционного контроля качества молока;</w:t>
      </w:r>
    </w:p>
    <w:p w:rsidR="008048C8" w:rsidRDefault="008048C8">
      <w:pPr>
        <w:pStyle w:val="ConsPlusNormal"/>
        <w:spacing w:before="220"/>
        <w:ind w:firstLine="540"/>
        <w:jc w:val="both"/>
      </w:pPr>
      <w:r>
        <w:t>- проведение генетического контроля достоверности происхождения животных и наличия генетических аномалий в лабораториях иммуногенетической или молекулярно-генетической экспертизы;</w:t>
      </w:r>
    </w:p>
    <w:p w:rsidR="008048C8" w:rsidRDefault="008048C8">
      <w:pPr>
        <w:pStyle w:val="ConsPlusNormal"/>
        <w:spacing w:before="220"/>
        <w:ind w:firstLine="540"/>
        <w:jc w:val="both"/>
      </w:pPr>
      <w:r>
        <w:t>- проведение лабораторных исследований кормов на качество в независимой лаборатории;</w:t>
      </w:r>
    </w:p>
    <w:p w:rsidR="008048C8" w:rsidRDefault="008048C8">
      <w:pPr>
        <w:pStyle w:val="ConsPlusNormal"/>
        <w:spacing w:before="220"/>
        <w:ind w:firstLine="540"/>
        <w:jc w:val="both"/>
      </w:pPr>
      <w:r>
        <w:t>- приобретение расходных материалов для мечения животных (бирок, электронных меток (чипов), маркеров и карандашей для маркировки животных);</w:t>
      </w:r>
    </w:p>
    <w:p w:rsidR="008048C8" w:rsidRDefault="008048C8">
      <w:pPr>
        <w:pStyle w:val="ConsPlusNormal"/>
        <w:spacing w:before="220"/>
        <w:ind w:firstLine="540"/>
        <w:jc w:val="both"/>
      </w:pPr>
      <w:r>
        <w:t>- приобретение считывающих устройств (сканеров) для определения номеров электронных чипов;</w:t>
      </w:r>
    </w:p>
    <w:p w:rsidR="008048C8" w:rsidRDefault="008048C8">
      <w:pPr>
        <w:pStyle w:val="ConsPlusNormal"/>
        <w:spacing w:before="220"/>
        <w:ind w:firstLine="540"/>
        <w:jc w:val="both"/>
      </w:pPr>
      <w:r>
        <w:t>- приобретение племенного материала (семени, эмбрионов);</w:t>
      </w:r>
    </w:p>
    <w:p w:rsidR="008048C8" w:rsidRDefault="008048C8">
      <w:pPr>
        <w:pStyle w:val="ConsPlusNormal"/>
        <w:spacing w:before="220"/>
        <w:ind w:firstLine="540"/>
        <w:jc w:val="both"/>
      </w:pPr>
      <w:r>
        <w:t>- приобретение бланков племенного учета, журналов учета;</w:t>
      </w:r>
    </w:p>
    <w:p w:rsidR="008048C8" w:rsidRDefault="008048C8">
      <w:pPr>
        <w:pStyle w:val="ConsPlusNormal"/>
        <w:spacing w:before="220"/>
        <w:ind w:firstLine="540"/>
        <w:jc w:val="both"/>
      </w:pPr>
      <w:r>
        <w:t>- услуги по разработке плана селекционно-племенной работы со стадом;</w:t>
      </w:r>
    </w:p>
    <w:p w:rsidR="008048C8" w:rsidRDefault="008048C8">
      <w:pPr>
        <w:pStyle w:val="ConsPlusNormal"/>
        <w:spacing w:before="220"/>
        <w:ind w:firstLine="540"/>
        <w:jc w:val="both"/>
      </w:pPr>
      <w:r>
        <w:t>- повышение квалификации специалистов зоотехнической и ветеринарной служб хозяйства.</w:t>
      </w:r>
    </w:p>
    <w:p w:rsidR="008048C8" w:rsidRDefault="008048C8">
      <w:pPr>
        <w:pStyle w:val="ConsPlusNormal"/>
        <w:spacing w:before="220"/>
        <w:ind w:firstLine="540"/>
        <w:jc w:val="both"/>
      </w:pPr>
      <w:r>
        <w:t>2. Затраты на программные продукты:</w:t>
      </w:r>
    </w:p>
    <w:p w:rsidR="008048C8" w:rsidRDefault="008048C8">
      <w:pPr>
        <w:pStyle w:val="ConsPlusNormal"/>
        <w:spacing w:before="220"/>
        <w:ind w:firstLine="540"/>
        <w:jc w:val="both"/>
      </w:pPr>
      <w:r>
        <w:t>- приобретение, ежегодное информационно-техническое обслуживание и обновление систем по управлению стадом;</w:t>
      </w:r>
    </w:p>
    <w:p w:rsidR="008048C8" w:rsidRDefault="008048C8">
      <w:pPr>
        <w:pStyle w:val="ConsPlusNormal"/>
        <w:spacing w:before="220"/>
        <w:ind w:firstLine="540"/>
        <w:jc w:val="both"/>
      </w:pPr>
      <w:r>
        <w:t>- приобретение, ежегодное информационно-техническое обслуживание и обновление автоматизированной информационной системы учета данных в племенном животноводстве;</w:t>
      </w:r>
    </w:p>
    <w:p w:rsidR="008048C8" w:rsidRDefault="008048C8">
      <w:pPr>
        <w:pStyle w:val="ConsPlusNormal"/>
        <w:spacing w:before="220"/>
        <w:ind w:firstLine="540"/>
        <w:jc w:val="both"/>
      </w:pPr>
      <w:r>
        <w:t>- приобретение, ежегодное информационно-техническое обслуживание и обновление программ по составлению рационов для животных.</w:t>
      </w:r>
    </w:p>
    <w:p w:rsidR="008048C8" w:rsidRDefault="008048C8">
      <w:pPr>
        <w:pStyle w:val="ConsPlusNormal"/>
        <w:spacing w:before="220"/>
        <w:ind w:firstLine="540"/>
        <w:jc w:val="both"/>
      </w:pPr>
      <w:r>
        <w:t>3. Затраты на ветеринарное обслуживание:</w:t>
      </w:r>
    </w:p>
    <w:p w:rsidR="008048C8" w:rsidRDefault="008048C8">
      <w:pPr>
        <w:pStyle w:val="ConsPlusNormal"/>
        <w:spacing w:before="220"/>
        <w:ind w:firstLine="540"/>
        <w:jc w:val="both"/>
      </w:pPr>
      <w:r>
        <w:t>- приобретение ветеринарных препаратов;</w:t>
      </w:r>
    </w:p>
    <w:p w:rsidR="008048C8" w:rsidRDefault="008048C8">
      <w:pPr>
        <w:pStyle w:val="ConsPlusNormal"/>
        <w:spacing w:before="220"/>
        <w:ind w:firstLine="540"/>
        <w:jc w:val="both"/>
      </w:pPr>
      <w:r>
        <w:t>- приобретение, установка и обслуживание ветеринарного оборудования (УЗИ-диагностика, диагностика определения качества молока, экспресс-диагностика стельности, лазеры, станки);</w:t>
      </w:r>
    </w:p>
    <w:p w:rsidR="008048C8" w:rsidRDefault="008048C8">
      <w:pPr>
        <w:pStyle w:val="ConsPlusNormal"/>
        <w:spacing w:before="220"/>
        <w:ind w:firstLine="540"/>
        <w:jc w:val="both"/>
      </w:pPr>
      <w:r>
        <w:t>- услуги по ветеринарному обслуживанию сторонними организациями;</w:t>
      </w:r>
    </w:p>
    <w:p w:rsidR="008048C8" w:rsidRDefault="008048C8">
      <w:pPr>
        <w:pStyle w:val="ConsPlusNormal"/>
        <w:spacing w:before="220"/>
        <w:ind w:firstLine="540"/>
        <w:jc w:val="both"/>
      </w:pPr>
      <w:r>
        <w:t>- приобретение расходных материалов, инструментов для проведения искусственного осеменения животных и для оснащения пунктов искусственного осеменения согласно ветеринарно-санитарным требованиям.</w:t>
      </w:r>
    </w:p>
    <w:p w:rsidR="008048C8" w:rsidRDefault="008048C8">
      <w:pPr>
        <w:pStyle w:val="ConsPlusNormal"/>
        <w:spacing w:before="220"/>
        <w:ind w:firstLine="540"/>
        <w:jc w:val="both"/>
      </w:pPr>
      <w:r>
        <w:t>4. Затраты на обслуживание сторонними организациями:</w:t>
      </w:r>
    </w:p>
    <w:p w:rsidR="008048C8" w:rsidRDefault="008048C8">
      <w:pPr>
        <w:pStyle w:val="ConsPlusNormal"/>
        <w:spacing w:before="220"/>
        <w:ind w:firstLine="540"/>
        <w:jc w:val="both"/>
      </w:pPr>
      <w:r>
        <w:t>- услуги по сервисному обслуживанию зоотехнической и племенной работы;</w:t>
      </w:r>
    </w:p>
    <w:p w:rsidR="008048C8" w:rsidRDefault="008048C8">
      <w:pPr>
        <w:pStyle w:val="ConsPlusNormal"/>
        <w:spacing w:before="220"/>
        <w:ind w:firstLine="540"/>
        <w:jc w:val="both"/>
      </w:pPr>
      <w:r>
        <w:t>- абзац утратил силу;</w:t>
      </w:r>
    </w:p>
    <w:p w:rsidR="008048C8" w:rsidRDefault="008048C8">
      <w:pPr>
        <w:pStyle w:val="ConsPlusNormal"/>
        <w:spacing w:before="220"/>
        <w:ind w:firstLine="540"/>
        <w:jc w:val="both"/>
      </w:pPr>
      <w:r>
        <w:t>- услуги по научно-методическому сопровождению и консультированию;</w:t>
      </w:r>
    </w:p>
    <w:p w:rsidR="008048C8" w:rsidRDefault="008048C8">
      <w:pPr>
        <w:pStyle w:val="ConsPlusNormal"/>
        <w:spacing w:before="220"/>
        <w:ind w:firstLine="540"/>
        <w:jc w:val="both"/>
      </w:pPr>
      <w:r>
        <w:t>- услуги по очному участию в выставочных мероприятиях с демонстрацией племенных животных.</w:t>
      </w:r>
    </w:p>
    <w:p w:rsidR="008048C8" w:rsidRDefault="008048C8">
      <w:pPr>
        <w:pStyle w:val="ConsPlusNormal"/>
        <w:spacing w:before="220"/>
        <w:ind w:firstLine="540"/>
        <w:jc w:val="both"/>
      </w:pPr>
      <w:r>
        <w:t>5. Затраты на приобретение кормов для фуражных коров, нетелей и ремонтного молодняка, кроликов:</w:t>
      </w:r>
    </w:p>
    <w:p w:rsidR="008048C8" w:rsidRDefault="008048C8">
      <w:pPr>
        <w:pStyle w:val="ConsPlusNormal"/>
        <w:spacing w:before="220"/>
        <w:ind w:firstLine="540"/>
        <w:jc w:val="both"/>
      </w:pPr>
      <w:r>
        <w:t xml:space="preserve">- приобретение стартерных и </w:t>
      </w:r>
      <w:proofErr w:type="spellStart"/>
      <w:r>
        <w:t>престартерных</w:t>
      </w:r>
      <w:proofErr w:type="spellEnd"/>
      <w:r>
        <w:t xml:space="preserve"> комбикормов;</w:t>
      </w:r>
    </w:p>
    <w:p w:rsidR="008048C8" w:rsidRDefault="008048C8">
      <w:pPr>
        <w:pStyle w:val="ConsPlusNormal"/>
        <w:spacing w:before="220"/>
        <w:ind w:firstLine="540"/>
        <w:jc w:val="both"/>
      </w:pPr>
      <w:r>
        <w:t>- приобретение витаминно-минеральных добавок для животных;</w:t>
      </w:r>
    </w:p>
    <w:p w:rsidR="008048C8" w:rsidRDefault="008048C8">
      <w:pPr>
        <w:pStyle w:val="ConsPlusNormal"/>
        <w:spacing w:before="220"/>
        <w:ind w:firstLine="540"/>
        <w:jc w:val="both"/>
      </w:pPr>
      <w:r>
        <w:t>- приобретение заменителей цельного молока;</w:t>
      </w:r>
    </w:p>
    <w:p w:rsidR="008048C8" w:rsidRDefault="008048C8">
      <w:pPr>
        <w:pStyle w:val="ConsPlusNormal"/>
        <w:spacing w:before="220"/>
        <w:ind w:firstLine="540"/>
        <w:jc w:val="both"/>
      </w:pPr>
      <w:r>
        <w:t>- приобретение кормовых добавок, премиксов, микроэлементов.</w:t>
      </w:r>
    </w:p>
    <w:p w:rsidR="008048C8" w:rsidRDefault="008048C8">
      <w:pPr>
        <w:pStyle w:val="ConsPlusNormal"/>
        <w:spacing w:before="220"/>
        <w:ind w:firstLine="540"/>
        <w:jc w:val="both"/>
      </w:pPr>
      <w:r>
        <w:t>6. Затраты на содержание лаборатории по искусственному осеменению:</w:t>
      </w:r>
    </w:p>
    <w:p w:rsidR="008048C8" w:rsidRDefault="008048C8">
      <w:pPr>
        <w:pStyle w:val="ConsPlusNormal"/>
        <w:spacing w:before="220"/>
        <w:ind w:firstLine="540"/>
        <w:jc w:val="both"/>
      </w:pPr>
      <w:r>
        <w:t>- приобретение азота для хранения семени быков-производителей;</w:t>
      </w:r>
    </w:p>
    <w:p w:rsidR="008048C8" w:rsidRDefault="008048C8">
      <w:pPr>
        <w:pStyle w:val="ConsPlusNormal"/>
        <w:spacing w:before="220"/>
        <w:ind w:firstLine="540"/>
        <w:jc w:val="both"/>
      </w:pPr>
      <w:r>
        <w:t>- приобретение расходных материалов для разбавления и замораживания семени быков-производителей;</w:t>
      </w:r>
    </w:p>
    <w:p w:rsidR="008048C8" w:rsidRDefault="008048C8">
      <w:pPr>
        <w:pStyle w:val="ConsPlusNormal"/>
        <w:spacing w:before="220"/>
        <w:ind w:firstLine="540"/>
        <w:jc w:val="both"/>
      </w:pPr>
      <w:r>
        <w:t>- приобретение расходных материалов для производства семени;</w:t>
      </w:r>
    </w:p>
    <w:p w:rsidR="008048C8" w:rsidRDefault="008048C8">
      <w:pPr>
        <w:pStyle w:val="ConsPlusNormal"/>
        <w:spacing w:before="220"/>
        <w:ind w:firstLine="540"/>
        <w:jc w:val="both"/>
      </w:pPr>
      <w:r>
        <w:t>- заработная плата специалистов лаборатории;</w:t>
      </w:r>
    </w:p>
    <w:p w:rsidR="008048C8" w:rsidRDefault="008048C8">
      <w:pPr>
        <w:pStyle w:val="ConsPlusNormal"/>
        <w:spacing w:before="220"/>
        <w:ind w:firstLine="540"/>
        <w:jc w:val="both"/>
      </w:pPr>
      <w:r>
        <w:t>- содержание и эксплуатация зданий и оборудования лабораторий искусственного осеменения.</w:t>
      </w:r>
    </w:p>
    <w:p w:rsidR="008048C8" w:rsidRDefault="008048C8">
      <w:pPr>
        <w:pStyle w:val="ConsPlusNormal"/>
        <w:spacing w:before="220"/>
        <w:ind w:firstLine="540"/>
        <w:jc w:val="both"/>
      </w:pPr>
      <w:r>
        <w:t>7. Затраты на содержание и обслуживание племенных быков-производителей:</w:t>
      </w:r>
    </w:p>
    <w:p w:rsidR="008048C8" w:rsidRDefault="008048C8">
      <w:pPr>
        <w:pStyle w:val="ConsPlusNormal"/>
        <w:spacing w:before="220"/>
        <w:ind w:firstLine="540"/>
        <w:jc w:val="both"/>
      </w:pPr>
      <w:r>
        <w:t>- приобретение кормов в соответствии с рационами для племенных быков-производителей;</w:t>
      </w:r>
    </w:p>
    <w:p w:rsidR="008048C8" w:rsidRDefault="008048C8">
      <w:pPr>
        <w:pStyle w:val="ConsPlusNormal"/>
        <w:spacing w:before="220"/>
        <w:ind w:firstLine="540"/>
        <w:jc w:val="both"/>
      </w:pPr>
      <w:r>
        <w:t>- заработная плата сотрудников, обслуживающих племенных быков-производителей;</w:t>
      </w:r>
    </w:p>
    <w:p w:rsidR="008048C8" w:rsidRDefault="008048C8">
      <w:pPr>
        <w:pStyle w:val="ConsPlusNormal"/>
        <w:spacing w:before="220"/>
        <w:ind w:firstLine="540"/>
        <w:jc w:val="both"/>
      </w:pPr>
      <w:r>
        <w:t>- заработная плата сотрудников, имеющих допу</w:t>
      </w:r>
      <w:proofErr w:type="gramStart"/>
      <w:r>
        <w:t>ск к тр</w:t>
      </w:r>
      <w:proofErr w:type="gramEnd"/>
      <w:r>
        <w:t>анспортировке и хранению жидкого азота;</w:t>
      </w:r>
    </w:p>
    <w:p w:rsidR="008048C8" w:rsidRDefault="008048C8">
      <w:pPr>
        <w:pStyle w:val="ConsPlusNormal"/>
        <w:spacing w:before="220"/>
        <w:ind w:firstLine="540"/>
        <w:jc w:val="both"/>
      </w:pPr>
      <w:r>
        <w:t>- содержание и эксплуатация зданий и оборудования по хранению замороженной спермы.</w:t>
      </w:r>
    </w:p>
    <w:p w:rsidR="00FF0561" w:rsidRDefault="00FF0561">
      <w:pPr>
        <w:spacing w:after="200" w:line="276" w:lineRule="auto"/>
        <w:ind w:firstLine="0"/>
        <w:jc w:val="left"/>
        <w:rPr>
          <w:rFonts w:ascii="Calibri" w:hAnsi="Calibri" w:cs="Calibri"/>
          <w:sz w:val="22"/>
        </w:rPr>
      </w:pPr>
      <w:r>
        <w:br w:type="page"/>
      </w:r>
    </w:p>
    <w:p w:rsidR="008048C8" w:rsidRDefault="008048C8">
      <w:pPr>
        <w:pStyle w:val="ConsPlusNormal"/>
        <w:jc w:val="right"/>
        <w:outlineLvl w:val="1"/>
      </w:pPr>
      <w:r>
        <w:t>Приложение N 2</w:t>
      </w:r>
    </w:p>
    <w:p w:rsidR="008048C8" w:rsidRDefault="008048C8">
      <w:pPr>
        <w:pStyle w:val="ConsPlusNormal"/>
        <w:jc w:val="right"/>
      </w:pPr>
      <w:r>
        <w:t>к Порядку</w:t>
      </w:r>
    </w:p>
    <w:p w:rsidR="008048C8" w:rsidRDefault="008048C8">
      <w:pPr>
        <w:pStyle w:val="ConsPlusNormal"/>
        <w:jc w:val="right"/>
      </w:pPr>
      <w:r>
        <w:t>предоставления субсидий в рамках</w:t>
      </w:r>
    </w:p>
    <w:p w:rsidR="008048C8" w:rsidRDefault="008048C8">
      <w:pPr>
        <w:pStyle w:val="ConsPlusNormal"/>
        <w:jc w:val="right"/>
      </w:pPr>
      <w:r>
        <w:t>реализации областной государственной</w:t>
      </w:r>
    </w:p>
    <w:p w:rsidR="008048C8" w:rsidRDefault="008048C8">
      <w:pPr>
        <w:pStyle w:val="ConsPlusNormal"/>
        <w:jc w:val="right"/>
      </w:pPr>
      <w:r>
        <w:t>программы "Развитие сельского</w:t>
      </w:r>
    </w:p>
    <w:p w:rsidR="008048C8" w:rsidRDefault="008048C8">
      <w:pPr>
        <w:pStyle w:val="ConsPlusNormal"/>
        <w:jc w:val="right"/>
      </w:pPr>
      <w:r>
        <w:t>хозяйства и регулирование рынков</w:t>
      </w:r>
    </w:p>
    <w:p w:rsidR="008048C8" w:rsidRDefault="008048C8">
      <w:pPr>
        <w:pStyle w:val="ConsPlusNormal"/>
        <w:jc w:val="right"/>
      </w:pPr>
      <w:r>
        <w:t>сельскохозяйственной продукции,</w:t>
      </w:r>
    </w:p>
    <w:p w:rsidR="008048C8" w:rsidRDefault="008048C8">
      <w:pPr>
        <w:pStyle w:val="ConsPlusNormal"/>
        <w:jc w:val="right"/>
      </w:pPr>
      <w:r>
        <w:t>сырья и продовольствия в Смоленской</w:t>
      </w:r>
    </w:p>
    <w:p w:rsidR="008048C8" w:rsidRDefault="008048C8">
      <w:pPr>
        <w:pStyle w:val="ConsPlusNormal"/>
        <w:jc w:val="right"/>
      </w:pPr>
      <w:r>
        <w:t>области" сельскохозяйственным</w:t>
      </w:r>
    </w:p>
    <w:p w:rsidR="008048C8" w:rsidRDefault="008048C8">
      <w:pPr>
        <w:pStyle w:val="ConsPlusNormal"/>
        <w:jc w:val="right"/>
      </w:pPr>
      <w:proofErr w:type="gramStart"/>
      <w:r>
        <w:t>товаропроизводителям (кроме граждан,</w:t>
      </w:r>
      <w:proofErr w:type="gramEnd"/>
    </w:p>
    <w:p w:rsidR="008048C8" w:rsidRPr="00FF0561" w:rsidRDefault="008048C8">
      <w:pPr>
        <w:pStyle w:val="ConsPlusNormal"/>
        <w:jc w:val="right"/>
      </w:pPr>
      <w:r>
        <w:t>ведущих личное подсобное хозяйство</w:t>
      </w:r>
      <w:r w:rsidR="00174638" w:rsidRPr="00FF0561">
        <w:t xml:space="preserve">, </w:t>
      </w:r>
      <w:r w:rsidR="00FF0561">
        <w:br/>
      </w:r>
      <w:r w:rsidR="00174638" w:rsidRPr="00FF0561">
        <w:t xml:space="preserve">и сельскохозяйственных кредитных </w:t>
      </w:r>
      <w:r w:rsidR="00FF0561">
        <w:br/>
      </w:r>
      <w:r w:rsidR="00174638" w:rsidRPr="00FF0561">
        <w:t>потребительских кооперативов</w:t>
      </w:r>
      <w:r w:rsidRPr="00FF0561">
        <w:t>)</w:t>
      </w:r>
    </w:p>
    <w:p w:rsidR="008048C8" w:rsidRDefault="008048C8">
      <w:pPr>
        <w:pStyle w:val="ConsPlusNormal"/>
        <w:jc w:val="right"/>
      </w:pPr>
      <w:r w:rsidRPr="00FF0561">
        <w:t>на поддержку племенного животноводства</w:t>
      </w:r>
    </w:p>
    <w:p w:rsidR="00FF0561" w:rsidRDefault="00FF0561">
      <w:pPr>
        <w:pStyle w:val="ConsPlusNormal"/>
        <w:jc w:val="right"/>
      </w:pPr>
    </w:p>
    <w:p w:rsidR="00FF0561" w:rsidRDefault="00FF0561">
      <w:pPr>
        <w:pStyle w:val="ConsPlusNormal"/>
        <w:jc w:val="right"/>
      </w:pPr>
    </w:p>
    <w:p w:rsidR="008048C8" w:rsidRDefault="008048C8">
      <w:pPr>
        <w:pStyle w:val="ConsPlusNormal"/>
        <w:jc w:val="right"/>
      </w:pPr>
      <w:r>
        <w:t>Форма</w:t>
      </w:r>
    </w:p>
    <w:p w:rsidR="008048C8" w:rsidRDefault="008048C8">
      <w:pPr>
        <w:pStyle w:val="ConsPlusNormal"/>
        <w:jc w:val="both"/>
      </w:pPr>
    </w:p>
    <w:p w:rsidR="008048C8" w:rsidRDefault="008048C8">
      <w:pPr>
        <w:pStyle w:val="ConsPlusNonformat"/>
        <w:jc w:val="both"/>
      </w:pPr>
      <w:r>
        <w:t xml:space="preserve">                                         Начальнику Департамента Смоленской</w:t>
      </w:r>
    </w:p>
    <w:p w:rsidR="008048C8" w:rsidRDefault="008048C8">
      <w:pPr>
        <w:pStyle w:val="ConsPlusNonformat"/>
        <w:jc w:val="both"/>
      </w:pPr>
      <w:r>
        <w:t xml:space="preserve">                                         области по сельскому  хозяйству  и</w:t>
      </w:r>
    </w:p>
    <w:p w:rsidR="008048C8" w:rsidRDefault="008048C8">
      <w:pPr>
        <w:pStyle w:val="ConsPlusNonformat"/>
        <w:jc w:val="both"/>
      </w:pPr>
      <w:r>
        <w:t xml:space="preserve">                                         продовольствию</w:t>
      </w:r>
    </w:p>
    <w:p w:rsidR="008048C8" w:rsidRDefault="008048C8">
      <w:pPr>
        <w:pStyle w:val="ConsPlusNonformat"/>
        <w:jc w:val="both"/>
      </w:pPr>
      <w:r>
        <w:t xml:space="preserve">                                         __________________________________</w:t>
      </w:r>
    </w:p>
    <w:p w:rsidR="008048C8" w:rsidRDefault="008048C8">
      <w:pPr>
        <w:pStyle w:val="ConsPlusNonformat"/>
        <w:jc w:val="both"/>
      </w:pPr>
      <w:r>
        <w:t xml:space="preserve">                                                       (Ф.И.О.)</w:t>
      </w:r>
    </w:p>
    <w:p w:rsidR="008048C8" w:rsidRDefault="008048C8">
      <w:pPr>
        <w:pStyle w:val="ConsPlusNonformat"/>
        <w:jc w:val="both"/>
      </w:pPr>
    </w:p>
    <w:p w:rsidR="008048C8" w:rsidRDefault="008048C8">
      <w:pPr>
        <w:pStyle w:val="ConsPlusNonformat"/>
        <w:jc w:val="both"/>
      </w:pPr>
      <w:bookmarkStart w:id="19" w:name="P350"/>
      <w:bookmarkEnd w:id="19"/>
      <w:r>
        <w:t xml:space="preserve">                                 ЗАЯВЛЕНИЕ</w:t>
      </w:r>
    </w:p>
    <w:p w:rsidR="008048C8" w:rsidRDefault="008048C8">
      <w:pPr>
        <w:pStyle w:val="ConsPlusNonformat"/>
        <w:jc w:val="both"/>
      </w:pPr>
      <w:r>
        <w:t xml:space="preserve">     о предоставлении субсидии на поддержку племенного животноводства</w:t>
      </w:r>
    </w:p>
    <w:p w:rsidR="008048C8" w:rsidRDefault="008048C8">
      <w:pPr>
        <w:pStyle w:val="ConsPlusNonformat"/>
        <w:jc w:val="both"/>
      </w:pPr>
    </w:p>
    <w:p w:rsidR="008048C8" w:rsidRDefault="008048C8">
      <w:pPr>
        <w:pStyle w:val="ConsPlusNonformat"/>
        <w:jc w:val="both"/>
      </w:pPr>
      <w:r>
        <w:t>___________________________________________________________________________</w:t>
      </w:r>
    </w:p>
    <w:p w:rsidR="008048C8" w:rsidRDefault="008048C8">
      <w:pPr>
        <w:pStyle w:val="ConsPlusNonformat"/>
        <w:jc w:val="both"/>
      </w:pPr>
      <w:r>
        <w:t xml:space="preserve">      (полное наименование сельскохозяйственного товаропроизводителя)</w:t>
      </w:r>
    </w:p>
    <w:p w:rsidR="008048C8" w:rsidRDefault="008048C8">
      <w:pPr>
        <w:pStyle w:val="ConsPlusNonformat"/>
        <w:jc w:val="both"/>
      </w:pPr>
      <w:r>
        <w:t>___________________________________________________________________________</w:t>
      </w:r>
    </w:p>
    <w:p w:rsidR="008048C8" w:rsidRDefault="008048C8">
      <w:pPr>
        <w:pStyle w:val="ConsPlusNonformat"/>
        <w:jc w:val="both"/>
      </w:pPr>
      <w:r>
        <w:t xml:space="preserve">                             (почтовый адрес)</w:t>
      </w:r>
    </w:p>
    <w:p w:rsidR="008048C8" w:rsidRDefault="008048C8">
      <w:pPr>
        <w:pStyle w:val="ConsPlusNonformat"/>
        <w:jc w:val="both"/>
      </w:pPr>
      <w:proofErr w:type="gramStart"/>
      <w:r>
        <w:t>просит  предоставить  субсидию  на  поддержку племенного животноводства (на</w:t>
      </w:r>
      <w:proofErr w:type="gramEnd"/>
    </w:p>
    <w:p w:rsidR="008048C8" w:rsidRDefault="008048C8">
      <w:pPr>
        <w:pStyle w:val="ConsPlusNonformat"/>
        <w:jc w:val="both"/>
      </w:pPr>
      <w:r>
        <w:t>содержание   племенного   маточного   поголовья  крупного  рогатого  скота,</w:t>
      </w:r>
    </w:p>
    <w:p w:rsidR="008048C8" w:rsidRDefault="008048C8">
      <w:pPr>
        <w:pStyle w:val="ConsPlusNonformat"/>
        <w:jc w:val="both"/>
      </w:pPr>
      <w:r>
        <w:t>племенного  маточного  поголовья  кроликов, племенных быков-производителей,</w:t>
      </w:r>
    </w:p>
    <w:p w:rsidR="008048C8" w:rsidRDefault="008048C8">
      <w:pPr>
        <w:pStyle w:val="ConsPlusNonformat"/>
        <w:jc w:val="both"/>
      </w:pPr>
      <w:proofErr w:type="gramStart"/>
      <w:r>
        <w:t>оцененных</w:t>
      </w:r>
      <w:proofErr w:type="gramEnd"/>
      <w:r>
        <w:t xml:space="preserve">  по  качеству  потомства  или находящихся в процессе оценки этого</w:t>
      </w:r>
    </w:p>
    <w:p w:rsidR="008048C8" w:rsidRDefault="00FF0561">
      <w:pPr>
        <w:pStyle w:val="ConsPlusNonformat"/>
        <w:jc w:val="both"/>
      </w:pPr>
      <w:r>
        <w:t>качества</w:t>
      </w:r>
      <w:r w:rsidR="008048C8">
        <w:t>) (</w:t>
      </w:r>
      <w:proofErr w:type="gramStart"/>
      <w:r w:rsidR="008048C8">
        <w:t>нужное</w:t>
      </w:r>
      <w:proofErr w:type="gramEnd"/>
      <w:r w:rsidR="008048C8">
        <w:t xml:space="preserve"> подчеркнуть).</w:t>
      </w:r>
    </w:p>
    <w:p w:rsidR="008048C8" w:rsidRDefault="008048C8">
      <w:pPr>
        <w:pStyle w:val="ConsPlusNonformat"/>
        <w:jc w:val="both"/>
      </w:pPr>
      <w:r>
        <w:t xml:space="preserve">    С  условиями  предоставления  данной  субсидии, определенными в Порядке</w:t>
      </w:r>
    </w:p>
    <w:p w:rsidR="008048C8" w:rsidRDefault="008048C8">
      <w:pPr>
        <w:pStyle w:val="ConsPlusNonformat"/>
        <w:jc w:val="both"/>
      </w:pPr>
      <w:r>
        <w:t>предоставления  субсидий  в  рамках  реализации  областной  государственной</w:t>
      </w:r>
    </w:p>
    <w:p w:rsidR="008048C8" w:rsidRDefault="008048C8">
      <w:pPr>
        <w:pStyle w:val="ConsPlusNonformat"/>
        <w:jc w:val="both"/>
      </w:pPr>
      <w:r>
        <w:t>программы    "Развитие   сельского   хозяйства   и   регулирование   рынков</w:t>
      </w:r>
    </w:p>
    <w:p w:rsidR="008048C8" w:rsidRDefault="008048C8">
      <w:pPr>
        <w:pStyle w:val="ConsPlusNonformat"/>
        <w:jc w:val="both"/>
      </w:pPr>
      <w:r>
        <w:t>сельскохозяйственной   продукции,   сырья  и  продовольствия  в  Смоленской</w:t>
      </w:r>
    </w:p>
    <w:p w:rsidR="008048C8" w:rsidRDefault="008048C8">
      <w:pPr>
        <w:pStyle w:val="ConsPlusNonformat"/>
        <w:jc w:val="both"/>
      </w:pPr>
      <w:proofErr w:type="gramStart"/>
      <w:r>
        <w:t>области"  сельскохозяйственным товаропроизводителям (кроме граждан, ведущих</w:t>
      </w:r>
      <w:proofErr w:type="gramEnd"/>
    </w:p>
    <w:p w:rsidR="008048C8" w:rsidRDefault="008048C8">
      <w:pPr>
        <w:pStyle w:val="ConsPlusNonformat"/>
        <w:jc w:val="both"/>
      </w:pPr>
      <w:r>
        <w:t>личное   подсобное   хозяйство</w:t>
      </w:r>
      <w:r w:rsidR="00174638" w:rsidRPr="00FF0561">
        <w:t>, и сельскохозяйственных кредитных потребительских кооперативов</w:t>
      </w:r>
      <w:r w:rsidRPr="00FF0561">
        <w:t>)  на  подде</w:t>
      </w:r>
      <w:r>
        <w:t>ржку  племенного  животноводства,</w:t>
      </w:r>
    </w:p>
    <w:p w:rsidR="008048C8" w:rsidRDefault="008048C8">
      <w:pPr>
        <w:pStyle w:val="ConsPlusNonformat"/>
        <w:jc w:val="both"/>
      </w:pPr>
      <w:proofErr w:type="gramStart"/>
      <w:r>
        <w:t>утвержденном</w:t>
      </w:r>
      <w:proofErr w:type="gramEnd"/>
      <w:r>
        <w:t xml:space="preserve"> постановлением Администрации Смоленской области от ___________</w:t>
      </w:r>
    </w:p>
    <w:p w:rsidR="008048C8" w:rsidRDefault="008048C8">
      <w:pPr>
        <w:pStyle w:val="ConsPlusNonformat"/>
        <w:jc w:val="both"/>
      </w:pPr>
      <w:r>
        <w:t>N _____, согласен.</w:t>
      </w:r>
    </w:p>
    <w:p w:rsidR="008048C8" w:rsidRDefault="008048C8">
      <w:pPr>
        <w:pStyle w:val="ConsPlusNonformat"/>
        <w:jc w:val="both"/>
      </w:pPr>
      <w:r>
        <w:t xml:space="preserve">    Данным заявлением подтверждаю по состоянию на "___" __________ </w:t>
      </w:r>
      <w:r w:rsidRPr="00FF0561">
        <w:t>20</w:t>
      </w:r>
      <w:r w:rsidR="005570DE" w:rsidRPr="00FF0561">
        <w:t>_</w:t>
      </w:r>
      <w:r w:rsidRPr="00FF0561">
        <w:t>_ г.:</w:t>
      </w:r>
    </w:p>
    <w:p w:rsidR="008048C8" w:rsidRDefault="008048C8">
      <w:pPr>
        <w:pStyle w:val="ConsPlusNonformat"/>
        <w:jc w:val="both"/>
      </w:pPr>
      <w:r>
        <w:t xml:space="preserve">                                         </w:t>
      </w:r>
      <w:proofErr w:type="gramStart"/>
      <w:r>
        <w:t>(на первое число месяца, в котором</w:t>
      </w:r>
      <w:proofErr w:type="gramEnd"/>
    </w:p>
    <w:p w:rsidR="008048C8" w:rsidRDefault="008048C8">
      <w:pPr>
        <w:pStyle w:val="ConsPlusNonformat"/>
        <w:jc w:val="both"/>
      </w:pPr>
      <w:r>
        <w:t xml:space="preserve">                                              представляется заявление)</w:t>
      </w:r>
    </w:p>
    <w:p w:rsidR="008048C8" w:rsidRDefault="008048C8">
      <w:pPr>
        <w:pStyle w:val="ConsPlusNonformat"/>
        <w:jc w:val="both"/>
      </w:pPr>
      <w:r>
        <w:t xml:space="preserve">    -  отсутствие  просроченной  задолженности перед областным бюджетом, </w:t>
      </w:r>
      <w:proofErr w:type="gramStart"/>
      <w:r>
        <w:t>за</w:t>
      </w:r>
      <w:proofErr w:type="gramEnd"/>
    </w:p>
    <w:p w:rsidR="008048C8" w:rsidRDefault="008048C8">
      <w:pPr>
        <w:pStyle w:val="ConsPlusNonformat"/>
        <w:jc w:val="both"/>
      </w:pPr>
      <w:r>
        <w:t>исключением  просроченной  задолженности  по  возврату  в  областной бюджет</w:t>
      </w:r>
    </w:p>
    <w:p w:rsidR="008048C8" w:rsidRDefault="008048C8">
      <w:pPr>
        <w:pStyle w:val="ConsPlusNonformat"/>
        <w:jc w:val="both"/>
      </w:pPr>
      <w:r>
        <w:t xml:space="preserve">субсидий,  предоставляемых </w:t>
      </w:r>
      <w:proofErr w:type="gramStart"/>
      <w:r>
        <w:t>Департаментом</w:t>
      </w:r>
      <w:proofErr w:type="gramEnd"/>
      <w:r>
        <w:t xml:space="preserve"> в том числе в соответствии с иными</w:t>
      </w:r>
    </w:p>
    <w:p w:rsidR="008048C8" w:rsidRDefault="008048C8">
      <w:pPr>
        <w:pStyle w:val="ConsPlusNonformat"/>
        <w:jc w:val="both"/>
      </w:pPr>
      <w:r>
        <w:t>областными нормативными правовыми актами;</w:t>
      </w:r>
    </w:p>
    <w:p w:rsidR="008048C8" w:rsidRDefault="008048C8">
      <w:pPr>
        <w:pStyle w:val="ConsPlusNonformat"/>
        <w:jc w:val="both"/>
      </w:pPr>
      <w:r>
        <w:t xml:space="preserve">    -  </w:t>
      </w:r>
      <w:proofErr w:type="spellStart"/>
      <w:r>
        <w:t>неотнесение</w:t>
      </w:r>
      <w:proofErr w:type="spellEnd"/>
      <w:r>
        <w:t xml:space="preserve">  к  иностранному  юридическому лицу, а также российскому</w:t>
      </w:r>
    </w:p>
    <w:p w:rsidR="008048C8" w:rsidRDefault="008048C8">
      <w:pPr>
        <w:pStyle w:val="ConsPlusNonformat"/>
        <w:jc w:val="both"/>
      </w:pPr>
      <w:r>
        <w:t>юридическому  лицу,  в уставном (складочном) капитале которого доля участия</w:t>
      </w:r>
    </w:p>
    <w:p w:rsidR="008048C8" w:rsidRDefault="008048C8">
      <w:pPr>
        <w:pStyle w:val="ConsPlusNonformat"/>
        <w:jc w:val="both"/>
      </w:pPr>
      <w:r>
        <w:t>иностранных   юридических   лиц,   местом   регистрации   которых  является</w:t>
      </w:r>
    </w:p>
    <w:p w:rsidR="008048C8" w:rsidRDefault="008048C8">
      <w:pPr>
        <w:pStyle w:val="ConsPlusNonformat"/>
        <w:jc w:val="both"/>
      </w:pPr>
      <w:r>
        <w:t xml:space="preserve">государство   или   территория,  </w:t>
      </w:r>
      <w:proofErr w:type="gramStart"/>
      <w:r>
        <w:t>включенные</w:t>
      </w:r>
      <w:proofErr w:type="gramEnd"/>
      <w:r>
        <w:t xml:space="preserve">  в  утверждаемый  Министерством</w:t>
      </w:r>
    </w:p>
    <w:p w:rsidR="008048C8" w:rsidRDefault="008048C8">
      <w:pPr>
        <w:pStyle w:val="ConsPlusNonformat"/>
        <w:jc w:val="both"/>
      </w:pPr>
      <w:r>
        <w:t>финансов   Российской   Федерации   перечень   государств   и   территорий,</w:t>
      </w:r>
    </w:p>
    <w:p w:rsidR="008048C8" w:rsidRDefault="008048C8">
      <w:pPr>
        <w:pStyle w:val="ConsPlusNonformat"/>
        <w:jc w:val="both"/>
      </w:pPr>
      <w:proofErr w:type="gramStart"/>
      <w:r>
        <w:t>предоставляющих</w:t>
      </w:r>
      <w:proofErr w:type="gramEnd"/>
      <w:r>
        <w:t xml:space="preserve">   льготный  налоговый  режим  налогообложения  и  (или)  не</w:t>
      </w:r>
    </w:p>
    <w:p w:rsidR="008048C8" w:rsidRDefault="008048C8">
      <w:pPr>
        <w:pStyle w:val="ConsPlusNonformat"/>
        <w:jc w:val="both"/>
      </w:pPr>
      <w:proofErr w:type="gramStart"/>
      <w:r>
        <w:t>предусматривающих</w:t>
      </w:r>
      <w:proofErr w:type="gramEnd"/>
      <w:r>
        <w:t xml:space="preserve">  раскрытия  и  предоставления  информации  при проведении</w:t>
      </w:r>
    </w:p>
    <w:p w:rsidR="008048C8" w:rsidRDefault="008048C8">
      <w:pPr>
        <w:pStyle w:val="ConsPlusNonformat"/>
        <w:jc w:val="both"/>
      </w:pPr>
      <w:r>
        <w:t xml:space="preserve">финансовых  операций  (офшорные  зоны) в отношении таких юридических лиц, </w:t>
      </w:r>
      <w:proofErr w:type="gramStart"/>
      <w:r>
        <w:t>в</w:t>
      </w:r>
      <w:proofErr w:type="gramEnd"/>
    </w:p>
    <w:p w:rsidR="008048C8" w:rsidRDefault="008048C8">
      <w:pPr>
        <w:pStyle w:val="ConsPlusNonformat"/>
        <w:jc w:val="both"/>
      </w:pPr>
      <w:r>
        <w:t>совокупности превышает 50 процентов;</w:t>
      </w:r>
    </w:p>
    <w:p w:rsidR="008048C8" w:rsidRDefault="008048C8">
      <w:pPr>
        <w:pStyle w:val="ConsPlusNonformat"/>
        <w:jc w:val="both"/>
      </w:pPr>
      <w:r>
        <w:t xml:space="preserve">    -  неполучение  средств  из  областного  бюджета в соответствии с иными</w:t>
      </w:r>
    </w:p>
    <w:p w:rsidR="008048C8" w:rsidRDefault="008048C8">
      <w:pPr>
        <w:pStyle w:val="ConsPlusNonformat"/>
        <w:jc w:val="both"/>
      </w:pPr>
      <w:r>
        <w:t xml:space="preserve">областными нормативными правовыми актами на цели предоставления субсидии </w:t>
      </w:r>
      <w:proofErr w:type="gramStart"/>
      <w:r>
        <w:t>на</w:t>
      </w:r>
      <w:proofErr w:type="gramEnd"/>
    </w:p>
    <w:p w:rsidR="008048C8" w:rsidRDefault="008048C8">
      <w:pPr>
        <w:pStyle w:val="ConsPlusNonformat"/>
        <w:jc w:val="both"/>
      </w:pPr>
      <w:r>
        <w:t>поддержку племенного животноводства;</w:t>
      </w:r>
    </w:p>
    <w:p w:rsidR="008048C8" w:rsidRDefault="008048C8">
      <w:pPr>
        <w:pStyle w:val="ConsPlusNonformat"/>
        <w:jc w:val="both"/>
      </w:pPr>
      <w:r>
        <w:t xml:space="preserve">    </w:t>
      </w:r>
      <w:proofErr w:type="gramStart"/>
      <w:r>
        <w:t xml:space="preserve">-  </w:t>
      </w:r>
      <w:proofErr w:type="spellStart"/>
      <w:r>
        <w:t>ненахождение</w:t>
      </w:r>
      <w:proofErr w:type="spellEnd"/>
      <w:r>
        <w:t xml:space="preserve">  в  процессе  ликвидации,  банкротства (для юридических</w:t>
      </w:r>
      <w:proofErr w:type="gramEnd"/>
    </w:p>
    <w:p w:rsidR="008048C8" w:rsidRDefault="008048C8">
      <w:pPr>
        <w:pStyle w:val="ConsPlusNonformat"/>
        <w:jc w:val="both"/>
      </w:pPr>
      <w:r>
        <w:t xml:space="preserve">лиц), </w:t>
      </w:r>
      <w:proofErr w:type="spellStart"/>
      <w:r>
        <w:t>непрекращение</w:t>
      </w:r>
      <w:proofErr w:type="spellEnd"/>
      <w:r>
        <w:t xml:space="preserve"> деятельности в качестве индивидуального предпринимателя</w:t>
      </w:r>
    </w:p>
    <w:p w:rsidR="008048C8" w:rsidRDefault="008048C8">
      <w:pPr>
        <w:pStyle w:val="ConsPlusNonformat"/>
        <w:jc w:val="both"/>
      </w:pPr>
      <w:r>
        <w:t>(для индивидуальных предпринимателей) (</w:t>
      </w:r>
      <w:proofErr w:type="gramStart"/>
      <w:r>
        <w:t>нужное</w:t>
      </w:r>
      <w:proofErr w:type="gramEnd"/>
      <w:r>
        <w:t xml:space="preserve"> подчеркнуть).</w:t>
      </w:r>
    </w:p>
    <w:p w:rsidR="008048C8" w:rsidRDefault="008048C8">
      <w:pPr>
        <w:pStyle w:val="ConsPlusNonformat"/>
        <w:jc w:val="both"/>
      </w:pPr>
      <w:r>
        <w:t xml:space="preserve">    Достоверность прилагаемых к заявлению документов подтверждаю.</w:t>
      </w:r>
    </w:p>
    <w:p w:rsidR="008048C8" w:rsidRDefault="008048C8">
      <w:pPr>
        <w:pStyle w:val="ConsPlusNonformat"/>
        <w:jc w:val="both"/>
      </w:pPr>
      <w:r>
        <w:t xml:space="preserve">    К заявлению приложены следующие документы:</w:t>
      </w:r>
    </w:p>
    <w:p w:rsidR="008048C8" w:rsidRDefault="008048C8">
      <w:pPr>
        <w:pStyle w:val="ConsPlusNonformat"/>
        <w:jc w:val="both"/>
      </w:pPr>
      <w:r>
        <w:t xml:space="preserve">    1. ____________________________________________ на _____ л. в 1 экз.</w:t>
      </w:r>
    </w:p>
    <w:p w:rsidR="008048C8" w:rsidRDefault="008048C8">
      <w:pPr>
        <w:pStyle w:val="ConsPlusNonformat"/>
        <w:jc w:val="both"/>
      </w:pPr>
      <w:r>
        <w:t xml:space="preserve">    2. ____________________________________________ на _____ л. в 1 экз.</w:t>
      </w:r>
    </w:p>
    <w:p w:rsidR="008048C8" w:rsidRDefault="008048C8">
      <w:pPr>
        <w:pStyle w:val="ConsPlusNonformat"/>
        <w:jc w:val="both"/>
      </w:pPr>
      <w:r>
        <w:t xml:space="preserve">    3. ____________________________________________ на _____ л. в 1 экз.</w:t>
      </w:r>
    </w:p>
    <w:p w:rsidR="008048C8" w:rsidRDefault="008048C8">
      <w:pPr>
        <w:pStyle w:val="ConsPlusNonformat"/>
        <w:jc w:val="both"/>
      </w:pPr>
      <w:r>
        <w:t xml:space="preserve">    4. ____________________________________________ на _____ л. в 1 экз.</w:t>
      </w:r>
    </w:p>
    <w:p w:rsidR="008048C8" w:rsidRDefault="008048C8">
      <w:pPr>
        <w:pStyle w:val="ConsPlusNonformat"/>
        <w:jc w:val="both"/>
      </w:pPr>
      <w:r>
        <w:t xml:space="preserve">    5. ____________________________________________ на _____ л. в 1 экз.</w:t>
      </w:r>
    </w:p>
    <w:p w:rsidR="008048C8" w:rsidRDefault="008048C8">
      <w:pPr>
        <w:pStyle w:val="ConsPlusNonformat"/>
        <w:jc w:val="both"/>
      </w:pPr>
      <w:r>
        <w:t xml:space="preserve">    6. ____________________________________________ на _____ л. в 1 экз.</w:t>
      </w:r>
    </w:p>
    <w:p w:rsidR="008048C8" w:rsidRDefault="008048C8">
      <w:pPr>
        <w:pStyle w:val="ConsPlusNonformat"/>
        <w:jc w:val="both"/>
      </w:pPr>
      <w:r>
        <w:t xml:space="preserve">    7. ____________________________________________ на _____ л. в 1 экз.</w:t>
      </w:r>
    </w:p>
    <w:p w:rsidR="008048C8" w:rsidRDefault="008048C8">
      <w:pPr>
        <w:pStyle w:val="ConsPlusNonformat"/>
        <w:jc w:val="both"/>
      </w:pPr>
      <w:r>
        <w:t xml:space="preserve">    8. ____________________________________________ на _____ л. в 1 экз.</w:t>
      </w:r>
    </w:p>
    <w:p w:rsidR="008048C8" w:rsidRDefault="008048C8">
      <w:pPr>
        <w:pStyle w:val="ConsPlusNonformat"/>
        <w:jc w:val="both"/>
      </w:pPr>
      <w:r>
        <w:t xml:space="preserve">    9. ____________________________________________ на _____ л. в 1 экз.</w:t>
      </w:r>
    </w:p>
    <w:p w:rsidR="008048C8" w:rsidRDefault="008048C8">
      <w:pPr>
        <w:pStyle w:val="ConsPlusNonformat"/>
        <w:jc w:val="both"/>
      </w:pPr>
    </w:p>
    <w:p w:rsidR="008048C8" w:rsidRDefault="008048C8">
      <w:pPr>
        <w:pStyle w:val="ConsPlusNonformat"/>
        <w:jc w:val="both"/>
      </w:pPr>
      <w:r>
        <w:t xml:space="preserve">    Субсидию  на  поддержку  племенного животноводства прошу перечислить по</w:t>
      </w:r>
    </w:p>
    <w:p w:rsidR="008048C8" w:rsidRDefault="008048C8">
      <w:pPr>
        <w:pStyle w:val="ConsPlusNonformat"/>
        <w:jc w:val="both"/>
      </w:pPr>
      <w:r>
        <w:t>следующим банковским реквизитам:</w:t>
      </w:r>
    </w:p>
    <w:p w:rsidR="008048C8" w:rsidRDefault="008048C8">
      <w:pPr>
        <w:pStyle w:val="ConsPlusNonformat"/>
        <w:jc w:val="both"/>
      </w:pPr>
      <w:r>
        <w:t>ИНН _____________________ КПП (при наличии) _______________________________</w:t>
      </w:r>
    </w:p>
    <w:p w:rsidR="008048C8" w:rsidRDefault="008048C8">
      <w:pPr>
        <w:pStyle w:val="ConsPlusNonformat"/>
        <w:jc w:val="both"/>
      </w:pPr>
      <w:r>
        <w:t xml:space="preserve">расчетный счет N __________________ </w:t>
      </w:r>
      <w:proofErr w:type="gramStart"/>
      <w:r>
        <w:t>в</w:t>
      </w:r>
      <w:proofErr w:type="gramEnd"/>
      <w:r>
        <w:t xml:space="preserve"> _____________________________________</w:t>
      </w:r>
    </w:p>
    <w:p w:rsidR="008048C8" w:rsidRDefault="008048C8">
      <w:pPr>
        <w:pStyle w:val="ConsPlusNonformat"/>
        <w:jc w:val="both"/>
      </w:pPr>
      <w:r>
        <w:t xml:space="preserve">                                               (наименование банка)</w:t>
      </w:r>
    </w:p>
    <w:p w:rsidR="008048C8" w:rsidRDefault="008048C8">
      <w:pPr>
        <w:pStyle w:val="ConsPlusNonformat"/>
        <w:jc w:val="both"/>
      </w:pPr>
      <w:r>
        <w:t>БИК ______________________________________________________________________.</w:t>
      </w:r>
    </w:p>
    <w:p w:rsidR="008048C8" w:rsidRDefault="008048C8">
      <w:pPr>
        <w:pStyle w:val="ConsPlusNonformat"/>
        <w:jc w:val="both"/>
      </w:pPr>
    </w:p>
    <w:p w:rsidR="008048C8" w:rsidRDefault="008048C8">
      <w:pPr>
        <w:pStyle w:val="ConsPlusNonformat"/>
        <w:jc w:val="both"/>
      </w:pPr>
      <w:r>
        <w:t xml:space="preserve">    Настоящим   заявлением  даю  согласие  на  осуществление  Департаментом</w:t>
      </w:r>
    </w:p>
    <w:p w:rsidR="008048C8" w:rsidRDefault="008048C8">
      <w:pPr>
        <w:pStyle w:val="ConsPlusNonformat"/>
        <w:jc w:val="both"/>
      </w:pPr>
      <w:r>
        <w:t>Смоленской  области  по  сельскому  хозяйству  и  продовольствию и органами</w:t>
      </w:r>
    </w:p>
    <w:p w:rsidR="008048C8" w:rsidRDefault="008048C8">
      <w:pPr>
        <w:pStyle w:val="ConsPlusNonformat"/>
        <w:jc w:val="both"/>
      </w:pPr>
      <w:r>
        <w:t>государственного  финансового контроля проверок соблюдения условий, целей и</w:t>
      </w:r>
    </w:p>
    <w:p w:rsidR="008048C8" w:rsidRDefault="008048C8">
      <w:pPr>
        <w:pStyle w:val="ConsPlusNonformat"/>
        <w:jc w:val="both"/>
      </w:pPr>
      <w:r>
        <w:t>порядка предоставления субсидии на поддержку племенного животноводства.</w:t>
      </w:r>
    </w:p>
    <w:p w:rsidR="008048C8" w:rsidRDefault="008048C8">
      <w:pPr>
        <w:pStyle w:val="ConsPlusNonformat"/>
        <w:jc w:val="both"/>
      </w:pPr>
    </w:p>
    <w:p w:rsidR="008048C8" w:rsidRDefault="008048C8">
      <w:pPr>
        <w:pStyle w:val="ConsPlusNonformat"/>
        <w:jc w:val="both"/>
      </w:pPr>
      <w:r>
        <w:t xml:space="preserve">    Должность,   Ф.И.О.,   телефон/факс,   адрес  электронной  почты  лица,</w:t>
      </w:r>
    </w:p>
    <w:p w:rsidR="008048C8" w:rsidRDefault="008048C8">
      <w:pPr>
        <w:pStyle w:val="ConsPlusNonformat"/>
        <w:jc w:val="both"/>
      </w:pPr>
      <w:r>
        <w:t xml:space="preserve">ответственного  за  подготовку  настоящего  заявления  и </w:t>
      </w:r>
      <w:proofErr w:type="gramStart"/>
      <w:r>
        <w:t>прилагаемых</w:t>
      </w:r>
      <w:proofErr w:type="gramEnd"/>
      <w:r>
        <w:t xml:space="preserve"> к нему</w:t>
      </w:r>
    </w:p>
    <w:p w:rsidR="008048C8" w:rsidRDefault="008048C8">
      <w:pPr>
        <w:pStyle w:val="ConsPlusNonformat"/>
        <w:jc w:val="both"/>
      </w:pPr>
      <w:r>
        <w:t>документов:</w:t>
      </w:r>
    </w:p>
    <w:p w:rsidR="008048C8" w:rsidRDefault="008048C8">
      <w:pPr>
        <w:pStyle w:val="ConsPlusNonformat"/>
        <w:jc w:val="both"/>
      </w:pPr>
      <w:r>
        <w:t>___________________________________________________________________________</w:t>
      </w:r>
    </w:p>
    <w:p w:rsidR="008048C8" w:rsidRDefault="008048C8">
      <w:pPr>
        <w:pStyle w:val="ConsPlusNonformat"/>
        <w:jc w:val="both"/>
      </w:pPr>
    </w:p>
    <w:p w:rsidR="008048C8" w:rsidRDefault="008048C8">
      <w:pPr>
        <w:pStyle w:val="ConsPlusNonformat"/>
        <w:jc w:val="both"/>
      </w:pPr>
      <w:r>
        <w:t>Заявитель</w:t>
      </w:r>
    </w:p>
    <w:p w:rsidR="008048C8" w:rsidRDefault="008048C8">
      <w:pPr>
        <w:pStyle w:val="ConsPlusNonformat"/>
        <w:jc w:val="both"/>
      </w:pPr>
      <w:r>
        <w:t>_______________/___________________/_______________________________________</w:t>
      </w:r>
    </w:p>
    <w:p w:rsidR="008048C8" w:rsidRDefault="008048C8">
      <w:pPr>
        <w:pStyle w:val="ConsPlusNonformat"/>
        <w:jc w:val="both"/>
      </w:pPr>
      <w:r>
        <w:t xml:space="preserve">  (должность)        (подпись)                (расшифровка подписи)</w:t>
      </w:r>
    </w:p>
    <w:p w:rsidR="008048C8" w:rsidRDefault="008048C8">
      <w:pPr>
        <w:pStyle w:val="ConsPlusNonformat"/>
        <w:jc w:val="both"/>
      </w:pPr>
    </w:p>
    <w:p w:rsidR="008048C8" w:rsidRDefault="008048C8">
      <w:pPr>
        <w:pStyle w:val="ConsPlusNonformat"/>
        <w:jc w:val="both"/>
      </w:pPr>
      <w:r>
        <w:t>М.П. (при наличии)</w:t>
      </w:r>
    </w:p>
    <w:p w:rsidR="008048C8" w:rsidRDefault="008048C8">
      <w:pPr>
        <w:pStyle w:val="ConsPlusNonformat"/>
        <w:jc w:val="both"/>
      </w:pPr>
    </w:p>
    <w:p w:rsidR="008048C8" w:rsidRDefault="008048C8">
      <w:pPr>
        <w:pStyle w:val="ConsPlusNonformat"/>
        <w:jc w:val="both"/>
      </w:pPr>
      <w:r>
        <w:t>"___" __________ 20__ г.</w:t>
      </w:r>
    </w:p>
    <w:p w:rsidR="008048C8" w:rsidRDefault="008048C8">
      <w:pPr>
        <w:pStyle w:val="ConsPlusNormal"/>
        <w:jc w:val="both"/>
      </w:pPr>
    </w:p>
    <w:p w:rsidR="00FF0561" w:rsidRDefault="00FF0561">
      <w:pPr>
        <w:spacing w:after="200" w:line="276" w:lineRule="auto"/>
        <w:ind w:firstLine="0"/>
        <w:jc w:val="left"/>
        <w:rPr>
          <w:rFonts w:ascii="Calibri" w:hAnsi="Calibri" w:cs="Calibri"/>
          <w:sz w:val="22"/>
        </w:rPr>
      </w:pPr>
      <w:r>
        <w:br w:type="page"/>
      </w:r>
    </w:p>
    <w:p w:rsidR="008048C8" w:rsidRDefault="008048C8">
      <w:pPr>
        <w:pStyle w:val="ConsPlusNormal"/>
        <w:jc w:val="right"/>
        <w:outlineLvl w:val="1"/>
      </w:pPr>
      <w:r>
        <w:t>Приложение N 3</w:t>
      </w:r>
    </w:p>
    <w:p w:rsidR="008048C8" w:rsidRDefault="008048C8">
      <w:pPr>
        <w:pStyle w:val="ConsPlusNormal"/>
        <w:jc w:val="right"/>
      </w:pPr>
      <w:r>
        <w:t>к Порядку</w:t>
      </w:r>
    </w:p>
    <w:p w:rsidR="008048C8" w:rsidRDefault="008048C8">
      <w:pPr>
        <w:pStyle w:val="ConsPlusNormal"/>
        <w:jc w:val="right"/>
      </w:pPr>
      <w:r>
        <w:t>предоставления субсидий в рамках</w:t>
      </w:r>
    </w:p>
    <w:p w:rsidR="008048C8" w:rsidRDefault="008048C8">
      <w:pPr>
        <w:pStyle w:val="ConsPlusNormal"/>
        <w:jc w:val="right"/>
      </w:pPr>
      <w:r>
        <w:t>реализации областной государственной</w:t>
      </w:r>
    </w:p>
    <w:p w:rsidR="008048C8" w:rsidRDefault="008048C8">
      <w:pPr>
        <w:pStyle w:val="ConsPlusNormal"/>
        <w:jc w:val="right"/>
      </w:pPr>
      <w:r>
        <w:t>программы "Развитие сельского</w:t>
      </w:r>
    </w:p>
    <w:p w:rsidR="008048C8" w:rsidRDefault="008048C8">
      <w:pPr>
        <w:pStyle w:val="ConsPlusNormal"/>
        <w:jc w:val="right"/>
      </w:pPr>
      <w:r>
        <w:t>хозяйства и регулирование рынков</w:t>
      </w:r>
    </w:p>
    <w:p w:rsidR="008048C8" w:rsidRDefault="008048C8">
      <w:pPr>
        <w:pStyle w:val="ConsPlusNormal"/>
        <w:jc w:val="right"/>
      </w:pPr>
      <w:r>
        <w:t>сельскохозяйственной продукции,</w:t>
      </w:r>
    </w:p>
    <w:p w:rsidR="008048C8" w:rsidRDefault="008048C8">
      <w:pPr>
        <w:pStyle w:val="ConsPlusNormal"/>
        <w:jc w:val="right"/>
      </w:pPr>
      <w:r>
        <w:t>сырья и продовольствия в Смоленской</w:t>
      </w:r>
    </w:p>
    <w:p w:rsidR="008048C8" w:rsidRDefault="008048C8">
      <w:pPr>
        <w:pStyle w:val="ConsPlusNormal"/>
        <w:jc w:val="right"/>
      </w:pPr>
      <w:r>
        <w:t>области" сельскохозяйственным</w:t>
      </w:r>
    </w:p>
    <w:p w:rsidR="008048C8" w:rsidRDefault="008048C8">
      <w:pPr>
        <w:pStyle w:val="ConsPlusNormal"/>
        <w:jc w:val="right"/>
      </w:pPr>
      <w:proofErr w:type="gramStart"/>
      <w:r>
        <w:t>товаропроизводителям (кроме граждан,</w:t>
      </w:r>
      <w:proofErr w:type="gramEnd"/>
    </w:p>
    <w:p w:rsidR="008048C8" w:rsidRPr="00FF0561" w:rsidRDefault="008048C8">
      <w:pPr>
        <w:pStyle w:val="ConsPlusNormal"/>
        <w:jc w:val="right"/>
      </w:pPr>
      <w:r>
        <w:t xml:space="preserve">ведущих личное подсобное </w:t>
      </w:r>
      <w:r w:rsidRPr="00FF0561">
        <w:t>хозяйство</w:t>
      </w:r>
      <w:r w:rsidR="005570DE" w:rsidRPr="00FF0561">
        <w:t xml:space="preserve">, </w:t>
      </w:r>
      <w:r w:rsidR="00FF0561">
        <w:br/>
      </w:r>
      <w:r w:rsidR="005570DE" w:rsidRPr="00FF0561">
        <w:t xml:space="preserve">и сельскохозяйственных кредитных </w:t>
      </w:r>
      <w:r w:rsidR="00FF0561">
        <w:br/>
      </w:r>
      <w:r w:rsidR="005570DE" w:rsidRPr="00FF0561">
        <w:t>потребительских кооперативов</w:t>
      </w:r>
      <w:r w:rsidRPr="00FF0561">
        <w:t>)</w:t>
      </w:r>
    </w:p>
    <w:p w:rsidR="008048C8" w:rsidRDefault="008048C8">
      <w:pPr>
        <w:pStyle w:val="ConsPlusNormal"/>
        <w:jc w:val="right"/>
      </w:pPr>
      <w:r w:rsidRPr="00FF0561">
        <w:t>на поддержку племенного животноводства</w:t>
      </w:r>
    </w:p>
    <w:p w:rsidR="00FF0561" w:rsidRDefault="00FF0561">
      <w:pPr>
        <w:pStyle w:val="ConsPlusNormal"/>
        <w:jc w:val="right"/>
      </w:pPr>
    </w:p>
    <w:p w:rsidR="00FF0561" w:rsidRDefault="00FF0561">
      <w:pPr>
        <w:pStyle w:val="ConsPlusNormal"/>
        <w:jc w:val="right"/>
      </w:pPr>
    </w:p>
    <w:p w:rsidR="008048C8" w:rsidRDefault="008048C8">
      <w:pPr>
        <w:pStyle w:val="ConsPlusNormal"/>
        <w:jc w:val="right"/>
      </w:pPr>
      <w:r>
        <w:t>Форма</w:t>
      </w:r>
    </w:p>
    <w:p w:rsidR="008048C8" w:rsidRDefault="008048C8">
      <w:pPr>
        <w:pStyle w:val="ConsPlusNormal"/>
        <w:jc w:val="both"/>
      </w:pPr>
    </w:p>
    <w:p w:rsidR="008048C8" w:rsidRDefault="008048C8">
      <w:pPr>
        <w:pStyle w:val="ConsPlusNonformat"/>
        <w:jc w:val="both"/>
      </w:pPr>
      <w:bookmarkStart w:id="20" w:name="P451"/>
      <w:bookmarkEnd w:id="20"/>
      <w:r>
        <w:t xml:space="preserve">                                 СОГЛАСИЕ</w:t>
      </w:r>
    </w:p>
    <w:p w:rsidR="008048C8" w:rsidRDefault="008048C8">
      <w:pPr>
        <w:pStyle w:val="ConsPlusNonformat"/>
        <w:jc w:val="both"/>
      </w:pPr>
      <w:r>
        <w:t xml:space="preserve">                     на обработку персональных данных</w:t>
      </w:r>
    </w:p>
    <w:p w:rsidR="008048C8" w:rsidRDefault="008048C8">
      <w:pPr>
        <w:pStyle w:val="ConsPlusNonformat"/>
        <w:jc w:val="both"/>
      </w:pPr>
    </w:p>
    <w:p w:rsidR="008048C8" w:rsidRDefault="008048C8">
      <w:pPr>
        <w:pStyle w:val="ConsPlusNonformat"/>
        <w:jc w:val="both"/>
      </w:pPr>
      <w:r>
        <w:t xml:space="preserve">г. Смоленск                                        "___" __________ ____ </w:t>
      </w:r>
      <w:proofErr w:type="gramStart"/>
      <w:r>
        <w:t>г</w:t>
      </w:r>
      <w:proofErr w:type="gramEnd"/>
      <w:r>
        <w:t>.</w:t>
      </w:r>
    </w:p>
    <w:p w:rsidR="008048C8" w:rsidRDefault="008048C8">
      <w:pPr>
        <w:pStyle w:val="ConsPlusNonformat"/>
        <w:jc w:val="both"/>
      </w:pPr>
    </w:p>
    <w:p w:rsidR="008048C8" w:rsidRDefault="008048C8">
      <w:pPr>
        <w:pStyle w:val="ConsPlusNonformat"/>
        <w:jc w:val="both"/>
      </w:pPr>
      <w:r>
        <w:t xml:space="preserve">    Я, ___________________________________________________________________,</w:t>
      </w:r>
    </w:p>
    <w:p w:rsidR="008048C8" w:rsidRDefault="008048C8">
      <w:pPr>
        <w:pStyle w:val="ConsPlusNonformat"/>
        <w:jc w:val="both"/>
      </w:pPr>
      <w:r>
        <w:t xml:space="preserve">                               (Ф.И.О. полностью)</w:t>
      </w:r>
    </w:p>
    <w:p w:rsidR="008048C8" w:rsidRDefault="008048C8">
      <w:pPr>
        <w:pStyle w:val="ConsPlusNonformat"/>
        <w:jc w:val="both"/>
      </w:pPr>
      <w:r>
        <w:t>зарегистрированны</w:t>
      </w:r>
      <w:proofErr w:type="gramStart"/>
      <w:r>
        <w:t>й(</w:t>
      </w:r>
      <w:proofErr w:type="spellStart"/>
      <w:proofErr w:type="gramEnd"/>
      <w:r>
        <w:t>ая</w:t>
      </w:r>
      <w:proofErr w:type="spellEnd"/>
      <w:r>
        <w:t>) по адресу: _________________________________________</w:t>
      </w:r>
    </w:p>
    <w:p w:rsidR="008048C8" w:rsidRDefault="008048C8">
      <w:pPr>
        <w:pStyle w:val="ConsPlusNonformat"/>
        <w:jc w:val="both"/>
      </w:pPr>
      <w:r>
        <w:t>__________________________________________________________________________,</w:t>
      </w:r>
    </w:p>
    <w:p w:rsidR="008048C8" w:rsidRDefault="008048C8">
      <w:pPr>
        <w:pStyle w:val="ConsPlusNonformat"/>
        <w:jc w:val="both"/>
      </w:pPr>
      <w:r>
        <w:t xml:space="preserve">           (индекс и адрес места регистрации согласно паспорту)</w:t>
      </w:r>
    </w:p>
    <w:p w:rsidR="008048C8" w:rsidRDefault="008048C8">
      <w:pPr>
        <w:pStyle w:val="ConsPlusNonformat"/>
        <w:jc w:val="both"/>
      </w:pPr>
      <w:r>
        <w:t>паспорт серии _______ N _____________, выдан ______________________________</w:t>
      </w:r>
    </w:p>
    <w:p w:rsidR="008048C8" w:rsidRDefault="008048C8">
      <w:pPr>
        <w:pStyle w:val="ConsPlusNonformat"/>
        <w:jc w:val="both"/>
      </w:pPr>
      <w:r>
        <w:t>__________________________________________________________________________,</w:t>
      </w:r>
    </w:p>
    <w:p w:rsidR="008048C8" w:rsidRDefault="008048C8">
      <w:pPr>
        <w:pStyle w:val="ConsPlusNonformat"/>
        <w:jc w:val="both"/>
      </w:pPr>
      <w:r>
        <w:t xml:space="preserve">                 (орган, выдавший паспорт, и дата выдачи)</w:t>
      </w:r>
    </w:p>
    <w:p w:rsidR="008048C8" w:rsidRDefault="008048C8">
      <w:pPr>
        <w:pStyle w:val="ConsPlusNonformat"/>
        <w:jc w:val="both"/>
      </w:pPr>
      <w:proofErr w:type="gramStart"/>
      <w:r>
        <w:t>даю свое согласие на обработку (сбор, систематизацию, накопление, хранение,</w:t>
      </w:r>
      <w:proofErr w:type="gramEnd"/>
    </w:p>
    <w:p w:rsidR="008048C8" w:rsidRDefault="008048C8">
      <w:pPr>
        <w:pStyle w:val="ConsPlusNonformat"/>
        <w:jc w:val="both"/>
      </w:pPr>
      <w:r>
        <w:t xml:space="preserve">уточнение,   использование   и   передачу)   моих   персональных  данных  </w:t>
      </w:r>
      <w:proofErr w:type="gramStart"/>
      <w:r>
        <w:t>в</w:t>
      </w:r>
      <w:proofErr w:type="gramEnd"/>
    </w:p>
    <w:p w:rsidR="008048C8" w:rsidRDefault="008048C8">
      <w:pPr>
        <w:pStyle w:val="ConsPlusNonformat"/>
        <w:jc w:val="both"/>
      </w:pPr>
      <w:r>
        <w:t xml:space="preserve">соответствии  с  Федеральным </w:t>
      </w:r>
      <w:hyperlink r:id="rId15" w:history="1">
        <w:r>
          <w:rPr>
            <w:color w:val="0000FF"/>
          </w:rPr>
          <w:t>законом</w:t>
        </w:r>
      </w:hyperlink>
      <w:r>
        <w:t xml:space="preserve"> от 27.07.2006 N 152-ФЗ "О </w:t>
      </w:r>
      <w:proofErr w:type="gramStart"/>
      <w:r>
        <w:t>персональных</w:t>
      </w:r>
      <w:proofErr w:type="gramEnd"/>
    </w:p>
    <w:p w:rsidR="008048C8" w:rsidRDefault="008048C8">
      <w:pPr>
        <w:pStyle w:val="ConsPlusNonformat"/>
        <w:jc w:val="both"/>
      </w:pPr>
      <w:r>
        <w:t>данных".</w:t>
      </w:r>
    </w:p>
    <w:p w:rsidR="008048C8" w:rsidRDefault="008048C8">
      <w:pPr>
        <w:pStyle w:val="ConsPlusNonformat"/>
        <w:jc w:val="both"/>
      </w:pPr>
    </w:p>
    <w:p w:rsidR="008048C8" w:rsidRDefault="008048C8">
      <w:pPr>
        <w:pStyle w:val="ConsPlusNonformat"/>
        <w:jc w:val="both"/>
      </w:pPr>
      <w:r>
        <w:t>________________ _____________/___________________________________________/</w:t>
      </w:r>
    </w:p>
    <w:p w:rsidR="008048C8" w:rsidRDefault="008048C8">
      <w:pPr>
        <w:pStyle w:val="ConsPlusNonformat"/>
        <w:jc w:val="both"/>
      </w:pPr>
      <w:r>
        <w:t xml:space="preserve">     (дата)        (подпись)            (Ф.И.О. (полностью))</w:t>
      </w:r>
    </w:p>
    <w:p w:rsidR="00A32B6C" w:rsidRDefault="00A32B6C"/>
    <w:sectPr w:rsidR="00A32B6C" w:rsidSect="004F57A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8048C8"/>
    <w:rsid w:val="00174638"/>
    <w:rsid w:val="001F0262"/>
    <w:rsid w:val="004354C2"/>
    <w:rsid w:val="00474C0F"/>
    <w:rsid w:val="004F57A5"/>
    <w:rsid w:val="005570DE"/>
    <w:rsid w:val="005E1CB2"/>
    <w:rsid w:val="007F5D7F"/>
    <w:rsid w:val="008048C8"/>
    <w:rsid w:val="00A32B6C"/>
    <w:rsid w:val="00A74143"/>
    <w:rsid w:val="00B57A90"/>
    <w:rsid w:val="00B94AF3"/>
    <w:rsid w:val="00FF05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5D7F"/>
    <w:pPr>
      <w:spacing w:after="0" w:line="240" w:lineRule="auto"/>
      <w:ind w:firstLine="709"/>
      <w:jc w:val="both"/>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8048C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8048C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048C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8048C8"/>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8048C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8048C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048C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8048C8"/>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64C1B3E095640E822C2CC3AC61FDC9ED3139C3DA3ED7E1610160F1DBBDEABAD05A13C5809D8C107FB3C8545A4BEAF3DEEE35F834BA97E81E6B4D0bDf9J" TargetMode="External"/><Relationship Id="rId13" Type="http://schemas.openxmlformats.org/officeDocument/2006/relationships/hyperlink" Target="consultantplus://offline/ref=F64C1B3E095640E822C2CC3AC61FDC9ED3139C3DABE57A13141D5217B387A7AF02AE634F0E91CD06FB3C8440A9E1AA28FFBB528254B77D9CFAB6D2DAb3fFJ" TargetMode="Externa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consultantplus://offline/ref=F64C1B3E095640E822C2CC3AC61FDC9ED3139C3DA3E47E1117160F1DBBDEABAD05A13C4A0980CD07FA228443B1E8FE7BbBfAJ" TargetMode="External"/><Relationship Id="rId12" Type="http://schemas.openxmlformats.org/officeDocument/2006/relationships/hyperlink" Target="consultantplus://offline/ref=F64C1B3E095640E822C2CC3AC61FDC9ED3139C3DABE47D14151A5217B387A7AF02AE634F0E91CD06FB3C8440A9E1AA28FFBB528254B77D9CFAB6D2DAb3fFJ"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consultantplus://offline/ref=F64C1B3E095640E822C2CC3AC61FDC9ED3139C3DABE4781616155217B387A7AF02AE634F0E91CD06FB3C8440A9E1AA28FFBB528254B77D9CFAB6D2DAb3fFJ" TargetMode="External"/><Relationship Id="rId11" Type="http://schemas.openxmlformats.org/officeDocument/2006/relationships/hyperlink" Target="consultantplus://offline/ref=F64C1B3E095640E822C2CC3AC61FDC9ED3139C3DABE57C15101E5217B387A7AF02AE634F0E91CD06FB3C8441ACE1AA28FFBB528254B77D9CFAB6D2DAb3fFJ" TargetMode="External"/><Relationship Id="rId5" Type="http://schemas.openxmlformats.org/officeDocument/2006/relationships/hyperlink" Target="consultantplus://offline/ref=F64C1B3E095640E822C2CC3AC61FDC9ED3139C3DABE57916121C5217B387A7AF02AE634F0E91CD06FF3E8540A9E1AA28FFBB528254B77D9CFAB6D2DAb3fFJ" TargetMode="External"/><Relationship Id="rId15" Type="http://schemas.openxmlformats.org/officeDocument/2006/relationships/hyperlink" Target="consultantplus://offline/ref=F64C1B3E095640E822C2D237D0738194D61FC038A9EC74404D495440ECD7A1FA50EE3D164DD4DE07F8228640ADbEfBJ" TargetMode="External"/><Relationship Id="rId10" Type="http://schemas.openxmlformats.org/officeDocument/2006/relationships/hyperlink" Target="consultantplus://offline/ref=F64C1B3E095640E822C2D237D0738194D61EC732AEE674404D495440ECD7A1FA42EE651A4DD5C006F837D011EBBFF379BAF05F814BAB7D9DbEf5J" TargetMode="External"/><Relationship Id="rId4" Type="http://schemas.openxmlformats.org/officeDocument/2006/relationships/webSettings" Target="webSettings.xml"/><Relationship Id="rId9" Type="http://schemas.openxmlformats.org/officeDocument/2006/relationships/hyperlink" Target="consultantplus://offline/ref=F64C1B3E095640E822C2D237D0738194D61FC138AAE774404D495440ECD7A1FA42EE651A4CD6C101FD37D011EBBFF379BAF05F814BAB7D9DbEf5J" TargetMode="External"/><Relationship Id="rId14" Type="http://schemas.openxmlformats.org/officeDocument/2006/relationships/hyperlink" Target="consultantplus://offline/ref=F64C1B3E095640E822C2CC3AC61FDC9ED3139C3DABE57A13141D5217B387A7AF02AE634F0E91CD06FB3C8441ACE1AA28FFBB528254B77D9CFAB6D2DAb3fF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456A7-27A0-48FA-A941-C964AB229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19</Pages>
  <Words>7684</Words>
  <Characters>43804</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Meleshko_MN</dc:creator>
  <cp:lastModifiedBy>Babisheva_VS</cp:lastModifiedBy>
  <cp:revision>2</cp:revision>
  <cp:lastPrinted>2021-05-13T08:00:00Z</cp:lastPrinted>
  <dcterms:created xsi:type="dcterms:W3CDTF">2021-05-13T08:25:00Z</dcterms:created>
  <dcterms:modified xsi:type="dcterms:W3CDTF">2021-05-13T08:25:00Z</dcterms:modified>
</cp:coreProperties>
</file>