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DB2" w:rsidRPr="009A4AAF" w:rsidRDefault="00C47DB2" w:rsidP="00C47DB2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A4AA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:rsidR="00C47DB2" w:rsidRPr="00A268F4" w:rsidRDefault="00C47DB2" w:rsidP="00C47DB2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10206" w:firstLine="0"/>
        <w:rPr>
          <w:rFonts w:ascii="Times New Roman" w:hAnsi="Times New Roman" w:cs="Times New Roman"/>
          <w:sz w:val="24"/>
          <w:szCs w:val="24"/>
          <w:highlight w:val="red"/>
          <w:lang w:eastAsia="ar-SA"/>
        </w:rPr>
      </w:pPr>
      <w:r w:rsidRPr="009A4AAF">
        <w:rPr>
          <w:rFonts w:ascii="Times New Roman" w:eastAsia="Calibri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</w:t>
      </w:r>
      <w:r>
        <w:rPr>
          <w:rFonts w:ascii="Times New Roman" w:eastAsia="Calibri" w:hAnsi="Times New Roman" w:cs="Times New Roman"/>
          <w:sz w:val="24"/>
          <w:szCs w:val="24"/>
        </w:rPr>
        <w:t>, и сельскохозяйственных кредитных потребительских кооперативов</w:t>
      </w:r>
      <w:r w:rsidRPr="009A4AAF">
        <w:rPr>
          <w:rFonts w:ascii="Times New Roman" w:eastAsia="Calibri" w:hAnsi="Times New Roman" w:cs="Times New Roman"/>
          <w:sz w:val="24"/>
          <w:szCs w:val="24"/>
        </w:rPr>
        <w:t xml:space="preserve">) на возмещение части затрат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уплату страховой премии,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начисленной по договору сельскохозяйственного страхования в области растениеводства, и (или) животноводства, и (или) товарной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(товарного рыбоводства)</w:t>
      </w:r>
    </w:p>
    <w:p w:rsidR="00C47DB2" w:rsidRPr="00A268F4" w:rsidRDefault="00C47DB2" w:rsidP="00C47DB2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10206" w:firstLine="0"/>
        <w:rPr>
          <w:rFonts w:ascii="Times New Roman" w:hAnsi="Times New Roman" w:cs="Times New Roman"/>
          <w:sz w:val="24"/>
          <w:szCs w:val="24"/>
          <w:highlight w:val="red"/>
          <w:lang w:eastAsia="ar-SA"/>
        </w:rPr>
      </w:pPr>
    </w:p>
    <w:p w:rsidR="00C47DB2" w:rsidRPr="002E1585" w:rsidRDefault="00C47DB2" w:rsidP="00C47DB2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10206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2E1585">
        <w:rPr>
          <w:rFonts w:ascii="Times New Roman" w:hAnsi="Times New Roman" w:cs="Times New Roman"/>
          <w:sz w:val="24"/>
          <w:szCs w:val="24"/>
          <w:lang w:eastAsia="ar-SA"/>
        </w:rPr>
        <w:t>Форма</w:t>
      </w:r>
    </w:p>
    <w:p w:rsidR="00A268F4" w:rsidRPr="00A268F4" w:rsidRDefault="00A268F4" w:rsidP="00D7036D">
      <w:pPr>
        <w:ind w:firstLine="0"/>
        <w:rPr>
          <w:rFonts w:ascii="Times New Roman" w:hAnsi="Times New Roman" w:cs="Times New Roman"/>
          <w:sz w:val="20"/>
          <w:szCs w:val="20"/>
          <w:highlight w:val="red"/>
        </w:rPr>
      </w:pPr>
    </w:p>
    <w:p w:rsidR="00C47DB2" w:rsidRPr="00C47DB2" w:rsidRDefault="00C47DB2" w:rsidP="00C47DB2">
      <w:pPr>
        <w:widowControl/>
        <w:tabs>
          <w:tab w:val="left" w:pos="4111"/>
        </w:tabs>
        <w:suppressAutoHyphens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C47DB2">
        <w:rPr>
          <w:rFonts w:ascii="Times New Roman" w:hAnsi="Times New Roman" w:cs="Times New Roman"/>
          <w:b/>
          <w:sz w:val="28"/>
          <w:szCs w:val="24"/>
          <w:lang w:eastAsia="ar-SA"/>
        </w:rPr>
        <w:t>Р</w:t>
      </w:r>
      <w:r w:rsidR="002748B2">
        <w:rPr>
          <w:rFonts w:ascii="Times New Roman" w:hAnsi="Times New Roman" w:cs="Times New Roman"/>
          <w:b/>
          <w:sz w:val="28"/>
          <w:szCs w:val="24"/>
          <w:lang w:eastAsia="ar-SA"/>
        </w:rPr>
        <w:t>АСЧЕТ</w:t>
      </w:r>
    </w:p>
    <w:p w:rsidR="00C47DB2" w:rsidRPr="00C47DB2" w:rsidRDefault="00C47DB2" w:rsidP="00C47DB2">
      <w:pPr>
        <w:widowControl/>
        <w:tabs>
          <w:tab w:val="left" w:pos="4111"/>
        </w:tabs>
        <w:suppressAutoHyphens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0"/>
          <w:szCs w:val="24"/>
          <w:lang w:eastAsia="ar-SA"/>
        </w:rPr>
      </w:pPr>
      <w:r w:rsidRPr="00C47DB2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размера запрашиваемой субсидии </w:t>
      </w:r>
    </w:p>
    <w:p w:rsidR="00C47DB2" w:rsidRPr="00C47DB2" w:rsidRDefault="00C47DB2" w:rsidP="00C47DB2">
      <w:pPr>
        <w:widowControl/>
        <w:tabs>
          <w:tab w:val="left" w:pos="4111"/>
        </w:tabs>
        <w:suppressAutoHyphens/>
        <w:autoSpaceDE/>
        <w:autoSpaceDN/>
        <w:adjustRightInd/>
        <w:spacing w:before="240"/>
        <w:ind w:right="-1" w:firstLine="0"/>
        <w:jc w:val="center"/>
        <w:rPr>
          <w:rFonts w:ascii="Times New Roman" w:hAnsi="Times New Roman" w:cs="Times New Roman"/>
          <w:sz w:val="20"/>
          <w:szCs w:val="24"/>
          <w:lang w:eastAsia="ar-SA"/>
        </w:rPr>
      </w:pPr>
      <w:r w:rsidRPr="00C47DB2">
        <w:rPr>
          <w:rFonts w:ascii="Times New Roman" w:hAnsi="Times New Roman" w:cs="Times New Roman"/>
          <w:sz w:val="28"/>
          <w:szCs w:val="24"/>
          <w:lang w:eastAsia="ar-SA"/>
        </w:rPr>
        <w:t>____________________________________________________________________________________________________________</w:t>
      </w:r>
    </w:p>
    <w:p w:rsidR="00C47DB2" w:rsidRDefault="00C47DB2" w:rsidP="00C47DB2">
      <w:pPr>
        <w:widowControl/>
        <w:tabs>
          <w:tab w:val="left" w:pos="4111"/>
        </w:tabs>
        <w:suppressAutoHyphens/>
        <w:autoSpaceDE/>
        <w:autoSpaceDN/>
        <w:adjustRightInd/>
        <w:ind w:right="-314" w:firstLine="0"/>
        <w:jc w:val="center"/>
        <w:rPr>
          <w:rFonts w:ascii="Times New Roman" w:hAnsi="Times New Roman" w:cs="Times New Roman"/>
          <w:sz w:val="20"/>
          <w:szCs w:val="24"/>
          <w:lang w:eastAsia="ar-SA"/>
        </w:rPr>
      </w:pPr>
      <w:r w:rsidRPr="00C47DB2">
        <w:rPr>
          <w:rFonts w:ascii="Times New Roman" w:hAnsi="Times New Roman" w:cs="Times New Roman"/>
          <w:sz w:val="20"/>
          <w:szCs w:val="24"/>
          <w:lang w:eastAsia="ar-SA"/>
        </w:rPr>
        <w:t>(наименование Участника отбора)</w:t>
      </w:r>
    </w:p>
    <w:p w:rsidR="00C47DB2" w:rsidRDefault="00C47DB2" w:rsidP="00C47DB2">
      <w:pPr>
        <w:widowControl/>
        <w:tabs>
          <w:tab w:val="left" w:pos="4111"/>
        </w:tabs>
        <w:suppressAutoHyphens/>
        <w:autoSpaceDE/>
        <w:autoSpaceDN/>
        <w:adjustRightInd/>
        <w:ind w:right="-314" w:firstLine="0"/>
        <w:rPr>
          <w:rFonts w:ascii="Times New Roman" w:hAnsi="Times New Roman" w:cs="Times New Roman"/>
          <w:sz w:val="20"/>
          <w:szCs w:val="24"/>
          <w:lang w:eastAsia="ar-S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6"/>
        <w:gridCol w:w="2874"/>
        <w:gridCol w:w="1681"/>
        <w:gridCol w:w="1333"/>
        <w:gridCol w:w="1559"/>
        <w:gridCol w:w="1843"/>
        <w:gridCol w:w="1989"/>
        <w:gridCol w:w="1681"/>
        <w:gridCol w:w="1681"/>
      </w:tblGrid>
      <w:tr w:rsidR="00D52689" w:rsidTr="00BF08F9">
        <w:tc>
          <w:tcPr>
            <w:tcW w:w="486" w:type="dxa"/>
            <w:vMerge w:val="restart"/>
          </w:tcPr>
          <w:p w:rsid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left="-113" w:right="-314" w:hanging="142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№</w:t>
            </w:r>
          </w:p>
          <w:p w:rsid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left="-113" w:right="-314" w:hanging="142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п/п</w:t>
            </w:r>
          </w:p>
        </w:tc>
        <w:tc>
          <w:tcPr>
            <w:tcW w:w="2874" w:type="dxa"/>
            <w:vMerge w:val="restart"/>
          </w:tcPr>
          <w:p w:rsid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left="-173" w:right="-314" w:hanging="173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Наименование объекта сельскохозяйственного </w:t>
            </w:r>
          </w:p>
          <w:p w:rsid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left="-173" w:right="-314" w:hanging="173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страхования</w:t>
            </w:r>
          </w:p>
        </w:tc>
        <w:tc>
          <w:tcPr>
            <w:tcW w:w="1681" w:type="dxa"/>
            <w:vMerge w:val="restart"/>
          </w:tcPr>
          <w:p w:rsidR="00D52689" w:rsidRP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left="-71" w:right="-24"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Предельный размер ставки для расчета размера субсидии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, %</w:t>
            </w:r>
          </w:p>
        </w:tc>
        <w:tc>
          <w:tcPr>
            <w:tcW w:w="1333" w:type="dxa"/>
            <w:vMerge w:val="restart"/>
          </w:tcPr>
          <w:p w:rsidR="00D52689" w:rsidRP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left="-51" w:right="-108"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Страховой тариф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, %</w:t>
            </w:r>
          </w:p>
        </w:tc>
        <w:tc>
          <w:tcPr>
            <w:tcW w:w="1559" w:type="dxa"/>
            <w:vMerge w:val="restart"/>
          </w:tcPr>
          <w:p w:rsid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Страховая сумма, рублей</w:t>
            </w:r>
          </w:p>
        </w:tc>
        <w:tc>
          <w:tcPr>
            <w:tcW w:w="1843" w:type="dxa"/>
            <w:vMerge w:val="restart"/>
          </w:tcPr>
          <w:p w:rsid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Страховая премия, начисленная по договору страхования, рублей</w:t>
            </w:r>
          </w:p>
        </w:tc>
        <w:tc>
          <w:tcPr>
            <w:tcW w:w="3670" w:type="dxa"/>
            <w:gridSpan w:val="2"/>
          </w:tcPr>
          <w:p w:rsid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Платежное поручение, подтверждающее уплату страховой премии, рублей</w:t>
            </w:r>
          </w:p>
        </w:tc>
        <w:tc>
          <w:tcPr>
            <w:tcW w:w="1681" w:type="dxa"/>
            <w:vMerge w:val="restart"/>
          </w:tcPr>
          <w:p w:rsidR="00D52689" w:rsidRP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2"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Размер субсидии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, рублей</w:t>
            </w:r>
          </w:p>
        </w:tc>
      </w:tr>
      <w:tr w:rsidR="00D52689" w:rsidTr="00D52689">
        <w:tc>
          <w:tcPr>
            <w:tcW w:w="486" w:type="dxa"/>
            <w:vMerge/>
          </w:tcPr>
          <w:p w:rsid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2874" w:type="dxa"/>
            <w:vMerge/>
          </w:tcPr>
          <w:p w:rsid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681" w:type="dxa"/>
            <w:vMerge/>
          </w:tcPr>
          <w:p w:rsid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33" w:type="dxa"/>
            <w:vMerge/>
          </w:tcPr>
          <w:p w:rsid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:rsid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843" w:type="dxa"/>
            <w:vMerge/>
          </w:tcPr>
          <w:p w:rsid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989" w:type="dxa"/>
          </w:tcPr>
          <w:p w:rsid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дата и номер</w:t>
            </w:r>
          </w:p>
        </w:tc>
        <w:tc>
          <w:tcPr>
            <w:tcW w:w="1681" w:type="dxa"/>
          </w:tcPr>
          <w:p w:rsid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left="-112" w:right="-124"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сумма, рублей</w:t>
            </w:r>
          </w:p>
        </w:tc>
        <w:tc>
          <w:tcPr>
            <w:tcW w:w="1681" w:type="dxa"/>
            <w:vMerge/>
          </w:tcPr>
          <w:p w:rsid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C47DB2" w:rsidRPr="00D52689" w:rsidTr="00D52689">
        <w:tc>
          <w:tcPr>
            <w:tcW w:w="486" w:type="dxa"/>
          </w:tcPr>
          <w:p w:rsidR="00C47DB2" w:rsidRP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left="-177" w:right="-184"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D52689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2874" w:type="dxa"/>
          </w:tcPr>
          <w:p w:rsidR="00C47DB2" w:rsidRP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left="-173" w:right="-4"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D52689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1681" w:type="dxa"/>
          </w:tcPr>
          <w:p w:rsidR="00C47DB2" w:rsidRP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24"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D52689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1333" w:type="dxa"/>
          </w:tcPr>
          <w:p w:rsidR="00C47DB2" w:rsidRP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left="-51" w:right="-108"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D52689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1559" w:type="dxa"/>
          </w:tcPr>
          <w:p w:rsidR="00C47DB2" w:rsidRP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D52689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1843" w:type="dxa"/>
          </w:tcPr>
          <w:p w:rsidR="00C47DB2" w:rsidRP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D52689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1989" w:type="dxa"/>
          </w:tcPr>
          <w:p w:rsidR="00C47DB2" w:rsidRP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D52689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1681" w:type="dxa"/>
          </w:tcPr>
          <w:p w:rsidR="00C47DB2" w:rsidRP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D52689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1681" w:type="dxa"/>
          </w:tcPr>
          <w:p w:rsidR="00C47DB2" w:rsidRP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2"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D52689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9</w:t>
            </w:r>
          </w:p>
        </w:tc>
      </w:tr>
      <w:tr w:rsidR="00C47DB2" w:rsidRPr="00D52689" w:rsidTr="0021651F">
        <w:tc>
          <w:tcPr>
            <w:tcW w:w="486" w:type="dxa"/>
          </w:tcPr>
          <w:p w:rsidR="00C47DB2" w:rsidRP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left="-177"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26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874" w:type="dxa"/>
          </w:tcPr>
          <w:p w:rsidR="00C47DB2" w:rsidRPr="00D52689" w:rsidRDefault="00C47DB2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1" w:type="dxa"/>
          </w:tcPr>
          <w:p w:rsidR="00C47DB2" w:rsidRPr="00D52689" w:rsidRDefault="00C47DB2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3" w:type="dxa"/>
          </w:tcPr>
          <w:p w:rsidR="00C47DB2" w:rsidRPr="00D52689" w:rsidRDefault="00C47DB2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C47DB2" w:rsidRPr="00D52689" w:rsidRDefault="00C47DB2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C47DB2" w:rsidRPr="00D52689" w:rsidRDefault="00C47DB2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9" w:type="dxa"/>
          </w:tcPr>
          <w:p w:rsidR="00C47DB2" w:rsidRPr="00D52689" w:rsidRDefault="00C47DB2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1" w:type="dxa"/>
          </w:tcPr>
          <w:p w:rsidR="00C47DB2" w:rsidRPr="00D52689" w:rsidRDefault="00C47DB2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1" w:type="dxa"/>
            <w:shd w:val="clear" w:color="auto" w:fill="auto"/>
          </w:tcPr>
          <w:p w:rsidR="00C47DB2" w:rsidRPr="0021651F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1651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х</w:t>
            </w:r>
          </w:p>
        </w:tc>
      </w:tr>
      <w:tr w:rsidR="00C47DB2" w:rsidRPr="00D52689" w:rsidTr="0021651F">
        <w:tc>
          <w:tcPr>
            <w:tcW w:w="486" w:type="dxa"/>
          </w:tcPr>
          <w:p w:rsidR="00C47DB2" w:rsidRP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left="-177"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26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874" w:type="dxa"/>
          </w:tcPr>
          <w:p w:rsidR="00C47DB2" w:rsidRPr="00D52689" w:rsidRDefault="00C47DB2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1" w:type="dxa"/>
          </w:tcPr>
          <w:p w:rsidR="00C47DB2" w:rsidRPr="00D52689" w:rsidRDefault="00C47DB2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3" w:type="dxa"/>
          </w:tcPr>
          <w:p w:rsidR="00C47DB2" w:rsidRPr="00D52689" w:rsidRDefault="00C47DB2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C47DB2" w:rsidRPr="00D52689" w:rsidRDefault="00C47DB2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C47DB2" w:rsidRPr="00D52689" w:rsidRDefault="00C47DB2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9" w:type="dxa"/>
          </w:tcPr>
          <w:p w:rsidR="00C47DB2" w:rsidRPr="00D52689" w:rsidRDefault="00C47DB2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1" w:type="dxa"/>
          </w:tcPr>
          <w:p w:rsidR="00C47DB2" w:rsidRPr="00D52689" w:rsidRDefault="00C47DB2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1" w:type="dxa"/>
            <w:shd w:val="clear" w:color="auto" w:fill="auto"/>
          </w:tcPr>
          <w:p w:rsidR="00C47DB2" w:rsidRPr="0021651F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1651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х</w:t>
            </w:r>
          </w:p>
        </w:tc>
      </w:tr>
      <w:tr w:rsidR="00D52689" w:rsidRPr="00D52689" w:rsidTr="0021651F">
        <w:tc>
          <w:tcPr>
            <w:tcW w:w="486" w:type="dxa"/>
          </w:tcPr>
          <w:p w:rsidR="00D52689" w:rsidRP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left="-177" w:right="-18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74" w:type="dxa"/>
          </w:tcPr>
          <w:p w:rsidR="00D52689" w:rsidRP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1" w:type="dxa"/>
          </w:tcPr>
          <w:p w:rsidR="00D52689" w:rsidRP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3" w:type="dxa"/>
          </w:tcPr>
          <w:p w:rsidR="00D52689" w:rsidRP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D52689" w:rsidRP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D52689" w:rsidRP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9" w:type="dxa"/>
          </w:tcPr>
          <w:p w:rsidR="00D52689" w:rsidRP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1" w:type="dxa"/>
          </w:tcPr>
          <w:p w:rsidR="00D52689" w:rsidRP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1" w:type="dxa"/>
            <w:shd w:val="clear" w:color="auto" w:fill="auto"/>
          </w:tcPr>
          <w:p w:rsidR="00D52689" w:rsidRPr="0021651F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1651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х</w:t>
            </w:r>
          </w:p>
        </w:tc>
      </w:tr>
      <w:tr w:rsidR="00D52689" w:rsidRPr="00D52689" w:rsidTr="00D52689">
        <w:tc>
          <w:tcPr>
            <w:tcW w:w="486" w:type="dxa"/>
          </w:tcPr>
          <w:p w:rsidR="00D52689" w:rsidRPr="00D52689" w:rsidRDefault="00D52689" w:rsidP="00D52689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left="-177" w:right="-18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74" w:type="dxa"/>
          </w:tcPr>
          <w:p w:rsidR="00D52689" w:rsidRP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268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681" w:type="dxa"/>
          </w:tcPr>
          <w:p w:rsidR="00D52689" w:rsidRP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33" w:type="dxa"/>
          </w:tcPr>
          <w:p w:rsidR="00D52689" w:rsidRP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D52689" w:rsidRP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D52689" w:rsidRP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9" w:type="dxa"/>
          </w:tcPr>
          <w:p w:rsidR="00D52689" w:rsidRP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81" w:type="dxa"/>
          </w:tcPr>
          <w:p w:rsidR="00D52689" w:rsidRP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81" w:type="dxa"/>
          </w:tcPr>
          <w:p w:rsidR="00D52689" w:rsidRPr="00D52689" w:rsidRDefault="00D52689" w:rsidP="00C47DB2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D52689" w:rsidRPr="00C47DB2" w:rsidRDefault="00D52689" w:rsidP="00D52689">
      <w:pPr>
        <w:widowControl/>
        <w:tabs>
          <w:tab w:val="left" w:pos="4111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14"/>
          <w:szCs w:val="10"/>
          <w:lang w:eastAsia="ar-SA"/>
        </w:rPr>
      </w:pPr>
      <w:r w:rsidRPr="00C47DB2">
        <w:rPr>
          <w:rFonts w:ascii="Times New Roman" w:hAnsi="Times New Roman" w:cs="Times New Roman"/>
          <w:color w:val="000000"/>
          <w:sz w:val="14"/>
          <w:szCs w:val="10"/>
          <w:lang w:eastAsia="ar-SA"/>
        </w:rPr>
        <w:t>_________________________________________________________</w:t>
      </w:r>
    </w:p>
    <w:p w:rsidR="00D52689" w:rsidRPr="00133013" w:rsidRDefault="00D52689" w:rsidP="002748B2">
      <w:pPr>
        <w:ind w:left="284" w:hanging="142"/>
        <w:rPr>
          <w:rFonts w:ascii="Times New Roman" w:hAnsi="Times New Roman" w:cs="Times New Roman"/>
          <w:sz w:val="20"/>
          <w:lang w:eastAsia="ar-SA"/>
        </w:rPr>
      </w:pPr>
      <w:r w:rsidRPr="00C47DB2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  <w:lang w:eastAsia="ar-SA"/>
        </w:rPr>
        <w:t>1</w:t>
      </w:r>
      <w:r w:rsidRPr="00C47DB2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ar-SA"/>
        </w:rPr>
        <w:t xml:space="preserve"> </w:t>
      </w:r>
      <w:r w:rsidRPr="003C083D">
        <w:rPr>
          <w:rFonts w:ascii="Times New Roman" w:hAnsi="Times New Roman" w:cs="Times New Roman"/>
          <w:color w:val="000000"/>
          <w:sz w:val="20"/>
          <w:szCs w:val="20"/>
        </w:rPr>
        <w:t xml:space="preserve">заполняется Участниками отбора в соответствии с </w:t>
      </w:r>
      <w:hyperlink r:id="rId8" w:history="1">
        <w:r w:rsidRPr="003C083D">
          <w:rPr>
            <w:rFonts w:ascii="Times New Roman" w:hAnsi="Times New Roman" w:cs="Times New Roman"/>
            <w:color w:val="000000"/>
            <w:sz w:val="20"/>
            <w:szCs w:val="20"/>
          </w:rPr>
          <w:t>приказом</w:t>
        </w:r>
      </w:hyperlink>
      <w:r w:rsidRPr="003C083D">
        <w:rPr>
          <w:rFonts w:ascii="Times New Roman" w:hAnsi="Times New Roman" w:cs="Times New Roman"/>
          <w:color w:val="000000"/>
          <w:sz w:val="20"/>
          <w:szCs w:val="20"/>
        </w:rPr>
        <w:t xml:space="preserve"> Министерства сельского хозяйства Российской Федерации от 12.08.2025 № 521 «Об утверждении Плана </w:t>
      </w:r>
      <w:r w:rsidRPr="003C083D">
        <w:rPr>
          <w:rFonts w:ascii="Times New Roman" w:hAnsi="Times New Roman" w:cs="Times New Roman"/>
          <w:color w:val="000000"/>
          <w:sz w:val="20"/>
          <w:szCs w:val="20"/>
        </w:rPr>
        <w:lastRenderedPageBreak/>
        <w:t>сельскохозяйственного страхования на 2026 год»;</w:t>
      </w:r>
    </w:p>
    <w:p w:rsidR="00C47DB2" w:rsidRPr="00133013" w:rsidRDefault="00C47DB2" w:rsidP="002748B2">
      <w:pPr>
        <w:tabs>
          <w:tab w:val="left" w:pos="851"/>
        </w:tabs>
        <w:suppressAutoHyphens/>
        <w:ind w:firstLine="142"/>
        <w:rPr>
          <w:rFonts w:ascii="Times New Roman" w:hAnsi="Times New Roman" w:cs="Times New Roman"/>
          <w:sz w:val="20"/>
          <w:lang w:eastAsia="ar-SA"/>
        </w:rPr>
      </w:pPr>
      <w:r w:rsidRPr="00133013">
        <w:rPr>
          <w:rFonts w:ascii="Times New Roman" w:hAnsi="Times New Roman" w:cs="Times New Roman"/>
          <w:b/>
          <w:sz w:val="20"/>
          <w:vertAlign w:val="superscript"/>
          <w:lang w:eastAsia="ar-SA"/>
        </w:rPr>
        <w:t xml:space="preserve">2 </w:t>
      </w:r>
      <w:r w:rsidRPr="00133013">
        <w:rPr>
          <w:rFonts w:ascii="Times New Roman" w:hAnsi="Times New Roman" w:cs="Times New Roman"/>
          <w:sz w:val="20"/>
          <w:lang w:eastAsia="ar-SA"/>
        </w:rPr>
        <w:t>заполняется</w:t>
      </w:r>
      <w:r w:rsidRPr="00133013">
        <w:rPr>
          <w:rFonts w:ascii="Times New Roman" w:hAnsi="Times New Roman" w:cs="Times New Roman"/>
          <w:color w:val="000000"/>
          <w:sz w:val="20"/>
        </w:rPr>
        <w:t xml:space="preserve"> Участниками отбора</w:t>
      </w:r>
      <w:r w:rsidRPr="00133013">
        <w:rPr>
          <w:rFonts w:ascii="Times New Roman" w:hAnsi="Times New Roman" w:cs="Times New Roman"/>
          <w:sz w:val="20"/>
          <w:lang w:eastAsia="ar-SA"/>
        </w:rPr>
        <w:t xml:space="preserve"> на основании договора страхования;</w:t>
      </w:r>
    </w:p>
    <w:p w:rsidR="00C47DB2" w:rsidRPr="00133013" w:rsidRDefault="00C47DB2" w:rsidP="002748B2">
      <w:pPr>
        <w:tabs>
          <w:tab w:val="left" w:pos="11909"/>
        </w:tabs>
        <w:suppressAutoHyphens/>
        <w:ind w:firstLine="142"/>
        <w:rPr>
          <w:rFonts w:ascii="Times New Roman" w:hAnsi="Times New Roman" w:cs="Times New Roman"/>
          <w:sz w:val="20"/>
          <w:lang w:eastAsia="ar-SA"/>
        </w:rPr>
      </w:pPr>
      <w:r w:rsidRPr="00133013">
        <w:rPr>
          <w:rFonts w:ascii="Times New Roman" w:hAnsi="Times New Roman" w:cs="Times New Roman"/>
          <w:b/>
          <w:sz w:val="20"/>
          <w:vertAlign w:val="superscript"/>
          <w:lang w:eastAsia="ar-SA"/>
        </w:rPr>
        <w:t>3</w:t>
      </w:r>
      <w:r w:rsidRPr="00133013">
        <w:rPr>
          <w:rFonts w:ascii="Times New Roman" w:hAnsi="Times New Roman" w:cs="Times New Roman"/>
          <w:sz w:val="20"/>
          <w:lang w:eastAsia="ar-SA"/>
        </w:rPr>
        <w:t xml:space="preserve"> заполняется </w:t>
      </w:r>
      <w:r w:rsidRPr="00133013">
        <w:rPr>
          <w:rFonts w:ascii="Times New Roman" w:hAnsi="Times New Roman" w:cs="Times New Roman"/>
          <w:color w:val="000000"/>
          <w:sz w:val="20"/>
        </w:rPr>
        <w:t>Участниками отбора</w:t>
      </w:r>
      <w:r w:rsidRPr="00133013">
        <w:rPr>
          <w:rFonts w:ascii="Times New Roman" w:hAnsi="Times New Roman" w:cs="Times New Roman"/>
          <w:sz w:val="20"/>
          <w:lang w:eastAsia="ar-SA"/>
        </w:rPr>
        <w:t xml:space="preserve"> на основании договора страхования и в соответствии с п. 6.</w:t>
      </w:r>
      <w:r w:rsidR="0021651F">
        <w:rPr>
          <w:rFonts w:ascii="Times New Roman" w:hAnsi="Times New Roman" w:cs="Times New Roman"/>
          <w:sz w:val="20"/>
          <w:lang w:eastAsia="ar-SA"/>
        </w:rPr>
        <w:t>2</w:t>
      </w:r>
      <w:r w:rsidR="00D52689">
        <w:rPr>
          <w:rFonts w:ascii="Times New Roman" w:hAnsi="Times New Roman" w:cs="Times New Roman"/>
          <w:sz w:val="20"/>
          <w:lang w:eastAsia="ar-SA"/>
        </w:rPr>
        <w:t xml:space="preserve"> </w:t>
      </w:r>
      <w:r w:rsidRPr="00133013">
        <w:rPr>
          <w:rFonts w:ascii="Times New Roman" w:hAnsi="Times New Roman" w:cs="Times New Roman"/>
          <w:sz w:val="20"/>
          <w:lang w:eastAsia="ar-SA"/>
        </w:rPr>
        <w:t>-</w:t>
      </w:r>
      <w:r w:rsidR="00D52689">
        <w:rPr>
          <w:rFonts w:ascii="Times New Roman" w:hAnsi="Times New Roman" w:cs="Times New Roman"/>
          <w:sz w:val="20"/>
          <w:lang w:eastAsia="ar-SA"/>
        </w:rPr>
        <w:t xml:space="preserve"> </w:t>
      </w:r>
      <w:r w:rsidRPr="00133013">
        <w:rPr>
          <w:rFonts w:ascii="Times New Roman" w:hAnsi="Times New Roman" w:cs="Times New Roman"/>
          <w:sz w:val="20"/>
          <w:lang w:eastAsia="ar-SA"/>
        </w:rPr>
        <w:t>6.</w:t>
      </w:r>
      <w:r w:rsidR="0021651F">
        <w:rPr>
          <w:rFonts w:ascii="Times New Roman" w:hAnsi="Times New Roman" w:cs="Times New Roman"/>
          <w:sz w:val="20"/>
          <w:lang w:eastAsia="ar-SA"/>
        </w:rPr>
        <w:t>3</w:t>
      </w:r>
      <w:r w:rsidRPr="00133013">
        <w:rPr>
          <w:rFonts w:ascii="Times New Roman" w:hAnsi="Times New Roman" w:cs="Times New Roman"/>
          <w:sz w:val="20"/>
          <w:lang w:eastAsia="ar-SA"/>
        </w:rPr>
        <w:t xml:space="preserve"> настоящего Порядка.</w:t>
      </w:r>
    </w:p>
    <w:p w:rsidR="00C47DB2" w:rsidRDefault="00C47DB2" w:rsidP="00C47DB2">
      <w:pPr>
        <w:widowControl/>
        <w:tabs>
          <w:tab w:val="left" w:pos="4111"/>
        </w:tabs>
        <w:suppressAutoHyphens/>
        <w:autoSpaceDE/>
        <w:autoSpaceDN/>
        <w:adjustRightInd/>
        <w:ind w:right="-314" w:firstLine="0"/>
        <w:rPr>
          <w:rFonts w:ascii="Times New Roman" w:hAnsi="Times New Roman" w:cs="Times New Roman"/>
          <w:sz w:val="20"/>
          <w:szCs w:val="24"/>
          <w:lang w:eastAsia="ar-SA"/>
        </w:rPr>
      </w:pPr>
    </w:p>
    <w:p w:rsidR="00C47DB2" w:rsidRPr="00C47DB2" w:rsidRDefault="00C47DB2" w:rsidP="00C47DB2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C47DB2" w:rsidRPr="00C47DB2" w:rsidTr="00BF08F9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C47DB2" w:rsidRPr="00C47DB2" w:rsidRDefault="00C47DB2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47DB2" w:rsidRPr="00C47DB2" w:rsidRDefault="00C47DB2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C47DB2" w:rsidRPr="00C47DB2" w:rsidRDefault="00C47DB2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47DB2" w:rsidRPr="00C47DB2" w:rsidRDefault="00C47DB2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C47DB2" w:rsidRPr="00C47DB2" w:rsidRDefault="00C47DB2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C47DB2" w:rsidRPr="00C47DB2" w:rsidTr="00BF08F9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C47DB2" w:rsidRPr="00C47DB2" w:rsidRDefault="00C47DB2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DB2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C47DB2" w:rsidRPr="00C47DB2" w:rsidRDefault="00C47DB2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C47DB2" w:rsidRPr="00C47DB2" w:rsidRDefault="00C47DB2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DB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C47DB2" w:rsidRPr="00C47DB2" w:rsidRDefault="00C47DB2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C47DB2" w:rsidRPr="00C47DB2" w:rsidRDefault="00C47DB2" w:rsidP="00BF08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DB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C47DB2" w:rsidRDefault="00C47DB2" w:rsidP="00C47DB2">
      <w:pPr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C47DB2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:rsidR="00BC65FE" w:rsidRPr="002E1585" w:rsidRDefault="00BC65FE" w:rsidP="00BC65FE">
      <w:pPr>
        <w:widowControl/>
        <w:tabs>
          <w:tab w:val="left" w:pos="4111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14"/>
          <w:szCs w:val="10"/>
          <w:lang w:eastAsia="ar-SA"/>
        </w:rPr>
      </w:pPr>
    </w:p>
    <w:sectPr w:rsidR="00BC65FE" w:rsidRPr="002E1585" w:rsidSect="0034488C">
      <w:headerReference w:type="default" r:id="rId9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37A" w:rsidRDefault="00A6237A" w:rsidP="00D7036D">
      <w:r>
        <w:separator/>
      </w:r>
    </w:p>
  </w:endnote>
  <w:endnote w:type="continuationSeparator" w:id="0">
    <w:p w:rsidR="00A6237A" w:rsidRDefault="00A6237A" w:rsidP="00D7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37A" w:rsidRDefault="00A6237A" w:rsidP="00D7036D">
      <w:r>
        <w:separator/>
      </w:r>
    </w:p>
  </w:footnote>
  <w:footnote w:type="continuationSeparator" w:id="0">
    <w:p w:rsidR="00A6237A" w:rsidRDefault="00A6237A" w:rsidP="00D70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83151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B502F" w:rsidRPr="00D7036D" w:rsidRDefault="00DB502F" w:rsidP="00D7036D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D7036D">
          <w:rPr>
            <w:rFonts w:ascii="Times New Roman" w:hAnsi="Times New Roman" w:cs="Times New Roman"/>
            <w:sz w:val="24"/>
          </w:rPr>
          <w:fldChar w:fldCharType="begin"/>
        </w:r>
        <w:r w:rsidRPr="00D7036D">
          <w:rPr>
            <w:rFonts w:ascii="Times New Roman" w:hAnsi="Times New Roman" w:cs="Times New Roman"/>
            <w:sz w:val="24"/>
          </w:rPr>
          <w:instrText>PAGE   \* MERGEFORMAT</w:instrText>
        </w:r>
        <w:r w:rsidRPr="00D7036D">
          <w:rPr>
            <w:rFonts w:ascii="Times New Roman" w:hAnsi="Times New Roman" w:cs="Times New Roman"/>
            <w:sz w:val="24"/>
          </w:rPr>
          <w:fldChar w:fldCharType="separate"/>
        </w:r>
        <w:r w:rsidR="0034488C">
          <w:rPr>
            <w:rFonts w:ascii="Times New Roman" w:hAnsi="Times New Roman" w:cs="Times New Roman"/>
            <w:noProof/>
            <w:sz w:val="24"/>
          </w:rPr>
          <w:t>2</w:t>
        </w:r>
        <w:r w:rsidRPr="00D7036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2E1B"/>
    <w:multiLevelType w:val="multilevel"/>
    <w:tmpl w:val="DC625D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7"/>
    <w:rsid w:val="00013626"/>
    <w:rsid w:val="00033057"/>
    <w:rsid w:val="0003519F"/>
    <w:rsid w:val="00043683"/>
    <w:rsid w:val="000557BB"/>
    <w:rsid w:val="0007057D"/>
    <w:rsid w:val="00071BDF"/>
    <w:rsid w:val="000877CE"/>
    <w:rsid w:val="000A6F84"/>
    <w:rsid w:val="000B159D"/>
    <w:rsid w:val="000B199C"/>
    <w:rsid w:val="000B4C87"/>
    <w:rsid w:val="00136988"/>
    <w:rsid w:val="00136D7E"/>
    <w:rsid w:val="00153823"/>
    <w:rsid w:val="001900B2"/>
    <w:rsid w:val="001D792E"/>
    <w:rsid w:val="001E6428"/>
    <w:rsid w:val="0021651F"/>
    <w:rsid w:val="00227FCB"/>
    <w:rsid w:val="002303BF"/>
    <w:rsid w:val="00254CA6"/>
    <w:rsid w:val="0027108F"/>
    <w:rsid w:val="002748B2"/>
    <w:rsid w:val="00275DE5"/>
    <w:rsid w:val="00293576"/>
    <w:rsid w:val="00293D6A"/>
    <w:rsid w:val="002A4C58"/>
    <w:rsid w:val="002C3EEA"/>
    <w:rsid w:val="002D696E"/>
    <w:rsid w:val="002E1585"/>
    <w:rsid w:val="002E2CC1"/>
    <w:rsid w:val="00322B7A"/>
    <w:rsid w:val="00335E31"/>
    <w:rsid w:val="0034488C"/>
    <w:rsid w:val="003509AD"/>
    <w:rsid w:val="00376A28"/>
    <w:rsid w:val="003863F7"/>
    <w:rsid w:val="003A4848"/>
    <w:rsid w:val="003C49DE"/>
    <w:rsid w:val="003C6DD7"/>
    <w:rsid w:val="003E731D"/>
    <w:rsid w:val="004437ED"/>
    <w:rsid w:val="0047716A"/>
    <w:rsid w:val="004A3A18"/>
    <w:rsid w:val="00500D79"/>
    <w:rsid w:val="005050F6"/>
    <w:rsid w:val="005159FD"/>
    <w:rsid w:val="00522287"/>
    <w:rsid w:val="0055329C"/>
    <w:rsid w:val="00584773"/>
    <w:rsid w:val="005D0E1C"/>
    <w:rsid w:val="005E1705"/>
    <w:rsid w:val="005F0FFA"/>
    <w:rsid w:val="005F149B"/>
    <w:rsid w:val="005F192C"/>
    <w:rsid w:val="006007CE"/>
    <w:rsid w:val="00604D44"/>
    <w:rsid w:val="00612E2F"/>
    <w:rsid w:val="00613F1C"/>
    <w:rsid w:val="00654244"/>
    <w:rsid w:val="00674F3E"/>
    <w:rsid w:val="006C4426"/>
    <w:rsid w:val="006F0901"/>
    <w:rsid w:val="006F6E08"/>
    <w:rsid w:val="00700DB2"/>
    <w:rsid w:val="0070503E"/>
    <w:rsid w:val="00706148"/>
    <w:rsid w:val="00711AD4"/>
    <w:rsid w:val="00732C5D"/>
    <w:rsid w:val="00742E4A"/>
    <w:rsid w:val="00755F7F"/>
    <w:rsid w:val="0077159E"/>
    <w:rsid w:val="0078178E"/>
    <w:rsid w:val="007905E8"/>
    <w:rsid w:val="00796C17"/>
    <w:rsid w:val="007C4371"/>
    <w:rsid w:val="007C5C46"/>
    <w:rsid w:val="00803567"/>
    <w:rsid w:val="00803DC5"/>
    <w:rsid w:val="00807BE7"/>
    <w:rsid w:val="00826F5C"/>
    <w:rsid w:val="008454B9"/>
    <w:rsid w:val="00874B7C"/>
    <w:rsid w:val="00884C7E"/>
    <w:rsid w:val="00886C78"/>
    <w:rsid w:val="00894A9D"/>
    <w:rsid w:val="008A191D"/>
    <w:rsid w:val="008A1CCE"/>
    <w:rsid w:val="008B3404"/>
    <w:rsid w:val="008E55F3"/>
    <w:rsid w:val="008F4EAE"/>
    <w:rsid w:val="009300AC"/>
    <w:rsid w:val="009343E9"/>
    <w:rsid w:val="00955C45"/>
    <w:rsid w:val="0096662A"/>
    <w:rsid w:val="00974A18"/>
    <w:rsid w:val="009A4AAF"/>
    <w:rsid w:val="009C5EA8"/>
    <w:rsid w:val="009E153A"/>
    <w:rsid w:val="00A06962"/>
    <w:rsid w:val="00A163F3"/>
    <w:rsid w:val="00A268F4"/>
    <w:rsid w:val="00A42454"/>
    <w:rsid w:val="00A54CC8"/>
    <w:rsid w:val="00A61B77"/>
    <w:rsid w:val="00A6237A"/>
    <w:rsid w:val="00A8392C"/>
    <w:rsid w:val="00A94F01"/>
    <w:rsid w:val="00A97F79"/>
    <w:rsid w:val="00AA00EC"/>
    <w:rsid w:val="00AB08F9"/>
    <w:rsid w:val="00AC01E5"/>
    <w:rsid w:val="00AC2646"/>
    <w:rsid w:val="00AF05F8"/>
    <w:rsid w:val="00AF5A61"/>
    <w:rsid w:val="00B04E72"/>
    <w:rsid w:val="00B10E5E"/>
    <w:rsid w:val="00B35B61"/>
    <w:rsid w:val="00B6254F"/>
    <w:rsid w:val="00B6767B"/>
    <w:rsid w:val="00B7743F"/>
    <w:rsid w:val="00B9073B"/>
    <w:rsid w:val="00B96B8A"/>
    <w:rsid w:val="00BB16D8"/>
    <w:rsid w:val="00BC099D"/>
    <w:rsid w:val="00BC478F"/>
    <w:rsid w:val="00BC65FE"/>
    <w:rsid w:val="00BE029A"/>
    <w:rsid w:val="00BF08F9"/>
    <w:rsid w:val="00C01C0E"/>
    <w:rsid w:val="00C04B0E"/>
    <w:rsid w:val="00C35E61"/>
    <w:rsid w:val="00C366D0"/>
    <w:rsid w:val="00C37321"/>
    <w:rsid w:val="00C47DB2"/>
    <w:rsid w:val="00C51F3F"/>
    <w:rsid w:val="00C61296"/>
    <w:rsid w:val="00C70919"/>
    <w:rsid w:val="00C72626"/>
    <w:rsid w:val="00C82D4C"/>
    <w:rsid w:val="00CC5895"/>
    <w:rsid w:val="00CE6CD3"/>
    <w:rsid w:val="00D007F5"/>
    <w:rsid w:val="00D00F83"/>
    <w:rsid w:val="00D42D63"/>
    <w:rsid w:val="00D52689"/>
    <w:rsid w:val="00D6673F"/>
    <w:rsid w:val="00D7036D"/>
    <w:rsid w:val="00D715C2"/>
    <w:rsid w:val="00D80426"/>
    <w:rsid w:val="00DB502F"/>
    <w:rsid w:val="00DF4900"/>
    <w:rsid w:val="00E159E9"/>
    <w:rsid w:val="00E25667"/>
    <w:rsid w:val="00E52020"/>
    <w:rsid w:val="00E71647"/>
    <w:rsid w:val="00E74344"/>
    <w:rsid w:val="00E7708F"/>
    <w:rsid w:val="00EE4201"/>
    <w:rsid w:val="00F02F32"/>
    <w:rsid w:val="00F17DC5"/>
    <w:rsid w:val="00F42C71"/>
    <w:rsid w:val="00F57CAF"/>
    <w:rsid w:val="00FA12D8"/>
    <w:rsid w:val="00FC6D38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726A4-BFDB-4F5B-99F3-3983BA15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9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036D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036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036D"/>
  </w:style>
  <w:style w:type="paragraph" w:customStyle="1" w:styleId="ConsPlusNormal">
    <w:name w:val="ConsPlusNormal"/>
    <w:link w:val="ConsPlusNormal0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03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036D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6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D7036D"/>
    <w:rPr>
      <w:color w:val="106BBE"/>
    </w:rPr>
  </w:style>
  <w:style w:type="character" w:styleId="a6">
    <w:name w:val="Emphasis"/>
    <w:basedOn w:val="a0"/>
    <w:uiPriority w:val="20"/>
    <w:qFormat/>
    <w:rsid w:val="00D7036D"/>
    <w:rPr>
      <w:i/>
      <w:iCs/>
    </w:rPr>
  </w:style>
  <w:style w:type="paragraph" w:customStyle="1" w:styleId="s1">
    <w:name w:val="s_1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D703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7036D"/>
  </w:style>
  <w:style w:type="paragraph" w:styleId="aa">
    <w:name w:val="footer"/>
    <w:basedOn w:val="a"/>
    <w:link w:val="ab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7036D"/>
  </w:style>
  <w:style w:type="character" w:styleId="ac">
    <w:name w:val="Strong"/>
    <w:basedOn w:val="a0"/>
    <w:uiPriority w:val="22"/>
    <w:qFormat/>
    <w:rsid w:val="00D7036D"/>
    <w:rPr>
      <w:b/>
      <w:bCs/>
    </w:rPr>
  </w:style>
  <w:style w:type="paragraph" w:customStyle="1" w:styleId="ng-tns-c435-0">
    <w:name w:val="ng-tns-c435-0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D7036D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Комментарий"/>
    <w:basedOn w:val="a"/>
    <w:next w:val="a"/>
    <w:uiPriority w:val="99"/>
    <w:rsid w:val="00D7036D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7036D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D7036D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D7036D"/>
    <w:rPr>
      <w:b/>
      <w:bCs w:val="0"/>
      <w:color w:val="000000"/>
    </w:rPr>
  </w:style>
  <w:style w:type="table" w:styleId="af0">
    <w:name w:val="Table Grid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D703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D70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rsid w:val="00D7036D"/>
    <w:pPr>
      <w:widowControl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703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D7036D"/>
    <w:rPr>
      <w:rFonts w:cs="Times New Roman"/>
      <w:vertAlign w:val="superscript"/>
    </w:rPr>
  </w:style>
  <w:style w:type="table" w:customStyle="1" w:styleId="5">
    <w:name w:val="Сетка таблицы5"/>
    <w:basedOn w:val="a1"/>
    <w:next w:val="af0"/>
    <w:uiPriority w:val="99"/>
    <w:rsid w:val="00D703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7036D"/>
    <w:rPr>
      <w:color w:val="954F72" w:themeColor="followedHyperlink"/>
      <w:u w:val="single"/>
    </w:rPr>
  </w:style>
  <w:style w:type="table" w:customStyle="1" w:styleId="6">
    <w:name w:val="Сетка таблицы6"/>
    <w:basedOn w:val="a1"/>
    <w:next w:val="af0"/>
    <w:uiPriority w:val="39"/>
    <w:rsid w:val="00FE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аголовок статьи"/>
    <w:basedOn w:val="a"/>
    <w:next w:val="a"/>
    <w:uiPriority w:val="99"/>
    <w:rsid w:val="00803DC5"/>
    <w:pPr>
      <w:ind w:left="1612" w:hanging="892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6">
    <w:name w:val="Информация о версии"/>
    <w:basedOn w:val="ae"/>
    <w:next w:val="a"/>
    <w:uiPriority w:val="99"/>
    <w:rsid w:val="00803D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7719466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EC18F-0BC0-4827-8F8F-04561961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Серенкова Татьяна Анатольевна</dc:creator>
  <cp:keywords/>
  <dc:description/>
  <cp:lastModifiedBy>Гончарова Наталья Сергеевна</cp:lastModifiedBy>
  <cp:revision>3</cp:revision>
  <cp:lastPrinted>2026-02-19T11:13:00Z</cp:lastPrinted>
  <dcterms:created xsi:type="dcterms:W3CDTF">2026-02-20T05:54:00Z</dcterms:created>
  <dcterms:modified xsi:type="dcterms:W3CDTF">2026-02-20T05:57:00Z</dcterms:modified>
</cp:coreProperties>
</file>