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B32251" w:rsidRPr="00B51174" w:rsidRDefault="00B32251" w:rsidP="00B32251">
      <w:pPr>
        <w:tabs>
          <w:tab w:val="left" w:pos="11909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B32251" w:rsidRPr="003C07EA" w:rsidRDefault="00B32251" w:rsidP="00B32251">
      <w:pPr>
        <w:adjustRightInd w:val="0"/>
        <w:spacing w:after="0" w:line="240" w:lineRule="auto"/>
        <w:ind w:left="11199" w:right="-1"/>
        <w:jc w:val="both"/>
        <w:outlineLvl w:val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1451"/>
        <w:gridCol w:w="1526"/>
        <w:gridCol w:w="1640"/>
        <w:gridCol w:w="1640"/>
        <w:gridCol w:w="1640"/>
        <w:gridCol w:w="1640"/>
        <w:gridCol w:w="1640"/>
        <w:gridCol w:w="1297"/>
      </w:tblGrid>
      <w:tr w:rsidR="00B32251" w:rsidRPr="00325A89" w:rsidTr="003A0355">
        <w:trPr>
          <w:trHeight w:val="315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251" w:rsidRPr="00325A89" w:rsidTr="003A0355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B32251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251" w:rsidRPr="00325A89" w:rsidTr="003A0355">
        <w:trPr>
          <w:trHeight w:val="315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51" w:rsidRPr="00325A89" w:rsidRDefault="00B32251" w:rsidP="003A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Pr="006738B0" w:rsidRDefault="00B32251" w:rsidP="00B322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Реестр</w:t>
      </w:r>
    </w:p>
    <w:p w:rsidR="00977A55" w:rsidRPr="006738B0" w:rsidRDefault="00B32251" w:rsidP="00977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земельных участков, на которых</w:t>
      </w:r>
      <w:r w:rsidR="00977A55"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осуществлялось</w:t>
      </w:r>
      <w:r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77A55" w:rsidRPr="006738B0" w:rsidRDefault="00977A55" w:rsidP="00977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производство зерновых и (или) зернобобовых культур </w:t>
      </w:r>
    </w:p>
    <w:p w:rsidR="00B32251" w:rsidRPr="006738B0" w:rsidRDefault="00977A55" w:rsidP="00673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4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</w:t>
      </w:r>
      <w:r w:rsidR="00DE359C" w:rsidRPr="00D141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___________</w:t>
      </w:r>
      <w:r w:rsidR="00DE359C" w:rsidRPr="00D1412E">
        <w:rPr>
          <w:rFonts w:ascii="Times New Roman" w:eastAsia="Times New Roman" w:hAnsi="Times New Roman" w:cs="Times New Roman"/>
          <w:b/>
          <w:color w:val="C00000"/>
          <w:sz w:val="24"/>
          <w:szCs w:val="24"/>
          <w:vertAlign w:val="superscript"/>
          <w:lang w:eastAsia="ar-SA"/>
        </w:rPr>
        <w:t>3</w:t>
      </w:r>
      <w:r w:rsidRPr="00D14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  <w:r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6738B0"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состоянию</w:t>
      </w:r>
      <w:r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32251" w:rsidRPr="00673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____________________</w:t>
      </w:r>
      <w:r w:rsidR="00B32251" w:rsidRPr="006738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</w:p>
    <w:p w:rsidR="00B32251" w:rsidRPr="008C782C" w:rsidRDefault="00B32251" w:rsidP="00B32251">
      <w:pPr>
        <w:suppressAutoHyphens/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B32251" w:rsidRPr="008C782C" w:rsidRDefault="00B32251" w:rsidP="00B32251">
      <w:pPr>
        <w:suppressAutoHyphens/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_______________________________________________________________________________________________________________________________________________________</w:t>
      </w:r>
    </w:p>
    <w:p w:rsidR="00B32251" w:rsidRPr="008C782C" w:rsidRDefault="00B32251" w:rsidP="00B322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78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Участника отбора)</w:t>
      </w:r>
    </w:p>
    <w:p w:rsidR="00B32251" w:rsidRPr="008C782C" w:rsidRDefault="00B32251" w:rsidP="00B32251">
      <w:pP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80"/>
        <w:gridCol w:w="4157"/>
        <w:gridCol w:w="2942"/>
        <w:gridCol w:w="1134"/>
        <w:gridCol w:w="3168"/>
      </w:tblGrid>
      <w:tr w:rsidR="00E137E8" w:rsidRPr="008C782C" w:rsidTr="00E137E8">
        <w:trPr>
          <w:trHeight w:val="398"/>
          <w:jc w:val="center"/>
        </w:trPr>
        <w:tc>
          <w:tcPr>
            <w:tcW w:w="531" w:type="dxa"/>
            <w:vMerge w:val="restart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80" w:type="dxa"/>
            <w:vMerge w:val="restart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Кадастровый</w:t>
            </w:r>
          </w:p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номер земельного участка, категория земель</w:t>
            </w:r>
          </w:p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57" w:type="dxa"/>
            <w:vMerge w:val="restart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942" w:type="dxa"/>
            <w:vMerge w:val="restart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 xml:space="preserve">Дата и номер правоустанавливающего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документа на земельный участок</w:t>
            </w:r>
          </w:p>
        </w:tc>
        <w:tc>
          <w:tcPr>
            <w:tcW w:w="4302" w:type="dxa"/>
            <w:gridSpan w:val="2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лощадь земельного участка, гектаров</w:t>
            </w:r>
            <w:r w:rsidRPr="006D7EF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</w:tr>
      <w:tr w:rsidR="00E137E8" w:rsidRPr="008C782C" w:rsidTr="00E137E8">
        <w:trPr>
          <w:trHeight w:val="397"/>
          <w:jc w:val="center"/>
        </w:trPr>
        <w:tc>
          <w:tcPr>
            <w:tcW w:w="531" w:type="dxa"/>
            <w:vMerge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80" w:type="dxa"/>
            <w:vMerge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57" w:type="dxa"/>
            <w:vMerge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42" w:type="dxa"/>
            <w:vMerge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E137E8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общая</w:t>
            </w:r>
          </w:p>
        </w:tc>
        <w:tc>
          <w:tcPr>
            <w:tcW w:w="3168" w:type="dxa"/>
          </w:tcPr>
          <w:p w:rsidR="00E137E8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 которой </w:t>
            </w:r>
            <w:r w:rsidRPr="00E137E8">
              <w:rPr>
                <w:rFonts w:ascii="Times New Roman" w:eastAsia="Times New Roman" w:hAnsi="Times New Roman" w:cs="Times New Roman"/>
                <w:lang w:eastAsia="ar-SA"/>
              </w:rPr>
              <w:t>осуществлялось производство зерновых и (или) зернобобовых культур</w:t>
            </w:r>
            <w:r w:rsidR="006738B0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</w:t>
            </w:r>
            <w:r w:rsidR="0002606D">
              <w:rPr>
                <w:rFonts w:ascii="Times New Roman" w:eastAsia="Times New Roman" w:hAnsi="Times New Roman" w:cs="Times New Roman"/>
                <w:lang w:eastAsia="ar-SA"/>
              </w:rPr>
              <w:t xml:space="preserve"> в 20____ году</w:t>
            </w:r>
            <w:r w:rsidR="0002606D" w:rsidRPr="0002606D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3</w:t>
            </w:r>
          </w:p>
        </w:tc>
      </w:tr>
      <w:tr w:rsidR="00E137E8" w:rsidRPr="008C782C" w:rsidTr="00E137E8">
        <w:trPr>
          <w:trHeight w:val="294"/>
          <w:jc w:val="center"/>
        </w:trPr>
        <w:tc>
          <w:tcPr>
            <w:tcW w:w="531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80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57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42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168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E137E8" w:rsidRPr="008C782C" w:rsidTr="00E137E8">
        <w:trPr>
          <w:trHeight w:val="294"/>
          <w:jc w:val="center"/>
        </w:trPr>
        <w:tc>
          <w:tcPr>
            <w:tcW w:w="531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280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157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42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168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137E8" w:rsidRPr="008C782C" w:rsidTr="00E137E8">
        <w:trPr>
          <w:trHeight w:val="294"/>
          <w:jc w:val="center"/>
        </w:trPr>
        <w:tc>
          <w:tcPr>
            <w:tcW w:w="531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3280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157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42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168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137E8" w:rsidRPr="008C782C" w:rsidTr="00E137E8">
        <w:trPr>
          <w:trHeight w:val="294"/>
          <w:jc w:val="center"/>
        </w:trPr>
        <w:tc>
          <w:tcPr>
            <w:tcW w:w="531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280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4157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2942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3168" w:type="dxa"/>
          </w:tcPr>
          <w:p w:rsidR="00E137E8" w:rsidRPr="008C782C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B32251" w:rsidRPr="008C782C" w:rsidRDefault="00B32251" w:rsidP="00B32251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C782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</w:t>
      </w:r>
    </w:p>
    <w:p w:rsidR="00B32251" w:rsidRPr="00645667" w:rsidRDefault="00B32251" w:rsidP="00B32251">
      <w:pPr>
        <w:tabs>
          <w:tab w:val="left" w:pos="851"/>
        </w:tabs>
        <w:suppressAutoHyphens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45667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1 </w:t>
      </w:r>
      <w:r w:rsidRPr="006D7EF8">
        <w:rPr>
          <w:rFonts w:ascii="Times New Roman" w:eastAsia="Times New Roman" w:hAnsi="Times New Roman" w:cs="Times New Roman"/>
          <w:lang w:eastAsia="ar-SA"/>
        </w:rPr>
        <w:t>представляется</w:t>
      </w: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 </w:t>
      </w:r>
      <w:r w:rsidRPr="00645667">
        <w:rPr>
          <w:rFonts w:ascii="Times New Roman" w:eastAsia="Times New Roman" w:hAnsi="Times New Roman" w:cs="Times New Roman"/>
          <w:lang w:eastAsia="ar-SA"/>
        </w:rPr>
        <w:t xml:space="preserve">на дату </w:t>
      </w:r>
      <w:r>
        <w:rPr>
          <w:rFonts w:ascii="Times New Roman" w:eastAsia="Times New Roman" w:hAnsi="Times New Roman" w:cs="Times New Roman"/>
          <w:lang w:eastAsia="ar-SA"/>
        </w:rPr>
        <w:t>подачи заявки</w:t>
      </w:r>
      <w:r w:rsidRPr="00645667">
        <w:rPr>
          <w:rFonts w:ascii="Times New Roman" w:eastAsia="Times New Roman" w:hAnsi="Times New Roman" w:cs="Times New Roman"/>
          <w:lang w:eastAsia="ar-SA"/>
        </w:rPr>
        <w:t>;</w:t>
      </w:r>
    </w:p>
    <w:p w:rsidR="0002606D" w:rsidRDefault="00B32251" w:rsidP="00B32251">
      <w:pPr>
        <w:tabs>
          <w:tab w:val="left" w:pos="851"/>
        </w:tabs>
        <w:suppressAutoHyphens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  <w:r w:rsidRPr="00645667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 </w:t>
      </w:r>
      <w:r w:rsidRPr="00645667">
        <w:rPr>
          <w:rFonts w:ascii="Times New Roman" w:eastAsia="Times New Roman" w:hAnsi="Times New Roman" w:cs="Times New Roman"/>
          <w:lang w:eastAsia="ar-SA"/>
        </w:rPr>
        <w:t xml:space="preserve">при пересчете площади из </w:t>
      </w:r>
      <w:proofErr w:type="spellStart"/>
      <w:r w:rsidRPr="00645667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645667">
        <w:rPr>
          <w:rFonts w:ascii="Times New Roman" w:eastAsia="Times New Roman" w:hAnsi="Times New Roman" w:cs="Times New Roman"/>
          <w:lang w:eastAsia="ar-SA"/>
        </w:rPr>
        <w:t>. в гектары данные указываются с точностью до двух знаков после запятой</w:t>
      </w:r>
      <w:r w:rsidR="0002606D">
        <w:rPr>
          <w:rFonts w:ascii="Times New Roman" w:eastAsia="Times New Roman" w:hAnsi="Times New Roman" w:cs="Times New Roman"/>
          <w:lang w:eastAsia="ar-SA"/>
        </w:rPr>
        <w:t>;</w:t>
      </w:r>
    </w:p>
    <w:p w:rsidR="00B32251" w:rsidRPr="0002606D" w:rsidRDefault="0002606D" w:rsidP="00B32251">
      <w:pPr>
        <w:tabs>
          <w:tab w:val="left" w:pos="851"/>
        </w:tabs>
        <w:suppressAutoHyphens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347F8">
        <w:rPr>
          <w:rFonts w:ascii="Times New Roman" w:eastAsia="Times New Roman" w:hAnsi="Times New Roman" w:cs="Times New Roman"/>
          <w:b/>
          <w:vertAlign w:val="superscript"/>
          <w:lang w:eastAsia="ar-SA"/>
        </w:rPr>
        <w:t>3</w:t>
      </w:r>
      <w:r w:rsidRPr="0002606D">
        <w:rPr>
          <w:rFonts w:ascii="Times New Roman" w:eastAsia="Times New Roman" w:hAnsi="Times New Roman" w:cs="Times New Roman"/>
          <w:vertAlign w:val="superscript"/>
          <w:lang w:eastAsia="ar-SA"/>
        </w:rPr>
        <w:t> </w:t>
      </w:r>
      <w:r w:rsidRPr="0002606D">
        <w:rPr>
          <w:rFonts w:ascii="Times New Roman" w:eastAsia="Times New Roman" w:hAnsi="Times New Roman" w:cs="Times New Roman"/>
          <w:lang w:eastAsia="ar-SA"/>
        </w:rPr>
        <w:t>информация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указывается за предыдущий финансовый год.</w:t>
      </w:r>
    </w:p>
    <w:p w:rsidR="00B32251" w:rsidRPr="00645667" w:rsidRDefault="00B32251" w:rsidP="00B322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B32251" w:rsidRPr="008C782C" w:rsidRDefault="00B32251" w:rsidP="00B322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C782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Ответственность за достоверность представленных сведений несёт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 отбора</w:t>
      </w:r>
      <w:r w:rsidRPr="008C782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B32251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Pr="008C782C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Pr="008C782C" w:rsidRDefault="00B32251" w:rsidP="00B322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     ______________________      _______________________________________________________</w:t>
      </w:r>
    </w:p>
    <w:p w:rsidR="00B32251" w:rsidRPr="00D377AD" w:rsidRDefault="00B32251" w:rsidP="00B3225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377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(должность </w:t>
      </w:r>
      <w:proofErr w:type="gramStart"/>
      <w:r w:rsidRPr="00D377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руководителя)   </w:t>
      </w:r>
      <w:proofErr w:type="gramEnd"/>
      <w:r w:rsidRPr="00D377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(подпись) </w:t>
      </w:r>
      <w:r w:rsidRPr="00D377AD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(Ф.И.О.)                        </w:t>
      </w:r>
    </w:p>
    <w:p w:rsidR="00B32251" w:rsidRPr="00D377AD" w:rsidRDefault="00B32251" w:rsidP="00B322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Pr="00D377AD" w:rsidRDefault="00B32251" w:rsidP="00B322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Pr="00D377AD" w:rsidRDefault="00B32251" w:rsidP="00B3225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D377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М.П. (при наличии)                                                                                                                                                                                                       </w:t>
      </w:r>
    </w:p>
    <w:p w:rsidR="00B32251" w:rsidRPr="008C782C" w:rsidRDefault="00B32251" w:rsidP="00B32251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B32251" w:rsidSect="00B32251">
      <w:headerReference w:type="default" r:id="rId8"/>
      <w:headerReference w:type="first" r:id="rId9"/>
      <w:pgSz w:w="16838" w:h="11906" w:orient="landscape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/>
    <w:sdtContent>
      <w:p w:rsidR="00CA42E1" w:rsidRDefault="00CA42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DA3">
          <w:rPr>
            <w:noProof/>
          </w:rPr>
          <w:t>2</w:t>
        </w:r>
        <w:r>
          <w:fldChar w:fldCharType="end"/>
        </w:r>
      </w:p>
    </w:sdtContent>
  </w:sdt>
  <w:p w:rsidR="00CA42E1" w:rsidRDefault="00CA42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61841"/>
      <w:docPartObj>
        <w:docPartGallery w:val="Page Numbers (Top of Page)"/>
        <w:docPartUnique/>
      </w:docPartObj>
    </w:sdtPr>
    <w:sdtEndPr/>
    <w:sdtContent>
      <w:p w:rsidR="00CA42E1" w:rsidRDefault="00CA42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DA3">
          <w:rPr>
            <w:noProof/>
          </w:rPr>
          <w:t>1</w:t>
        </w:r>
        <w:r>
          <w:fldChar w:fldCharType="end"/>
        </w:r>
      </w:p>
    </w:sdtContent>
  </w:sdt>
  <w:p w:rsidR="00CA42E1" w:rsidRDefault="00CA42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575F3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E7ED8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7598"/>
    <w:rsid w:val="00542098"/>
    <w:rsid w:val="00552F84"/>
    <w:rsid w:val="005533CF"/>
    <w:rsid w:val="00562323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3B28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4ECA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67DA3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EDC8-D4DF-4F38-84CE-9B5EB6CD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</cp:revision>
  <cp:lastPrinted>2025-05-29T06:21:00Z</cp:lastPrinted>
  <dcterms:created xsi:type="dcterms:W3CDTF">2025-06-03T07:49:00Z</dcterms:created>
  <dcterms:modified xsi:type="dcterms:W3CDTF">2025-06-03T08:03:00Z</dcterms:modified>
</cp:coreProperties>
</file>