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9E7D25" w:rsidRPr="00EC734D" w:rsidTr="008058CD">
        <w:trPr>
          <w:trHeight w:val="3402"/>
        </w:trPr>
        <w:tc>
          <w:tcPr>
            <w:tcW w:w="10421" w:type="dxa"/>
          </w:tcPr>
          <w:p w:rsidR="009E7D25" w:rsidRPr="00AF1603" w:rsidRDefault="00B96A8B" w:rsidP="00805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51B0C">
              <w:rPr>
                <w:noProof/>
              </w:rPr>
              <w:drawing>
                <wp:inline distT="0" distB="0" distL="0" distR="0" wp14:anchorId="05132D15" wp14:editId="4BB53208">
                  <wp:extent cx="741680" cy="838200"/>
                  <wp:effectExtent l="19050" t="0" r="127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D25" w:rsidRPr="008E35BE" w:rsidRDefault="009E7D25" w:rsidP="008058CD">
            <w:pPr>
              <w:pStyle w:val="2"/>
              <w:spacing w:after="0" w:line="36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80"/>
                <w:spacing w:val="-10"/>
              </w:rPr>
            </w:pPr>
            <w:r w:rsidRPr="008E35BE">
              <w:rPr>
                <w:rFonts w:ascii="Times New Roman" w:eastAsia="Times New Roman" w:hAnsi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9E7D25" w:rsidRPr="008E35BE" w:rsidRDefault="009E7D25" w:rsidP="008058CD">
            <w:pPr>
              <w:pStyle w:val="2"/>
              <w:spacing w:before="0"/>
              <w:jc w:val="center"/>
              <w:rPr>
                <w:rFonts w:ascii="Times New Roman" w:eastAsia="Times New Roman" w:hAnsi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8E35BE">
              <w:rPr>
                <w:rFonts w:ascii="Times New Roman" w:eastAsia="Times New Roman" w:hAnsi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 w:rsidRPr="008E35BE">
              <w:rPr>
                <w:rFonts w:ascii="Times New Roman" w:eastAsia="Times New Roman" w:hAnsi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 Е Н И Е</w:t>
            </w:r>
          </w:p>
          <w:p w:rsidR="009E7D25" w:rsidRPr="00EC734D" w:rsidRDefault="009E7D25" w:rsidP="008058CD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9E7D25" w:rsidRPr="002D6B7D" w:rsidRDefault="009E7D25" w:rsidP="008058CD">
            <w:r w:rsidRPr="00EC734D">
              <w:rPr>
                <w:color w:val="000080"/>
              </w:rPr>
              <w:t xml:space="preserve">от </w:t>
            </w:r>
            <w:bookmarkStart w:id="0" w:name="DATEDOC"/>
            <w:bookmarkEnd w:id="0"/>
            <w:r w:rsidRPr="00EC734D">
              <w:rPr>
                <w:color w:val="000080"/>
              </w:rPr>
              <w:t xml:space="preserve"> № </w:t>
            </w:r>
            <w:bookmarkStart w:id="1" w:name="NUM"/>
            <w:bookmarkEnd w:id="1"/>
          </w:p>
          <w:p w:rsidR="009E7D25" w:rsidRPr="00EC734D" w:rsidRDefault="009E7D25" w:rsidP="008058CD">
            <w:pPr>
              <w:rPr>
                <w:sz w:val="28"/>
                <w:szCs w:val="28"/>
              </w:rPr>
            </w:pPr>
          </w:p>
        </w:tc>
      </w:tr>
    </w:tbl>
    <w:p w:rsidR="00B0382A" w:rsidRDefault="00B0382A" w:rsidP="003D3A44">
      <w:pPr>
        <w:pStyle w:val="ConsPlusNormal"/>
        <w:ind w:right="6237"/>
        <w:jc w:val="both"/>
        <w:rPr>
          <w:rFonts w:ascii="Times New Roman" w:hAnsi="Times New Roman"/>
          <w:sz w:val="28"/>
          <w:szCs w:val="28"/>
        </w:rPr>
      </w:pPr>
    </w:p>
    <w:p w:rsidR="00B0382A" w:rsidRDefault="00B0382A" w:rsidP="003D3A44">
      <w:pPr>
        <w:pStyle w:val="ConsPlusNormal"/>
        <w:ind w:right="6237"/>
        <w:jc w:val="both"/>
        <w:rPr>
          <w:rFonts w:ascii="Times New Roman" w:hAnsi="Times New Roman"/>
          <w:sz w:val="28"/>
          <w:szCs w:val="28"/>
        </w:rPr>
      </w:pPr>
    </w:p>
    <w:p w:rsidR="00A61018" w:rsidRPr="00C65C59" w:rsidRDefault="00A61018" w:rsidP="00CF3F51">
      <w:pPr>
        <w:pStyle w:val="ConsPlusTitle"/>
        <w:tabs>
          <w:tab w:val="left" w:pos="4253"/>
          <w:tab w:val="left" w:pos="9180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GoBack"/>
      <w:r w:rsidRPr="00C65C59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E14445">
        <w:rPr>
          <w:rFonts w:ascii="Times New Roman" w:hAnsi="Times New Roman" w:cs="Times New Roman"/>
          <w:b w:val="0"/>
          <w:sz w:val="28"/>
          <w:szCs w:val="28"/>
        </w:rPr>
        <w:t>й</w:t>
      </w:r>
      <w:r w:rsidRPr="00C65C5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10" w:anchor="P39" w:history="1">
        <w:r w:rsidR="00C65C59" w:rsidRPr="00C65C59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Поряд</w:t>
        </w:r>
      </w:hyperlink>
      <w:proofErr w:type="gramStart"/>
      <w:r w:rsidR="00C65C59" w:rsidRPr="00C65C59">
        <w:rPr>
          <w:rFonts w:ascii="Times New Roman" w:hAnsi="Times New Roman" w:cs="Times New Roman"/>
          <w:b w:val="0"/>
          <w:sz w:val="28"/>
          <w:szCs w:val="28"/>
        </w:rPr>
        <w:t>ок</w:t>
      </w:r>
      <w:proofErr w:type="gramEnd"/>
      <w:r w:rsidR="00C65C59" w:rsidRPr="00C65C5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организациям, индивидуальным предпринимателям на закупку сырого молока на территории Смоленской области для производства молочной продукции</w:t>
      </w:r>
      <w:bookmarkEnd w:id="2"/>
    </w:p>
    <w:p w:rsidR="00A61018" w:rsidRPr="00F97C80" w:rsidRDefault="00A61018" w:rsidP="00A61018">
      <w:pPr>
        <w:autoSpaceDE w:val="0"/>
        <w:autoSpaceDN w:val="0"/>
        <w:adjustRightInd w:val="0"/>
        <w:ind w:right="6245" w:firstLine="720"/>
        <w:jc w:val="both"/>
        <w:outlineLvl w:val="0"/>
        <w:rPr>
          <w:bCs/>
          <w:sz w:val="28"/>
          <w:szCs w:val="28"/>
        </w:rPr>
      </w:pPr>
    </w:p>
    <w:p w:rsidR="00A61018" w:rsidRDefault="00A61018" w:rsidP="00A61018">
      <w:pPr>
        <w:pStyle w:val="21"/>
        <w:ind w:right="-340"/>
        <w:jc w:val="both"/>
      </w:pPr>
    </w:p>
    <w:p w:rsidR="00A61018" w:rsidRDefault="00A61018" w:rsidP="00F97C80">
      <w:pPr>
        <w:pStyle w:val="21"/>
        <w:ind w:right="-1"/>
        <w:jc w:val="both"/>
      </w:pPr>
      <w:r w:rsidRPr="00F67AE4">
        <w:t xml:space="preserve">Администрация Смоленской области  </w:t>
      </w:r>
      <w:proofErr w:type="gramStart"/>
      <w:r w:rsidRPr="00F67AE4">
        <w:t>п</w:t>
      </w:r>
      <w:proofErr w:type="gramEnd"/>
      <w:r w:rsidRPr="00F67AE4">
        <w:t xml:space="preserve"> о с т а н о в л я е т:</w:t>
      </w:r>
    </w:p>
    <w:p w:rsidR="00A61018" w:rsidRDefault="00A61018" w:rsidP="00F97C80">
      <w:pPr>
        <w:pStyle w:val="21"/>
        <w:ind w:right="-1"/>
        <w:jc w:val="both"/>
      </w:pPr>
    </w:p>
    <w:p w:rsidR="00A318B6" w:rsidRDefault="007249D3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65C59">
        <w:rPr>
          <w:sz w:val="28"/>
          <w:szCs w:val="28"/>
        </w:rPr>
        <w:t xml:space="preserve">Внести </w:t>
      </w:r>
      <w:r w:rsidR="00B861B8" w:rsidRPr="00C65C59">
        <w:rPr>
          <w:sz w:val="28"/>
          <w:szCs w:val="28"/>
        </w:rPr>
        <w:t xml:space="preserve">в </w:t>
      </w:r>
      <w:hyperlink r:id="rId11" w:anchor="P39" w:history="1">
        <w:r w:rsidR="00C65C59" w:rsidRPr="00C65C59">
          <w:rPr>
            <w:rStyle w:val="ab"/>
            <w:color w:val="auto"/>
            <w:sz w:val="28"/>
            <w:szCs w:val="28"/>
            <w:u w:val="none"/>
          </w:rPr>
          <w:t>Поряд</w:t>
        </w:r>
      </w:hyperlink>
      <w:proofErr w:type="gramStart"/>
      <w:r w:rsidR="00E14445">
        <w:rPr>
          <w:sz w:val="28"/>
          <w:szCs w:val="28"/>
        </w:rPr>
        <w:t>ок</w:t>
      </w:r>
      <w:proofErr w:type="gramEnd"/>
      <w:r w:rsidR="00C65C59" w:rsidRPr="00C65C59">
        <w:rPr>
          <w:sz w:val="28"/>
          <w:szCs w:val="28"/>
        </w:rPr>
        <w:t xml:space="preserve">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организациям, индивидуальным предпринимателям на закупку сырого молока на территории Смоленской области для производства молочной продукции</w:t>
      </w:r>
      <w:r w:rsidR="00F97C80" w:rsidRPr="00C65C59">
        <w:rPr>
          <w:sz w:val="28"/>
          <w:szCs w:val="28"/>
        </w:rPr>
        <w:t xml:space="preserve">, </w:t>
      </w:r>
      <w:r w:rsidR="00B861B8" w:rsidRPr="00C65C59">
        <w:rPr>
          <w:sz w:val="28"/>
          <w:szCs w:val="28"/>
        </w:rPr>
        <w:t>утвержденн</w:t>
      </w:r>
      <w:r w:rsidR="00A318B6">
        <w:rPr>
          <w:sz w:val="28"/>
          <w:szCs w:val="28"/>
        </w:rPr>
        <w:t>ый</w:t>
      </w:r>
      <w:r w:rsidR="00B861B8" w:rsidRPr="00C65C59">
        <w:rPr>
          <w:sz w:val="28"/>
          <w:szCs w:val="28"/>
        </w:rPr>
        <w:t xml:space="preserve"> постановлением Администрации Смоленской области от 0</w:t>
      </w:r>
      <w:r w:rsidR="00C65C59" w:rsidRPr="00C65C59">
        <w:rPr>
          <w:sz w:val="28"/>
          <w:szCs w:val="28"/>
        </w:rPr>
        <w:t>9</w:t>
      </w:r>
      <w:r w:rsidR="00B861B8" w:rsidRPr="00C65C59">
        <w:rPr>
          <w:sz w:val="28"/>
          <w:szCs w:val="28"/>
        </w:rPr>
        <w:t>.0</w:t>
      </w:r>
      <w:r w:rsidR="00C65C59" w:rsidRPr="00C65C59">
        <w:rPr>
          <w:sz w:val="28"/>
          <w:szCs w:val="28"/>
        </w:rPr>
        <w:t>6</w:t>
      </w:r>
      <w:r w:rsidR="00B861B8" w:rsidRPr="00C65C59">
        <w:rPr>
          <w:sz w:val="28"/>
          <w:szCs w:val="28"/>
        </w:rPr>
        <w:t>.20</w:t>
      </w:r>
      <w:r w:rsidR="00C65C59" w:rsidRPr="00C65C59">
        <w:rPr>
          <w:sz w:val="28"/>
          <w:szCs w:val="28"/>
        </w:rPr>
        <w:t>20</w:t>
      </w:r>
      <w:r w:rsidR="00B861B8" w:rsidRPr="00C65C59">
        <w:rPr>
          <w:sz w:val="28"/>
          <w:szCs w:val="28"/>
        </w:rPr>
        <w:t xml:space="preserve"> № </w:t>
      </w:r>
      <w:r w:rsidR="00C65C59" w:rsidRPr="00C65C59">
        <w:rPr>
          <w:sz w:val="28"/>
          <w:szCs w:val="28"/>
        </w:rPr>
        <w:t>330</w:t>
      </w:r>
      <w:r w:rsidR="00416FA5">
        <w:rPr>
          <w:sz w:val="28"/>
          <w:szCs w:val="28"/>
        </w:rPr>
        <w:t xml:space="preserve"> (в редакции постановлени</w:t>
      </w:r>
      <w:r w:rsidR="00A318B6">
        <w:rPr>
          <w:sz w:val="28"/>
          <w:szCs w:val="28"/>
        </w:rPr>
        <w:t>й</w:t>
      </w:r>
      <w:r w:rsidR="00416FA5">
        <w:rPr>
          <w:sz w:val="28"/>
          <w:szCs w:val="28"/>
        </w:rPr>
        <w:t xml:space="preserve"> Администрации Смоленской области от 23.07.2020 № 444</w:t>
      </w:r>
      <w:r w:rsidR="00A318B6">
        <w:rPr>
          <w:sz w:val="28"/>
          <w:szCs w:val="28"/>
        </w:rPr>
        <w:t>, от 20.10.2020 № 615</w:t>
      </w:r>
      <w:r w:rsidR="00416FA5">
        <w:rPr>
          <w:sz w:val="28"/>
          <w:szCs w:val="28"/>
        </w:rPr>
        <w:t>)</w:t>
      </w:r>
      <w:r w:rsidR="004631F1" w:rsidRPr="00C65C59">
        <w:rPr>
          <w:rFonts w:eastAsia="Calibri"/>
          <w:sz w:val="28"/>
          <w:szCs w:val="28"/>
        </w:rPr>
        <w:t>,</w:t>
      </w:r>
      <w:r w:rsidR="00FF3DD1" w:rsidRPr="00C65C59">
        <w:rPr>
          <w:rFonts w:eastAsia="Calibri"/>
          <w:sz w:val="28"/>
          <w:szCs w:val="28"/>
        </w:rPr>
        <w:t xml:space="preserve"> </w:t>
      </w:r>
      <w:r w:rsidR="00A318B6">
        <w:rPr>
          <w:rFonts w:eastAsia="Calibri"/>
          <w:sz w:val="28"/>
          <w:szCs w:val="28"/>
        </w:rPr>
        <w:t xml:space="preserve">следующие </w:t>
      </w:r>
      <w:r w:rsidR="00C65C59">
        <w:rPr>
          <w:rFonts w:eastAsia="Calibri"/>
          <w:sz w:val="28"/>
          <w:szCs w:val="28"/>
        </w:rPr>
        <w:t>изменени</w:t>
      </w:r>
      <w:r w:rsidR="00A318B6">
        <w:rPr>
          <w:rFonts w:eastAsia="Calibri"/>
          <w:sz w:val="28"/>
          <w:szCs w:val="28"/>
        </w:rPr>
        <w:t>я:</w:t>
      </w:r>
    </w:p>
    <w:p w:rsidR="00A318B6" w:rsidRDefault="0042177E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A318B6">
        <w:rPr>
          <w:rFonts w:eastAsia="Calibri"/>
          <w:sz w:val="28"/>
          <w:szCs w:val="28"/>
        </w:rPr>
        <w:t xml:space="preserve"> </w:t>
      </w:r>
      <w:r w:rsidR="0024127B">
        <w:rPr>
          <w:rFonts w:eastAsia="Calibri"/>
          <w:sz w:val="28"/>
          <w:szCs w:val="28"/>
        </w:rPr>
        <w:t xml:space="preserve">абзац первый </w:t>
      </w:r>
      <w:r>
        <w:rPr>
          <w:rFonts w:eastAsia="Calibri"/>
          <w:sz w:val="28"/>
          <w:szCs w:val="28"/>
        </w:rPr>
        <w:t xml:space="preserve">пункта 6 </w:t>
      </w:r>
      <w:r w:rsidR="0024127B">
        <w:rPr>
          <w:rFonts w:eastAsia="Calibri"/>
          <w:sz w:val="28"/>
          <w:szCs w:val="28"/>
        </w:rPr>
        <w:t>после слова «основным» дополнить словами «или дополнительным», слова «</w:t>
      </w:r>
      <w:r w:rsidR="0024127B" w:rsidRPr="0024127B">
        <w:rPr>
          <w:rFonts w:eastAsia="Calibri"/>
          <w:sz w:val="28"/>
          <w:szCs w:val="28"/>
        </w:rPr>
        <w:t>, включаемую в состав отчета о финансово-экономическом состоянии товаропроизводителей агропромышленного комплекса Смоленской области, направляемого в установленные сроки в Минсельхоз России (далее также - отчетность)</w:t>
      </w:r>
      <w:r w:rsidR="0024127B">
        <w:rPr>
          <w:rFonts w:eastAsia="Calibri"/>
          <w:sz w:val="28"/>
          <w:szCs w:val="28"/>
        </w:rPr>
        <w:t>» исключить;</w:t>
      </w:r>
    </w:p>
    <w:p w:rsidR="0024127B" w:rsidRDefault="0042177E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24127B">
        <w:rPr>
          <w:rFonts w:eastAsia="Calibri"/>
          <w:sz w:val="28"/>
          <w:szCs w:val="28"/>
        </w:rPr>
        <w:t xml:space="preserve"> в пункте 8:</w:t>
      </w:r>
    </w:p>
    <w:p w:rsidR="0024127B" w:rsidRDefault="0024127B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в абзаце пятом слова «</w:t>
      </w:r>
      <w:r w:rsidRPr="0024127B">
        <w:rPr>
          <w:rFonts w:eastAsia="Calibri"/>
          <w:sz w:val="28"/>
          <w:szCs w:val="28"/>
        </w:rPr>
        <w:t>Прогнозом индексов дефляторов и индексов цен производителей по видам экономической деятельности до 2024 года</w:t>
      </w:r>
      <w:r>
        <w:rPr>
          <w:rFonts w:eastAsia="Calibri"/>
          <w:sz w:val="28"/>
          <w:szCs w:val="28"/>
        </w:rPr>
        <w:t>» заменить словами «</w:t>
      </w:r>
      <w:hyperlink r:id="rId12" w:history="1">
        <w:r w:rsidRPr="0024127B">
          <w:rPr>
            <w:rStyle w:val="ab"/>
            <w:rFonts w:eastAsia="Calibri"/>
            <w:color w:val="auto"/>
            <w:sz w:val="28"/>
            <w:szCs w:val="28"/>
            <w:u w:val="none"/>
          </w:rPr>
          <w:t>Прогнозом</w:t>
        </w:r>
      </w:hyperlink>
      <w:r w:rsidRPr="0024127B">
        <w:rPr>
          <w:rFonts w:eastAsia="Calibri"/>
          <w:sz w:val="28"/>
          <w:szCs w:val="28"/>
        </w:rPr>
        <w:t xml:space="preserve"> индексов цен производителей и индексов</w:t>
      </w:r>
      <w:r w:rsidR="0042177E">
        <w:rPr>
          <w:rFonts w:eastAsia="Calibri"/>
          <w:sz w:val="28"/>
          <w:szCs w:val="28"/>
        </w:rPr>
        <w:t>-</w:t>
      </w:r>
      <w:r w:rsidRPr="0024127B">
        <w:rPr>
          <w:rFonts w:eastAsia="Calibri"/>
          <w:sz w:val="28"/>
          <w:szCs w:val="28"/>
        </w:rPr>
        <w:t>дефляторов по видам экономической деятельности</w:t>
      </w:r>
      <w:r>
        <w:rPr>
          <w:rFonts w:eastAsia="Calibri"/>
          <w:sz w:val="28"/>
          <w:szCs w:val="28"/>
        </w:rPr>
        <w:t>»</w:t>
      </w:r>
      <w:r w:rsidR="00007CA4">
        <w:rPr>
          <w:rFonts w:eastAsia="Calibri"/>
          <w:sz w:val="28"/>
          <w:szCs w:val="28"/>
        </w:rPr>
        <w:t>;</w:t>
      </w:r>
    </w:p>
    <w:p w:rsidR="00007CA4" w:rsidRDefault="00007CA4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дополнить абзацем следующего содержания:</w:t>
      </w:r>
    </w:p>
    <w:p w:rsidR="00007CA4" w:rsidRDefault="00007CA4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Pr="00007CA4">
        <w:rPr>
          <w:rFonts w:eastAsia="Calibri"/>
          <w:sz w:val="28"/>
          <w:szCs w:val="28"/>
        </w:rPr>
        <w:t>В случае если индекс цен реализации продукции</w:t>
      </w:r>
      <w:r w:rsidR="0042177E">
        <w:rPr>
          <w:rFonts w:eastAsia="Calibri"/>
          <w:sz w:val="28"/>
          <w:szCs w:val="28"/>
        </w:rPr>
        <w:t xml:space="preserve"> сельскохозяйственными производителями </w:t>
      </w:r>
      <w:proofErr w:type="spellStart"/>
      <w:r w:rsidR="0042177E">
        <w:rPr>
          <w:rFonts w:eastAsia="Calibri"/>
          <w:sz w:val="28"/>
          <w:szCs w:val="28"/>
        </w:rPr>
        <w:t>подотрасли</w:t>
      </w:r>
      <w:proofErr w:type="spellEnd"/>
      <w:r w:rsidR="0042177E">
        <w:rPr>
          <w:rFonts w:eastAsia="Calibri"/>
          <w:sz w:val="28"/>
          <w:szCs w:val="28"/>
        </w:rPr>
        <w:t xml:space="preserve"> «Животноводство» отрасли «Сельское хозяйство»</w:t>
      </w:r>
      <w:r w:rsidRPr="00007CA4">
        <w:rPr>
          <w:rFonts w:eastAsia="Calibri"/>
          <w:sz w:val="28"/>
          <w:szCs w:val="28"/>
        </w:rPr>
        <w:t xml:space="preserve"> составляет менее 100 </w:t>
      </w:r>
      <w:r>
        <w:rPr>
          <w:rFonts w:eastAsia="Calibri"/>
          <w:sz w:val="28"/>
          <w:szCs w:val="28"/>
        </w:rPr>
        <w:t>процентов</w:t>
      </w:r>
      <w:r w:rsidRPr="00007CA4">
        <w:rPr>
          <w:rFonts w:eastAsia="Calibri"/>
          <w:sz w:val="28"/>
          <w:szCs w:val="28"/>
        </w:rPr>
        <w:t>, базовая ставка цены на закупку сырого молока складывается из средней цены на сырое молоко по Российской Федерации (без НДС), сложившейся на конец соответствующего квартала предыдущего финансового года, в соответствии с</w:t>
      </w:r>
      <w:r w:rsidR="0042177E">
        <w:rPr>
          <w:rFonts w:eastAsia="Calibri"/>
          <w:sz w:val="28"/>
          <w:szCs w:val="28"/>
        </w:rPr>
        <w:t xml:space="preserve"> данными</w:t>
      </w:r>
      <w:r w:rsidRPr="00007CA4">
        <w:rPr>
          <w:rFonts w:eastAsia="Calibri"/>
          <w:sz w:val="28"/>
          <w:szCs w:val="28"/>
        </w:rPr>
        <w:t xml:space="preserve"> федеральной государственной информационной систем</w:t>
      </w:r>
      <w:r w:rsidR="0042177E">
        <w:rPr>
          <w:rFonts w:eastAsia="Calibri"/>
          <w:sz w:val="28"/>
          <w:szCs w:val="28"/>
        </w:rPr>
        <w:t>ы</w:t>
      </w:r>
      <w:r w:rsidRPr="00007CA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007CA4">
        <w:rPr>
          <w:rFonts w:eastAsia="Calibri"/>
          <w:sz w:val="28"/>
          <w:szCs w:val="28"/>
        </w:rPr>
        <w:t>Система мониторинга и прогнозирования продовольственной безопасности Минсельхоза</w:t>
      </w:r>
      <w:proofErr w:type="gramEnd"/>
      <w:r w:rsidRPr="00007CA4">
        <w:rPr>
          <w:rFonts w:eastAsia="Calibri"/>
          <w:sz w:val="28"/>
          <w:szCs w:val="28"/>
        </w:rPr>
        <w:t xml:space="preserve"> России</w:t>
      </w:r>
      <w:r>
        <w:rPr>
          <w:rFonts w:eastAsia="Calibri"/>
          <w:sz w:val="28"/>
          <w:szCs w:val="28"/>
        </w:rPr>
        <w:t>»</w:t>
      </w:r>
      <w:proofErr w:type="gramStart"/>
      <w:r w:rsidRPr="00007CA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;</w:t>
      </w:r>
    </w:p>
    <w:p w:rsidR="00007CA4" w:rsidRDefault="0042177E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007CA4">
        <w:rPr>
          <w:rFonts w:eastAsia="Calibri"/>
          <w:sz w:val="28"/>
          <w:szCs w:val="28"/>
        </w:rPr>
        <w:t xml:space="preserve"> в абзаце десятом </w:t>
      </w:r>
      <w:r w:rsidR="002377AB">
        <w:rPr>
          <w:rFonts w:eastAsia="Calibri"/>
          <w:sz w:val="28"/>
          <w:szCs w:val="28"/>
        </w:rPr>
        <w:t xml:space="preserve">пункта 9 </w:t>
      </w:r>
      <w:r w:rsidR="00007CA4">
        <w:rPr>
          <w:rFonts w:eastAsia="Calibri"/>
          <w:sz w:val="28"/>
          <w:szCs w:val="28"/>
        </w:rPr>
        <w:t>слова «</w:t>
      </w:r>
      <w:r w:rsidR="00007CA4" w:rsidRPr="00007CA4">
        <w:rPr>
          <w:rFonts w:eastAsia="Calibri"/>
          <w:sz w:val="28"/>
          <w:szCs w:val="28"/>
        </w:rPr>
        <w:t>задолженности перед поставщиками сырого молока</w:t>
      </w:r>
      <w:r w:rsidR="00007CA4">
        <w:rPr>
          <w:rFonts w:eastAsia="Calibri"/>
          <w:sz w:val="28"/>
          <w:szCs w:val="28"/>
        </w:rPr>
        <w:t>» заменить словами «</w:t>
      </w:r>
      <w:r w:rsidR="00007CA4" w:rsidRPr="00007CA4">
        <w:rPr>
          <w:rFonts w:eastAsia="Calibri"/>
          <w:sz w:val="28"/>
          <w:szCs w:val="28"/>
        </w:rPr>
        <w:t>просроченной задолженности перед поставщиками сырого молока за закупленное сырое молоко, отвечающее условиям, указанным в абзаце первом пункта 7 настоящего Порядка</w:t>
      </w:r>
      <w:proofErr w:type="gramStart"/>
      <w:r w:rsidR="00007CA4" w:rsidRPr="00007CA4">
        <w:rPr>
          <w:rFonts w:eastAsia="Calibri"/>
          <w:sz w:val="28"/>
          <w:szCs w:val="28"/>
        </w:rPr>
        <w:t>,</w:t>
      </w:r>
      <w:r w:rsidR="00007CA4">
        <w:rPr>
          <w:rFonts w:eastAsia="Calibri"/>
          <w:sz w:val="28"/>
          <w:szCs w:val="28"/>
        </w:rPr>
        <w:t>»</w:t>
      </w:r>
      <w:proofErr w:type="gramEnd"/>
      <w:r w:rsidR="00007CA4">
        <w:rPr>
          <w:rFonts w:eastAsia="Calibri"/>
          <w:sz w:val="28"/>
          <w:szCs w:val="28"/>
        </w:rPr>
        <w:t>;</w:t>
      </w:r>
    </w:p>
    <w:p w:rsidR="00007CA4" w:rsidRDefault="0042177E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</w:t>
      </w:r>
      <w:r w:rsidR="00007CA4">
        <w:rPr>
          <w:rFonts w:eastAsia="Calibri"/>
          <w:sz w:val="28"/>
          <w:szCs w:val="28"/>
        </w:rPr>
        <w:t xml:space="preserve"> в пункте 11:</w:t>
      </w:r>
    </w:p>
    <w:p w:rsidR="009907A1" w:rsidRDefault="00007CA4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AF160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абзац седьмо</w:t>
      </w:r>
      <w:r w:rsidR="0059312D">
        <w:rPr>
          <w:rFonts w:eastAsia="Calibri"/>
          <w:sz w:val="28"/>
          <w:szCs w:val="28"/>
        </w:rPr>
        <w:t xml:space="preserve">й </w:t>
      </w:r>
      <w:r w:rsidR="009907A1">
        <w:rPr>
          <w:rFonts w:eastAsia="Calibri"/>
          <w:sz w:val="28"/>
          <w:szCs w:val="28"/>
        </w:rPr>
        <w:t>изложить в следующей редакции:</w:t>
      </w:r>
    </w:p>
    <w:p w:rsidR="009907A1" w:rsidRDefault="009907A1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Pr="009907A1">
        <w:rPr>
          <w:rFonts w:eastAsia="Calibri"/>
          <w:sz w:val="28"/>
          <w:szCs w:val="28"/>
        </w:rPr>
        <w:t>- копию акт</w:t>
      </w:r>
      <w:r>
        <w:rPr>
          <w:rFonts w:eastAsia="Calibri"/>
          <w:sz w:val="28"/>
          <w:szCs w:val="28"/>
        </w:rPr>
        <w:t>а</w:t>
      </w:r>
      <w:r w:rsidRPr="009907A1">
        <w:rPr>
          <w:rFonts w:eastAsia="Calibri"/>
          <w:sz w:val="28"/>
          <w:szCs w:val="28"/>
        </w:rPr>
        <w:t xml:space="preserve"> сверки взаимных расчетов, включая информацию о наличии (отсутствии) просроченной задолженности,</w:t>
      </w:r>
      <w:r>
        <w:rPr>
          <w:rFonts w:eastAsia="Calibri"/>
          <w:sz w:val="28"/>
          <w:szCs w:val="28"/>
        </w:rPr>
        <w:t xml:space="preserve"> </w:t>
      </w:r>
      <w:r w:rsidRPr="009907A1">
        <w:rPr>
          <w:rFonts w:eastAsia="Calibri"/>
          <w:sz w:val="28"/>
          <w:szCs w:val="28"/>
        </w:rPr>
        <w:t>между получателем субсиди</w:t>
      </w:r>
      <w:r>
        <w:rPr>
          <w:rFonts w:eastAsia="Calibri"/>
          <w:sz w:val="28"/>
          <w:szCs w:val="28"/>
        </w:rPr>
        <w:t>и</w:t>
      </w:r>
      <w:r w:rsidRPr="009907A1">
        <w:rPr>
          <w:rFonts w:eastAsia="Calibri"/>
          <w:sz w:val="28"/>
          <w:szCs w:val="28"/>
        </w:rPr>
        <w:t xml:space="preserve"> на закупку сырого молока и поставщиком сырого молока за закупленное сырое молоко,  отвечающее условиям, указанным в абзаце первом пункта 7 настоящ</w:t>
      </w:r>
      <w:r w:rsidR="00F20D79">
        <w:rPr>
          <w:rFonts w:eastAsia="Calibri"/>
          <w:sz w:val="28"/>
          <w:szCs w:val="28"/>
        </w:rPr>
        <w:t>его Порядка, по состоянию на 1-</w:t>
      </w:r>
      <w:r w:rsidRPr="009907A1">
        <w:rPr>
          <w:rFonts w:eastAsia="Calibri"/>
          <w:sz w:val="28"/>
          <w:szCs w:val="28"/>
        </w:rPr>
        <w:t>е число второго месяца квартала, следующего за кварталом, за который предоставляется субсидия на закупку сырого молока, заверенную печатью (при наличии</w:t>
      </w:r>
      <w:proofErr w:type="gramEnd"/>
      <w:r w:rsidRPr="009907A1">
        <w:rPr>
          <w:rFonts w:eastAsia="Calibri"/>
          <w:sz w:val="28"/>
          <w:szCs w:val="28"/>
        </w:rPr>
        <w:t>) и подписью руководителя получателя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 xml:space="preserve">; </w:t>
      </w:r>
    </w:p>
    <w:p w:rsidR="005A7DA3" w:rsidRDefault="00007CA4" w:rsidP="00007C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абзац пятнадцатый </w:t>
      </w:r>
      <w:r w:rsidRPr="00007CA4">
        <w:rPr>
          <w:rFonts w:eastAsia="Calibri"/>
          <w:sz w:val="28"/>
          <w:szCs w:val="28"/>
        </w:rPr>
        <w:t>после слов «имеет право» дополнить словами  «в течение срока, указанного в пункт</w:t>
      </w:r>
      <w:r>
        <w:rPr>
          <w:rFonts w:eastAsia="Calibri"/>
          <w:sz w:val="28"/>
          <w:szCs w:val="28"/>
        </w:rPr>
        <w:t>е</w:t>
      </w:r>
      <w:r w:rsidRPr="00007CA4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>2</w:t>
      </w:r>
      <w:r w:rsidRPr="00007CA4">
        <w:rPr>
          <w:rFonts w:eastAsia="Calibri"/>
          <w:sz w:val="28"/>
          <w:szCs w:val="28"/>
        </w:rPr>
        <w:t xml:space="preserve"> настоящего Порядка</w:t>
      </w:r>
      <w:proofErr w:type="gramStart"/>
      <w:r w:rsidRPr="00007CA4">
        <w:rPr>
          <w:rFonts w:eastAsia="Calibri"/>
          <w:sz w:val="28"/>
          <w:szCs w:val="28"/>
        </w:rPr>
        <w:t>,»</w:t>
      </w:r>
      <w:proofErr w:type="gramEnd"/>
      <w:r>
        <w:rPr>
          <w:rFonts w:eastAsia="Calibri"/>
          <w:sz w:val="28"/>
          <w:szCs w:val="28"/>
        </w:rPr>
        <w:t>.</w:t>
      </w:r>
    </w:p>
    <w:p w:rsidR="00A318B6" w:rsidRDefault="00A318B6" w:rsidP="006871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18B6" w:rsidRPr="002B619A" w:rsidRDefault="00A318B6" w:rsidP="006871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278A" w:rsidRDefault="00BA39DF" w:rsidP="00C2278A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2278A">
        <w:rPr>
          <w:rFonts w:ascii="Times New Roman" w:hAnsi="Times New Roman"/>
          <w:sz w:val="28"/>
          <w:szCs w:val="28"/>
        </w:rPr>
        <w:t xml:space="preserve">убернатор </w:t>
      </w:r>
    </w:p>
    <w:p w:rsidR="00C2278A" w:rsidRDefault="00C2278A" w:rsidP="00C2278A">
      <w:pPr>
        <w:pStyle w:val="ConsPlusNormal"/>
        <w:tabs>
          <w:tab w:val="left" w:pos="882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</w:t>
      </w:r>
      <w:r w:rsidR="007E3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A31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8559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318B6">
        <w:rPr>
          <w:rFonts w:ascii="Times New Roman" w:hAnsi="Times New Roman"/>
          <w:b/>
          <w:sz w:val="28"/>
          <w:szCs w:val="28"/>
        </w:rPr>
        <w:t>А</w:t>
      </w:r>
      <w:r w:rsidR="00BA39DF">
        <w:rPr>
          <w:rFonts w:ascii="Times New Roman" w:hAnsi="Times New Roman"/>
          <w:b/>
          <w:sz w:val="28"/>
          <w:szCs w:val="28"/>
        </w:rPr>
        <w:t xml:space="preserve">.В. </w:t>
      </w:r>
      <w:r w:rsidR="00A318B6">
        <w:rPr>
          <w:rFonts w:ascii="Times New Roman" w:hAnsi="Times New Roman"/>
          <w:b/>
          <w:sz w:val="28"/>
          <w:szCs w:val="28"/>
        </w:rPr>
        <w:t>Островский</w:t>
      </w:r>
      <w:r w:rsidR="00BA39DF">
        <w:rPr>
          <w:rFonts w:ascii="Times New Roman" w:hAnsi="Times New Roman"/>
          <w:b/>
          <w:sz w:val="28"/>
          <w:szCs w:val="28"/>
        </w:rPr>
        <w:br/>
      </w:r>
    </w:p>
    <w:sectPr w:rsidR="00C2278A" w:rsidSect="00C02367">
      <w:headerReference w:type="default" r:id="rId13"/>
      <w:pgSz w:w="11906" w:h="16838"/>
      <w:pgMar w:top="1134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C3" w:rsidRDefault="00882DC3" w:rsidP="00C63B5C">
      <w:r>
        <w:separator/>
      </w:r>
    </w:p>
  </w:endnote>
  <w:endnote w:type="continuationSeparator" w:id="0">
    <w:p w:rsidR="00882DC3" w:rsidRDefault="00882DC3" w:rsidP="00C6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C3" w:rsidRDefault="00882DC3" w:rsidP="00C63B5C">
      <w:r>
        <w:separator/>
      </w:r>
    </w:p>
  </w:footnote>
  <w:footnote w:type="continuationSeparator" w:id="0">
    <w:p w:rsidR="00882DC3" w:rsidRDefault="00882DC3" w:rsidP="00C6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59" w:rsidRPr="00F94A95" w:rsidRDefault="0079184F">
    <w:pPr>
      <w:pStyle w:val="a3"/>
      <w:jc w:val="center"/>
      <w:rPr>
        <w:sz w:val="28"/>
        <w:szCs w:val="28"/>
      </w:rPr>
    </w:pPr>
    <w:r w:rsidRPr="00F94A95">
      <w:rPr>
        <w:sz w:val="28"/>
        <w:szCs w:val="28"/>
      </w:rPr>
      <w:fldChar w:fldCharType="begin"/>
    </w:r>
    <w:r w:rsidR="00C65C59" w:rsidRPr="00F94A95">
      <w:rPr>
        <w:sz w:val="28"/>
        <w:szCs w:val="28"/>
      </w:rPr>
      <w:instrText xml:space="preserve"> PAGE   \* MERGEFORMAT </w:instrText>
    </w:r>
    <w:r w:rsidRPr="00F94A95">
      <w:rPr>
        <w:sz w:val="28"/>
        <w:szCs w:val="28"/>
      </w:rPr>
      <w:fldChar w:fldCharType="separate"/>
    </w:r>
    <w:r w:rsidR="00CF3F51">
      <w:rPr>
        <w:noProof/>
        <w:sz w:val="28"/>
        <w:szCs w:val="28"/>
      </w:rPr>
      <w:t>2</w:t>
    </w:r>
    <w:r w:rsidRPr="00F94A9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E11"/>
    <w:multiLevelType w:val="hybridMultilevel"/>
    <w:tmpl w:val="3F40C64E"/>
    <w:lvl w:ilvl="0" w:tplc="D646FC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26AC8"/>
    <w:multiLevelType w:val="hybridMultilevel"/>
    <w:tmpl w:val="7924F124"/>
    <w:lvl w:ilvl="0" w:tplc="EC1EE9C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9F0DCE"/>
    <w:multiLevelType w:val="multilevel"/>
    <w:tmpl w:val="AAF879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26A1F83"/>
    <w:multiLevelType w:val="hybridMultilevel"/>
    <w:tmpl w:val="2030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A33D4"/>
    <w:multiLevelType w:val="multilevel"/>
    <w:tmpl w:val="0AD265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D85460"/>
    <w:multiLevelType w:val="hybridMultilevel"/>
    <w:tmpl w:val="C732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72C88"/>
    <w:multiLevelType w:val="multilevel"/>
    <w:tmpl w:val="0B762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3F53466"/>
    <w:multiLevelType w:val="multilevel"/>
    <w:tmpl w:val="0B762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5AA11CDE"/>
    <w:multiLevelType w:val="hybridMultilevel"/>
    <w:tmpl w:val="5B5E8CE6"/>
    <w:lvl w:ilvl="0" w:tplc="CFE28716">
      <w:start w:val="1"/>
      <w:numFmt w:val="decimal"/>
      <w:lvlText w:val="%1."/>
      <w:lvlJc w:val="left"/>
      <w:pPr>
        <w:ind w:left="1305" w:hanging="76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6A854AA0"/>
    <w:multiLevelType w:val="hybridMultilevel"/>
    <w:tmpl w:val="D4D6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56F14"/>
    <w:multiLevelType w:val="hybridMultilevel"/>
    <w:tmpl w:val="2FA64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264F7"/>
    <w:multiLevelType w:val="hybridMultilevel"/>
    <w:tmpl w:val="6088A324"/>
    <w:lvl w:ilvl="0" w:tplc="AF3652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41"/>
    <w:rsid w:val="00000967"/>
    <w:rsid w:val="000012DB"/>
    <w:rsid w:val="00003530"/>
    <w:rsid w:val="000060CD"/>
    <w:rsid w:val="00006B71"/>
    <w:rsid w:val="00007CA4"/>
    <w:rsid w:val="00007DA6"/>
    <w:rsid w:val="000118E6"/>
    <w:rsid w:val="00016A20"/>
    <w:rsid w:val="00020FA1"/>
    <w:rsid w:val="00022B7A"/>
    <w:rsid w:val="000234C2"/>
    <w:rsid w:val="000247BC"/>
    <w:rsid w:val="00024A09"/>
    <w:rsid w:val="000300AD"/>
    <w:rsid w:val="00032719"/>
    <w:rsid w:val="00032953"/>
    <w:rsid w:val="00032F5F"/>
    <w:rsid w:val="0003324D"/>
    <w:rsid w:val="00034964"/>
    <w:rsid w:val="000354A2"/>
    <w:rsid w:val="00035F92"/>
    <w:rsid w:val="0003771A"/>
    <w:rsid w:val="00037B1F"/>
    <w:rsid w:val="000417C4"/>
    <w:rsid w:val="000453E3"/>
    <w:rsid w:val="00050876"/>
    <w:rsid w:val="0005308F"/>
    <w:rsid w:val="00054228"/>
    <w:rsid w:val="0005508F"/>
    <w:rsid w:val="00056857"/>
    <w:rsid w:val="00057A6D"/>
    <w:rsid w:val="00057D77"/>
    <w:rsid w:val="00060C0A"/>
    <w:rsid w:val="00062290"/>
    <w:rsid w:val="00064D80"/>
    <w:rsid w:val="0006630A"/>
    <w:rsid w:val="00066EFD"/>
    <w:rsid w:val="00067293"/>
    <w:rsid w:val="00071731"/>
    <w:rsid w:val="000748F2"/>
    <w:rsid w:val="000772C6"/>
    <w:rsid w:val="000801CA"/>
    <w:rsid w:val="00080649"/>
    <w:rsid w:val="00082BCE"/>
    <w:rsid w:val="00086839"/>
    <w:rsid w:val="000869A6"/>
    <w:rsid w:val="00086E23"/>
    <w:rsid w:val="00091A69"/>
    <w:rsid w:val="00092F7F"/>
    <w:rsid w:val="000933D4"/>
    <w:rsid w:val="000964E9"/>
    <w:rsid w:val="000969D3"/>
    <w:rsid w:val="00096C89"/>
    <w:rsid w:val="000A1394"/>
    <w:rsid w:val="000A45D2"/>
    <w:rsid w:val="000B124A"/>
    <w:rsid w:val="000B1331"/>
    <w:rsid w:val="000B1CDB"/>
    <w:rsid w:val="000B554C"/>
    <w:rsid w:val="000B6784"/>
    <w:rsid w:val="000C05FD"/>
    <w:rsid w:val="000C0646"/>
    <w:rsid w:val="000C2045"/>
    <w:rsid w:val="000C3373"/>
    <w:rsid w:val="000C386B"/>
    <w:rsid w:val="000C42F9"/>
    <w:rsid w:val="000C5975"/>
    <w:rsid w:val="000C77FE"/>
    <w:rsid w:val="000D1823"/>
    <w:rsid w:val="000D3652"/>
    <w:rsid w:val="000D7453"/>
    <w:rsid w:val="000E4984"/>
    <w:rsid w:val="000F0DFA"/>
    <w:rsid w:val="000F10D1"/>
    <w:rsid w:val="000F1721"/>
    <w:rsid w:val="000F264D"/>
    <w:rsid w:val="000F3A9E"/>
    <w:rsid w:val="000F4518"/>
    <w:rsid w:val="000F4824"/>
    <w:rsid w:val="0010278F"/>
    <w:rsid w:val="00111FA6"/>
    <w:rsid w:val="00112900"/>
    <w:rsid w:val="00112E83"/>
    <w:rsid w:val="00113901"/>
    <w:rsid w:val="001143C4"/>
    <w:rsid w:val="00114A35"/>
    <w:rsid w:val="001152AB"/>
    <w:rsid w:val="0011691B"/>
    <w:rsid w:val="001177AA"/>
    <w:rsid w:val="00117D2B"/>
    <w:rsid w:val="00120D44"/>
    <w:rsid w:val="001219ED"/>
    <w:rsid w:val="00121A78"/>
    <w:rsid w:val="0012255F"/>
    <w:rsid w:val="001231EC"/>
    <w:rsid w:val="001256ED"/>
    <w:rsid w:val="0012629E"/>
    <w:rsid w:val="001275E7"/>
    <w:rsid w:val="00132BD0"/>
    <w:rsid w:val="001340D1"/>
    <w:rsid w:val="0013483F"/>
    <w:rsid w:val="00134FDE"/>
    <w:rsid w:val="00135034"/>
    <w:rsid w:val="00137EB8"/>
    <w:rsid w:val="00140883"/>
    <w:rsid w:val="00140A3D"/>
    <w:rsid w:val="00144747"/>
    <w:rsid w:val="00145298"/>
    <w:rsid w:val="001454AD"/>
    <w:rsid w:val="00145B4D"/>
    <w:rsid w:val="0014634E"/>
    <w:rsid w:val="001511FF"/>
    <w:rsid w:val="00151B0C"/>
    <w:rsid w:val="0015242E"/>
    <w:rsid w:val="001525AD"/>
    <w:rsid w:val="00152F84"/>
    <w:rsid w:val="0015321F"/>
    <w:rsid w:val="001543E1"/>
    <w:rsid w:val="00154DBC"/>
    <w:rsid w:val="00155151"/>
    <w:rsid w:val="00155F15"/>
    <w:rsid w:val="00156ED6"/>
    <w:rsid w:val="00160B6A"/>
    <w:rsid w:val="00162948"/>
    <w:rsid w:val="00163FA5"/>
    <w:rsid w:val="001656E4"/>
    <w:rsid w:val="00167A4E"/>
    <w:rsid w:val="00172658"/>
    <w:rsid w:val="001741F1"/>
    <w:rsid w:val="001764A2"/>
    <w:rsid w:val="00177F9E"/>
    <w:rsid w:val="00183182"/>
    <w:rsid w:val="00186619"/>
    <w:rsid w:val="001914BC"/>
    <w:rsid w:val="0019172B"/>
    <w:rsid w:val="0019261D"/>
    <w:rsid w:val="001A4E42"/>
    <w:rsid w:val="001A5816"/>
    <w:rsid w:val="001A61D5"/>
    <w:rsid w:val="001A643F"/>
    <w:rsid w:val="001B4799"/>
    <w:rsid w:val="001B4CB3"/>
    <w:rsid w:val="001C1791"/>
    <w:rsid w:val="001C18BB"/>
    <w:rsid w:val="001C286F"/>
    <w:rsid w:val="001C4DDD"/>
    <w:rsid w:val="001D2B06"/>
    <w:rsid w:val="001E07EE"/>
    <w:rsid w:val="001E2B5D"/>
    <w:rsid w:val="001E5024"/>
    <w:rsid w:val="001E7807"/>
    <w:rsid w:val="001F29B9"/>
    <w:rsid w:val="001F5579"/>
    <w:rsid w:val="001F589D"/>
    <w:rsid w:val="001F5B2D"/>
    <w:rsid w:val="001F78B7"/>
    <w:rsid w:val="002003B9"/>
    <w:rsid w:val="002006A2"/>
    <w:rsid w:val="0020115D"/>
    <w:rsid w:val="00203E9D"/>
    <w:rsid w:val="00203F27"/>
    <w:rsid w:val="002046CD"/>
    <w:rsid w:val="00204D65"/>
    <w:rsid w:val="002054C4"/>
    <w:rsid w:val="00210EDA"/>
    <w:rsid w:val="00211363"/>
    <w:rsid w:val="00212482"/>
    <w:rsid w:val="002124BB"/>
    <w:rsid w:val="002130A8"/>
    <w:rsid w:val="002153C1"/>
    <w:rsid w:val="0021605D"/>
    <w:rsid w:val="00217D7E"/>
    <w:rsid w:val="00220BA3"/>
    <w:rsid w:val="00221D52"/>
    <w:rsid w:val="00222DA6"/>
    <w:rsid w:val="002233FC"/>
    <w:rsid w:val="00224398"/>
    <w:rsid w:val="00227D02"/>
    <w:rsid w:val="00231C55"/>
    <w:rsid w:val="00231DEC"/>
    <w:rsid w:val="00235380"/>
    <w:rsid w:val="00235F8B"/>
    <w:rsid w:val="00236E80"/>
    <w:rsid w:val="002377AB"/>
    <w:rsid w:val="002403D5"/>
    <w:rsid w:val="0024127B"/>
    <w:rsid w:val="00241F99"/>
    <w:rsid w:val="00242A0B"/>
    <w:rsid w:val="00242DC6"/>
    <w:rsid w:val="002430DC"/>
    <w:rsid w:val="00243808"/>
    <w:rsid w:val="00245303"/>
    <w:rsid w:val="002459B5"/>
    <w:rsid w:val="00245A65"/>
    <w:rsid w:val="00250621"/>
    <w:rsid w:val="00251572"/>
    <w:rsid w:val="00252465"/>
    <w:rsid w:val="002524AB"/>
    <w:rsid w:val="002578F0"/>
    <w:rsid w:val="00260848"/>
    <w:rsid w:val="0026298E"/>
    <w:rsid w:val="00263379"/>
    <w:rsid w:val="00264A3C"/>
    <w:rsid w:val="00266FD3"/>
    <w:rsid w:val="00270A6D"/>
    <w:rsid w:val="00271F87"/>
    <w:rsid w:val="0027309A"/>
    <w:rsid w:val="002735A7"/>
    <w:rsid w:val="0027386A"/>
    <w:rsid w:val="002822E8"/>
    <w:rsid w:val="002836DF"/>
    <w:rsid w:val="002851B5"/>
    <w:rsid w:val="00290546"/>
    <w:rsid w:val="002944E2"/>
    <w:rsid w:val="002A1714"/>
    <w:rsid w:val="002A3F83"/>
    <w:rsid w:val="002A5B7D"/>
    <w:rsid w:val="002A72A1"/>
    <w:rsid w:val="002A743F"/>
    <w:rsid w:val="002B0806"/>
    <w:rsid w:val="002B1019"/>
    <w:rsid w:val="002B149E"/>
    <w:rsid w:val="002B2B2B"/>
    <w:rsid w:val="002B4FC7"/>
    <w:rsid w:val="002B6B78"/>
    <w:rsid w:val="002B7919"/>
    <w:rsid w:val="002C0058"/>
    <w:rsid w:val="002C2D08"/>
    <w:rsid w:val="002C436A"/>
    <w:rsid w:val="002C534E"/>
    <w:rsid w:val="002D0003"/>
    <w:rsid w:val="002D0495"/>
    <w:rsid w:val="002D1818"/>
    <w:rsid w:val="002D4033"/>
    <w:rsid w:val="002D4C4C"/>
    <w:rsid w:val="002D6B7D"/>
    <w:rsid w:val="002E1644"/>
    <w:rsid w:val="002E18C4"/>
    <w:rsid w:val="002E4164"/>
    <w:rsid w:val="002E45BF"/>
    <w:rsid w:val="002E52F1"/>
    <w:rsid w:val="002E64D5"/>
    <w:rsid w:val="002F2377"/>
    <w:rsid w:val="002F4C25"/>
    <w:rsid w:val="002F65B5"/>
    <w:rsid w:val="00300DA9"/>
    <w:rsid w:val="0030344B"/>
    <w:rsid w:val="00303596"/>
    <w:rsid w:val="00305F55"/>
    <w:rsid w:val="003067B5"/>
    <w:rsid w:val="00313400"/>
    <w:rsid w:val="00314150"/>
    <w:rsid w:val="003153D5"/>
    <w:rsid w:val="00315A7C"/>
    <w:rsid w:val="003163DB"/>
    <w:rsid w:val="003219A3"/>
    <w:rsid w:val="00322D0D"/>
    <w:rsid w:val="003237B3"/>
    <w:rsid w:val="00324B4D"/>
    <w:rsid w:val="00326061"/>
    <w:rsid w:val="00326A04"/>
    <w:rsid w:val="00330158"/>
    <w:rsid w:val="0033196F"/>
    <w:rsid w:val="00332A0D"/>
    <w:rsid w:val="00334A74"/>
    <w:rsid w:val="00334EA0"/>
    <w:rsid w:val="00337261"/>
    <w:rsid w:val="00345251"/>
    <w:rsid w:val="00354060"/>
    <w:rsid w:val="003547DE"/>
    <w:rsid w:val="00354B45"/>
    <w:rsid w:val="00356014"/>
    <w:rsid w:val="003563FE"/>
    <w:rsid w:val="00361440"/>
    <w:rsid w:val="003629D8"/>
    <w:rsid w:val="003630E9"/>
    <w:rsid w:val="0036378F"/>
    <w:rsid w:val="00365967"/>
    <w:rsid w:val="00365EF9"/>
    <w:rsid w:val="00366D3D"/>
    <w:rsid w:val="00366DA4"/>
    <w:rsid w:val="003675E2"/>
    <w:rsid w:val="003676B7"/>
    <w:rsid w:val="003778DA"/>
    <w:rsid w:val="00377B3E"/>
    <w:rsid w:val="00383866"/>
    <w:rsid w:val="00387FAB"/>
    <w:rsid w:val="0039215B"/>
    <w:rsid w:val="00392A5F"/>
    <w:rsid w:val="00392AF7"/>
    <w:rsid w:val="00393ED3"/>
    <w:rsid w:val="00394783"/>
    <w:rsid w:val="0039654E"/>
    <w:rsid w:val="00396995"/>
    <w:rsid w:val="003972F9"/>
    <w:rsid w:val="003A0A8F"/>
    <w:rsid w:val="003A40D4"/>
    <w:rsid w:val="003A5656"/>
    <w:rsid w:val="003A67D8"/>
    <w:rsid w:val="003A69B2"/>
    <w:rsid w:val="003B0785"/>
    <w:rsid w:val="003B1AF3"/>
    <w:rsid w:val="003B2051"/>
    <w:rsid w:val="003B21E4"/>
    <w:rsid w:val="003B249B"/>
    <w:rsid w:val="003B6349"/>
    <w:rsid w:val="003C08B2"/>
    <w:rsid w:val="003C1AE1"/>
    <w:rsid w:val="003C28A8"/>
    <w:rsid w:val="003C2FD7"/>
    <w:rsid w:val="003C5E2F"/>
    <w:rsid w:val="003D33FA"/>
    <w:rsid w:val="003D3A44"/>
    <w:rsid w:val="003D4DB2"/>
    <w:rsid w:val="003D6C83"/>
    <w:rsid w:val="003E4B1F"/>
    <w:rsid w:val="003F0F9A"/>
    <w:rsid w:val="003F2BCA"/>
    <w:rsid w:val="003F4A86"/>
    <w:rsid w:val="003F53AD"/>
    <w:rsid w:val="003F5476"/>
    <w:rsid w:val="00402FDE"/>
    <w:rsid w:val="0040688A"/>
    <w:rsid w:val="0040799B"/>
    <w:rsid w:val="00416FA5"/>
    <w:rsid w:val="0042177E"/>
    <w:rsid w:val="0042713A"/>
    <w:rsid w:val="00431F34"/>
    <w:rsid w:val="00434341"/>
    <w:rsid w:val="00435D81"/>
    <w:rsid w:val="0044044D"/>
    <w:rsid w:val="00440518"/>
    <w:rsid w:val="00441566"/>
    <w:rsid w:val="004417B1"/>
    <w:rsid w:val="004432D2"/>
    <w:rsid w:val="00444415"/>
    <w:rsid w:val="00447C5A"/>
    <w:rsid w:val="00450DAE"/>
    <w:rsid w:val="00451683"/>
    <w:rsid w:val="0045336F"/>
    <w:rsid w:val="00453528"/>
    <w:rsid w:val="00455553"/>
    <w:rsid w:val="00455910"/>
    <w:rsid w:val="004631F1"/>
    <w:rsid w:val="0046583C"/>
    <w:rsid w:val="004666D1"/>
    <w:rsid w:val="004677D0"/>
    <w:rsid w:val="0047100D"/>
    <w:rsid w:val="00471487"/>
    <w:rsid w:val="00471CC5"/>
    <w:rsid w:val="00472129"/>
    <w:rsid w:val="00472A2D"/>
    <w:rsid w:val="004753CD"/>
    <w:rsid w:val="004768B5"/>
    <w:rsid w:val="004801AD"/>
    <w:rsid w:val="00481219"/>
    <w:rsid w:val="004815EC"/>
    <w:rsid w:val="00481EE5"/>
    <w:rsid w:val="00485B79"/>
    <w:rsid w:val="00493D00"/>
    <w:rsid w:val="00493DB7"/>
    <w:rsid w:val="004944CF"/>
    <w:rsid w:val="004966ED"/>
    <w:rsid w:val="004A3A07"/>
    <w:rsid w:val="004A6868"/>
    <w:rsid w:val="004A6D17"/>
    <w:rsid w:val="004A6E8B"/>
    <w:rsid w:val="004B3F02"/>
    <w:rsid w:val="004B3FBE"/>
    <w:rsid w:val="004B5023"/>
    <w:rsid w:val="004B624B"/>
    <w:rsid w:val="004B625A"/>
    <w:rsid w:val="004B707D"/>
    <w:rsid w:val="004B773E"/>
    <w:rsid w:val="004C0042"/>
    <w:rsid w:val="004C2D24"/>
    <w:rsid w:val="004C4B6E"/>
    <w:rsid w:val="004C684E"/>
    <w:rsid w:val="004D087C"/>
    <w:rsid w:val="004D2991"/>
    <w:rsid w:val="004D4239"/>
    <w:rsid w:val="004D5D41"/>
    <w:rsid w:val="004D6EB4"/>
    <w:rsid w:val="004D72A2"/>
    <w:rsid w:val="004E0C75"/>
    <w:rsid w:val="004E15B5"/>
    <w:rsid w:val="004E1F52"/>
    <w:rsid w:val="004E1FA1"/>
    <w:rsid w:val="004E3F7F"/>
    <w:rsid w:val="004E4F8C"/>
    <w:rsid w:val="004E5D70"/>
    <w:rsid w:val="004E7556"/>
    <w:rsid w:val="004F01DA"/>
    <w:rsid w:val="004F0A03"/>
    <w:rsid w:val="004F0A55"/>
    <w:rsid w:val="004F2ACF"/>
    <w:rsid w:val="004F6594"/>
    <w:rsid w:val="00500299"/>
    <w:rsid w:val="00500CEB"/>
    <w:rsid w:val="00501199"/>
    <w:rsid w:val="00501DC6"/>
    <w:rsid w:val="0050707C"/>
    <w:rsid w:val="005071F9"/>
    <w:rsid w:val="005078E7"/>
    <w:rsid w:val="00507A46"/>
    <w:rsid w:val="00516BB1"/>
    <w:rsid w:val="00516E59"/>
    <w:rsid w:val="00517046"/>
    <w:rsid w:val="00517C42"/>
    <w:rsid w:val="005203AA"/>
    <w:rsid w:val="005229F8"/>
    <w:rsid w:val="00522D62"/>
    <w:rsid w:val="00524318"/>
    <w:rsid w:val="00525305"/>
    <w:rsid w:val="00525D6C"/>
    <w:rsid w:val="0053018E"/>
    <w:rsid w:val="0053119F"/>
    <w:rsid w:val="00531230"/>
    <w:rsid w:val="00533315"/>
    <w:rsid w:val="00537B75"/>
    <w:rsid w:val="0054107B"/>
    <w:rsid w:val="00543554"/>
    <w:rsid w:val="00546281"/>
    <w:rsid w:val="005468CF"/>
    <w:rsid w:val="00547864"/>
    <w:rsid w:val="005503F0"/>
    <w:rsid w:val="005510DD"/>
    <w:rsid w:val="005538E8"/>
    <w:rsid w:val="00554B8D"/>
    <w:rsid w:val="00555E51"/>
    <w:rsid w:val="00557428"/>
    <w:rsid w:val="005575B2"/>
    <w:rsid w:val="0056158A"/>
    <w:rsid w:val="00563B42"/>
    <w:rsid w:val="00564826"/>
    <w:rsid w:val="00566A8A"/>
    <w:rsid w:val="00566D5F"/>
    <w:rsid w:val="00567589"/>
    <w:rsid w:val="0057170E"/>
    <w:rsid w:val="005727C1"/>
    <w:rsid w:val="00573DFE"/>
    <w:rsid w:val="00574569"/>
    <w:rsid w:val="00575FBA"/>
    <w:rsid w:val="005760F5"/>
    <w:rsid w:val="005766D3"/>
    <w:rsid w:val="005774CF"/>
    <w:rsid w:val="005808E9"/>
    <w:rsid w:val="00580B34"/>
    <w:rsid w:val="005835B4"/>
    <w:rsid w:val="0058640F"/>
    <w:rsid w:val="00587657"/>
    <w:rsid w:val="005909CE"/>
    <w:rsid w:val="00592AA6"/>
    <w:rsid w:val="0059312D"/>
    <w:rsid w:val="00595C94"/>
    <w:rsid w:val="0059626F"/>
    <w:rsid w:val="00597987"/>
    <w:rsid w:val="005A52C5"/>
    <w:rsid w:val="005A7DA3"/>
    <w:rsid w:val="005B14F8"/>
    <w:rsid w:val="005B1519"/>
    <w:rsid w:val="005B1DED"/>
    <w:rsid w:val="005C00BC"/>
    <w:rsid w:val="005C1455"/>
    <w:rsid w:val="005C5AB5"/>
    <w:rsid w:val="005C6C8D"/>
    <w:rsid w:val="005C7834"/>
    <w:rsid w:val="005D22CE"/>
    <w:rsid w:val="005D26E0"/>
    <w:rsid w:val="005D3784"/>
    <w:rsid w:val="005D639D"/>
    <w:rsid w:val="005E0242"/>
    <w:rsid w:val="005E1344"/>
    <w:rsid w:val="005E13BD"/>
    <w:rsid w:val="005E1CF9"/>
    <w:rsid w:val="005E2E85"/>
    <w:rsid w:val="005E3175"/>
    <w:rsid w:val="005E39A5"/>
    <w:rsid w:val="005E3B7B"/>
    <w:rsid w:val="005E4EFE"/>
    <w:rsid w:val="005F0B18"/>
    <w:rsid w:val="005F157A"/>
    <w:rsid w:val="005F39E7"/>
    <w:rsid w:val="005F4E54"/>
    <w:rsid w:val="005F4FCB"/>
    <w:rsid w:val="005F5890"/>
    <w:rsid w:val="005F6648"/>
    <w:rsid w:val="005F6DA4"/>
    <w:rsid w:val="00600586"/>
    <w:rsid w:val="00602664"/>
    <w:rsid w:val="006068BD"/>
    <w:rsid w:val="00610C0D"/>
    <w:rsid w:val="00612B7B"/>
    <w:rsid w:val="006135D9"/>
    <w:rsid w:val="00617EC5"/>
    <w:rsid w:val="00622074"/>
    <w:rsid w:val="00624636"/>
    <w:rsid w:val="00625661"/>
    <w:rsid w:val="006261A9"/>
    <w:rsid w:val="00626676"/>
    <w:rsid w:val="00632113"/>
    <w:rsid w:val="0063686B"/>
    <w:rsid w:val="00636CD5"/>
    <w:rsid w:val="006447BA"/>
    <w:rsid w:val="00644B14"/>
    <w:rsid w:val="006535EE"/>
    <w:rsid w:val="006610D0"/>
    <w:rsid w:val="0066188A"/>
    <w:rsid w:val="006619FA"/>
    <w:rsid w:val="006641DE"/>
    <w:rsid w:val="006649C8"/>
    <w:rsid w:val="00664FE8"/>
    <w:rsid w:val="00665064"/>
    <w:rsid w:val="00666954"/>
    <w:rsid w:val="00667CA0"/>
    <w:rsid w:val="00670E35"/>
    <w:rsid w:val="00671D7E"/>
    <w:rsid w:val="006723FD"/>
    <w:rsid w:val="006746D9"/>
    <w:rsid w:val="006817C8"/>
    <w:rsid w:val="00683F69"/>
    <w:rsid w:val="00685C8A"/>
    <w:rsid w:val="00686299"/>
    <w:rsid w:val="0068710B"/>
    <w:rsid w:val="00691103"/>
    <w:rsid w:val="00696886"/>
    <w:rsid w:val="00696CCB"/>
    <w:rsid w:val="006A0CBC"/>
    <w:rsid w:val="006A2730"/>
    <w:rsid w:val="006A2A7C"/>
    <w:rsid w:val="006A448A"/>
    <w:rsid w:val="006B10C3"/>
    <w:rsid w:val="006B140A"/>
    <w:rsid w:val="006B3023"/>
    <w:rsid w:val="006B557D"/>
    <w:rsid w:val="006B5E6C"/>
    <w:rsid w:val="006B7BFE"/>
    <w:rsid w:val="006C1F6B"/>
    <w:rsid w:val="006C7C7C"/>
    <w:rsid w:val="006D0929"/>
    <w:rsid w:val="006D0DE9"/>
    <w:rsid w:val="006D1149"/>
    <w:rsid w:val="006D1DF8"/>
    <w:rsid w:val="006D202D"/>
    <w:rsid w:val="006D32A4"/>
    <w:rsid w:val="006D43A5"/>
    <w:rsid w:val="006D4A35"/>
    <w:rsid w:val="006D5CCD"/>
    <w:rsid w:val="006D69AD"/>
    <w:rsid w:val="006D7ACA"/>
    <w:rsid w:val="006E0DB9"/>
    <w:rsid w:val="006E0FEA"/>
    <w:rsid w:val="006E1B92"/>
    <w:rsid w:val="006E2231"/>
    <w:rsid w:val="006E3A29"/>
    <w:rsid w:val="006F2059"/>
    <w:rsid w:val="006F26EC"/>
    <w:rsid w:val="006F2EF8"/>
    <w:rsid w:val="006F31FC"/>
    <w:rsid w:val="006F64BE"/>
    <w:rsid w:val="007009DA"/>
    <w:rsid w:val="00700BB2"/>
    <w:rsid w:val="0070152B"/>
    <w:rsid w:val="00704383"/>
    <w:rsid w:val="00707744"/>
    <w:rsid w:val="007110FC"/>
    <w:rsid w:val="00713D35"/>
    <w:rsid w:val="00714497"/>
    <w:rsid w:val="007154D4"/>
    <w:rsid w:val="0071575F"/>
    <w:rsid w:val="00716314"/>
    <w:rsid w:val="00716329"/>
    <w:rsid w:val="007201DB"/>
    <w:rsid w:val="00720DD7"/>
    <w:rsid w:val="007222F3"/>
    <w:rsid w:val="00723BB0"/>
    <w:rsid w:val="007249D3"/>
    <w:rsid w:val="00732ADE"/>
    <w:rsid w:val="007339B6"/>
    <w:rsid w:val="007339FA"/>
    <w:rsid w:val="007341F3"/>
    <w:rsid w:val="00741FA0"/>
    <w:rsid w:val="007420CA"/>
    <w:rsid w:val="0074531F"/>
    <w:rsid w:val="007458D7"/>
    <w:rsid w:val="00747EFF"/>
    <w:rsid w:val="00750365"/>
    <w:rsid w:val="00751359"/>
    <w:rsid w:val="00753A39"/>
    <w:rsid w:val="00756618"/>
    <w:rsid w:val="00760877"/>
    <w:rsid w:val="00763168"/>
    <w:rsid w:val="00764E98"/>
    <w:rsid w:val="00764F3E"/>
    <w:rsid w:val="007655F3"/>
    <w:rsid w:val="00766027"/>
    <w:rsid w:val="007677BA"/>
    <w:rsid w:val="0076783F"/>
    <w:rsid w:val="00772240"/>
    <w:rsid w:val="00773786"/>
    <w:rsid w:val="00777E25"/>
    <w:rsid w:val="0078039C"/>
    <w:rsid w:val="00780840"/>
    <w:rsid w:val="007819A1"/>
    <w:rsid w:val="00781E3C"/>
    <w:rsid w:val="007824E6"/>
    <w:rsid w:val="00782A0B"/>
    <w:rsid w:val="00782EAE"/>
    <w:rsid w:val="00783B68"/>
    <w:rsid w:val="00783D01"/>
    <w:rsid w:val="00785D91"/>
    <w:rsid w:val="00786C62"/>
    <w:rsid w:val="00786D04"/>
    <w:rsid w:val="00790110"/>
    <w:rsid w:val="0079184F"/>
    <w:rsid w:val="00791C2C"/>
    <w:rsid w:val="00791F32"/>
    <w:rsid w:val="00795B35"/>
    <w:rsid w:val="00795E4E"/>
    <w:rsid w:val="007A4CED"/>
    <w:rsid w:val="007A6594"/>
    <w:rsid w:val="007B3261"/>
    <w:rsid w:val="007B378A"/>
    <w:rsid w:val="007B5FF7"/>
    <w:rsid w:val="007B7445"/>
    <w:rsid w:val="007C13F5"/>
    <w:rsid w:val="007C2CC5"/>
    <w:rsid w:val="007C337E"/>
    <w:rsid w:val="007C3A0C"/>
    <w:rsid w:val="007C464D"/>
    <w:rsid w:val="007C4A9B"/>
    <w:rsid w:val="007C7068"/>
    <w:rsid w:val="007C7286"/>
    <w:rsid w:val="007C734A"/>
    <w:rsid w:val="007C7B1F"/>
    <w:rsid w:val="007D0BBD"/>
    <w:rsid w:val="007D1511"/>
    <w:rsid w:val="007D1669"/>
    <w:rsid w:val="007D29CA"/>
    <w:rsid w:val="007D3FFB"/>
    <w:rsid w:val="007D61C8"/>
    <w:rsid w:val="007D6D9E"/>
    <w:rsid w:val="007D7442"/>
    <w:rsid w:val="007E0A0B"/>
    <w:rsid w:val="007E166C"/>
    <w:rsid w:val="007E19DD"/>
    <w:rsid w:val="007E3097"/>
    <w:rsid w:val="007E36E7"/>
    <w:rsid w:val="007F0A23"/>
    <w:rsid w:val="007F67EE"/>
    <w:rsid w:val="007F67F5"/>
    <w:rsid w:val="007F7679"/>
    <w:rsid w:val="00800A38"/>
    <w:rsid w:val="008010B5"/>
    <w:rsid w:val="00801879"/>
    <w:rsid w:val="0080270B"/>
    <w:rsid w:val="008045BD"/>
    <w:rsid w:val="00804E1E"/>
    <w:rsid w:val="008058CD"/>
    <w:rsid w:val="00806E2C"/>
    <w:rsid w:val="00807CCC"/>
    <w:rsid w:val="00810250"/>
    <w:rsid w:val="0081463D"/>
    <w:rsid w:val="00814A06"/>
    <w:rsid w:val="00815EEC"/>
    <w:rsid w:val="008170DD"/>
    <w:rsid w:val="008177BF"/>
    <w:rsid w:val="00820172"/>
    <w:rsid w:val="00820971"/>
    <w:rsid w:val="00821FE7"/>
    <w:rsid w:val="0082226A"/>
    <w:rsid w:val="008245B8"/>
    <w:rsid w:val="00826E01"/>
    <w:rsid w:val="008276C1"/>
    <w:rsid w:val="0083500A"/>
    <w:rsid w:val="00835173"/>
    <w:rsid w:val="00840E7B"/>
    <w:rsid w:val="00843D88"/>
    <w:rsid w:val="00844934"/>
    <w:rsid w:val="00844BAE"/>
    <w:rsid w:val="008479D3"/>
    <w:rsid w:val="008527C2"/>
    <w:rsid w:val="008548AE"/>
    <w:rsid w:val="0085523E"/>
    <w:rsid w:val="0085591A"/>
    <w:rsid w:val="00855A53"/>
    <w:rsid w:val="00862180"/>
    <w:rsid w:val="00863BA7"/>
    <w:rsid w:val="00865BE0"/>
    <w:rsid w:val="00873419"/>
    <w:rsid w:val="00873CC0"/>
    <w:rsid w:val="00874529"/>
    <w:rsid w:val="00875E44"/>
    <w:rsid w:val="00881CEC"/>
    <w:rsid w:val="008826F9"/>
    <w:rsid w:val="00882D09"/>
    <w:rsid w:val="00882DC3"/>
    <w:rsid w:val="00883A08"/>
    <w:rsid w:val="008842CF"/>
    <w:rsid w:val="00893F01"/>
    <w:rsid w:val="00894120"/>
    <w:rsid w:val="00894ED5"/>
    <w:rsid w:val="008958D3"/>
    <w:rsid w:val="0089658B"/>
    <w:rsid w:val="00896AC7"/>
    <w:rsid w:val="00897373"/>
    <w:rsid w:val="008A1B06"/>
    <w:rsid w:val="008A267B"/>
    <w:rsid w:val="008A2C30"/>
    <w:rsid w:val="008A3A36"/>
    <w:rsid w:val="008A4494"/>
    <w:rsid w:val="008A6B1E"/>
    <w:rsid w:val="008B0ED5"/>
    <w:rsid w:val="008B1FD2"/>
    <w:rsid w:val="008B26D5"/>
    <w:rsid w:val="008B2FA6"/>
    <w:rsid w:val="008B332C"/>
    <w:rsid w:val="008B5B4C"/>
    <w:rsid w:val="008B7F60"/>
    <w:rsid w:val="008C07AC"/>
    <w:rsid w:val="008C0EB8"/>
    <w:rsid w:val="008C2F38"/>
    <w:rsid w:val="008C59E3"/>
    <w:rsid w:val="008C68F2"/>
    <w:rsid w:val="008C6A4F"/>
    <w:rsid w:val="008C7B81"/>
    <w:rsid w:val="008D01F5"/>
    <w:rsid w:val="008D08B5"/>
    <w:rsid w:val="008D19F6"/>
    <w:rsid w:val="008D2170"/>
    <w:rsid w:val="008D3661"/>
    <w:rsid w:val="008D39F9"/>
    <w:rsid w:val="008D4F4E"/>
    <w:rsid w:val="008E133E"/>
    <w:rsid w:val="008E1379"/>
    <w:rsid w:val="008E1BE9"/>
    <w:rsid w:val="008E23A4"/>
    <w:rsid w:val="008E3040"/>
    <w:rsid w:val="008E35BE"/>
    <w:rsid w:val="008F10FB"/>
    <w:rsid w:val="008F1AF8"/>
    <w:rsid w:val="008F313A"/>
    <w:rsid w:val="008F4DE2"/>
    <w:rsid w:val="008F692B"/>
    <w:rsid w:val="008F69E5"/>
    <w:rsid w:val="008F755F"/>
    <w:rsid w:val="00900093"/>
    <w:rsid w:val="009006A7"/>
    <w:rsid w:val="00904B4B"/>
    <w:rsid w:val="00904D6D"/>
    <w:rsid w:val="009050D1"/>
    <w:rsid w:val="00905D12"/>
    <w:rsid w:val="00905D2C"/>
    <w:rsid w:val="00906F64"/>
    <w:rsid w:val="009079E5"/>
    <w:rsid w:val="00910AE3"/>
    <w:rsid w:val="00911278"/>
    <w:rsid w:val="00912A75"/>
    <w:rsid w:val="00913F0D"/>
    <w:rsid w:val="00914435"/>
    <w:rsid w:val="00914446"/>
    <w:rsid w:val="00914794"/>
    <w:rsid w:val="00916DE1"/>
    <w:rsid w:val="00922545"/>
    <w:rsid w:val="009230D1"/>
    <w:rsid w:val="00924497"/>
    <w:rsid w:val="00927C94"/>
    <w:rsid w:val="00930C3F"/>
    <w:rsid w:val="00932529"/>
    <w:rsid w:val="00933375"/>
    <w:rsid w:val="00935878"/>
    <w:rsid w:val="009407B9"/>
    <w:rsid w:val="0094130C"/>
    <w:rsid w:val="00944A90"/>
    <w:rsid w:val="0094615B"/>
    <w:rsid w:val="00946C95"/>
    <w:rsid w:val="00947DF3"/>
    <w:rsid w:val="0095018C"/>
    <w:rsid w:val="009515C7"/>
    <w:rsid w:val="009522CE"/>
    <w:rsid w:val="0096398F"/>
    <w:rsid w:val="00966CF2"/>
    <w:rsid w:val="0097232E"/>
    <w:rsid w:val="00973068"/>
    <w:rsid w:val="00973229"/>
    <w:rsid w:val="00973A68"/>
    <w:rsid w:val="00974435"/>
    <w:rsid w:val="00974A37"/>
    <w:rsid w:val="00975A60"/>
    <w:rsid w:val="00975C5F"/>
    <w:rsid w:val="009765A8"/>
    <w:rsid w:val="0098080F"/>
    <w:rsid w:val="00981119"/>
    <w:rsid w:val="009820AA"/>
    <w:rsid w:val="00982ACF"/>
    <w:rsid w:val="009845F8"/>
    <w:rsid w:val="00985D67"/>
    <w:rsid w:val="00986864"/>
    <w:rsid w:val="009871D4"/>
    <w:rsid w:val="009907A1"/>
    <w:rsid w:val="009924B6"/>
    <w:rsid w:val="0099372C"/>
    <w:rsid w:val="00993BD1"/>
    <w:rsid w:val="009947B2"/>
    <w:rsid w:val="00995E92"/>
    <w:rsid w:val="00996522"/>
    <w:rsid w:val="00996609"/>
    <w:rsid w:val="009A0D1D"/>
    <w:rsid w:val="009A0D34"/>
    <w:rsid w:val="009A0E31"/>
    <w:rsid w:val="009A1AD1"/>
    <w:rsid w:val="009A2FE7"/>
    <w:rsid w:val="009A646B"/>
    <w:rsid w:val="009A6675"/>
    <w:rsid w:val="009A7B9A"/>
    <w:rsid w:val="009B069A"/>
    <w:rsid w:val="009B10F2"/>
    <w:rsid w:val="009B25AB"/>
    <w:rsid w:val="009B2846"/>
    <w:rsid w:val="009B3E55"/>
    <w:rsid w:val="009B3FE9"/>
    <w:rsid w:val="009B584E"/>
    <w:rsid w:val="009D20D7"/>
    <w:rsid w:val="009D494B"/>
    <w:rsid w:val="009D5F7C"/>
    <w:rsid w:val="009D6426"/>
    <w:rsid w:val="009D65A4"/>
    <w:rsid w:val="009D794B"/>
    <w:rsid w:val="009E1B12"/>
    <w:rsid w:val="009E2565"/>
    <w:rsid w:val="009E31E8"/>
    <w:rsid w:val="009E32C9"/>
    <w:rsid w:val="009E5DFA"/>
    <w:rsid w:val="009E5E4B"/>
    <w:rsid w:val="009E7D25"/>
    <w:rsid w:val="009F1F12"/>
    <w:rsid w:val="009F2C3D"/>
    <w:rsid w:val="009F3377"/>
    <w:rsid w:val="009F42FF"/>
    <w:rsid w:val="009F5E3A"/>
    <w:rsid w:val="00A01BC3"/>
    <w:rsid w:val="00A03A93"/>
    <w:rsid w:val="00A049EC"/>
    <w:rsid w:val="00A05042"/>
    <w:rsid w:val="00A061D0"/>
    <w:rsid w:val="00A100F0"/>
    <w:rsid w:val="00A10A9E"/>
    <w:rsid w:val="00A11F05"/>
    <w:rsid w:val="00A1203D"/>
    <w:rsid w:val="00A161B2"/>
    <w:rsid w:val="00A16D44"/>
    <w:rsid w:val="00A20967"/>
    <w:rsid w:val="00A21068"/>
    <w:rsid w:val="00A22102"/>
    <w:rsid w:val="00A225F2"/>
    <w:rsid w:val="00A25155"/>
    <w:rsid w:val="00A25A17"/>
    <w:rsid w:val="00A2747D"/>
    <w:rsid w:val="00A30DFD"/>
    <w:rsid w:val="00A318B6"/>
    <w:rsid w:val="00A36BA0"/>
    <w:rsid w:val="00A36BDF"/>
    <w:rsid w:val="00A40167"/>
    <w:rsid w:val="00A417B6"/>
    <w:rsid w:val="00A43E5E"/>
    <w:rsid w:val="00A44CC2"/>
    <w:rsid w:val="00A4506C"/>
    <w:rsid w:val="00A462EA"/>
    <w:rsid w:val="00A474C7"/>
    <w:rsid w:val="00A47C2B"/>
    <w:rsid w:val="00A55D33"/>
    <w:rsid w:val="00A56897"/>
    <w:rsid w:val="00A57F69"/>
    <w:rsid w:val="00A60177"/>
    <w:rsid w:val="00A61018"/>
    <w:rsid w:val="00A613D7"/>
    <w:rsid w:val="00A61559"/>
    <w:rsid w:val="00A61E42"/>
    <w:rsid w:val="00A64421"/>
    <w:rsid w:val="00A644A2"/>
    <w:rsid w:val="00A649D6"/>
    <w:rsid w:val="00A64A01"/>
    <w:rsid w:val="00A73F63"/>
    <w:rsid w:val="00A82801"/>
    <w:rsid w:val="00A82999"/>
    <w:rsid w:val="00A835B9"/>
    <w:rsid w:val="00A85C3D"/>
    <w:rsid w:val="00A9420D"/>
    <w:rsid w:val="00A95867"/>
    <w:rsid w:val="00AA0A05"/>
    <w:rsid w:val="00AA325C"/>
    <w:rsid w:val="00AA593E"/>
    <w:rsid w:val="00AA68EB"/>
    <w:rsid w:val="00AA7679"/>
    <w:rsid w:val="00AB03A8"/>
    <w:rsid w:val="00AB1FD2"/>
    <w:rsid w:val="00AB250C"/>
    <w:rsid w:val="00AB28B9"/>
    <w:rsid w:val="00AB5B1D"/>
    <w:rsid w:val="00AB785A"/>
    <w:rsid w:val="00AC07FA"/>
    <w:rsid w:val="00AC511B"/>
    <w:rsid w:val="00AC5549"/>
    <w:rsid w:val="00AC5984"/>
    <w:rsid w:val="00AC7864"/>
    <w:rsid w:val="00AD31C8"/>
    <w:rsid w:val="00AD34FF"/>
    <w:rsid w:val="00AD3FA6"/>
    <w:rsid w:val="00AD41BF"/>
    <w:rsid w:val="00AD58D8"/>
    <w:rsid w:val="00AE71ED"/>
    <w:rsid w:val="00AE75E3"/>
    <w:rsid w:val="00AF01E8"/>
    <w:rsid w:val="00AF096C"/>
    <w:rsid w:val="00AF1516"/>
    <w:rsid w:val="00AF1603"/>
    <w:rsid w:val="00AF18A6"/>
    <w:rsid w:val="00AF26DE"/>
    <w:rsid w:val="00AF2AA7"/>
    <w:rsid w:val="00AF2AFA"/>
    <w:rsid w:val="00AF453A"/>
    <w:rsid w:val="00AF667D"/>
    <w:rsid w:val="00B01DF8"/>
    <w:rsid w:val="00B0382A"/>
    <w:rsid w:val="00B043D1"/>
    <w:rsid w:val="00B04EBA"/>
    <w:rsid w:val="00B05360"/>
    <w:rsid w:val="00B074CE"/>
    <w:rsid w:val="00B10202"/>
    <w:rsid w:val="00B107DC"/>
    <w:rsid w:val="00B1162F"/>
    <w:rsid w:val="00B135F8"/>
    <w:rsid w:val="00B149C1"/>
    <w:rsid w:val="00B169F4"/>
    <w:rsid w:val="00B171E7"/>
    <w:rsid w:val="00B20E93"/>
    <w:rsid w:val="00B22547"/>
    <w:rsid w:val="00B23F72"/>
    <w:rsid w:val="00B24F83"/>
    <w:rsid w:val="00B24FB8"/>
    <w:rsid w:val="00B256B5"/>
    <w:rsid w:val="00B2679A"/>
    <w:rsid w:val="00B26B65"/>
    <w:rsid w:val="00B31FBE"/>
    <w:rsid w:val="00B32EEC"/>
    <w:rsid w:val="00B363B1"/>
    <w:rsid w:val="00B37075"/>
    <w:rsid w:val="00B37B6A"/>
    <w:rsid w:val="00B37EEB"/>
    <w:rsid w:val="00B409C4"/>
    <w:rsid w:val="00B418B2"/>
    <w:rsid w:val="00B43C23"/>
    <w:rsid w:val="00B43DB7"/>
    <w:rsid w:val="00B44573"/>
    <w:rsid w:val="00B44654"/>
    <w:rsid w:val="00B447C2"/>
    <w:rsid w:val="00B47DD8"/>
    <w:rsid w:val="00B50055"/>
    <w:rsid w:val="00B50F28"/>
    <w:rsid w:val="00B52DF5"/>
    <w:rsid w:val="00B53C42"/>
    <w:rsid w:val="00B55A46"/>
    <w:rsid w:val="00B605D5"/>
    <w:rsid w:val="00B61926"/>
    <w:rsid w:val="00B62FDE"/>
    <w:rsid w:val="00B64136"/>
    <w:rsid w:val="00B6778F"/>
    <w:rsid w:val="00B70AE8"/>
    <w:rsid w:val="00B71E3F"/>
    <w:rsid w:val="00B728B3"/>
    <w:rsid w:val="00B73AAA"/>
    <w:rsid w:val="00B7460F"/>
    <w:rsid w:val="00B818C8"/>
    <w:rsid w:val="00B81A82"/>
    <w:rsid w:val="00B84406"/>
    <w:rsid w:val="00B854BC"/>
    <w:rsid w:val="00B861B8"/>
    <w:rsid w:val="00B87AD9"/>
    <w:rsid w:val="00B9197B"/>
    <w:rsid w:val="00B93EF0"/>
    <w:rsid w:val="00B950B7"/>
    <w:rsid w:val="00B965A9"/>
    <w:rsid w:val="00B96A8B"/>
    <w:rsid w:val="00B97C21"/>
    <w:rsid w:val="00B97E45"/>
    <w:rsid w:val="00BA05A0"/>
    <w:rsid w:val="00BA0B11"/>
    <w:rsid w:val="00BA13FF"/>
    <w:rsid w:val="00BA39DF"/>
    <w:rsid w:val="00BB33EE"/>
    <w:rsid w:val="00BB4127"/>
    <w:rsid w:val="00BB6F18"/>
    <w:rsid w:val="00BB726E"/>
    <w:rsid w:val="00BC212E"/>
    <w:rsid w:val="00BC21D6"/>
    <w:rsid w:val="00BC2245"/>
    <w:rsid w:val="00BC36CE"/>
    <w:rsid w:val="00BD06A0"/>
    <w:rsid w:val="00BD14B5"/>
    <w:rsid w:val="00BD14DB"/>
    <w:rsid w:val="00BD1630"/>
    <w:rsid w:val="00BD2E75"/>
    <w:rsid w:val="00BD5D76"/>
    <w:rsid w:val="00BD675D"/>
    <w:rsid w:val="00BE0670"/>
    <w:rsid w:val="00BE1783"/>
    <w:rsid w:val="00BE2274"/>
    <w:rsid w:val="00BE2B99"/>
    <w:rsid w:val="00BE4775"/>
    <w:rsid w:val="00BE4A1B"/>
    <w:rsid w:val="00BE6188"/>
    <w:rsid w:val="00BF16B9"/>
    <w:rsid w:val="00BF1A2C"/>
    <w:rsid w:val="00BF1C13"/>
    <w:rsid w:val="00BF3DAD"/>
    <w:rsid w:val="00BF4375"/>
    <w:rsid w:val="00BF4CAF"/>
    <w:rsid w:val="00BF6928"/>
    <w:rsid w:val="00BF7122"/>
    <w:rsid w:val="00C01F79"/>
    <w:rsid w:val="00C02367"/>
    <w:rsid w:val="00C02725"/>
    <w:rsid w:val="00C02CE8"/>
    <w:rsid w:val="00C065D7"/>
    <w:rsid w:val="00C06FFD"/>
    <w:rsid w:val="00C07D23"/>
    <w:rsid w:val="00C11CFD"/>
    <w:rsid w:val="00C12423"/>
    <w:rsid w:val="00C12FAD"/>
    <w:rsid w:val="00C1385D"/>
    <w:rsid w:val="00C13FB4"/>
    <w:rsid w:val="00C14527"/>
    <w:rsid w:val="00C14907"/>
    <w:rsid w:val="00C15956"/>
    <w:rsid w:val="00C17950"/>
    <w:rsid w:val="00C20409"/>
    <w:rsid w:val="00C20876"/>
    <w:rsid w:val="00C21869"/>
    <w:rsid w:val="00C2278A"/>
    <w:rsid w:val="00C242EF"/>
    <w:rsid w:val="00C24CA4"/>
    <w:rsid w:val="00C30431"/>
    <w:rsid w:val="00C362BC"/>
    <w:rsid w:val="00C37E76"/>
    <w:rsid w:val="00C402F3"/>
    <w:rsid w:val="00C40851"/>
    <w:rsid w:val="00C40C73"/>
    <w:rsid w:val="00C41BBA"/>
    <w:rsid w:val="00C427B5"/>
    <w:rsid w:val="00C44A2B"/>
    <w:rsid w:val="00C45815"/>
    <w:rsid w:val="00C46EBB"/>
    <w:rsid w:val="00C50927"/>
    <w:rsid w:val="00C510AD"/>
    <w:rsid w:val="00C51ECD"/>
    <w:rsid w:val="00C52ACD"/>
    <w:rsid w:val="00C54785"/>
    <w:rsid w:val="00C548C1"/>
    <w:rsid w:val="00C55C6A"/>
    <w:rsid w:val="00C56940"/>
    <w:rsid w:val="00C61252"/>
    <w:rsid w:val="00C6287D"/>
    <w:rsid w:val="00C633B2"/>
    <w:rsid w:val="00C63B5C"/>
    <w:rsid w:val="00C65C59"/>
    <w:rsid w:val="00C672B9"/>
    <w:rsid w:val="00C73133"/>
    <w:rsid w:val="00C73BE5"/>
    <w:rsid w:val="00C76355"/>
    <w:rsid w:val="00C76A33"/>
    <w:rsid w:val="00C7780B"/>
    <w:rsid w:val="00C83CAF"/>
    <w:rsid w:val="00C83F00"/>
    <w:rsid w:val="00C90A36"/>
    <w:rsid w:val="00C92C1F"/>
    <w:rsid w:val="00C9403B"/>
    <w:rsid w:val="00C9786C"/>
    <w:rsid w:val="00CA0368"/>
    <w:rsid w:val="00CA0519"/>
    <w:rsid w:val="00CA6958"/>
    <w:rsid w:val="00CA6D0A"/>
    <w:rsid w:val="00CA6E1F"/>
    <w:rsid w:val="00CA7E53"/>
    <w:rsid w:val="00CB3974"/>
    <w:rsid w:val="00CC1D70"/>
    <w:rsid w:val="00CC2B47"/>
    <w:rsid w:val="00CC35B7"/>
    <w:rsid w:val="00CC5339"/>
    <w:rsid w:val="00CC7B0B"/>
    <w:rsid w:val="00CD09FF"/>
    <w:rsid w:val="00CD1BC2"/>
    <w:rsid w:val="00CD3F81"/>
    <w:rsid w:val="00CD4252"/>
    <w:rsid w:val="00CD4573"/>
    <w:rsid w:val="00CD49D8"/>
    <w:rsid w:val="00CD628D"/>
    <w:rsid w:val="00CE0222"/>
    <w:rsid w:val="00CE2136"/>
    <w:rsid w:val="00CE2592"/>
    <w:rsid w:val="00CE3445"/>
    <w:rsid w:val="00CE5512"/>
    <w:rsid w:val="00CE56AD"/>
    <w:rsid w:val="00CF176E"/>
    <w:rsid w:val="00CF3F51"/>
    <w:rsid w:val="00D034E4"/>
    <w:rsid w:val="00D03D01"/>
    <w:rsid w:val="00D0595A"/>
    <w:rsid w:val="00D12FF1"/>
    <w:rsid w:val="00D133CF"/>
    <w:rsid w:val="00D225A0"/>
    <w:rsid w:val="00D24AA9"/>
    <w:rsid w:val="00D26958"/>
    <w:rsid w:val="00D27040"/>
    <w:rsid w:val="00D3047C"/>
    <w:rsid w:val="00D3237A"/>
    <w:rsid w:val="00D35929"/>
    <w:rsid w:val="00D423DA"/>
    <w:rsid w:val="00D4298F"/>
    <w:rsid w:val="00D4529E"/>
    <w:rsid w:val="00D45B06"/>
    <w:rsid w:val="00D51DB3"/>
    <w:rsid w:val="00D52F06"/>
    <w:rsid w:val="00D53258"/>
    <w:rsid w:val="00D54B34"/>
    <w:rsid w:val="00D5631F"/>
    <w:rsid w:val="00D61F81"/>
    <w:rsid w:val="00D639B6"/>
    <w:rsid w:val="00D66A63"/>
    <w:rsid w:val="00D67ADF"/>
    <w:rsid w:val="00D67DB0"/>
    <w:rsid w:val="00D67DBF"/>
    <w:rsid w:val="00D768BD"/>
    <w:rsid w:val="00D829BF"/>
    <w:rsid w:val="00D86086"/>
    <w:rsid w:val="00D86ABF"/>
    <w:rsid w:val="00D86B94"/>
    <w:rsid w:val="00D87219"/>
    <w:rsid w:val="00D9290E"/>
    <w:rsid w:val="00D92CF5"/>
    <w:rsid w:val="00D9352C"/>
    <w:rsid w:val="00D93EC1"/>
    <w:rsid w:val="00D94686"/>
    <w:rsid w:val="00D94EE1"/>
    <w:rsid w:val="00D95406"/>
    <w:rsid w:val="00D96307"/>
    <w:rsid w:val="00D97945"/>
    <w:rsid w:val="00D97CA7"/>
    <w:rsid w:val="00DA0A5E"/>
    <w:rsid w:val="00DA1F68"/>
    <w:rsid w:val="00DB3526"/>
    <w:rsid w:val="00DB3933"/>
    <w:rsid w:val="00DB4B26"/>
    <w:rsid w:val="00DB55EA"/>
    <w:rsid w:val="00DC37BA"/>
    <w:rsid w:val="00DD178C"/>
    <w:rsid w:val="00DD36BE"/>
    <w:rsid w:val="00DD461F"/>
    <w:rsid w:val="00DD5D17"/>
    <w:rsid w:val="00DE08E4"/>
    <w:rsid w:val="00DE1A01"/>
    <w:rsid w:val="00DE5F05"/>
    <w:rsid w:val="00DE76D7"/>
    <w:rsid w:val="00DF01BC"/>
    <w:rsid w:val="00DF2196"/>
    <w:rsid w:val="00DF3584"/>
    <w:rsid w:val="00DF5E50"/>
    <w:rsid w:val="00DF789D"/>
    <w:rsid w:val="00E01E9B"/>
    <w:rsid w:val="00E03678"/>
    <w:rsid w:val="00E0424D"/>
    <w:rsid w:val="00E047F7"/>
    <w:rsid w:val="00E04C96"/>
    <w:rsid w:val="00E07E60"/>
    <w:rsid w:val="00E11586"/>
    <w:rsid w:val="00E122CB"/>
    <w:rsid w:val="00E13601"/>
    <w:rsid w:val="00E14445"/>
    <w:rsid w:val="00E1550F"/>
    <w:rsid w:val="00E15CED"/>
    <w:rsid w:val="00E16F62"/>
    <w:rsid w:val="00E17745"/>
    <w:rsid w:val="00E22248"/>
    <w:rsid w:val="00E23ED7"/>
    <w:rsid w:val="00E260EF"/>
    <w:rsid w:val="00E26C9A"/>
    <w:rsid w:val="00E30BB7"/>
    <w:rsid w:val="00E32399"/>
    <w:rsid w:val="00E356E7"/>
    <w:rsid w:val="00E365F4"/>
    <w:rsid w:val="00E377EC"/>
    <w:rsid w:val="00E44086"/>
    <w:rsid w:val="00E44A7E"/>
    <w:rsid w:val="00E44C59"/>
    <w:rsid w:val="00E451A6"/>
    <w:rsid w:val="00E50AEF"/>
    <w:rsid w:val="00E50B11"/>
    <w:rsid w:val="00E50B7A"/>
    <w:rsid w:val="00E5231B"/>
    <w:rsid w:val="00E5567E"/>
    <w:rsid w:val="00E55767"/>
    <w:rsid w:val="00E55B19"/>
    <w:rsid w:val="00E57187"/>
    <w:rsid w:val="00E619F2"/>
    <w:rsid w:val="00E63020"/>
    <w:rsid w:val="00E63D7D"/>
    <w:rsid w:val="00E66313"/>
    <w:rsid w:val="00E66560"/>
    <w:rsid w:val="00E66BE6"/>
    <w:rsid w:val="00E67835"/>
    <w:rsid w:val="00E719A9"/>
    <w:rsid w:val="00E71C5F"/>
    <w:rsid w:val="00E7431C"/>
    <w:rsid w:val="00E7770E"/>
    <w:rsid w:val="00E81491"/>
    <w:rsid w:val="00E917C1"/>
    <w:rsid w:val="00E93F6E"/>
    <w:rsid w:val="00E94BB5"/>
    <w:rsid w:val="00E97A1B"/>
    <w:rsid w:val="00EA2F24"/>
    <w:rsid w:val="00EA41AA"/>
    <w:rsid w:val="00EA69B3"/>
    <w:rsid w:val="00EA7410"/>
    <w:rsid w:val="00EB02F1"/>
    <w:rsid w:val="00EB0A84"/>
    <w:rsid w:val="00EB17FC"/>
    <w:rsid w:val="00EB4CFF"/>
    <w:rsid w:val="00EB7513"/>
    <w:rsid w:val="00EC027A"/>
    <w:rsid w:val="00EC29BE"/>
    <w:rsid w:val="00EC3A84"/>
    <w:rsid w:val="00EC6668"/>
    <w:rsid w:val="00EC6CDC"/>
    <w:rsid w:val="00EC734D"/>
    <w:rsid w:val="00EC784C"/>
    <w:rsid w:val="00ED40D2"/>
    <w:rsid w:val="00ED48A6"/>
    <w:rsid w:val="00EE0621"/>
    <w:rsid w:val="00EE2483"/>
    <w:rsid w:val="00EE2D8E"/>
    <w:rsid w:val="00EE4AF0"/>
    <w:rsid w:val="00EE605C"/>
    <w:rsid w:val="00EE67F1"/>
    <w:rsid w:val="00EE67F6"/>
    <w:rsid w:val="00EE6A64"/>
    <w:rsid w:val="00EF11B6"/>
    <w:rsid w:val="00EF228E"/>
    <w:rsid w:val="00EF2E44"/>
    <w:rsid w:val="00EF349E"/>
    <w:rsid w:val="00EF352B"/>
    <w:rsid w:val="00EF3DD2"/>
    <w:rsid w:val="00EF5B8E"/>
    <w:rsid w:val="00EF66EA"/>
    <w:rsid w:val="00EF6A8B"/>
    <w:rsid w:val="00F00EA6"/>
    <w:rsid w:val="00F041B0"/>
    <w:rsid w:val="00F06011"/>
    <w:rsid w:val="00F063E0"/>
    <w:rsid w:val="00F069EC"/>
    <w:rsid w:val="00F076FF"/>
    <w:rsid w:val="00F07D04"/>
    <w:rsid w:val="00F170A1"/>
    <w:rsid w:val="00F20D79"/>
    <w:rsid w:val="00F211AE"/>
    <w:rsid w:val="00F25103"/>
    <w:rsid w:val="00F25E2C"/>
    <w:rsid w:val="00F27932"/>
    <w:rsid w:val="00F27B96"/>
    <w:rsid w:val="00F31B9F"/>
    <w:rsid w:val="00F320E8"/>
    <w:rsid w:val="00F32DD6"/>
    <w:rsid w:val="00F33374"/>
    <w:rsid w:val="00F33D99"/>
    <w:rsid w:val="00F3449C"/>
    <w:rsid w:val="00F35800"/>
    <w:rsid w:val="00F36470"/>
    <w:rsid w:val="00F37306"/>
    <w:rsid w:val="00F374C1"/>
    <w:rsid w:val="00F37AC9"/>
    <w:rsid w:val="00F418C3"/>
    <w:rsid w:val="00F41B77"/>
    <w:rsid w:val="00F42331"/>
    <w:rsid w:val="00F43840"/>
    <w:rsid w:val="00F45682"/>
    <w:rsid w:val="00F470E4"/>
    <w:rsid w:val="00F474E6"/>
    <w:rsid w:val="00F47EDD"/>
    <w:rsid w:val="00F50CC0"/>
    <w:rsid w:val="00F5185A"/>
    <w:rsid w:val="00F52A73"/>
    <w:rsid w:val="00F531A9"/>
    <w:rsid w:val="00F5370E"/>
    <w:rsid w:val="00F5383E"/>
    <w:rsid w:val="00F54638"/>
    <w:rsid w:val="00F568E3"/>
    <w:rsid w:val="00F579F2"/>
    <w:rsid w:val="00F62AA6"/>
    <w:rsid w:val="00F658EA"/>
    <w:rsid w:val="00F6597A"/>
    <w:rsid w:val="00F702A9"/>
    <w:rsid w:val="00F70B7C"/>
    <w:rsid w:val="00F74013"/>
    <w:rsid w:val="00F80169"/>
    <w:rsid w:val="00F8064F"/>
    <w:rsid w:val="00F812B3"/>
    <w:rsid w:val="00F81DA2"/>
    <w:rsid w:val="00F860E3"/>
    <w:rsid w:val="00F93BBA"/>
    <w:rsid w:val="00F94A95"/>
    <w:rsid w:val="00F96A35"/>
    <w:rsid w:val="00F97C80"/>
    <w:rsid w:val="00F97DED"/>
    <w:rsid w:val="00FA077F"/>
    <w:rsid w:val="00FA1D1F"/>
    <w:rsid w:val="00FA28D7"/>
    <w:rsid w:val="00FA3CF9"/>
    <w:rsid w:val="00FA42BD"/>
    <w:rsid w:val="00FA53BD"/>
    <w:rsid w:val="00FA665E"/>
    <w:rsid w:val="00FA6C44"/>
    <w:rsid w:val="00FA7F48"/>
    <w:rsid w:val="00FB2AB7"/>
    <w:rsid w:val="00FB47FA"/>
    <w:rsid w:val="00FB5A46"/>
    <w:rsid w:val="00FC158E"/>
    <w:rsid w:val="00FC359E"/>
    <w:rsid w:val="00FC53F7"/>
    <w:rsid w:val="00FD242C"/>
    <w:rsid w:val="00FD6E07"/>
    <w:rsid w:val="00FE0EB9"/>
    <w:rsid w:val="00FE110F"/>
    <w:rsid w:val="00FE1142"/>
    <w:rsid w:val="00FE37E1"/>
    <w:rsid w:val="00FE6517"/>
    <w:rsid w:val="00FE6684"/>
    <w:rsid w:val="00FE7D70"/>
    <w:rsid w:val="00FF0280"/>
    <w:rsid w:val="00FF0FFA"/>
    <w:rsid w:val="00FF3DD1"/>
    <w:rsid w:val="00FF4E32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F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06E2C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06E2C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4D5D41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rsid w:val="004D5D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D5D4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C63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63B5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C63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C63B5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03530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0353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707744"/>
    <w:pPr>
      <w:ind w:firstLine="709"/>
    </w:pPr>
    <w:rPr>
      <w:sz w:val="28"/>
    </w:rPr>
  </w:style>
  <w:style w:type="character" w:customStyle="1" w:styleId="22">
    <w:name w:val="Основной текст с отступом 2 Знак"/>
    <w:link w:val="21"/>
    <w:rsid w:val="00707744"/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AD34FF"/>
    <w:rPr>
      <w:rFonts w:eastAsia="Times New Roman"/>
      <w:sz w:val="22"/>
      <w:lang w:bidi="ar-SA"/>
    </w:rPr>
  </w:style>
  <w:style w:type="paragraph" w:styleId="a9">
    <w:name w:val="No Spacing"/>
    <w:uiPriority w:val="99"/>
    <w:qFormat/>
    <w:rsid w:val="00C2278A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F80169"/>
    <w:pPr>
      <w:ind w:left="720"/>
      <w:contextualSpacing/>
    </w:pPr>
  </w:style>
  <w:style w:type="character" w:customStyle="1" w:styleId="apple-converted-space">
    <w:name w:val="apple-converted-space"/>
    <w:basedOn w:val="a0"/>
    <w:rsid w:val="003C08B2"/>
  </w:style>
  <w:style w:type="character" w:styleId="ab">
    <w:name w:val="Hyperlink"/>
    <w:uiPriority w:val="99"/>
    <w:unhideWhenUsed/>
    <w:rsid w:val="004F2ACF"/>
    <w:rPr>
      <w:color w:val="0000FF"/>
      <w:u w:val="single"/>
    </w:rPr>
  </w:style>
  <w:style w:type="paragraph" w:styleId="ac">
    <w:name w:val="Body Text Indent"/>
    <w:basedOn w:val="a"/>
    <w:link w:val="ad"/>
    <w:uiPriority w:val="99"/>
    <w:unhideWhenUsed/>
    <w:rsid w:val="00EC29B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EC29BE"/>
    <w:rPr>
      <w:rFonts w:ascii="Times New Roman" w:eastAsia="Times New Roman" w:hAnsi="Times New Roman"/>
    </w:rPr>
  </w:style>
  <w:style w:type="table" w:styleId="ae">
    <w:name w:val="Table Grid"/>
    <w:basedOn w:val="a1"/>
    <w:locked/>
    <w:rsid w:val="00DD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Intense Emphasis"/>
    <w:basedOn w:val="a0"/>
    <w:uiPriority w:val="21"/>
    <w:qFormat/>
    <w:rsid w:val="00B169F4"/>
    <w:rPr>
      <w:b/>
      <w:bCs/>
      <w:i/>
      <w:iCs/>
      <w:color w:val="4F81BD"/>
    </w:rPr>
  </w:style>
  <w:style w:type="character" w:styleId="af0">
    <w:name w:val="Emphasis"/>
    <w:basedOn w:val="a0"/>
    <w:uiPriority w:val="20"/>
    <w:qFormat/>
    <w:locked/>
    <w:rsid w:val="008A4494"/>
    <w:rPr>
      <w:i/>
      <w:iCs/>
    </w:rPr>
  </w:style>
  <w:style w:type="character" w:styleId="af1">
    <w:name w:val="Strong"/>
    <w:basedOn w:val="a0"/>
    <w:uiPriority w:val="22"/>
    <w:qFormat/>
    <w:locked/>
    <w:rsid w:val="00132BD0"/>
    <w:rPr>
      <w:b/>
      <w:bCs/>
    </w:rPr>
  </w:style>
  <w:style w:type="paragraph" w:customStyle="1" w:styleId="ConsPlusNonformat">
    <w:name w:val="ConsPlusNonformat"/>
    <w:uiPriority w:val="99"/>
    <w:rsid w:val="00517046"/>
    <w:pPr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character" w:customStyle="1" w:styleId="1">
    <w:name w:val="Верхний колонтитул Знак1"/>
    <w:basedOn w:val="a0"/>
    <w:uiPriority w:val="99"/>
    <w:semiHidden/>
    <w:rsid w:val="00517046"/>
  </w:style>
  <w:style w:type="character" w:customStyle="1" w:styleId="w">
    <w:name w:val="w"/>
    <w:basedOn w:val="a0"/>
    <w:rsid w:val="00242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F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06E2C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06E2C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4D5D41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rsid w:val="004D5D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D5D4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C63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63B5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C63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C63B5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03530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0353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707744"/>
    <w:pPr>
      <w:ind w:firstLine="709"/>
    </w:pPr>
    <w:rPr>
      <w:sz w:val="28"/>
    </w:rPr>
  </w:style>
  <w:style w:type="character" w:customStyle="1" w:styleId="22">
    <w:name w:val="Основной текст с отступом 2 Знак"/>
    <w:link w:val="21"/>
    <w:rsid w:val="00707744"/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AD34FF"/>
    <w:rPr>
      <w:rFonts w:eastAsia="Times New Roman"/>
      <w:sz w:val="22"/>
      <w:lang w:bidi="ar-SA"/>
    </w:rPr>
  </w:style>
  <w:style w:type="paragraph" w:styleId="a9">
    <w:name w:val="No Spacing"/>
    <w:uiPriority w:val="99"/>
    <w:qFormat/>
    <w:rsid w:val="00C2278A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F80169"/>
    <w:pPr>
      <w:ind w:left="720"/>
      <w:contextualSpacing/>
    </w:pPr>
  </w:style>
  <w:style w:type="character" w:customStyle="1" w:styleId="apple-converted-space">
    <w:name w:val="apple-converted-space"/>
    <w:basedOn w:val="a0"/>
    <w:rsid w:val="003C08B2"/>
  </w:style>
  <w:style w:type="character" w:styleId="ab">
    <w:name w:val="Hyperlink"/>
    <w:uiPriority w:val="99"/>
    <w:unhideWhenUsed/>
    <w:rsid w:val="004F2ACF"/>
    <w:rPr>
      <w:color w:val="0000FF"/>
      <w:u w:val="single"/>
    </w:rPr>
  </w:style>
  <w:style w:type="paragraph" w:styleId="ac">
    <w:name w:val="Body Text Indent"/>
    <w:basedOn w:val="a"/>
    <w:link w:val="ad"/>
    <w:uiPriority w:val="99"/>
    <w:unhideWhenUsed/>
    <w:rsid w:val="00EC29B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EC29BE"/>
    <w:rPr>
      <w:rFonts w:ascii="Times New Roman" w:eastAsia="Times New Roman" w:hAnsi="Times New Roman"/>
    </w:rPr>
  </w:style>
  <w:style w:type="table" w:styleId="ae">
    <w:name w:val="Table Grid"/>
    <w:basedOn w:val="a1"/>
    <w:locked/>
    <w:rsid w:val="00DD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Intense Emphasis"/>
    <w:basedOn w:val="a0"/>
    <w:uiPriority w:val="21"/>
    <w:qFormat/>
    <w:rsid w:val="00B169F4"/>
    <w:rPr>
      <w:b/>
      <w:bCs/>
      <w:i/>
      <w:iCs/>
      <w:color w:val="4F81BD"/>
    </w:rPr>
  </w:style>
  <w:style w:type="character" w:styleId="af0">
    <w:name w:val="Emphasis"/>
    <w:basedOn w:val="a0"/>
    <w:uiPriority w:val="20"/>
    <w:qFormat/>
    <w:locked/>
    <w:rsid w:val="008A4494"/>
    <w:rPr>
      <w:i/>
      <w:iCs/>
    </w:rPr>
  </w:style>
  <w:style w:type="character" w:styleId="af1">
    <w:name w:val="Strong"/>
    <w:basedOn w:val="a0"/>
    <w:uiPriority w:val="22"/>
    <w:qFormat/>
    <w:locked/>
    <w:rsid w:val="00132BD0"/>
    <w:rPr>
      <w:b/>
      <w:bCs/>
    </w:rPr>
  </w:style>
  <w:style w:type="paragraph" w:customStyle="1" w:styleId="ConsPlusNonformat">
    <w:name w:val="ConsPlusNonformat"/>
    <w:uiPriority w:val="99"/>
    <w:rsid w:val="00517046"/>
    <w:pPr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character" w:customStyle="1" w:styleId="1">
    <w:name w:val="Верхний колонтитул Знак1"/>
    <w:basedOn w:val="a0"/>
    <w:uiPriority w:val="99"/>
    <w:semiHidden/>
    <w:rsid w:val="00517046"/>
  </w:style>
  <w:style w:type="character" w:customStyle="1" w:styleId="w">
    <w:name w:val="w"/>
    <w:basedOn w:val="a0"/>
    <w:rsid w:val="0024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72230208/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eleshko_MN\Desktop\&#1087;&#1083;&#1077;&#1084;&#1082;&#1072;%20&#1085;&#1086;&#1074;&#1086;&#1077;%202017\&#1087;&#1086;&#1089;&#1090;&#1072;&#1085;&#1086;&#1074;&#1083;&#1077;&#1085;&#1080;&#1103;%20&#1087;&#1083;&#1077;&#1084;%202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Meleshko_MN\Desktop\&#1087;&#1083;&#1077;&#1084;&#1082;&#1072;%20&#1085;&#1086;&#1074;&#1086;&#1077;%202017\&#1087;&#1086;&#1089;&#1090;&#1072;&#1085;&#1086;&#1074;&#1083;&#1077;&#1085;&#1080;&#1103;%20&#1087;&#1083;&#1077;&#1084;%2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7C65-07CE-43E3-B4EF-99F3324B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Links>
    <vt:vector size="12" baseType="variant">
      <vt:variant>
        <vt:i4>1245270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consultantplus://offline/ref=243FE51C28EE9C5FE26453775C68B5D2992C103855E0CBC230DFEA388357184DF88E5014E6FACAFC411EF0i9l4G</vt:lpwstr>
      </vt:variant>
      <vt:variant>
        <vt:lpwstr/>
      </vt:variant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consultantplus://offline/ref=243FE51C28EE9C5FE26453775C68B5D2992C103855E0CBC230DFEA388357184DF88E5014E6FACAFC411EF0i9l4G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Ivanov_VW</dc:creator>
  <cp:lastModifiedBy>Meleshko_MN</cp:lastModifiedBy>
  <cp:revision>10</cp:revision>
  <cp:lastPrinted>2021-04-20T09:07:00Z</cp:lastPrinted>
  <dcterms:created xsi:type="dcterms:W3CDTF">2021-03-11T05:42:00Z</dcterms:created>
  <dcterms:modified xsi:type="dcterms:W3CDTF">2021-04-20T09:15:00Z</dcterms:modified>
</cp:coreProperties>
</file>